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27" w:rsidRPr="00894A28" w:rsidRDefault="00C84727" w:rsidP="00894A28">
      <w:pPr>
        <w:spacing w:line="276" w:lineRule="auto"/>
        <w:ind w:left="180"/>
        <w:jc w:val="center"/>
        <w:rPr>
          <w:rFonts w:ascii="Times New Roman" w:eastAsia="Times New Roman" w:hAnsi="Times New Roman" w:cs="Times New Roman"/>
          <w:sz w:val="28"/>
          <w:szCs w:val="28"/>
          <w:lang w:eastAsia="en-US"/>
        </w:rPr>
      </w:pPr>
      <w:r w:rsidRPr="00894A28">
        <w:rPr>
          <w:rFonts w:ascii="Times New Roman" w:eastAsia="Times New Roman" w:hAnsi="Times New Roman" w:cs="Times New Roman"/>
          <w:sz w:val="28"/>
          <w:szCs w:val="28"/>
          <w:lang w:eastAsia="en-US"/>
        </w:rPr>
        <w:t>Муниципальное автономное общеобразовательное учреждение</w:t>
      </w:r>
    </w:p>
    <w:p w:rsidR="00C84727" w:rsidRPr="00894A28" w:rsidRDefault="00C84727" w:rsidP="00894A28">
      <w:pPr>
        <w:spacing w:line="276" w:lineRule="auto"/>
        <w:ind w:left="180"/>
        <w:jc w:val="center"/>
        <w:rPr>
          <w:rFonts w:ascii="Times New Roman" w:eastAsia="Times New Roman" w:hAnsi="Times New Roman" w:cs="Times New Roman"/>
          <w:sz w:val="28"/>
          <w:szCs w:val="28"/>
          <w:lang w:eastAsia="en-US"/>
        </w:rPr>
      </w:pPr>
      <w:r w:rsidRPr="00894A28">
        <w:rPr>
          <w:rFonts w:ascii="Times New Roman" w:eastAsia="Times New Roman" w:hAnsi="Times New Roman" w:cs="Times New Roman"/>
          <w:sz w:val="28"/>
          <w:szCs w:val="28"/>
          <w:lang w:eastAsia="en-US"/>
        </w:rPr>
        <w:t>«Средняя общеобразовательная школа №76 имени Д.Е. Васильева»</w:t>
      </w:r>
    </w:p>
    <w:p w:rsidR="00C84727" w:rsidRPr="00894A28" w:rsidRDefault="00C84727" w:rsidP="00894A28">
      <w:pPr>
        <w:tabs>
          <w:tab w:val="left" w:pos="5579"/>
        </w:tabs>
        <w:spacing w:line="276" w:lineRule="auto"/>
        <w:jc w:val="both"/>
        <w:rPr>
          <w:rFonts w:ascii="Times New Roman" w:eastAsia="Times New Roman" w:hAnsi="Times New Roman" w:cs="Times New Roman"/>
          <w:sz w:val="28"/>
          <w:szCs w:val="28"/>
          <w:lang w:eastAsia="en-US"/>
        </w:rPr>
      </w:pPr>
    </w:p>
    <w:p w:rsidR="00C84727" w:rsidRPr="00894A28" w:rsidRDefault="00C84727" w:rsidP="00894A28">
      <w:pPr>
        <w:tabs>
          <w:tab w:val="left" w:pos="7230"/>
        </w:tabs>
        <w:spacing w:line="276" w:lineRule="auto"/>
        <w:ind w:left="426" w:firstLine="567"/>
        <w:jc w:val="both"/>
        <w:rPr>
          <w:rFonts w:ascii="Times New Roman" w:eastAsia="Times New Roman" w:hAnsi="Times New Roman" w:cs="Times New Roman"/>
          <w:sz w:val="28"/>
          <w:szCs w:val="28"/>
          <w:lang w:eastAsia="en-US"/>
        </w:rPr>
      </w:pPr>
    </w:p>
    <w:p w:rsidR="00C84727" w:rsidRPr="003447B0" w:rsidRDefault="00C84727" w:rsidP="00894A28">
      <w:pPr>
        <w:tabs>
          <w:tab w:val="left" w:pos="6096"/>
        </w:tabs>
        <w:ind w:left="426" w:firstLine="567"/>
        <w:jc w:val="both"/>
        <w:rPr>
          <w:rFonts w:ascii="Times New Roman" w:eastAsia="Times New Roman" w:hAnsi="Times New Roman" w:cs="Times New Roman"/>
          <w:szCs w:val="28"/>
          <w:lang w:eastAsia="en-US"/>
        </w:rPr>
      </w:pPr>
      <w:r w:rsidRPr="003447B0">
        <w:rPr>
          <w:rFonts w:ascii="Times New Roman" w:eastAsia="Times New Roman" w:hAnsi="Times New Roman" w:cs="Times New Roman"/>
          <w:szCs w:val="28"/>
          <w:lang w:eastAsia="en-US"/>
        </w:rPr>
        <w:t>Принята</w:t>
      </w:r>
      <w:r w:rsidRPr="003447B0">
        <w:rPr>
          <w:rFonts w:ascii="Times New Roman" w:eastAsia="Times New Roman" w:hAnsi="Times New Roman" w:cs="Times New Roman"/>
          <w:szCs w:val="28"/>
          <w:lang w:eastAsia="en-US"/>
        </w:rPr>
        <w:tab/>
        <w:t>Утверждена</w:t>
      </w:r>
    </w:p>
    <w:p w:rsidR="00C84727" w:rsidRPr="003447B0" w:rsidRDefault="00C84727" w:rsidP="00894A28">
      <w:pPr>
        <w:tabs>
          <w:tab w:val="left" w:pos="6096"/>
        </w:tabs>
        <w:ind w:left="426" w:firstLine="567"/>
        <w:jc w:val="both"/>
        <w:rPr>
          <w:rFonts w:ascii="Times New Roman" w:eastAsia="Times New Roman" w:hAnsi="Times New Roman" w:cs="Times New Roman"/>
          <w:szCs w:val="28"/>
          <w:lang w:eastAsia="en-US"/>
        </w:rPr>
      </w:pPr>
      <w:r w:rsidRPr="003447B0">
        <w:rPr>
          <w:rFonts w:ascii="Times New Roman" w:eastAsia="Times New Roman" w:hAnsi="Times New Roman" w:cs="Times New Roman"/>
          <w:szCs w:val="28"/>
          <w:lang w:eastAsia="en-US"/>
        </w:rPr>
        <w:t>педагогическим советом</w:t>
      </w:r>
      <w:r w:rsidRPr="003447B0">
        <w:rPr>
          <w:rFonts w:ascii="Times New Roman" w:eastAsia="Times New Roman" w:hAnsi="Times New Roman" w:cs="Times New Roman"/>
          <w:szCs w:val="28"/>
          <w:lang w:eastAsia="en-US"/>
        </w:rPr>
        <w:tab/>
        <w:t>приказом директора</w:t>
      </w:r>
    </w:p>
    <w:p w:rsidR="00C84727" w:rsidRPr="003447B0" w:rsidRDefault="00C84727" w:rsidP="00894A28">
      <w:pPr>
        <w:tabs>
          <w:tab w:val="left" w:pos="6096"/>
        </w:tabs>
        <w:ind w:left="426" w:firstLine="567"/>
        <w:jc w:val="both"/>
        <w:rPr>
          <w:rFonts w:ascii="Times New Roman" w:eastAsia="Times New Roman" w:hAnsi="Times New Roman" w:cs="Times New Roman"/>
          <w:szCs w:val="28"/>
          <w:lang w:eastAsia="en-US"/>
        </w:rPr>
      </w:pPr>
      <w:r w:rsidRPr="003447B0">
        <w:rPr>
          <w:rFonts w:ascii="Times New Roman" w:eastAsia="Times New Roman" w:hAnsi="Times New Roman" w:cs="Times New Roman"/>
          <w:szCs w:val="28"/>
          <w:lang w:eastAsia="en-US"/>
        </w:rPr>
        <w:t>МАОУ СОШ №76</w:t>
      </w:r>
      <w:r w:rsidRPr="003447B0">
        <w:rPr>
          <w:rFonts w:ascii="Times New Roman" w:eastAsia="Times New Roman" w:hAnsi="Times New Roman" w:cs="Times New Roman"/>
          <w:szCs w:val="28"/>
          <w:lang w:eastAsia="en-US"/>
        </w:rPr>
        <w:tab/>
        <w:t>МАОУ СОШ №76</w:t>
      </w:r>
    </w:p>
    <w:p w:rsidR="003447B0" w:rsidRPr="003447B0" w:rsidRDefault="00C84727" w:rsidP="00894A28">
      <w:pPr>
        <w:tabs>
          <w:tab w:val="left" w:pos="6096"/>
        </w:tabs>
        <w:ind w:left="426" w:firstLine="567"/>
        <w:jc w:val="both"/>
        <w:rPr>
          <w:rFonts w:ascii="Times New Roman" w:eastAsia="Times New Roman" w:hAnsi="Times New Roman" w:cs="Times New Roman"/>
          <w:szCs w:val="28"/>
          <w:lang w:eastAsia="en-US"/>
        </w:rPr>
      </w:pPr>
      <w:r w:rsidRPr="003447B0">
        <w:rPr>
          <w:rFonts w:ascii="Times New Roman" w:eastAsia="Times New Roman" w:hAnsi="Times New Roman" w:cs="Times New Roman"/>
          <w:szCs w:val="28"/>
          <w:lang w:eastAsia="en-US"/>
        </w:rPr>
        <w:t>№ 12 от 30 августа 2016 г</w:t>
      </w:r>
      <w:r w:rsidR="003447B0" w:rsidRPr="003447B0">
        <w:rPr>
          <w:rFonts w:ascii="Times New Roman" w:eastAsia="Times New Roman" w:hAnsi="Times New Roman" w:cs="Times New Roman"/>
          <w:szCs w:val="28"/>
          <w:lang w:eastAsia="en-US"/>
        </w:rPr>
        <w:t xml:space="preserve">. </w:t>
      </w:r>
      <w:r w:rsidR="003447B0">
        <w:rPr>
          <w:rFonts w:ascii="Times New Roman" w:eastAsia="Times New Roman" w:hAnsi="Times New Roman" w:cs="Times New Roman"/>
          <w:szCs w:val="28"/>
          <w:lang w:eastAsia="en-US"/>
        </w:rPr>
        <w:t xml:space="preserve">                                       </w:t>
      </w:r>
      <w:r w:rsidR="003447B0" w:rsidRPr="003447B0">
        <w:rPr>
          <w:rFonts w:ascii="Times New Roman" w:eastAsia="Times New Roman" w:hAnsi="Times New Roman" w:cs="Times New Roman"/>
          <w:szCs w:val="28"/>
          <w:lang w:eastAsia="en-US"/>
        </w:rPr>
        <w:t>от 31.08.2016 г</w:t>
      </w:r>
      <w:r w:rsidR="003447B0">
        <w:rPr>
          <w:rFonts w:ascii="Times New Roman" w:eastAsia="Times New Roman" w:hAnsi="Times New Roman" w:cs="Times New Roman"/>
          <w:szCs w:val="28"/>
          <w:lang w:eastAsia="en-US"/>
        </w:rPr>
        <w:t>.</w:t>
      </w:r>
    </w:p>
    <w:p w:rsidR="003447B0" w:rsidRDefault="003447B0" w:rsidP="003447B0">
      <w:pPr>
        <w:tabs>
          <w:tab w:val="left" w:pos="6096"/>
        </w:tabs>
        <w:ind w:left="426" w:firstLine="567"/>
        <w:jc w:val="both"/>
        <w:rPr>
          <w:rFonts w:ascii="Times New Roman" w:eastAsia="Times New Roman" w:hAnsi="Times New Roman" w:cs="Times New Roman"/>
          <w:szCs w:val="28"/>
          <w:lang w:eastAsia="en-US"/>
        </w:rPr>
      </w:pPr>
    </w:p>
    <w:p w:rsidR="003447B0" w:rsidRPr="003447B0" w:rsidRDefault="003447B0" w:rsidP="003447B0">
      <w:pPr>
        <w:tabs>
          <w:tab w:val="left" w:pos="6096"/>
        </w:tabs>
        <w:ind w:left="426" w:firstLine="567"/>
        <w:jc w:val="both"/>
        <w:rPr>
          <w:rFonts w:ascii="Times New Roman" w:eastAsia="Times New Roman" w:hAnsi="Times New Roman" w:cs="Times New Roman"/>
          <w:szCs w:val="28"/>
          <w:lang w:eastAsia="en-US"/>
        </w:rPr>
      </w:pPr>
      <w:r w:rsidRPr="003447B0">
        <w:rPr>
          <w:rFonts w:ascii="Times New Roman" w:eastAsia="Times New Roman" w:hAnsi="Times New Roman" w:cs="Times New Roman"/>
          <w:szCs w:val="28"/>
          <w:lang w:eastAsia="en-US"/>
        </w:rPr>
        <w:t>Внесены коррективы</w:t>
      </w:r>
    </w:p>
    <w:p w:rsidR="003447B0" w:rsidRPr="003447B0" w:rsidRDefault="003447B0" w:rsidP="003447B0">
      <w:pPr>
        <w:tabs>
          <w:tab w:val="left" w:pos="6096"/>
        </w:tabs>
        <w:ind w:left="426" w:firstLine="567"/>
        <w:jc w:val="both"/>
        <w:rPr>
          <w:rFonts w:ascii="Times New Roman" w:eastAsia="Times New Roman" w:hAnsi="Times New Roman" w:cs="Times New Roman"/>
          <w:szCs w:val="28"/>
          <w:lang w:eastAsia="en-US"/>
        </w:rPr>
      </w:pPr>
      <w:r w:rsidRPr="003447B0">
        <w:rPr>
          <w:rFonts w:ascii="Times New Roman" w:eastAsia="Times New Roman" w:hAnsi="Times New Roman" w:cs="Times New Roman"/>
          <w:szCs w:val="28"/>
          <w:lang w:eastAsia="en-US"/>
        </w:rPr>
        <w:t>Протокол № 10 от 29.08.2018 г.</w:t>
      </w:r>
    </w:p>
    <w:p w:rsidR="00C84727" w:rsidRPr="003447B0" w:rsidRDefault="00C84727" w:rsidP="00894A28">
      <w:pPr>
        <w:tabs>
          <w:tab w:val="left" w:pos="6096"/>
        </w:tabs>
        <w:ind w:left="426" w:firstLine="567"/>
        <w:jc w:val="both"/>
        <w:rPr>
          <w:rFonts w:ascii="Times New Roman" w:eastAsia="Times New Roman" w:hAnsi="Times New Roman" w:cs="Times New Roman"/>
          <w:szCs w:val="28"/>
          <w:lang w:eastAsia="en-US"/>
        </w:rPr>
      </w:pPr>
      <w:r w:rsidRPr="003447B0">
        <w:rPr>
          <w:rFonts w:ascii="Times New Roman" w:eastAsia="Times New Roman" w:hAnsi="Times New Roman" w:cs="Times New Roman"/>
          <w:szCs w:val="28"/>
          <w:lang w:eastAsia="en-US"/>
        </w:rPr>
        <w:tab/>
      </w:r>
    </w:p>
    <w:p w:rsidR="00C84727" w:rsidRPr="00894A28" w:rsidRDefault="00C84727" w:rsidP="00894A28">
      <w:pPr>
        <w:keepNext/>
        <w:keepLines/>
        <w:spacing w:line="276" w:lineRule="auto"/>
        <w:ind w:left="1740" w:right="1760"/>
        <w:rPr>
          <w:rStyle w:val="22"/>
          <w:rFonts w:eastAsia="Courier New"/>
          <w:b w:val="0"/>
          <w:bCs w:val="0"/>
          <w:sz w:val="28"/>
          <w:szCs w:val="28"/>
        </w:rPr>
      </w:pPr>
    </w:p>
    <w:p w:rsidR="00C84727" w:rsidRPr="00894A28" w:rsidRDefault="00C84727" w:rsidP="00894A28">
      <w:pPr>
        <w:keepNext/>
        <w:keepLines/>
        <w:spacing w:line="276" w:lineRule="auto"/>
        <w:ind w:left="1740" w:right="1760"/>
        <w:rPr>
          <w:rStyle w:val="22"/>
          <w:rFonts w:eastAsia="Courier New"/>
          <w:b w:val="0"/>
          <w:bCs w:val="0"/>
          <w:sz w:val="28"/>
          <w:szCs w:val="28"/>
        </w:rPr>
      </w:pPr>
    </w:p>
    <w:p w:rsidR="00C84727" w:rsidRPr="00894A28" w:rsidRDefault="00C84727" w:rsidP="00894A28">
      <w:pPr>
        <w:keepNext/>
        <w:keepLines/>
        <w:spacing w:line="276" w:lineRule="auto"/>
        <w:ind w:left="1740" w:right="1760"/>
        <w:rPr>
          <w:rStyle w:val="22"/>
          <w:rFonts w:eastAsia="Courier New"/>
          <w:b w:val="0"/>
          <w:bCs w:val="0"/>
          <w:sz w:val="28"/>
          <w:szCs w:val="28"/>
        </w:rPr>
      </w:pPr>
    </w:p>
    <w:p w:rsidR="00C84727" w:rsidRPr="00894A28" w:rsidRDefault="00C84727" w:rsidP="00894A28">
      <w:pPr>
        <w:keepNext/>
        <w:keepLines/>
        <w:spacing w:line="276" w:lineRule="auto"/>
        <w:ind w:left="1740" w:right="1760"/>
        <w:rPr>
          <w:rStyle w:val="22"/>
          <w:rFonts w:eastAsia="Courier New"/>
          <w:b w:val="0"/>
          <w:bCs w:val="0"/>
          <w:sz w:val="28"/>
          <w:szCs w:val="28"/>
        </w:rPr>
      </w:pPr>
    </w:p>
    <w:p w:rsidR="00C84727" w:rsidRPr="00894A28" w:rsidRDefault="00C84727" w:rsidP="00894A28">
      <w:pPr>
        <w:keepNext/>
        <w:keepLines/>
        <w:spacing w:line="276" w:lineRule="auto"/>
        <w:ind w:left="1740" w:right="1760"/>
        <w:rPr>
          <w:rStyle w:val="22"/>
          <w:rFonts w:eastAsia="Courier New"/>
          <w:b w:val="0"/>
          <w:bCs w:val="0"/>
          <w:sz w:val="28"/>
          <w:szCs w:val="28"/>
        </w:rPr>
      </w:pPr>
    </w:p>
    <w:p w:rsidR="00C84727" w:rsidRPr="00894A28" w:rsidRDefault="00C84727" w:rsidP="00894A28">
      <w:pPr>
        <w:keepNext/>
        <w:keepLines/>
        <w:spacing w:line="276" w:lineRule="auto"/>
        <w:ind w:left="142" w:right="21"/>
        <w:jc w:val="center"/>
        <w:rPr>
          <w:rFonts w:ascii="Times New Roman" w:hAnsi="Times New Roman" w:cs="Times New Roman"/>
          <w:sz w:val="36"/>
          <w:szCs w:val="28"/>
        </w:rPr>
      </w:pPr>
      <w:r w:rsidRPr="00894A28">
        <w:rPr>
          <w:rStyle w:val="22"/>
          <w:rFonts w:eastAsia="Courier New"/>
          <w:b w:val="0"/>
          <w:bCs w:val="0"/>
          <w:sz w:val="36"/>
          <w:szCs w:val="28"/>
        </w:rPr>
        <w:t>Основная образовательная программа                                          среднего общего образования</w:t>
      </w:r>
    </w:p>
    <w:p w:rsidR="00C84727" w:rsidRPr="00894A28" w:rsidRDefault="00C84727" w:rsidP="00894A28">
      <w:pPr>
        <w:spacing w:after="1638" w:line="276" w:lineRule="auto"/>
        <w:ind w:left="142" w:right="21"/>
        <w:jc w:val="center"/>
        <w:rPr>
          <w:rFonts w:ascii="Times New Roman" w:hAnsi="Times New Roman" w:cs="Times New Roman"/>
          <w:sz w:val="36"/>
          <w:szCs w:val="28"/>
        </w:rPr>
      </w:pPr>
      <w:r w:rsidRPr="00894A28">
        <w:rPr>
          <w:rStyle w:val="24"/>
          <w:rFonts w:eastAsia="Courier New"/>
          <w:b w:val="0"/>
          <w:bCs w:val="0"/>
          <w:sz w:val="36"/>
          <w:szCs w:val="28"/>
        </w:rPr>
        <w:t>(Период пилотного введения ФГОС СОО)</w:t>
      </w: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sz w:val="28"/>
          <w:szCs w:val="28"/>
        </w:rPr>
      </w:pPr>
      <w:r w:rsidRPr="00894A28">
        <w:rPr>
          <w:rStyle w:val="1"/>
          <w:sz w:val="28"/>
          <w:szCs w:val="28"/>
        </w:rPr>
        <w:t>г. Лесной, 2016 год</w:t>
      </w:r>
      <w:r w:rsidRPr="00894A28">
        <w:rPr>
          <w:sz w:val="28"/>
          <w:szCs w:val="28"/>
        </w:rPr>
        <w:br w:type="page"/>
      </w:r>
    </w:p>
    <w:p w:rsidR="00387DA8" w:rsidRPr="00894A28" w:rsidRDefault="00387DA8" w:rsidP="00894A28">
      <w:pPr>
        <w:spacing w:line="276" w:lineRule="auto"/>
        <w:jc w:val="center"/>
        <w:rPr>
          <w:rFonts w:ascii="Times New Roman" w:hAnsi="Times New Roman" w:cs="Times New Roman"/>
          <w:b/>
          <w:color w:val="000000" w:themeColor="text1"/>
          <w:sz w:val="28"/>
          <w:szCs w:val="28"/>
        </w:rPr>
      </w:pPr>
      <w:r w:rsidRPr="00894A28">
        <w:rPr>
          <w:rFonts w:ascii="Times New Roman" w:hAnsi="Times New Roman" w:cs="Times New Roman"/>
          <w:b/>
          <w:color w:val="000000" w:themeColor="text1"/>
          <w:sz w:val="28"/>
          <w:szCs w:val="28"/>
        </w:rPr>
        <w:lastRenderedPageBreak/>
        <w:t>ОГЛАВЛЕНИЕ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817"/>
      </w:tblGrid>
      <w:tr w:rsidR="007E5AFA" w:rsidRPr="00894A28" w:rsidTr="00527F9F">
        <w:trPr>
          <w:trHeight w:val="8070"/>
        </w:trPr>
        <w:tc>
          <w:tcPr>
            <w:tcW w:w="9464" w:type="dxa"/>
          </w:tcPr>
          <w:p w:rsidR="00761985" w:rsidRPr="00894A28" w:rsidRDefault="00761985" w:rsidP="00894A28">
            <w:pPr>
              <w:spacing w:line="276" w:lineRule="auto"/>
              <w:ind w:hanging="113"/>
              <w:jc w:val="both"/>
              <w:rPr>
                <w:rFonts w:ascii="Times New Roman" w:hAnsi="Times New Roman" w:cs="Times New Roman"/>
                <w:b/>
                <w:color w:val="0D0D0D" w:themeColor="text1" w:themeTint="F2"/>
                <w:sz w:val="24"/>
                <w:szCs w:val="24"/>
              </w:rPr>
            </w:pPr>
            <w:r w:rsidRPr="00894A28">
              <w:rPr>
                <w:rFonts w:ascii="Times New Roman" w:hAnsi="Times New Roman" w:cs="Times New Roman"/>
                <w:b/>
                <w:color w:val="0D0D0D" w:themeColor="text1" w:themeTint="F2"/>
                <w:sz w:val="24"/>
                <w:szCs w:val="24"/>
              </w:rPr>
              <w:t>1. Целевой раздел образовательной программы среднего общего образования</w:t>
            </w:r>
          </w:p>
          <w:p w:rsidR="00761985" w:rsidRPr="00894A28" w:rsidRDefault="00761985" w:rsidP="00894A28">
            <w:pPr>
              <w:spacing w:line="276" w:lineRule="auto"/>
              <w:jc w:val="both"/>
              <w:rPr>
                <w:rFonts w:ascii="Times New Roman" w:hAnsi="Times New Roman" w:cs="Times New Roman"/>
                <w:color w:val="0D0D0D" w:themeColor="text1" w:themeTint="F2"/>
                <w:sz w:val="24"/>
                <w:szCs w:val="24"/>
              </w:rPr>
            </w:pPr>
            <w:r w:rsidRPr="00894A28">
              <w:rPr>
                <w:rFonts w:ascii="Times New Roman" w:hAnsi="Times New Roman" w:cs="Times New Roman"/>
                <w:color w:val="0D0D0D" w:themeColor="text1" w:themeTint="F2"/>
                <w:sz w:val="24"/>
                <w:szCs w:val="24"/>
              </w:rPr>
              <w:t xml:space="preserve">1.1. </w:t>
            </w:r>
            <w:r w:rsidR="00D55A7C" w:rsidRPr="00894A28">
              <w:rPr>
                <w:rFonts w:ascii="Times New Roman" w:hAnsi="Times New Roman" w:cs="Times New Roman"/>
                <w:color w:val="0D0D0D" w:themeColor="text1" w:themeTint="F2"/>
                <w:sz w:val="24"/>
                <w:szCs w:val="24"/>
              </w:rPr>
              <w:t>Пояснительная записка……………………………………………………………</w:t>
            </w:r>
            <w:r w:rsidR="00E15F9C">
              <w:rPr>
                <w:rFonts w:ascii="Times New Roman" w:hAnsi="Times New Roman" w:cs="Times New Roman"/>
                <w:color w:val="0D0D0D" w:themeColor="text1" w:themeTint="F2"/>
                <w:sz w:val="24"/>
                <w:szCs w:val="24"/>
              </w:rPr>
              <w:t>……...</w:t>
            </w:r>
            <w:r w:rsidR="00D55A7C" w:rsidRPr="00894A28">
              <w:rPr>
                <w:rFonts w:ascii="Times New Roman" w:hAnsi="Times New Roman" w:cs="Times New Roman"/>
                <w:color w:val="0D0D0D" w:themeColor="text1" w:themeTint="F2"/>
                <w:sz w:val="24"/>
                <w:szCs w:val="24"/>
              </w:rPr>
              <w:t>…</w:t>
            </w:r>
          </w:p>
          <w:p w:rsidR="00D55A7C" w:rsidRPr="00894A28" w:rsidRDefault="000A3A5A" w:rsidP="00894A28">
            <w:pPr>
              <w:spacing w:line="276" w:lineRule="auto"/>
              <w:ind w:left="171" w:hanging="171"/>
              <w:jc w:val="both"/>
              <w:rPr>
                <w:rFonts w:ascii="Times New Roman" w:hAnsi="Times New Roman" w:cs="Times New Roman"/>
                <w:color w:val="000000" w:themeColor="text1"/>
                <w:sz w:val="24"/>
                <w:szCs w:val="24"/>
              </w:rPr>
            </w:pPr>
            <w:r w:rsidRPr="00894A28">
              <w:rPr>
                <w:rFonts w:ascii="Times New Roman" w:hAnsi="Times New Roman" w:cs="Times New Roman"/>
                <w:color w:val="000000" w:themeColor="text1"/>
                <w:sz w:val="24"/>
                <w:szCs w:val="24"/>
              </w:rPr>
              <w:t>1.2. Планируемые результаты освоения обучающимися основной образовательной программы среднего общего образования</w:t>
            </w:r>
            <w:r w:rsidR="00E15F9C">
              <w:rPr>
                <w:rFonts w:ascii="Times New Roman" w:hAnsi="Times New Roman" w:cs="Times New Roman"/>
                <w:color w:val="000000" w:themeColor="text1"/>
                <w:sz w:val="24"/>
                <w:szCs w:val="24"/>
              </w:rPr>
              <w:t>………………………………………………………..</w:t>
            </w:r>
          </w:p>
          <w:p w:rsidR="00375AFC" w:rsidRPr="00894A28" w:rsidRDefault="00375AFC" w:rsidP="00894A28">
            <w:pPr>
              <w:spacing w:line="276" w:lineRule="auto"/>
              <w:ind w:firstLine="284"/>
              <w:jc w:val="both"/>
              <w:rPr>
                <w:rFonts w:ascii="Times New Roman" w:hAnsi="Times New Roman" w:cs="Times New Roman"/>
                <w:color w:val="000000" w:themeColor="text1"/>
                <w:sz w:val="24"/>
                <w:szCs w:val="24"/>
              </w:rPr>
            </w:pPr>
            <w:r w:rsidRPr="00894A28">
              <w:rPr>
                <w:rFonts w:ascii="Times New Roman" w:hAnsi="Times New Roman" w:cs="Times New Roman"/>
                <w:color w:val="000000" w:themeColor="text1"/>
                <w:sz w:val="24"/>
                <w:szCs w:val="24"/>
              </w:rPr>
              <w:t>1.2.1. Планируемые личностные результаты освоения ООП</w:t>
            </w:r>
            <w:r w:rsidR="00E15F9C">
              <w:rPr>
                <w:rFonts w:ascii="Times New Roman" w:hAnsi="Times New Roman" w:cs="Times New Roman"/>
                <w:color w:val="000000" w:themeColor="text1"/>
                <w:sz w:val="24"/>
                <w:szCs w:val="24"/>
              </w:rPr>
              <w:t>……………………………...</w:t>
            </w:r>
          </w:p>
          <w:p w:rsidR="001D516F" w:rsidRPr="00894A28" w:rsidRDefault="001D516F" w:rsidP="00894A28">
            <w:pPr>
              <w:spacing w:line="276" w:lineRule="auto"/>
              <w:ind w:left="851" w:hanging="567"/>
              <w:jc w:val="both"/>
              <w:rPr>
                <w:rFonts w:ascii="Times New Roman" w:hAnsi="Times New Roman" w:cs="Times New Roman"/>
                <w:color w:val="000000" w:themeColor="text1"/>
                <w:sz w:val="24"/>
                <w:szCs w:val="24"/>
              </w:rPr>
            </w:pPr>
            <w:r w:rsidRPr="00894A28">
              <w:rPr>
                <w:rFonts w:ascii="Times New Roman" w:hAnsi="Times New Roman" w:cs="Times New Roman"/>
                <w:color w:val="000000" w:themeColor="text1"/>
                <w:sz w:val="24"/>
                <w:szCs w:val="24"/>
              </w:rPr>
              <w:t>1.2.2. Планируемые метапредметные результаты освоения основной образовательной программы</w:t>
            </w:r>
            <w:r w:rsidR="00E15F9C">
              <w:rPr>
                <w:rFonts w:ascii="Times New Roman" w:hAnsi="Times New Roman" w:cs="Times New Roman"/>
                <w:color w:val="000000" w:themeColor="text1"/>
                <w:sz w:val="24"/>
                <w:szCs w:val="24"/>
              </w:rPr>
              <w:t>………………………………………………………………………………</w:t>
            </w:r>
          </w:p>
          <w:p w:rsidR="00552862" w:rsidRPr="00894A28" w:rsidRDefault="00552862" w:rsidP="00894A28">
            <w:pPr>
              <w:pStyle w:val="40"/>
              <w:keepNext/>
              <w:keepLines/>
              <w:shd w:val="clear" w:color="auto" w:fill="auto"/>
              <w:tabs>
                <w:tab w:val="left" w:pos="1336"/>
              </w:tabs>
              <w:spacing w:before="0" w:line="276" w:lineRule="auto"/>
              <w:ind w:left="851" w:right="165" w:hanging="567"/>
              <w:jc w:val="both"/>
              <w:rPr>
                <w:sz w:val="24"/>
                <w:szCs w:val="24"/>
              </w:rPr>
            </w:pPr>
            <w:bookmarkStart w:id="0" w:name="bookmark8"/>
            <w:r w:rsidRPr="00894A28">
              <w:rPr>
                <w:sz w:val="24"/>
                <w:szCs w:val="24"/>
              </w:rPr>
              <w:t>1.2.3. Планируемые предметные результаты освоения основной образовательной программы</w:t>
            </w:r>
            <w:bookmarkEnd w:id="0"/>
            <w:r w:rsidR="00E15F9C">
              <w:rPr>
                <w:sz w:val="24"/>
                <w:szCs w:val="24"/>
              </w:rPr>
              <w:t>…………………………………………………………………………….</w:t>
            </w:r>
          </w:p>
          <w:p w:rsidR="0090053F" w:rsidRPr="00894A28" w:rsidRDefault="0090053F" w:rsidP="00894A28">
            <w:pPr>
              <w:pStyle w:val="40"/>
              <w:keepNext/>
              <w:keepLines/>
              <w:shd w:val="clear" w:color="auto" w:fill="auto"/>
              <w:tabs>
                <w:tab w:val="left" w:pos="1336"/>
              </w:tabs>
              <w:spacing w:before="0" w:line="276" w:lineRule="auto"/>
              <w:ind w:right="165"/>
              <w:jc w:val="both"/>
              <w:rPr>
                <w:sz w:val="24"/>
                <w:szCs w:val="24"/>
              </w:rPr>
            </w:pPr>
            <w:r w:rsidRPr="00894A28">
              <w:rPr>
                <w:sz w:val="24"/>
                <w:szCs w:val="24"/>
              </w:rPr>
              <w:t>1.3. Система оценки результатов освоения основной образовательной программы</w:t>
            </w:r>
            <w:r w:rsidR="00E15F9C">
              <w:rPr>
                <w:sz w:val="24"/>
                <w:szCs w:val="24"/>
              </w:rPr>
              <w:t>……...</w:t>
            </w:r>
          </w:p>
          <w:p w:rsidR="00C27762" w:rsidRPr="00894A28" w:rsidRDefault="00C27762" w:rsidP="00894A28">
            <w:pPr>
              <w:pStyle w:val="40"/>
              <w:tabs>
                <w:tab w:val="left" w:pos="1336"/>
              </w:tabs>
              <w:spacing w:before="0" w:line="276" w:lineRule="auto"/>
              <w:ind w:right="164"/>
              <w:jc w:val="both"/>
              <w:rPr>
                <w:b/>
                <w:sz w:val="24"/>
                <w:szCs w:val="24"/>
              </w:rPr>
            </w:pPr>
            <w:bookmarkStart w:id="1" w:name="bookmark12"/>
            <w:r w:rsidRPr="00894A28">
              <w:rPr>
                <w:b/>
                <w:sz w:val="24"/>
                <w:szCs w:val="24"/>
              </w:rPr>
              <w:t>2. Содержательный раздел основной образовательной программы среднего общего образования</w:t>
            </w:r>
            <w:bookmarkEnd w:id="1"/>
          </w:p>
          <w:p w:rsidR="00A40135" w:rsidRPr="00894A28" w:rsidRDefault="00A40135" w:rsidP="00894A28">
            <w:pPr>
              <w:pStyle w:val="40"/>
              <w:tabs>
                <w:tab w:val="left" w:pos="1336"/>
              </w:tabs>
              <w:spacing w:before="0" w:line="276" w:lineRule="auto"/>
              <w:ind w:left="567" w:right="164" w:hanging="567"/>
              <w:jc w:val="both"/>
              <w:rPr>
                <w:sz w:val="24"/>
                <w:szCs w:val="24"/>
              </w:rPr>
            </w:pPr>
            <w:r w:rsidRPr="00894A28">
              <w:rPr>
                <w:sz w:val="24"/>
                <w:szCs w:val="24"/>
              </w:rPr>
              <w:t>2.1. Программа развития универсальных учебных действий при получении среднего об</w:t>
            </w:r>
            <w:r w:rsidRPr="00894A28">
              <w:rPr>
                <w:sz w:val="24"/>
                <w:szCs w:val="24"/>
              </w:rPr>
              <w:softHyphen/>
              <w:t>щего образования, включающая формирование компетенций обучающихся в области учебно-исследовательской и проектной деятельности</w:t>
            </w:r>
            <w:r w:rsidR="00E15F9C">
              <w:rPr>
                <w:sz w:val="24"/>
                <w:szCs w:val="24"/>
              </w:rPr>
              <w:t>…………………………</w:t>
            </w:r>
          </w:p>
          <w:p w:rsidR="00A40135" w:rsidRPr="00894A28" w:rsidRDefault="00A40135" w:rsidP="00894A28">
            <w:pPr>
              <w:pStyle w:val="40"/>
              <w:tabs>
                <w:tab w:val="left" w:pos="1336"/>
              </w:tabs>
              <w:spacing w:before="0" w:line="276" w:lineRule="auto"/>
              <w:ind w:left="851" w:right="164" w:hanging="567"/>
              <w:jc w:val="both"/>
              <w:rPr>
                <w:bCs/>
                <w:iCs/>
                <w:sz w:val="24"/>
                <w:szCs w:val="24"/>
              </w:rPr>
            </w:pPr>
            <w:r w:rsidRPr="00894A28">
              <w:rPr>
                <w:bCs/>
                <w:iCs/>
                <w:sz w:val="24"/>
                <w:szCs w:val="24"/>
              </w:rPr>
              <w:t>2.1.1.</w:t>
            </w:r>
            <w:r w:rsidR="00530C04" w:rsidRPr="00894A28">
              <w:rPr>
                <w:bCs/>
                <w:iCs/>
                <w:sz w:val="24"/>
                <w:szCs w:val="24"/>
              </w:rPr>
              <w:t xml:space="preserve"> </w:t>
            </w:r>
            <w:r w:rsidRPr="00894A28">
              <w:rPr>
                <w:bCs/>
                <w:iCs/>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w:t>
            </w:r>
            <w:r w:rsidRPr="00894A28">
              <w:rPr>
                <w:bCs/>
                <w:iCs/>
                <w:sz w:val="24"/>
                <w:szCs w:val="24"/>
              </w:rPr>
              <w:softHyphen/>
              <w:t>сание места Программы и ее роли в реализации требований ФГОС СОО</w:t>
            </w:r>
            <w:r w:rsidR="00E15F9C">
              <w:rPr>
                <w:bCs/>
                <w:iCs/>
                <w:sz w:val="24"/>
                <w:szCs w:val="24"/>
              </w:rPr>
              <w:t>……………………………………………………………………………</w:t>
            </w:r>
          </w:p>
          <w:p w:rsidR="00A50170" w:rsidRPr="00894A28" w:rsidRDefault="00A50170" w:rsidP="00894A28">
            <w:pPr>
              <w:pStyle w:val="40"/>
              <w:tabs>
                <w:tab w:val="left" w:pos="1336"/>
              </w:tabs>
              <w:spacing w:before="0" w:line="276" w:lineRule="auto"/>
              <w:ind w:left="851" w:right="164" w:hanging="567"/>
              <w:jc w:val="both"/>
              <w:rPr>
                <w:bCs/>
                <w:iCs/>
                <w:sz w:val="24"/>
                <w:szCs w:val="24"/>
              </w:rPr>
            </w:pPr>
            <w:r w:rsidRPr="00894A28">
              <w:rPr>
                <w:bCs/>
                <w:iCs/>
                <w:sz w:val="24"/>
                <w:szCs w:val="24"/>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w:t>
            </w:r>
            <w:r w:rsidRPr="00894A28">
              <w:rPr>
                <w:bCs/>
                <w:iCs/>
                <w:sz w:val="24"/>
                <w:szCs w:val="24"/>
              </w:rPr>
              <w:softHyphen/>
              <w:t>ностью, а также место универсальных учебных действий в структуре образовательной деятельности</w:t>
            </w:r>
            <w:r w:rsidR="00E15F9C">
              <w:rPr>
                <w:bCs/>
                <w:iCs/>
                <w:sz w:val="24"/>
                <w:szCs w:val="24"/>
              </w:rPr>
              <w:t>……………...……………………………………</w:t>
            </w:r>
          </w:p>
          <w:p w:rsidR="00100C1E" w:rsidRPr="00894A28" w:rsidRDefault="00100C1E" w:rsidP="00894A28">
            <w:pPr>
              <w:pStyle w:val="50"/>
              <w:keepNext/>
              <w:keepLines/>
              <w:shd w:val="clear" w:color="auto" w:fill="auto"/>
              <w:tabs>
                <w:tab w:val="left" w:pos="1079"/>
              </w:tabs>
              <w:spacing w:before="0" w:line="276" w:lineRule="auto"/>
              <w:ind w:left="851" w:right="23" w:hanging="567"/>
              <w:rPr>
                <w:sz w:val="24"/>
                <w:szCs w:val="24"/>
              </w:rPr>
            </w:pPr>
            <w:r w:rsidRPr="00894A28">
              <w:rPr>
                <w:sz w:val="24"/>
                <w:szCs w:val="24"/>
              </w:rPr>
              <w:t>2.1.3. Типовые задачи по формированию и развитию универсальных учебных действий</w:t>
            </w:r>
            <w:r w:rsidR="00E15F9C">
              <w:rPr>
                <w:sz w:val="24"/>
                <w:szCs w:val="24"/>
              </w:rPr>
              <w:t>…………………………………………………………………………………….</w:t>
            </w:r>
          </w:p>
          <w:p w:rsidR="00C62104" w:rsidRPr="00894A28" w:rsidRDefault="00C62104" w:rsidP="00894A28">
            <w:pPr>
              <w:pStyle w:val="50"/>
              <w:keepNext/>
              <w:keepLines/>
              <w:shd w:val="clear" w:color="auto" w:fill="auto"/>
              <w:tabs>
                <w:tab w:val="left" w:pos="1079"/>
              </w:tabs>
              <w:spacing w:before="0" w:line="276" w:lineRule="auto"/>
              <w:ind w:left="851" w:right="23" w:hanging="567"/>
              <w:rPr>
                <w:sz w:val="24"/>
                <w:szCs w:val="24"/>
              </w:rPr>
            </w:pPr>
            <w:r w:rsidRPr="00894A28">
              <w:rPr>
                <w:sz w:val="24"/>
                <w:szCs w:val="24"/>
              </w:rPr>
              <w:t>2.1.4. Особенности учебно-исследовательской и проектной деятельности обучающихся</w:t>
            </w:r>
            <w:r w:rsidR="00E15F9C">
              <w:rPr>
                <w:sz w:val="24"/>
                <w:szCs w:val="24"/>
              </w:rPr>
              <w:t>………………………………………………………………………………………...</w:t>
            </w:r>
          </w:p>
          <w:p w:rsidR="004B0248" w:rsidRPr="00894A28" w:rsidRDefault="004B0248" w:rsidP="00894A28">
            <w:pPr>
              <w:pStyle w:val="50"/>
              <w:keepNext/>
              <w:keepLines/>
              <w:shd w:val="clear" w:color="auto" w:fill="auto"/>
              <w:tabs>
                <w:tab w:val="left" w:pos="1079"/>
              </w:tabs>
              <w:spacing w:before="0" w:line="276" w:lineRule="auto"/>
              <w:ind w:left="851" w:right="23" w:hanging="567"/>
              <w:rPr>
                <w:sz w:val="24"/>
                <w:szCs w:val="24"/>
              </w:rPr>
            </w:pPr>
            <w:r w:rsidRPr="00894A28">
              <w:rPr>
                <w:sz w:val="24"/>
                <w:szCs w:val="24"/>
              </w:rPr>
              <w:t>2.1.5. Описание основных направлений учебно-исследовательской и проектной деятельности обучающихся</w:t>
            </w:r>
            <w:r w:rsidR="00E15F9C">
              <w:rPr>
                <w:sz w:val="24"/>
                <w:szCs w:val="24"/>
              </w:rPr>
              <w:t>……………………………………………………………….</w:t>
            </w:r>
          </w:p>
          <w:p w:rsidR="00AD4A18" w:rsidRPr="00894A28" w:rsidRDefault="00AD4A18" w:rsidP="00894A28">
            <w:pPr>
              <w:pStyle w:val="7"/>
              <w:shd w:val="clear" w:color="auto" w:fill="auto"/>
              <w:spacing w:before="0" w:line="276" w:lineRule="auto"/>
              <w:ind w:left="851" w:right="21" w:hanging="567"/>
              <w:rPr>
                <w:sz w:val="24"/>
                <w:szCs w:val="24"/>
              </w:rPr>
            </w:pPr>
            <w:r w:rsidRPr="00894A28">
              <w:rPr>
                <w:sz w:val="24"/>
                <w:szCs w:val="24"/>
              </w:rPr>
              <w:t>2.1.6. Планируемые результаты учебно-исследовательской и проектной деятельности обучающихся в рамках урочной и внеурочной деятельности</w:t>
            </w:r>
            <w:r w:rsidR="00E15F9C">
              <w:rPr>
                <w:sz w:val="24"/>
                <w:szCs w:val="24"/>
              </w:rPr>
              <w:t>………………………</w:t>
            </w:r>
          </w:p>
          <w:p w:rsidR="00E82A68" w:rsidRPr="00894A28" w:rsidRDefault="00E82A68" w:rsidP="00894A28">
            <w:pPr>
              <w:pStyle w:val="7"/>
              <w:shd w:val="clear" w:color="auto" w:fill="auto"/>
              <w:spacing w:before="0" w:line="276" w:lineRule="auto"/>
              <w:ind w:left="851" w:right="21" w:hanging="567"/>
              <w:rPr>
                <w:sz w:val="24"/>
                <w:szCs w:val="24"/>
              </w:rPr>
            </w:pPr>
            <w:r w:rsidRPr="00894A28">
              <w:rPr>
                <w:sz w:val="24"/>
                <w:szCs w:val="24"/>
              </w:rPr>
              <w:t>2.1.7. Условия, обеспечивающие развитие универсальных учебных действий у обучающихся</w:t>
            </w:r>
            <w:r w:rsidR="00E15F9C">
              <w:rPr>
                <w:sz w:val="24"/>
                <w:szCs w:val="24"/>
              </w:rPr>
              <w:t>………………………………………………………………………………….</w:t>
            </w:r>
          </w:p>
          <w:p w:rsidR="003362A5" w:rsidRPr="00894A28" w:rsidRDefault="003362A5" w:rsidP="00894A28">
            <w:pPr>
              <w:pStyle w:val="7"/>
              <w:shd w:val="clear" w:color="auto" w:fill="auto"/>
              <w:spacing w:before="0" w:line="276" w:lineRule="auto"/>
              <w:ind w:left="851" w:right="21" w:hanging="567"/>
              <w:rPr>
                <w:sz w:val="24"/>
                <w:szCs w:val="24"/>
              </w:rPr>
            </w:pPr>
            <w:r w:rsidRPr="00894A28">
              <w:rPr>
                <w:sz w:val="24"/>
                <w:szCs w:val="24"/>
              </w:rPr>
              <w:t>2.1.8. Методика и инструментарий оценки успешности освоения и применения обучающимися универсальных учебных действий</w:t>
            </w:r>
            <w:r w:rsidR="00E15F9C">
              <w:rPr>
                <w:sz w:val="24"/>
                <w:szCs w:val="24"/>
              </w:rPr>
              <w:t>………………………………………...</w:t>
            </w:r>
          </w:p>
          <w:p w:rsidR="0083626D" w:rsidRPr="00894A28" w:rsidRDefault="0083626D" w:rsidP="00894A28">
            <w:pPr>
              <w:pStyle w:val="7"/>
              <w:shd w:val="clear" w:color="auto" w:fill="auto"/>
              <w:spacing w:before="0" w:line="276" w:lineRule="auto"/>
              <w:ind w:left="851" w:right="21" w:hanging="851"/>
              <w:rPr>
                <w:sz w:val="24"/>
                <w:szCs w:val="24"/>
              </w:rPr>
            </w:pPr>
            <w:r w:rsidRPr="00894A28">
              <w:rPr>
                <w:sz w:val="24"/>
                <w:szCs w:val="24"/>
              </w:rPr>
              <w:t>2.2. Программы отдельных учебных предмето</w:t>
            </w:r>
            <w:r w:rsidR="00E15F9C">
              <w:rPr>
                <w:sz w:val="24"/>
                <w:szCs w:val="24"/>
              </w:rPr>
              <w:t>в</w:t>
            </w:r>
          </w:p>
          <w:p w:rsidR="007A58E2" w:rsidRDefault="007A58E2" w:rsidP="00894A28">
            <w:pPr>
              <w:pStyle w:val="7"/>
              <w:spacing w:before="0" w:line="276" w:lineRule="auto"/>
              <w:ind w:left="851" w:right="21" w:firstLine="0"/>
              <w:rPr>
                <w:sz w:val="24"/>
                <w:szCs w:val="24"/>
              </w:rPr>
            </w:pPr>
            <w:r w:rsidRPr="00894A28">
              <w:rPr>
                <w:sz w:val="24"/>
                <w:szCs w:val="24"/>
              </w:rPr>
              <w:t>Русский язык</w:t>
            </w:r>
            <w:r w:rsidR="00E15F9C">
              <w:rPr>
                <w:sz w:val="24"/>
                <w:szCs w:val="24"/>
              </w:rPr>
              <w:t>……………………………………………………………………………</w:t>
            </w:r>
          </w:p>
          <w:p w:rsidR="003360DD" w:rsidRPr="00894A28" w:rsidRDefault="003360DD" w:rsidP="00894A28">
            <w:pPr>
              <w:pStyle w:val="7"/>
              <w:spacing w:before="0" w:line="276" w:lineRule="auto"/>
              <w:ind w:left="851" w:right="21" w:firstLine="0"/>
              <w:rPr>
                <w:sz w:val="24"/>
                <w:szCs w:val="24"/>
              </w:rPr>
            </w:pPr>
            <w:r>
              <w:rPr>
                <w:sz w:val="24"/>
                <w:szCs w:val="24"/>
              </w:rPr>
              <w:t>Родной (русский) язык…………………………………………………………………</w:t>
            </w:r>
          </w:p>
          <w:p w:rsidR="009C62E3" w:rsidRPr="00894A28" w:rsidRDefault="009C62E3" w:rsidP="00894A28">
            <w:pPr>
              <w:pStyle w:val="7"/>
              <w:spacing w:before="0" w:line="276" w:lineRule="auto"/>
              <w:ind w:left="851" w:right="21" w:firstLine="0"/>
              <w:rPr>
                <w:sz w:val="24"/>
                <w:szCs w:val="24"/>
              </w:rPr>
            </w:pPr>
            <w:r w:rsidRPr="00894A28">
              <w:rPr>
                <w:sz w:val="24"/>
                <w:szCs w:val="24"/>
              </w:rPr>
              <w:t>Литература</w:t>
            </w:r>
            <w:r w:rsidR="00E15F9C">
              <w:rPr>
                <w:sz w:val="24"/>
                <w:szCs w:val="24"/>
              </w:rPr>
              <w:t>……………………………………………………………………………...</w:t>
            </w:r>
          </w:p>
          <w:p w:rsidR="009C62E3" w:rsidRPr="00894A28" w:rsidRDefault="009C62E3" w:rsidP="00894A28">
            <w:pPr>
              <w:pStyle w:val="7"/>
              <w:spacing w:before="0" w:line="276" w:lineRule="auto"/>
              <w:ind w:left="851" w:right="21" w:firstLine="0"/>
              <w:rPr>
                <w:sz w:val="24"/>
                <w:szCs w:val="24"/>
              </w:rPr>
            </w:pPr>
            <w:r w:rsidRPr="00894A28">
              <w:rPr>
                <w:sz w:val="24"/>
                <w:szCs w:val="24"/>
              </w:rPr>
              <w:t>Иностранный язык</w:t>
            </w:r>
            <w:r w:rsidR="00E15F9C">
              <w:rPr>
                <w:sz w:val="24"/>
                <w:szCs w:val="24"/>
              </w:rPr>
              <w:t>……………………………………………………………………..</w:t>
            </w:r>
          </w:p>
          <w:p w:rsidR="00A80E6D" w:rsidRPr="00894A28" w:rsidRDefault="00A80E6D" w:rsidP="00894A28">
            <w:pPr>
              <w:pStyle w:val="7"/>
              <w:spacing w:before="0" w:line="276" w:lineRule="auto"/>
              <w:ind w:left="851" w:right="21" w:firstLine="0"/>
              <w:rPr>
                <w:sz w:val="24"/>
                <w:szCs w:val="24"/>
              </w:rPr>
            </w:pPr>
            <w:r w:rsidRPr="00894A28">
              <w:rPr>
                <w:sz w:val="24"/>
                <w:szCs w:val="24"/>
              </w:rPr>
              <w:t>Математика</w:t>
            </w:r>
            <w:r w:rsidR="00E15F9C">
              <w:rPr>
                <w:sz w:val="24"/>
                <w:szCs w:val="24"/>
              </w:rPr>
              <w:t>……………………………………………………………………………..</w:t>
            </w:r>
          </w:p>
          <w:p w:rsidR="00C9749B" w:rsidRDefault="00C9749B" w:rsidP="00894A28">
            <w:pPr>
              <w:pStyle w:val="7"/>
              <w:spacing w:before="0" w:line="276" w:lineRule="auto"/>
              <w:ind w:left="851" w:right="21" w:firstLine="0"/>
              <w:rPr>
                <w:sz w:val="24"/>
                <w:szCs w:val="24"/>
              </w:rPr>
            </w:pPr>
            <w:r w:rsidRPr="00894A28">
              <w:rPr>
                <w:sz w:val="24"/>
                <w:szCs w:val="24"/>
              </w:rPr>
              <w:t>Информатика</w:t>
            </w:r>
            <w:r w:rsidR="00E15F9C">
              <w:rPr>
                <w:sz w:val="24"/>
                <w:szCs w:val="24"/>
              </w:rPr>
              <w:t>……………………………………………………………………………</w:t>
            </w:r>
          </w:p>
          <w:p w:rsidR="00646737" w:rsidRPr="00894A28" w:rsidRDefault="00646737" w:rsidP="00894A28">
            <w:pPr>
              <w:pStyle w:val="7"/>
              <w:spacing w:before="0" w:line="276" w:lineRule="auto"/>
              <w:ind w:left="851" w:right="21" w:firstLine="0"/>
              <w:rPr>
                <w:sz w:val="24"/>
                <w:szCs w:val="24"/>
              </w:rPr>
            </w:pPr>
            <w:r>
              <w:rPr>
                <w:sz w:val="24"/>
                <w:szCs w:val="24"/>
              </w:rPr>
              <w:t>Астрономия……………………………………………………………………………..</w:t>
            </w:r>
          </w:p>
          <w:p w:rsidR="00FD4772" w:rsidRPr="00894A28" w:rsidRDefault="00FD4772" w:rsidP="00894A28">
            <w:pPr>
              <w:pStyle w:val="7"/>
              <w:spacing w:before="0" w:line="276" w:lineRule="auto"/>
              <w:ind w:left="851" w:right="21" w:firstLine="0"/>
              <w:rPr>
                <w:sz w:val="24"/>
                <w:szCs w:val="24"/>
              </w:rPr>
            </w:pPr>
            <w:r w:rsidRPr="00894A28">
              <w:rPr>
                <w:sz w:val="24"/>
                <w:szCs w:val="24"/>
              </w:rPr>
              <w:t>Физика</w:t>
            </w:r>
            <w:r w:rsidR="00E15F9C">
              <w:rPr>
                <w:sz w:val="24"/>
                <w:szCs w:val="24"/>
              </w:rPr>
              <w:t>…………………………………………………………………………………..</w:t>
            </w:r>
          </w:p>
          <w:p w:rsidR="005D5A4D" w:rsidRPr="00894A28" w:rsidRDefault="005D5A4D" w:rsidP="00894A28">
            <w:pPr>
              <w:pStyle w:val="7"/>
              <w:spacing w:before="0" w:line="276" w:lineRule="auto"/>
              <w:ind w:left="851" w:right="21" w:firstLine="0"/>
              <w:rPr>
                <w:sz w:val="24"/>
                <w:szCs w:val="24"/>
              </w:rPr>
            </w:pPr>
            <w:r w:rsidRPr="00894A28">
              <w:rPr>
                <w:sz w:val="24"/>
                <w:szCs w:val="24"/>
              </w:rPr>
              <w:t>Химия</w:t>
            </w:r>
            <w:r w:rsidR="00E15F9C">
              <w:rPr>
                <w:sz w:val="24"/>
                <w:szCs w:val="24"/>
              </w:rPr>
              <w:t>……………………………………………………………………………………</w:t>
            </w:r>
          </w:p>
          <w:p w:rsidR="009C3EB9" w:rsidRPr="00894A28" w:rsidRDefault="009C3EB9" w:rsidP="00894A28">
            <w:pPr>
              <w:pStyle w:val="7"/>
              <w:spacing w:before="0" w:line="276" w:lineRule="auto"/>
              <w:ind w:left="851" w:right="21" w:firstLine="0"/>
              <w:rPr>
                <w:sz w:val="24"/>
                <w:szCs w:val="24"/>
              </w:rPr>
            </w:pPr>
            <w:r w:rsidRPr="00894A28">
              <w:rPr>
                <w:sz w:val="24"/>
                <w:szCs w:val="24"/>
              </w:rPr>
              <w:t>Биология</w:t>
            </w:r>
            <w:r w:rsidR="00E15F9C">
              <w:rPr>
                <w:sz w:val="24"/>
                <w:szCs w:val="24"/>
              </w:rPr>
              <w:t>………………………………………………………………………………...</w:t>
            </w:r>
          </w:p>
          <w:p w:rsidR="004A3567" w:rsidRPr="00894A28" w:rsidRDefault="004A3567" w:rsidP="00894A28">
            <w:pPr>
              <w:pStyle w:val="7"/>
              <w:spacing w:before="0" w:line="276" w:lineRule="auto"/>
              <w:ind w:left="851" w:right="21" w:firstLine="0"/>
              <w:rPr>
                <w:sz w:val="24"/>
                <w:szCs w:val="24"/>
              </w:rPr>
            </w:pPr>
            <w:r w:rsidRPr="00894A28">
              <w:rPr>
                <w:sz w:val="24"/>
                <w:szCs w:val="24"/>
              </w:rPr>
              <w:t>История</w:t>
            </w:r>
            <w:r w:rsidR="00E15F9C">
              <w:rPr>
                <w:sz w:val="24"/>
                <w:szCs w:val="24"/>
              </w:rPr>
              <w:t>………………………………………………………………………………….</w:t>
            </w:r>
          </w:p>
          <w:p w:rsidR="00FA07B1" w:rsidRPr="00894A28" w:rsidRDefault="00FA07B1" w:rsidP="00894A28">
            <w:pPr>
              <w:pStyle w:val="7"/>
              <w:spacing w:before="0" w:line="276" w:lineRule="auto"/>
              <w:ind w:left="851" w:right="21" w:firstLine="0"/>
              <w:rPr>
                <w:sz w:val="24"/>
                <w:szCs w:val="24"/>
              </w:rPr>
            </w:pPr>
            <w:r w:rsidRPr="00894A28">
              <w:rPr>
                <w:sz w:val="24"/>
                <w:szCs w:val="24"/>
              </w:rPr>
              <w:t>Обществознание</w:t>
            </w:r>
            <w:r w:rsidR="00E15F9C">
              <w:rPr>
                <w:sz w:val="24"/>
                <w:szCs w:val="24"/>
              </w:rPr>
              <w:t>………………………………………………………………………..</w:t>
            </w:r>
          </w:p>
          <w:p w:rsidR="00FA07B1" w:rsidRPr="00894A28" w:rsidRDefault="00FA07B1" w:rsidP="00894A28">
            <w:pPr>
              <w:pStyle w:val="7"/>
              <w:spacing w:before="0" w:line="276" w:lineRule="auto"/>
              <w:ind w:left="851" w:right="21" w:firstLine="0"/>
              <w:rPr>
                <w:sz w:val="24"/>
                <w:szCs w:val="24"/>
              </w:rPr>
            </w:pPr>
            <w:r w:rsidRPr="00894A28">
              <w:rPr>
                <w:sz w:val="24"/>
                <w:szCs w:val="24"/>
              </w:rPr>
              <w:t>Право</w:t>
            </w:r>
            <w:r w:rsidR="00E15F9C">
              <w:rPr>
                <w:sz w:val="24"/>
                <w:szCs w:val="24"/>
              </w:rPr>
              <w:t>…………………………………………………………………………………….</w:t>
            </w:r>
          </w:p>
          <w:p w:rsidR="009C5C9A" w:rsidRPr="00894A28" w:rsidRDefault="009C5C9A" w:rsidP="00894A28">
            <w:pPr>
              <w:pStyle w:val="7"/>
              <w:spacing w:before="0" w:line="276" w:lineRule="auto"/>
              <w:ind w:left="851" w:right="21" w:firstLine="0"/>
              <w:rPr>
                <w:sz w:val="24"/>
                <w:szCs w:val="24"/>
              </w:rPr>
            </w:pPr>
            <w:r w:rsidRPr="00894A28">
              <w:rPr>
                <w:sz w:val="24"/>
                <w:szCs w:val="24"/>
              </w:rPr>
              <w:t>География</w:t>
            </w:r>
            <w:r w:rsidR="00E15F9C">
              <w:rPr>
                <w:sz w:val="24"/>
                <w:szCs w:val="24"/>
              </w:rPr>
              <w:t>……………………………………………………………………………….</w:t>
            </w:r>
          </w:p>
          <w:p w:rsidR="00E66FAB" w:rsidRPr="00894A28" w:rsidRDefault="00E66FAB" w:rsidP="00894A28">
            <w:pPr>
              <w:pStyle w:val="7"/>
              <w:spacing w:before="0" w:line="276" w:lineRule="auto"/>
              <w:ind w:left="851" w:right="21" w:firstLine="0"/>
              <w:rPr>
                <w:sz w:val="24"/>
                <w:szCs w:val="24"/>
              </w:rPr>
            </w:pPr>
            <w:r w:rsidRPr="00894A28">
              <w:rPr>
                <w:sz w:val="24"/>
                <w:szCs w:val="24"/>
              </w:rPr>
              <w:t>Экономика</w:t>
            </w:r>
            <w:r w:rsidR="00E15F9C">
              <w:rPr>
                <w:sz w:val="24"/>
                <w:szCs w:val="24"/>
              </w:rPr>
              <w:t>………………………………………………………………………………</w:t>
            </w:r>
          </w:p>
          <w:p w:rsidR="00883810" w:rsidRPr="00894A28" w:rsidRDefault="00557864" w:rsidP="00894A28">
            <w:pPr>
              <w:pStyle w:val="7"/>
              <w:spacing w:before="0" w:line="276" w:lineRule="auto"/>
              <w:ind w:left="851" w:right="21" w:firstLine="0"/>
              <w:rPr>
                <w:sz w:val="24"/>
                <w:szCs w:val="24"/>
              </w:rPr>
            </w:pPr>
            <w:r w:rsidRPr="00894A28">
              <w:rPr>
                <w:sz w:val="24"/>
                <w:szCs w:val="24"/>
              </w:rPr>
              <w:t>Основы безопасности жизнедеятельности</w:t>
            </w:r>
            <w:r w:rsidR="00883810" w:rsidRPr="00894A28">
              <w:rPr>
                <w:sz w:val="24"/>
                <w:szCs w:val="24"/>
              </w:rPr>
              <w:t xml:space="preserve"> </w:t>
            </w:r>
            <w:r w:rsidR="00E15F9C">
              <w:rPr>
                <w:sz w:val="24"/>
                <w:szCs w:val="24"/>
              </w:rPr>
              <w:t>…………………………………………..</w:t>
            </w:r>
          </w:p>
          <w:p w:rsidR="00883810" w:rsidRPr="00894A28" w:rsidRDefault="00883810" w:rsidP="00894A28">
            <w:pPr>
              <w:pStyle w:val="7"/>
              <w:spacing w:before="0" w:line="276" w:lineRule="auto"/>
              <w:ind w:left="851" w:right="21" w:firstLine="0"/>
              <w:rPr>
                <w:sz w:val="24"/>
                <w:szCs w:val="24"/>
              </w:rPr>
            </w:pPr>
            <w:r w:rsidRPr="00894A28">
              <w:rPr>
                <w:sz w:val="24"/>
                <w:szCs w:val="24"/>
              </w:rPr>
              <w:t>Физическая культура</w:t>
            </w:r>
            <w:r w:rsidR="00E15F9C">
              <w:rPr>
                <w:sz w:val="24"/>
                <w:szCs w:val="24"/>
              </w:rPr>
              <w:t>…………………………………………………………………..</w:t>
            </w:r>
          </w:p>
          <w:p w:rsidR="00884297" w:rsidRPr="00894A28" w:rsidRDefault="00884297" w:rsidP="00894A28">
            <w:pPr>
              <w:pStyle w:val="7"/>
              <w:spacing w:before="0" w:line="276" w:lineRule="auto"/>
              <w:ind w:left="851" w:right="21" w:firstLine="0"/>
              <w:rPr>
                <w:sz w:val="24"/>
                <w:szCs w:val="24"/>
              </w:rPr>
            </w:pPr>
            <w:r w:rsidRPr="00894A28">
              <w:rPr>
                <w:sz w:val="24"/>
                <w:szCs w:val="24"/>
              </w:rPr>
              <w:t>Проектная деятельность</w:t>
            </w:r>
            <w:r w:rsidR="00E15F9C">
              <w:rPr>
                <w:sz w:val="24"/>
                <w:szCs w:val="24"/>
              </w:rPr>
              <w:t>……………………………………………………………….</w:t>
            </w:r>
          </w:p>
          <w:p w:rsidR="00826763" w:rsidRPr="00894A28" w:rsidRDefault="00826763" w:rsidP="00894A28">
            <w:pPr>
              <w:spacing w:line="276" w:lineRule="auto"/>
              <w:ind w:firstLine="284"/>
              <w:jc w:val="both"/>
              <w:rPr>
                <w:rFonts w:ascii="Times New Roman" w:hAnsi="Times New Roman" w:cs="Times New Roman"/>
                <w:sz w:val="24"/>
                <w:szCs w:val="24"/>
              </w:rPr>
            </w:pPr>
            <w:r w:rsidRPr="00894A28">
              <w:rPr>
                <w:rFonts w:ascii="Times New Roman" w:hAnsi="Times New Roman" w:cs="Times New Roman"/>
                <w:bCs/>
                <w:sz w:val="24"/>
                <w:szCs w:val="24"/>
              </w:rPr>
              <w:t xml:space="preserve">2.3. Программа воспитания и социализации обучающихся при получении </w:t>
            </w:r>
            <w:r w:rsidRPr="00894A28">
              <w:rPr>
                <w:rFonts w:ascii="Times New Roman" w:hAnsi="Times New Roman" w:cs="Times New Roman"/>
                <w:sz w:val="24"/>
                <w:szCs w:val="24"/>
              </w:rPr>
              <w:t xml:space="preserve">среднего общего образования </w:t>
            </w:r>
            <w:r w:rsidR="00E15F9C">
              <w:rPr>
                <w:rFonts w:ascii="Times New Roman" w:hAnsi="Times New Roman" w:cs="Times New Roman"/>
                <w:sz w:val="24"/>
                <w:szCs w:val="24"/>
              </w:rPr>
              <w:t>…………………………………………………………………………….</w:t>
            </w:r>
          </w:p>
          <w:p w:rsidR="00826763" w:rsidRPr="00894A28" w:rsidRDefault="00826763" w:rsidP="00894A28">
            <w:pPr>
              <w:pStyle w:val="Default"/>
              <w:spacing w:line="276" w:lineRule="auto"/>
              <w:ind w:firstLine="426"/>
              <w:jc w:val="both"/>
            </w:pPr>
            <w:r w:rsidRPr="00894A28">
              <w:rPr>
                <w:bCs/>
              </w:rPr>
              <w:t>2.3.1. Цель и задачи духовно-нравственного развития, воспитания и социализации обучающихся</w:t>
            </w:r>
            <w:r w:rsidR="00E15F9C">
              <w:rPr>
                <w:bCs/>
              </w:rPr>
              <w:t>……………………………………………………………………………………..</w:t>
            </w:r>
            <w:r w:rsidRPr="00894A28">
              <w:rPr>
                <w:bCs/>
              </w:rPr>
              <w:t xml:space="preserve"> </w:t>
            </w:r>
          </w:p>
          <w:p w:rsidR="00826763" w:rsidRPr="00894A28" w:rsidRDefault="00826763" w:rsidP="00894A28">
            <w:pPr>
              <w:pStyle w:val="Default"/>
              <w:spacing w:line="276" w:lineRule="auto"/>
              <w:ind w:firstLine="426"/>
              <w:jc w:val="both"/>
            </w:pPr>
            <w:r w:rsidRPr="00894A28">
              <w:rPr>
                <w:bCs/>
              </w:rPr>
              <w:t>2.3.2. Основные направления и ценностные основы духовно-нравственного разв</w:t>
            </w:r>
            <w:r w:rsidR="00E15F9C">
              <w:rPr>
                <w:bCs/>
              </w:rPr>
              <w:t>ития, воспитания и социализации…………………………………………………………………….</w:t>
            </w:r>
          </w:p>
          <w:p w:rsidR="00826763" w:rsidRPr="00894A28" w:rsidRDefault="00826763" w:rsidP="00894A28">
            <w:pPr>
              <w:pStyle w:val="Default"/>
              <w:spacing w:line="276" w:lineRule="auto"/>
              <w:ind w:firstLine="426"/>
              <w:jc w:val="both"/>
              <w:rPr>
                <w:bCs/>
              </w:rPr>
            </w:pPr>
            <w:r w:rsidRPr="00894A28">
              <w:rPr>
                <w:bCs/>
              </w:rPr>
              <w:t>2.3.3. Содержание, виды деятельности и формы занятий с обучающимися по каждому из направлений духовно-нравственного развития, восп</w:t>
            </w:r>
            <w:r w:rsidR="00E15F9C">
              <w:rPr>
                <w:bCs/>
              </w:rPr>
              <w:t>итания и социализации учащихся……………………………………………………………………………………………...</w:t>
            </w:r>
          </w:p>
          <w:p w:rsidR="00826763" w:rsidRPr="00894A28" w:rsidRDefault="00826763" w:rsidP="00894A28">
            <w:pPr>
              <w:pStyle w:val="50"/>
              <w:keepNext/>
              <w:keepLines/>
              <w:tabs>
                <w:tab w:val="left" w:pos="1079"/>
              </w:tabs>
              <w:spacing w:before="0" w:line="276" w:lineRule="auto"/>
              <w:ind w:right="23" w:firstLine="426"/>
              <w:rPr>
                <w:rFonts w:eastAsiaTheme="minorHAnsi"/>
                <w:bCs/>
                <w:color w:val="000000"/>
                <w:sz w:val="24"/>
                <w:szCs w:val="24"/>
              </w:rPr>
            </w:pPr>
            <w:r w:rsidRPr="00894A28">
              <w:rPr>
                <w:rFonts w:eastAsiaTheme="minorHAnsi"/>
                <w:bCs/>
                <w:color w:val="000000"/>
                <w:sz w:val="24"/>
                <w:szCs w:val="24"/>
              </w:rPr>
              <w:t>2.3.4. Модель организации работы по духовно-нравственному развитию, воспитанию и социализации обучающихся</w:t>
            </w:r>
            <w:r w:rsidR="00C10794">
              <w:rPr>
                <w:rFonts w:eastAsiaTheme="minorHAnsi"/>
                <w:bCs/>
                <w:color w:val="000000"/>
                <w:sz w:val="24"/>
                <w:szCs w:val="24"/>
              </w:rPr>
              <w:t>…………………………………………………………………..</w:t>
            </w:r>
          </w:p>
          <w:p w:rsidR="00816D32" w:rsidRPr="00894A28" w:rsidRDefault="00816D32"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2.3.5. Описание форм и методов организации социально значимой деятельности обучающихся</w:t>
            </w:r>
            <w:r w:rsidR="00C10794">
              <w:rPr>
                <w:rFonts w:eastAsiaTheme="minorHAnsi"/>
                <w:bCs/>
                <w:sz w:val="24"/>
                <w:szCs w:val="24"/>
              </w:rPr>
              <w:t>…………………………………………………………………………………………</w:t>
            </w:r>
          </w:p>
          <w:p w:rsidR="00816D32" w:rsidRPr="00894A28" w:rsidRDefault="00816D32"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2.3.6. Описание основных технологий взаимодействия и сотрудничества субъектов воспитательного процесса и социальных институтов</w:t>
            </w:r>
            <w:r w:rsidR="00C10794">
              <w:rPr>
                <w:rFonts w:eastAsiaTheme="minorHAnsi"/>
                <w:bCs/>
                <w:sz w:val="24"/>
                <w:szCs w:val="24"/>
              </w:rPr>
              <w:t>………………………………………...</w:t>
            </w:r>
          </w:p>
          <w:p w:rsidR="00816D32" w:rsidRPr="00894A28" w:rsidRDefault="00816D32"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2.3.7. Описание методов и форм профессиональной ориентации в организации, осуществляющей образовательную деятельность</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3.9. Описание форм и методов повышения педагогической культуры родителей (законных представителей) обучающихся</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142"/>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4. Программа коррекционной работы</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C10794">
              <w:rPr>
                <w:rFonts w:eastAsiaTheme="minorHAnsi"/>
                <w:bCs/>
                <w:sz w:val="24"/>
                <w:szCs w:val="24"/>
              </w:rPr>
              <w:t>…………………………………</w:t>
            </w:r>
            <w:r w:rsidR="00816D32" w:rsidRPr="00894A28">
              <w:rPr>
                <w:rFonts w:eastAsiaTheme="minorHAnsi"/>
                <w:bCs/>
                <w:sz w:val="24"/>
                <w:szCs w:val="24"/>
              </w:rPr>
              <w:t xml:space="preserve"> </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C10794">
              <w:rPr>
                <w:rFonts w:eastAsiaTheme="minorHAnsi"/>
                <w:bCs/>
                <w:sz w:val="24"/>
                <w:szCs w:val="24"/>
              </w:rPr>
              <w:t>………………...</w:t>
            </w:r>
            <w:r w:rsidR="00816D32" w:rsidRPr="00894A28">
              <w:rPr>
                <w:rFonts w:eastAsiaTheme="minorHAnsi"/>
                <w:bCs/>
                <w:sz w:val="24"/>
                <w:szCs w:val="24"/>
              </w:rPr>
              <w:t xml:space="preserve"> </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C10794">
              <w:rPr>
                <w:rFonts w:eastAsiaTheme="minorHAnsi"/>
                <w:bCs/>
                <w:sz w:val="24"/>
                <w:szCs w:val="24"/>
              </w:rPr>
              <w:t>……………………………………………………………………………………………….</w:t>
            </w:r>
          </w:p>
          <w:p w:rsidR="00894A28" w:rsidRPr="00894A28" w:rsidRDefault="00894A28" w:rsidP="00894A28">
            <w:pPr>
              <w:spacing w:line="276" w:lineRule="auto"/>
              <w:ind w:firstLine="426"/>
              <w:jc w:val="both"/>
              <w:rPr>
                <w:rFonts w:ascii="Times New Roman" w:hAnsi="Times New Roman" w:cs="Times New Roman"/>
                <w:b/>
                <w:sz w:val="24"/>
                <w:szCs w:val="24"/>
                <w:lang w:eastAsia="en-US"/>
              </w:rPr>
            </w:pPr>
            <w:r w:rsidRPr="00894A28">
              <w:rPr>
                <w:rFonts w:ascii="Times New Roman" w:hAnsi="Times New Roman" w:cs="Times New Roman"/>
                <w:b/>
                <w:sz w:val="24"/>
                <w:szCs w:val="24"/>
                <w:lang w:eastAsia="en-US"/>
              </w:rPr>
              <w:t>3. Организационный раздел примерной основной образовательной программы среднего общего образования</w:t>
            </w:r>
          </w:p>
          <w:p w:rsidR="00894A28" w:rsidRPr="00894A28" w:rsidRDefault="00894A28" w:rsidP="00894A28">
            <w:pPr>
              <w:spacing w:line="276" w:lineRule="auto"/>
              <w:ind w:firstLine="426"/>
              <w:jc w:val="both"/>
              <w:rPr>
                <w:rFonts w:ascii="Times New Roman" w:hAnsi="Times New Roman" w:cs="Times New Roman"/>
                <w:sz w:val="24"/>
                <w:szCs w:val="24"/>
                <w:lang w:eastAsia="en-US"/>
              </w:rPr>
            </w:pPr>
            <w:r w:rsidRPr="00894A28">
              <w:rPr>
                <w:rFonts w:ascii="Times New Roman" w:hAnsi="Times New Roman" w:cs="Times New Roman"/>
                <w:sz w:val="24"/>
                <w:szCs w:val="24"/>
                <w:lang w:eastAsia="en-US"/>
              </w:rPr>
              <w:t>3.1. Примерный учебный план</w:t>
            </w:r>
            <w:r w:rsidR="00527F9F">
              <w:rPr>
                <w:rFonts w:ascii="Times New Roman" w:hAnsi="Times New Roman" w:cs="Times New Roman"/>
                <w:sz w:val="24"/>
                <w:szCs w:val="24"/>
                <w:lang w:eastAsia="en-US"/>
              </w:rPr>
              <w:t>……………………………………………………………..</w:t>
            </w:r>
          </w:p>
          <w:p w:rsidR="00894A28" w:rsidRPr="00894A28" w:rsidRDefault="00894A28"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3.2. План внеурочной деятельности</w:t>
            </w:r>
            <w:r w:rsidR="00527F9F">
              <w:rPr>
                <w:rFonts w:ascii="Times New Roman" w:hAnsi="Times New Roman" w:cs="Times New Roman"/>
                <w:sz w:val="24"/>
                <w:szCs w:val="24"/>
              </w:rPr>
              <w:t>……………………………………………………….</w:t>
            </w:r>
            <w:r w:rsidRPr="00894A28">
              <w:rPr>
                <w:rFonts w:ascii="Times New Roman" w:hAnsi="Times New Roman" w:cs="Times New Roman"/>
                <w:sz w:val="24"/>
                <w:szCs w:val="24"/>
              </w:rPr>
              <w:t xml:space="preserve"> </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 Система условий реализации основной образовательной программы</w:t>
            </w:r>
            <w:r w:rsidR="00527F9F">
              <w:rPr>
                <w:rFonts w:ascii="Times New Roman" w:hAnsi="Times New Roman" w:cs="Times New Roman"/>
                <w:sz w:val="24"/>
                <w:szCs w:val="24"/>
              </w:rPr>
              <w:t>……………..</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3.3.1. Требования к кадровым условиям реализации основной образовательной программы</w:t>
            </w:r>
            <w:r w:rsidR="00527F9F">
              <w:rPr>
                <w:rFonts w:ascii="Times New Roman" w:hAnsi="Times New Roman" w:cs="Times New Roman"/>
                <w:sz w:val="24"/>
                <w:szCs w:val="24"/>
              </w:rPr>
              <w:t>……………………………………………………………………………………………</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3.3.2. Психолого-педагогические условия реализации основной образовательной программы</w:t>
            </w:r>
            <w:r w:rsidR="00527F9F">
              <w:rPr>
                <w:rFonts w:ascii="Times New Roman" w:hAnsi="Times New Roman" w:cs="Times New Roman"/>
                <w:sz w:val="24"/>
                <w:szCs w:val="24"/>
              </w:rPr>
              <w:t>……………………………………………………………………………………………</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3.3.3. Финансовое обеспечение реализации образовательной программы среднего общего образования</w:t>
            </w:r>
            <w:r w:rsidR="00527F9F">
              <w:rPr>
                <w:rFonts w:ascii="Times New Roman" w:hAnsi="Times New Roman" w:cs="Times New Roman"/>
                <w:sz w:val="24"/>
                <w:szCs w:val="24"/>
              </w:rPr>
              <w:t>……………………………………………………………………………..</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3.3.4. Материально-технические условия реализации основной образовательной программы</w:t>
            </w:r>
            <w:r w:rsidR="00527F9F">
              <w:rPr>
                <w:rFonts w:ascii="Times New Roman" w:hAnsi="Times New Roman" w:cs="Times New Roman"/>
                <w:sz w:val="24"/>
                <w:szCs w:val="24"/>
              </w:rPr>
              <w:t>……………………………………………………………………………………………</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3.3.5. Информационно-методические условия реализации основной образовательной программы</w:t>
            </w:r>
            <w:r w:rsidR="00527F9F">
              <w:rPr>
                <w:rFonts w:ascii="Times New Roman" w:hAnsi="Times New Roman" w:cs="Times New Roman"/>
                <w:sz w:val="24"/>
                <w:szCs w:val="24"/>
              </w:rPr>
              <w:t>………………………………………………………………………………………..</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r w:rsidR="00527F9F">
              <w:rPr>
                <w:rFonts w:ascii="Times New Roman" w:hAnsi="Times New Roman" w:cs="Times New Roman"/>
                <w:sz w:val="24"/>
                <w:szCs w:val="24"/>
              </w:rPr>
              <w:t>……………………..</w:t>
            </w:r>
          </w:p>
          <w:p w:rsidR="005D2533" w:rsidRPr="00894A28" w:rsidRDefault="005D2533" w:rsidP="00894A28">
            <w:pPr>
              <w:pStyle w:val="50"/>
              <w:tabs>
                <w:tab w:val="left" w:pos="1079"/>
              </w:tabs>
              <w:spacing w:before="0" w:line="276" w:lineRule="auto"/>
              <w:ind w:right="23" w:firstLine="426"/>
              <w:rPr>
                <w:rFonts w:eastAsiaTheme="minorHAnsi"/>
                <w:bCs/>
                <w:sz w:val="24"/>
                <w:szCs w:val="24"/>
              </w:rPr>
            </w:pPr>
            <w:r w:rsidRPr="00894A28">
              <w:rPr>
                <w:sz w:val="24"/>
                <w:szCs w:val="24"/>
              </w:rPr>
              <w:t>3.4. Механизмы достижения целевых ориентиров в системе условий</w:t>
            </w:r>
            <w:r w:rsidR="00527F9F">
              <w:rPr>
                <w:sz w:val="24"/>
                <w:szCs w:val="24"/>
              </w:rPr>
              <w:t>………………….</w:t>
            </w:r>
          </w:p>
          <w:p w:rsidR="005D2533" w:rsidRPr="00894A28" w:rsidRDefault="005D2533" w:rsidP="00894A28">
            <w:pPr>
              <w:pStyle w:val="50"/>
              <w:tabs>
                <w:tab w:val="left" w:pos="1079"/>
              </w:tabs>
              <w:spacing w:before="0" w:line="276" w:lineRule="auto"/>
              <w:ind w:right="23" w:firstLine="426"/>
              <w:rPr>
                <w:rFonts w:eastAsiaTheme="minorHAnsi"/>
                <w:bCs/>
                <w:sz w:val="24"/>
                <w:szCs w:val="24"/>
              </w:rPr>
            </w:pPr>
            <w:r w:rsidRPr="00894A28">
              <w:rPr>
                <w:rFonts w:eastAsiaTheme="minorHAnsi"/>
                <w:bCs/>
                <w:sz w:val="24"/>
                <w:szCs w:val="24"/>
              </w:rPr>
              <w:t>3.5. Разработка сетевого графика (дорожной карты) по формированию необходимой системы условий</w:t>
            </w:r>
            <w:r w:rsidR="00527F9F">
              <w:rPr>
                <w:rFonts w:eastAsiaTheme="minorHAnsi"/>
                <w:bCs/>
                <w:sz w:val="24"/>
                <w:szCs w:val="24"/>
              </w:rPr>
              <w:t>…………………………………………………………………………………</w:t>
            </w:r>
          </w:p>
          <w:p w:rsidR="00552862" w:rsidRPr="00894A28" w:rsidRDefault="005D2533"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3.6. Контроль за состоянием системы условий</w:t>
            </w:r>
            <w:r w:rsidR="00527F9F">
              <w:rPr>
                <w:rFonts w:eastAsiaTheme="minorHAnsi"/>
                <w:bCs/>
                <w:sz w:val="24"/>
                <w:szCs w:val="24"/>
              </w:rPr>
              <w:t>…………………………………………...</w:t>
            </w:r>
          </w:p>
        </w:tc>
        <w:tc>
          <w:tcPr>
            <w:tcW w:w="817" w:type="dxa"/>
          </w:tcPr>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7E5AFA"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0</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4</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w:t>
            </w: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23</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36</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37</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38</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45</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46</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47</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48</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49</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49</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w:t>
            </w:r>
            <w:r w:rsidR="00E15F9C" w:rsidRPr="00527F9F">
              <w:rPr>
                <w:rFonts w:ascii="Times New Roman" w:hAnsi="Times New Roman" w:cs="Times New Roman"/>
                <w:color w:val="0D0D0D" w:themeColor="text1" w:themeTint="F2"/>
                <w:sz w:val="24"/>
                <w:szCs w:val="24"/>
              </w:rPr>
              <w:t>2</w:t>
            </w: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54</w:t>
            </w: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56</w:t>
            </w: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57</w:t>
            </w: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59</w:t>
            </w: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76</w:t>
            </w: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77</w:t>
            </w: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77</w:t>
            </w: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80</w:t>
            </w: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84</w:t>
            </w:r>
          </w:p>
          <w:p w:rsidR="00E15F9C"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w:t>
            </w:r>
            <w:r w:rsidR="00646737">
              <w:rPr>
                <w:rFonts w:ascii="Times New Roman" w:hAnsi="Times New Roman" w:cs="Times New Roman"/>
                <w:color w:val="0D0D0D" w:themeColor="text1" w:themeTint="F2"/>
                <w:sz w:val="24"/>
                <w:szCs w:val="24"/>
              </w:rPr>
              <w:t>7</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08</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13</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17</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18</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24</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31</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32</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33</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33</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34</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34</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36</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38</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39</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w:t>
            </w:r>
            <w:r w:rsidR="00B46620">
              <w:rPr>
                <w:rFonts w:ascii="Times New Roman" w:hAnsi="Times New Roman" w:cs="Times New Roman"/>
                <w:color w:val="0D0D0D" w:themeColor="text1" w:themeTint="F2"/>
                <w:sz w:val="24"/>
                <w:szCs w:val="24"/>
              </w:rPr>
              <w:t>40</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140</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142</w:t>
            </w:r>
          </w:p>
          <w:p w:rsidR="00B46620" w:rsidRDefault="00B46620" w:rsidP="00E15F9C">
            <w:pPr>
              <w:spacing w:line="276" w:lineRule="auto"/>
              <w:rPr>
                <w:rFonts w:ascii="Times New Roman" w:hAnsi="Times New Roman" w:cs="Times New Roman"/>
                <w:color w:val="0D0D0D" w:themeColor="text1" w:themeTint="F2"/>
                <w:sz w:val="24"/>
                <w:szCs w:val="24"/>
              </w:rPr>
            </w:pPr>
          </w:p>
          <w:p w:rsidR="00B46620" w:rsidRDefault="00B46620" w:rsidP="00E15F9C">
            <w:pPr>
              <w:spacing w:line="276" w:lineRule="auto"/>
              <w:rPr>
                <w:rFonts w:ascii="Times New Roman" w:hAnsi="Times New Roman" w:cs="Times New Roman"/>
                <w:color w:val="0D0D0D" w:themeColor="text1" w:themeTint="F2"/>
                <w:sz w:val="24"/>
                <w:szCs w:val="24"/>
              </w:rPr>
            </w:pPr>
          </w:p>
          <w:p w:rsidR="00C10794"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143</w:t>
            </w:r>
          </w:p>
          <w:p w:rsidR="00C10794"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143</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B46620" w:rsidRDefault="00B46620" w:rsidP="00E15F9C">
            <w:pPr>
              <w:spacing w:line="276" w:lineRule="auto"/>
              <w:rPr>
                <w:rFonts w:ascii="Times New Roman" w:hAnsi="Times New Roman" w:cs="Times New Roman"/>
                <w:color w:val="0D0D0D" w:themeColor="text1" w:themeTint="F2"/>
                <w:sz w:val="24"/>
                <w:szCs w:val="24"/>
              </w:rPr>
            </w:pPr>
          </w:p>
          <w:p w:rsidR="00C10794"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147</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Default="00C10794" w:rsidP="00E15F9C">
            <w:pPr>
              <w:spacing w:line="276" w:lineRule="auto"/>
              <w:rPr>
                <w:rFonts w:ascii="Times New Roman" w:hAnsi="Times New Roman" w:cs="Times New Roman"/>
                <w:color w:val="0D0D0D" w:themeColor="text1" w:themeTint="F2"/>
                <w:sz w:val="24"/>
                <w:szCs w:val="24"/>
              </w:rPr>
            </w:pPr>
          </w:p>
          <w:p w:rsidR="00B46620" w:rsidRPr="00527F9F" w:rsidRDefault="00B46620" w:rsidP="00E15F9C">
            <w:pPr>
              <w:spacing w:line="276" w:lineRule="auto"/>
              <w:rPr>
                <w:rFonts w:ascii="Times New Roman" w:hAnsi="Times New Roman" w:cs="Times New Roman"/>
                <w:color w:val="0D0D0D" w:themeColor="text1" w:themeTint="F2"/>
                <w:sz w:val="24"/>
                <w:szCs w:val="24"/>
              </w:rPr>
            </w:pPr>
          </w:p>
          <w:p w:rsidR="00C10794"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149</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B46620" w:rsidRDefault="00B46620" w:rsidP="00E15F9C">
            <w:pPr>
              <w:spacing w:line="276" w:lineRule="auto"/>
              <w:rPr>
                <w:rFonts w:ascii="Times New Roman" w:hAnsi="Times New Roman" w:cs="Times New Roman"/>
                <w:color w:val="0D0D0D" w:themeColor="text1" w:themeTint="F2"/>
                <w:sz w:val="24"/>
                <w:szCs w:val="24"/>
              </w:rPr>
            </w:pPr>
          </w:p>
          <w:p w:rsidR="00C10794"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151</w:t>
            </w:r>
          </w:p>
          <w:p w:rsidR="00697FC6" w:rsidRDefault="00697FC6" w:rsidP="00E15F9C">
            <w:pPr>
              <w:spacing w:line="276" w:lineRule="auto"/>
              <w:rPr>
                <w:rFonts w:ascii="Times New Roman" w:hAnsi="Times New Roman" w:cs="Times New Roman"/>
                <w:color w:val="0D0D0D" w:themeColor="text1" w:themeTint="F2"/>
                <w:sz w:val="24"/>
                <w:szCs w:val="24"/>
              </w:rPr>
            </w:pPr>
          </w:p>
          <w:p w:rsidR="00697FC6" w:rsidRDefault="00697FC6" w:rsidP="00E15F9C">
            <w:pPr>
              <w:spacing w:line="276" w:lineRule="auto"/>
              <w:rPr>
                <w:rFonts w:ascii="Times New Roman" w:hAnsi="Times New Roman" w:cs="Times New Roman"/>
                <w:color w:val="0D0D0D" w:themeColor="text1" w:themeTint="F2"/>
                <w:sz w:val="24"/>
                <w:szCs w:val="24"/>
              </w:rPr>
            </w:pPr>
          </w:p>
          <w:p w:rsidR="00C10794"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153</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154</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B46620"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156</w:t>
            </w:r>
          </w:p>
          <w:p w:rsidR="00527F9F" w:rsidRPr="00527F9F" w:rsidRDefault="00697FC6"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164</w:t>
            </w:r>
          </w:p>
          <w:p w:rsidR="00527F9F" w:rsidRPr="00527F9F" w:rsidRDefault="00697FC6"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170</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697FC6"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170</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697FC6"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173</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697FC6"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175</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697FC6"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175</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697FC6"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179</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697FC6"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180</w:t>
            </w:r>
          </w:p>
          <w:p w:rsidR="00527F9F" w:rsidRPr="00527F9F" w:rsidRDefault="00697FC6"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180</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697FC6"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181</w:t>
            </w:r>
          </w:p>
          <w:p w:rsidR="00527F9F" w:rsidRPr="00527F9F" w:rsidRDefault="00697FC6" w:rsidP="00E15F9C">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183</w:t>
            </w:r>
            <w:bookmarkStart w:id="2" w:name="_GoBack"/>
            <w:bookmarkEnd w:id="2"/>
          </w:p>
        </w:tc>
      </w:tr>
    </w:tbl>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C84727" w:rsidRPr="00B83985" w:rsidRDefault="00C84727" w:rsidP="00B83985">
      <w:pPr>
        <w:pStyle w:val="7"/>
        <w:shd w:val="clear" w:color="auto" w:fill="auto"/>
        <w:spacing w:before="0" w:line="240" w:lineRule="auto"/>
        <w:ind w:right="20" w:firstLine="0"/>
        <w:jc w:val="center"/>
        <w:rPr>
          <w:b/>
          <w:sz w:val="24"/>
          <w:szCs w:val="28"/>
        </w:rPr>
      </w:pPr>
      <w:r w:rsidRPr="00B83985">
        <w:rPr>
          <w:b/>
          <w:sz w:val="24"/>
          <w:szCs w:val="28"/>
        </w:rPr>
        <w:t>Общие положения</w:t>
      </w:r>
    </w:p>
    <w:p w:rsidR="00C84727" w:rsidRPr="00B83985" w:rsidRDefault="00C84727" w:rsidP="00B83985">
      <w:pPr>
        <w:pStyle w:val="7"/>
        <w:shd w:val="clear" w:color="auto" w:fill="auto"/>
        <w:spacing w:before="0" w:line="240" w:lineRule="auto"/>
        <w:ind w:left="20" w:right="40" w:firstLine="420"/>
        <w:rPr>
          <w:sz w:val="24"/>
          <w:szCs w:val="28"/>
        </w:rPr>
      </w:pPr>
      <w:r w:rsidRPr="00B83985">
        <w:rPr>
          <w:sz w:val="24"/>
          <w:szCs w:val="28"/>
        </w:rPr>
        <w:t>Основная образовательная программа среднего общего образования разработана в соответ</w:t>
      </w:r>
      <w:r w:rsidRPr="00B83985">
        <w:rPr>
          <w:sz w:val="24"/>
          <w:szCs w:val="28"/>
        </w:rPr>
        <w:softHyphen/>
        <w:t>ствии с требованиями федерального государственного образовательного стандарта на период пилотного введения ФГОС.</w:t>
      </w:r>
    </w:p>
    <w:p w:rsidR="00C84727" w:rsidRPr="00B83985" w:rsidRDefault="00C84727" w:rsidP="00B83985">
      <w:pPr>
        <w:pStyle w:val="7"/>
        <w:shd w:val="clear" w:color="auto" w:fill="auto"/>
        <w:spacing w:before="0" w:line="240" w:lineRule="auto"/>
        <w:ind w:left="20" w:right="40" w:firstLine="420"/>
        <w:rPr>
          <w:sz w:val="24"/>
          <w:szCs w:val="28"/>
        </w:rPr>
      </w:pPr>
      <w:r w:rsidRPr="00B83985">
        <w:rPr>
          <w:sz w:val="24"/>
          <w:szCs w:val="28"/>
        </w:rPr>
        <w:t>Цель пилотного введения ФГОС - создание условий для предметной углубленной профилизации, расширение возможностей для социализации и индивидуализации, обеспечивающих подготовку обучающихся 10-11 классов к осознанному выбору сферы будущей профессиональной деятельности, в условиях реализации ФГОС.</w:t>
      </w:r>
    </w:p>
    <w:p w:rsidR="00C84727" w:rsidRPr="00B83985" w:rsidRDefault="00C84727" w:rsidP="00B83985">
      <w:pPr>
        <w:pStyle w:val="7"/>
        <w:shd w:val="clear" w:color="auto" w:fill="auto"/>
        <w:spacing w:before="0" w:line="240" w:lineRule="auto"/>
        <w:ind w:left="780" w:hanging="360"/>
        <w:rPr>
          <w:sz w:val="24"/>
          <w:szCs w:val="28"/>
        </w:rPr>
      </w:pPr>
      <w:r w:rsidRPr="00B83985">
        <w:rPr>
          <w:sz w:val="24"/>
          <w:szCs w:val="28"/>
        </w:rPr>
        <w:t>Задачи пилотного введения ФГОС:</w:t>
      </w:r>
    </w:p>
    <w:p w:rsidR="00C84727" w:rsidRPr="00B83985" w:rsidRDefault="00C84727" w:rsidP="00B83985">
      <w:pPr>
        <w:pStyle w:val="7"/>
        <w:numPr>
          <w:ilvl w:val="0"/>
          <w:numId w:val="3"/>
        </w:numPr>
        <w:shd w:val="clear" w:color="auto" w:fill="auto"/>
        <w:tabs>
          <w:tab w:val="left" w:pos="426"/>
        </w:tabs>
        <w:spacing w:before="0" w:line="240" w:lineRule="auto"/>
        <w:ind w:left="709" w:right="40" w:hanging="283"/>
        <w:rPr>
          <w:sz w:val="24"/>
          <w:szCs w:val="28"/>
        </w:rPr>
      </w:pPr>
      <w:r w:rsidRPr="00B83985">
        <w:rPr>
          <w:sz w:val="24"/>
          <w:szCs w:val="28"/>
        </w:rPr>
        <w:t>обеспечить разработку и реализацию организационно-содержательных моделей профильного обучения в соответствии с социальным заказом и требованиями ФГОС;</w:t>
      </w:r>
    </w:p>
    <w:p w:rsidR="00C84727" w:rsidRPr="00B83985" w:rsidRDefault="00C84727" w:rsidP="00B83985">
      <w:pPr>
        <w:pStyle w:val="7"/>
        <w:numPr>
          <w:ilvl w:val="0"/>
          <w:numId w:val="3"/>
        </w:numPr>
        <w:shd w:val="clear" w:color="auto" w:fill="auto"/>
        <w:tabs>
          <w:tab w:val="left" w:pos="426"/>
        </w:tabs>
        <w:spacing w:before="0" w:line="240" w:lineRule="auto"/>
        <w:ind w:left="709" w:right="40" w:hanging="283"/>
        <w:rPr>
          <w:sz w:val="24"/>
          <w:szCs w:val="28"/>
        </w:rPr>
      </w:pPr>
      <w:r w:rsidRPr="00B83985">
        <w:rPr>
          <w:sz w:val="24"/>
          <w:szCs w:val="28"/>
        </w:rPr>
        <w:t>осуществить отбор педагогических технологий, адекватных цели и содержанию профильного обучения и индивидуализации образовательного процесса;</w:t>
      </w:r>
    </w:p>
    <w:p w:rsidR="00C84727" w:rsidRPr="00B83985" w:rsidRDefault="00C84727" w:rsidP="00B83985">
      <w:pPr>
        <w:pStyle w:val="7"/>
        <w:numPr>
          <w:ilvl w:val="0"/>
          <w:numId w:val="3"/>
        </w:numPr>
        <w:shd w:val="clear" w:color="auto" w:fill="auto"/>
        <w:tabs>
          <w:tab w:val="left" w:pos="426"/>
        </w:tabs>
        <w:spacing w:before="0" w:line="240" w:lineRule="auto"/>
        <w:ind w:left="709" w:right="40" w:hanging="283"/>
        <w:rPr>
          <w:sz w:val="24"/>
          <w:szCs w:val="28"/>
        </w:rPr>
      </w:pPr>
      <w:r w:rsidRPr="00B83985">
        <w:rPr>
          <w:sz w:val="24"/>
          <w:szCs w:val="28"/>
        </w:rPr>
        <w:t>сформировать необходимую ресурсную базу реализации ФГОС (нормативно-пра</w:t>
      </w:r>
      <w:r w:rsidRPr="00B83985">
        <w:rPr>
          <w:sz w:val="24"/>
          <w:szCs w:val="28"/>
        </w:rPr>
        <w:softHyphen/>
        <w:t>вовую, кадровую, научно-методическую, материально-техническую);</w:t>
      </w:r>
    </w:p>
    <w:p w:rsidR="00C84727" w:rsidRPr="00B83985" w:rsidRDefault="00C84727" w:rsidP="00B83985">
      <w:pPr>
        <w:pStyle w:val="7"/>
        <w:numPr>
          <w:ilvl w:val="0"/>
          <w:numId w:val="3"/>
        </w:numPr>
        <w:shd w:val="clear" w:color="auto" w:fill="auto"/>
        <w:tabs>
          <w:tab w:val="left" w:pos="426"/>
        </w:tabs>
        <w:spacing w:before="0" w:line="240" w:lineRule="auto"/>
        <w:ind w:left="709" w:right="40" w:hanging="283"/>
        <w:rPr>
          <w:sz w:val="24"/>
          <w:szCs w:val="28"/>
        </w:rPr>
      </w:pPr>
      <w:r w:rsidRPr="00B83985">
        <w:rPr>
          <w:sz w:val="24"/>
          <w:szCs w:val="28"/>
        </w:rPr>
        <w:t>разработать систему балльно-модульного оценивания комплексного результата об</w:t>
      </w:r>
      <w:r w:rsidRPr="00B83985">
        <w:rPr>
          <w:sz w:val="24"/>
          <w:szCs w:val="28"/>
        </w:rPr>
        <w:softHyphen/>
        <w:t>разования, соответствующего требованиями ФГОС СОО;</w:t>
      </w:r>
    </w:p>
    <w:p w:rsidR="00C84727" w:rsidRPr="00B83985" w:rsidRDefault="00C84727" w:rsidP="00B83985">
      <w:pPr>
        <w:pStyle w:val="7"/>
        <w:numPr>
          <w:ilvl w:val="0"/>
          <w:numId w:val="3"/>
        </w:numPr>
        <w:shd w:val="clear" w:color="auto" w:fill="auto"/>
        <w:tabs>
          <w:tab w:val="left" w:pos="426"/>
        </w:tabs>
        <w:spacing w:before="0" w:line="240" w:lineRule="auto"/>
        <w:ind w:left="709" w:right="40" w:hanging="283"/>
        <w:rPr>
          <w:sz w:val="24"/>
          <w:szCs w:val="28"/>
        </w:rPr>
      </w:pPr>
      <w:r w:rsidRPr="00B83985">
        <w:rPr>
          <w:sz w:val="24"/>
          <w:szCs w:val="28"/>
        </w:rPr>
        <w:t>найти и реализовать оптимальные способы социального партнерства, расширяющие возможности профессионального самоопределения обучающихся;</w:t>
      </w:r>
    </w:p>
    <w:p w:rsidR="00C84727" w:rsidRPr="00B83985" w:rsidRDefault="00C84727" w:rsidP="00B83985">
      <w:pPr>
        <w:pStyle w:val="7"/>
        <w:shd w:val="clear" w:color="auto" w:fill="auto"/>
        <w:spacing w:before="0" w:line="240" w:lineRule="auto"/>
        <w:ind w:left="20" w:right="40" w:firstLine="420"/>
        <w:rPr>
          <w:sz w:val="24"/>
          <w:szCs w:val="28"/>
        </w:rPr>
      </w:pPr>
      <w:r w:rsidRPr="00B83985">
        <w:rPr>
          <w:sz w:val="24"/>
          <w:szCs w:val="28"/>
        </w:rPr>
        <w:t>Образовательная программа пилотного введения ФГОС разрабатывается и реализуется в условиях, когда</w:t>
      </w:r>
    </w:p>
    <w:p w:rsidR="00C84727" w:rsidRPr="00B83985" w:rsidRDefault="00C84727" w:rsidP="00B83985">
      <w:pPr>
        <w:pStyle w:val="7"/>
        <w:numPr>
          <w:ilvl w:val="0"/>
          <w:numId w:val="4"/>
        </w:numPr>
        <w:shd w:val="clear" w:color="auto" w:fill="auto"/>
        <w:tabs>
          <w:tab w:val="left" w:pos="426"/>
        </w:tabs>
        <w:spacing w:before="0" w:line="240" w:lineRule="auto"/>
        <w:ind w:left="426" w:right="40" w:firstLine="0"/>
        <w:rPr>
          <w:sz w:val="24"/>
          <w:szCs w:val="28"/>
        </w:rPr>
      </w:pPr>
      <w:r w:rsidRPr="00B83985">
        <w:rPr>
          <w:sz w:val="24"/>
          <w:szCs w:val="28"/>
        </w:rPr>
        <w:t>обучающиеся 10-11 классов не обучались по ФГОС ООО, поэтому рабочие программы по предметам разработаны с учетом не только требований ФГОС, но и принципа преемственности с учетом содержания Государственной итоговой аттестации;</w:t>
      </w:r>
    </w:p>
    <w:p w:rsidR="00C84727" w:rsidRPr="00B83985" w:rsidRDefault="00C84727" w:rsidP="00B83985">
      <w:pPr>
        <w:pStyle w:val="7"/>
        <w:numPr>
          <w:ilvl w:val="0"/>
          <w:numId w:val="4"/>
        </w:numPr>
        <w:shd w:val="clear" w:color="auto" w:fill="auto"/>
        <w:tabs>
          <w:tab w:val="left" w:pos="426"/>
        </w:tabs>
        <w:spacing w:before="0" w:line="240" w:lineRule="auto"/>
        <w:ind w:left="426" w:right="40" w:firstLine="0"/>
        <w:rPr>
          <w:sz w:val="24"/>
          <w:szCs w:val="28"/>
        </w:rPr>
      </w:pPr>
      <w:r w:rsidRPr="00B83985">
        <w:rPr>
          <w:sz w:val="24"/>
          <w:szCs w:val="28"/>
        </w:rPr>
        <w:t>ФГОС СОО не обеспечен в достаточной степени программными и учебно-методи</w:t>
      </w:r>
      <w:r w:rsidRPr="00B83985">
        <w:rPr>
          <w:sz w:val="24"/>
          <w:szCs w:val="28"/>
        </w:rPr>
        <w:softHyphen/>
        <w:t>ческими материалами, в связи с чем будут использованы учебники, допущенные Министерством образования и науки РФ.</w:t>
      </w:r>
    </w:p>
    <w:p w:rsidR="00C84727" w:rsidRPr="00B83985" w:rsidRDefault="00C84727" w:rsidP="00B83985">
      <w:pPr>
        <w:pStyle w:val="7"/>
        <w:shd w:val="clear" w:color="auto" w:fill="auto"/>
        <w:spacing w:before="0" w:line="240" w:lineRule="auto"/>
        <w:ind w:left="20" w:right="40" w:firstLine="420"/>
        <w:rPr>
          <w:sz w:val="24"/>
          <w:szCs w:val="28"/>
        </w:rPr>
      </w:pPr>
      <w:r w:rsidRPr="00B83985">
        <w:rPr>
          <w:sz w:val="24"/>
          <w:szCs w:val="28"/>
        </w:rPr>
        <w:t>Пилотное введение ФГОС продиктовано необходимостью практической апробации таких новых аспектов ФГОС, как понимание профиля обучения не как углубленного изучения пред</w:t>
      </w:r>
      <w:r w:rsidRPr="00B83985">
        <w:rPr>
          <w:sz w:val="24"/>
          <w:szCs w:val="28"/>
        </w:rPr>
        <w:softHyphen/>
        <w:t>мета, а как направленности образовательного процесса, включающего индивидуальный проект, социальные практики, образовательные сессии, комплексное оценивание предметного, метапредметного и личностного результата образования.</w:t>
      </w:r>
    </w:p>
    <w:p w:rsidR="00C84727" w:rsidRPr="00B83985" w:rsidRDefault="00C84727" w:rsidP="00B83985">
      <w:pPr>
        <w:pStyle w:val="7"/>
        <w:shd w:val="clear" w:color="auto" w:fill="auto"/>
        <w:spacing w:before="0" w:line="240" w:lineRule="auto"/>
        <w:ind w:left="20" w:right="40" w:firstLine="420"/>
        <w:rPr>
          <w:sz w:val="24"/>
          <w:szCs w:val="28"/>
        </w:rPr>
      </w:pPr>
      <w:r w:rsidRPr="00B83985">
        <w:rPr>
          <w:sz w:val="24"/>
          <w:szCs w:val="28"/>
        </w:rPr>
        <w:t>Нормативный срок реализации Основной образовательной программы среднего общего образования - 2 года (10-11 классы) - период пилотного введения ФГОС СОО. По мере накоп</w:t>
      </w:r>
      <w:r w:rsidRPr="00B83985">
        <w:rPr>
          <w:sz w:val="24"/>
          <w:szCs w:val="28"/>
        </w:rPr>
        <w:softHyphen/>
        <w:t>ления опыта работы по новому образовательному стандарту, появления документов федераль</w:t>
      </w:r>
      <w:r w:rsidRPr="00B83985">
        <w:rPr>
          <w:sz w:val="24"/>
          <w:szCs w:val="28"/>
        </w:rPr>
        <w:softHyphen/>
        <w:t>ного, регионального уровней по реализации ФГОС СОО в данную Основную образовательную программу будут вноситься изменения и дополнения.</w:t>
      </w:r>
    </w:p>
    <w:p w:rsidR="00C84727" w:rsidRPr="00B83985" w:rsidRDefault="00C84727" w:rsidP="00B83985">
      <w:pPr>
        <w:pStyle w:val="7"/>
        <w:shd w:val="clear" w:color="auto" w:fill="auto"/>
        <w:spacing w:before="0" w:line="240" w:lineRule="auto"/>
        <w:ind w:left="20" w:right="40" w:firstLine="406"/>
        <w:rPr>
          <w:sz w:val="24"/>
          <w:szCs w:val="28"/>
        </w:rPr>
      </w:pPr>
      <w:r w:rsidRPr="00B83985">
        <w:rPr>
          <w:sz w:val="24"/>
          <w:szCs w:val="28"/>
        </w:rPr>
        <w:t>Базовыми документами для разработки Основной образовательной программы общего сред</w:t>
      </w:r>
      <w:r w:rsidRPr="00B83985">
        <w:rPr>
          <w:sz w:val="24"/>
          <w:szCs w:val="28"/>
        </w:rPr>
        <w:softHyphen/>
        <w:t>него образования являются:</w:t>
      </w:r>
    </w:p>
    <w:p w:rsidR="00C84727" w:rsidRPr="00B83985" w:rsidRDefault="00C84727" w:rsidP="00B83985">
      <w:pPr>
        <w:pStyle w:val="7"/>
        <w:numPr>
          <w:ilvl w:val="0"/>
          <w:numId w:val="1"/>
        </w:numPr>
        <w:shd w:val="clear" w:color="auto" w:fill="auto"/>
        <w:tabs>
          <w:tab w:val="left" w:pos="788"/>
        </w:tabs>
        <w:spacing w:before="0" w:line="240" w:lineRule="auto"/>
        <w:ind w:left="780" w:right="40" w:hanging="360"/>
        <w:rPr>
          <w:sz w:val="24"/>
          <w:szCs w:val="28"/>
        </w:rPr>
      </w:pPr>
      <w:r w:rsidRPr="00B83985">
        <w:rPr>
          <w:sz w:val="24"/>
          <w:szCs w:val="28"/>
        </w:rPr>
        <w:t>Федеральный закон от 29 декабря 2012 года № 273-Ф3 «Об образовании в Российской Федерации»;</w:t>
      </w:r>
    </w:p>
    <w:p w:rsidR="00C84727" w:rsidRPr="00B83985" w:rsidRDefault="00C84727" w:rsidP="00B83985">
      <w:pPr>
        <w:pStyle w:val="7"/>
        <w:numPr>
          <w:ilvl w:val="0"/>
          <w:numId w:val="1"/>
        </w:numPr>
        <w:shd w:val="clear" w:color="auto" w:fill="auto"/>
        <w:tabs>
          <w:tab w:val="left" w:pos="788"/>
        </w:tabs>
        <w:spacing w:before="0" w:line="240" w:lineRule="auto"/>
        <w:ind w:left="780" w:hanging="360"/>
        <w:rPr>
          <w:sz w:val="24"/>
          <w:szCs w:val="28"/>
        </w:rPr>
      </w:pPr>
      <w:r w:rsidRPr="00B83985">
        <w:rPr>
          <w:sz w:val="24"/>
          <w:szCs w:val="28"/>
        </w:rPr>
        <w:t>Конвенция о правах ребенка, принятая Генеральной Ассамблеей ООН 20.11.1989 г;</w:t>
      </w:r>
    </w:p>
    <w:p w:rsidR="00C84727" w:rsidRPr="00B83985" w:rsidRDefault="00C84727" w:rsidP="00B83985">
      <w:pPr>
        <w:pStyle w:val="7"/>
        <w:numPr>
          <w:ilvl w:val="0"/>
          <w:numId w:val="1"/>
        </w:numPr>
        <w:shd w:val="clear" w:color="auto" w:fill="auto"/>
        <w:tabs>
          <w:tab w:val="left" w:pos="788"/>
        </w:tabs>
        <w:spacing w:before="0" w:line="240" w:lineRule="auto"/>
        <w:ind w:left="780" w:right="40" w:hanging="360"/>
        <w:rPr>
          <w:sz w:val="24"/>
          <w:szCs w:val="28"/>
        </w:rPr>
      </w:pPr>
      <w:r w:rsidRPr="00B83985">
        <w:rPr>
          <w:sz w:val="24"/>
          <w:szCs w:val="28"/>
        </w:rPr>
        <w:t>Федеральный государственный образовательный стандарт среднего общего образова</w:t>
      </w:r>
      <w:r w:rsidRPr="00B83985">
        <w:rPr>
          <w:sz w:val="24"/>
          <w:szCs w:val="28"/>
        </w:rPr>
        <w:softHyphen/>
        <w:t>ния (приказ МО и НРФ от 17 мая 2012 г. № 413 «Об утверждении федерального госу</w:t>
      </w:r>
      <w:r w:rsidRPr="00B83985">
        <w:rPr>
          <w:sz w:val="24"/>
          <w:szCs w:val="28"/>
        </w:rPr>
        <w:softHyphen/>
        <w:t>дарственного образовательного стандарта среднего (полного) общего образования» с изменениями, внесенными приказом МО и НРФ от 29 декабря 2014 года №1645);</w:t>
      </w:r>
    </w:p>
    <w:p w:rsidR="00C84727" w:rsidRPr="00B83985" w:rsidRDefault="00C84727" w:rsidP="00B83985">
      <w:pPr>
        <w:pStyle w:val="7"/>
        <w:numPr>
          <w:ilvl w:val="0"/>
          <w:numId w:val="1"/>
        </w:numPr>
        <w:shd w:val="clear" w:color="auto" w:fill="auto"/>
        <w:tabs>
          <w:tab w:val="left" w:pos="788"/>
        </w:tabs>
        <w:spacing w:before="0" w:line="240" w:lineRule="auto"/>
        <w:ind w:left="780" w:right="40" w:hanging="360"/>
        <w:rPr>
          <w:sz w:val="24"/>
          <w:szCs w:val="28"/>
        </w:rPr>
      </w:pPr>
      <w:r w:rsidRPr="00B83985">
        <w:rPr>
          <w:sz w:val="24"/>
          <w:szCs w:val="28"/>
        </w:rPr>
        <w:t>Примерная основная образовательная программа среднего общего образования (одоб</w:t>
      </w:r>
      <w:r w:rsidRPr="00B83985">
        <w:rPr>
          <w:sz w:val="24"/>
          <w:szCs w:val="28"/>
        </w:rPr>
        <w:softHyphen/>
        <w:t>рена решением федерального учебно-методического объединения по общему образова</w:t>
      </w:r>
      <w:r w:rsidRPr="00B83985">
        <w:rPr>
          <w:sz w:val="24"/>
          <w:szCs w:val="28"/>
        </w:rPr>
        <w:softHyphen/>
        <w:t>нию, протокол от 12 мая 2016 года № 2/16);</w:t>
      </w:r>
    </w:p>
    <w:p w:rsidR="00C84727" w:rsidRPr="00B83985" w:rsidRDefault="00C84727" w:rsidP="00B83985">
      <w:pPr>
        <w:pStyle w:val="7"/>
        <w:numPr>
          <w:ilvl w:val="0"/>
          <w:numId w:val="1"/>
        </w:numPr>
        <w:shd w:val="clear" w:color="auto" w:fill="auto"/>
        <w:tabs>
          <w:tab w:val="left" w:pos="784"/>
        </w:tabs>
        <w:spacing w:before="0" w:line="240" w:lineRule="auto"/>
        <w:ind w:left="740" w:right="40" w:hanging="300"/>
        <w:rPr>
          <w:sz w:val="24"/>
          <w:szCs w:val="28"/>
        </w:rPr>
      </w:pPr>
      <w:r w:rsidRPr="00B83985">
        <w:rPr>
          <w:sz w:val="24"/>
          <w:szCs w:val="28"/>
        </w:rPr>
        <w:t>СанПиН 2.4.2.2821-10 «Санитарно-эпидемиологические требования к условиям и ор</w:t>
      </w:r>
      <w:r w:rsidRPr="00B83985">
        <w:rPr>
          <w:sz w:val="24"/>
          <w:szCs w:val="28"/>
        </w:rPr>
        <w:softHyphen/>
        <w:t>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w:t>
      </w:r>
      <w:r w:rsidRPr="00B83985">
        <w:rPr>
          <w:sz w:val="24"/>
          <w:szCs w:val="28"/>
        </w:rPr>
        <w:softHyphen/>
        <w:t>ния к условиям и организации обучения в общеобразовательных учреждениях»» (с из</w:t>
      </w:r>
      <w:r w:rsidRPr="00B83985">
        <w:rPr>
          <w:sz w:val="24"/>
          <w:szCs w:val="28"/>
        </w:rPr>
        <w:softHyphen/>
        <w:t>менениями и дополнениями);</w:t>
      </w:r>
    </w:p>
    <w:p w:rsidR="00C84727" w:rsidRPr="00B83985" w:rsidRDefault="00C84727" w:rsidP="00B83985">
      <w:pPr>
        <w:pStyle w:val="7"/>
        <w:numPr>
          <w:ilvl w:val="0"/>
          <w:numId w:val="1"/>
        </w:numPr>
        <w:shd w:val="clear" w:color="auto" w:fill="auto"/>
        <w:tabs>
          <w:tab w:val="left" w:pos="784"/>
        </w:tabs>
        <w:spacing w:before="0" w:line="240" w:lineRule="auto"/>
        <w:ind w:left="740" w:right="21" w:hanging="300"/>
        <w:jc w:val="left"/>
        <w:rPr>
          <w:sz w:val="24"/>
          <w:szCs w:val="28"/>
        </w:rPr>
      </w:pPr>
      <w:r w:rsidRPr="00B83985">
        <w:rPr>
          <w:sz w:val="24"/>
          <w:szCs w:val="28"/>
        </w:rPr>
        <w:t>Федеральная целевая программа развития образования на 2016 - 2020 годы (утвер</w:t>
      </w:r>
      <w:r w:rsidRPr="00B83985">
        <w:rPr>
          <w:sz w:val="24"/>
          <w:szCs w:val="28"/>
        </w:rPr>
        <w:softHyphen/>
        <w:t>ждена Постановлением Правительства РФ от 23 мая 2015 г. № 497);</w:t>
      </w:r>
    </w:p>
    <w:p w:rsidR="00C84727" w:rsidRPr="00B83985" w:rsidRDefault="00C84727" w:rsidP="00B83985">
      <w:pPr>
        <w:pStyle w:val="7"/>
        <w:numPr>
          <w:ilvl w:val="0"/>
          <w:numId w:val="1"/>
        </w:numPr>
        <w:shd w:val="clear" w:color="auto" w:fill="auto"/>
        <w:tabs>
          <w:tab w:val="left" w:pos="784"/>
          <w:tab w:val="left" w:pos="9606"/>
        </w:tabs>
        <w:spacing w:before="0" w:after="240" w:line="240" w:lineRule="auto"/>
        <w:ind w:left="740" w:right="40" w:hanging="300"/>
        <w:rPr>
          <w:sz w:val="24"/>
          <w:szCs w:val="28"/>
        </w:rPr>
      </w:pPr>
      <w:r w:rsidRPr="00B83985">
        <w:rPr>
          <w:sz w:val="24"/>
          <w:szCs w:val="28"/>
        </w:rPr>
        <w:t>Порядок организации и осуществления образовательной деятельности по основным об</w:t>
      </w:r>
      <w:r w:rsidRPr="00B83985">
        <w:rPr>
          <w:sz w:val="24"/>
          <w:szCs w:val="28"/>
        </w:rPr>
        <w:softHyphen/>
        <w:t>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w:t>
      </w:r>
      <w:r w:rsidRPr="00B83985">
        <w:rPr>
          <w:sz w:val="24"/>
          <w:szCs w:val="28"/>
        </w:rPr>
        <w:softHyphen/>
        <w:t>ства образования и науки Российской Федерации от 30.08.2013 № 1015;</w:t>
      </w:r>
    </w:p>
    <w:p w:rsidR="00C84727" w:rsidRPr="00B83985" w:rsidRDefault="00C84727" w:rsidP="00B83985">
      <w:pPr>
        <w:pStyle w:val="7"/>
        <w:shd w:val="clear" w:color="auto" w:fill="auto"/>
        <w:tabs>
          <w:tab w:val="left" w:pos="9606"/>
        </w:tabs>
        <w:spacing w:before="0" w:line="240" w:lineRule="auto"/>
        <w:ind w:left="20" w:right="40" w:firstLine="440"/>
        <w:rPr>
          <w:sz w:val="24"/>
          <w:szCs w:val="28"/>
        </w:rPr>
      </w:pPr>
      <w:r w:rsidRPr="00B83985">
        <w:rPr>
          <w:sz w:val="24"/>
          <w:szCs w:val="28"/>
        </w:rPr>
        <w:t>Основная образовательная программа среднего общего образования определяет цели, за</w:t>
      </w:r>
      <w:r w:rsidRPr="00B83985">
        <w:rPr>
          <w:sz w:val="24"/>
          <w:szCs w:val="28"/>
        </w:rPr>
        <w:softHyphen/>
        <w:t>дачи, планируемые результаты, содержание и организацию образовательного процесса в 10-11 классах МАОУ СОШ №76 (далее - Учреждение) и направлена на реализацию прав обучающихся на получение бесплатного каче</w:t>
      </w:r>
      <w:r w:rsidRPr="00B83985">
        <w:rPr>
          <w:sz w:val="24"/>
          <w:szCs w:val="28"/>
        </w:rPr>
        <w:softHyphen/>
        <w:t>ственного общего среднего образования с дополнительной (углубленной) подготовкой по пред</w:t>
      </w:r>
      <w:r w:rsidRPr="00B83985">
        <w:rPr>
          <w:sz w:val="24"/>
          <w:szCs w:val="28"/>
        </w:rPr>
        <w:softHyphen/>
        <w:t>метам естественнонаучного и соцально-экономического профилей, воспитание и социализацию обучающихся, их самоидентификацию посредством личностно и общественно значимой деятельности, соци</w:t>
      </w:r>
      <w:r w:rsidRPr="00B83985">
        <w:rPr>
          <w:sz w:val="24"/>
          <w:szCs w:val="28"/>
        </w:rPr>
        <w:softHyphen/>
        <w:t>ального и гражданского становления.</w:t>
      </w:r>
    </w:p>
    <w:p w:rsidR="00C84727" w:rsidRPr="00B83985" w:rsidRDefault="00C84727" w:rsidP="00B83985">
      <w:pPr>
        <w:pStyle w:val="7"/>
        <w:shd w:val="clear" w:color="auto" w:fill="auto"/>
        <w:tabs>
          <w:tab w:val="left" w:pos="9606"/>
        </w:tabs>
        <w:spacing w:before="0" w:line="240" w:lineRule="auto"/>
        <w:ind w:left="20" w:right="40" w:firstLine="440"/>
        <w:rPr>
          <w:sz w:val="24"/>
          <w:szCs w:val="28"/>
        </w:rPr>
      </w:pPr>
      <w:r w:rsidRPr="00B83985">
        <w:rPr>
          <w:sz w:val="24"/>
          <w:szCs w:val="28"/>
        </w:rPr>
        <w:t>Основная образовательная программа среднего общего образования в соответствии с тре</w:t>
      </w:r>
      <w:r w:rsidRPr="00B83985">
        <w:rPr>
          <w:sz w:val="24"/>
          <w:szCs w:val="28"/>
        </w:rPr>
        <w:softHyphen/>
        <w:t>бованиями федерального государственного образовательного стандарта содержит три раздела: целевой, содержательный и организационный.</w:t>
      </w:r>
    </w:p>
    <w:p w:rsidR="00C84727" w:rsidRPr="00B83985" w:rsidRDefault="00C84727" w:rsidP="00B83985">
      <w:pPr>
        <w:pStyle w:val="7"/>
        <w:shd w:val="clear" w:color="auto" w:fill="auto"/>
        <w:spacing w:before="0" w:line="240" w:lineRule="auto"/>
        <w:ind w:left="20" w:right="40" w:firstLine="440"/>
        <w:rPr>
          <w:sz w:val="24"/>
          <w:szCs w:val="28"/>
        </w:rPr>
      </w:pPr>
      <w:r w:rsidRPr="00B83985">
        <w:rPr>
          <w:sz w:val="24"/>
          <w:szCs w:val="28"/>
        </w:rPr>
        <w:t>Целевой раздел определяет общее назначение, цели, задачи и планируемые результаты ре</w:t>
      </w:r>
      <w:r w:rsidRPr="00B83985">
        <w:rPr>
          <w:sz w:val="24"/>
          <w:szCs w:val="28"/>
        </w:rPr>
        <w:softHyphen/>
        <w:t>ализации программы, а также способы определения достижения этих целей и результатов.</w:t>
      </w:r>
    </w:p>
    <w:p w:rsidR="00C84727" w:rsidRPr="00B83985" w:rsidRDefault="00C84727" w:rsidP="00B83985">
      <w:pPr>
        <w:pStyle w:val="7"/>
        <w:shd w:val="clear" w:color="auto" w:fill="auto"/>
        <w:spacing w:before="0" w:line="240" w:lineRule="auto"/>
        <w:ind w:left="20" w:firstLine="440"/>
        <w:rPr>
          <w:sz w:val="24"/>
          <w:szCs w:val="28"/>
        </w:rPr>
      </w:pPr>
      <w:r w:rsidRPr="00B83985">
        <w:rPr>
          <w:sz w:val="24"/>
          <w:szCs w:val="28"/>
        </w:rPr>
        <w:t>Целевой раздел включает:</w:t>
      </w:r>
    </w:p>
    <w:p w:rsidR="00C84727" w:rsidRPr="00B83985" w:rsidRDefault="00C84727" w:rsidP="00B83985">
      <w:pPr>
        <w:pStyle w:val="7"/>
        <w:numPr>
          <w:ilvl w:val="0"/>
          <w:numId w:val="2"/>
        </w:numPr>
        <w:shd w:val="clear" w:color="auto" w:fill="auto"/>
        <w:tabs>
          <w:tab w:val="left" w:pos="784"/>
        </w:tabs>
        <w:spacing w:before="0" w:line="240" w:lineRule="auto"/>
        <w:ind w:left="20" w:firstLine="440"/>
        <w:rPr>
          <w:sz w:val="24"/>
          <w:szCs w:val="28"/>
        </w:rPr>
      </w:pPr>
      <w:r w:rsidRPr="00B83985">
        <w:rPr>
          <w:sz w:val="24"/>
          <w:szCs w:val="28"/>
        </w:rPr>
        <w:t>пояснительную записку;</w:t>
      </w:r>
    </w:p>
    <w:p w:rsidR="00C84727" w:rsidRPr="00B83985" w:rsidRDefault="00C84727" w:rsidP="00B83985">
      <w:pPr>
        <w:pStyle w:val="7"/>
        <w:numPr>
          <w:ilvl w:val="0"/>
          <w:numId w:val="2"/>
        </w:numPr>
        <w:shd w:val="clear" w:color="auto" w:fill="auto"/>
        <w:tabs>
          <w:tab w:val="left" w:pos="784"/>
        </w:tabs>
        <w:spacing w:before="0" w:line="240" w:lineRule="auto"/>
        <w:ind w:left="20" w:right="40" w:firstLine="440"/>
        <w:rPr>
          <w:sz w:val="24"/>
          <w:szCs w:val="28"/>
        </w:rPr>
      </w:pPr>
      <w:r w:rsidRPr="00B83985">
        <w:rPr>
          <w:sz w:val="24"/>
          <w:szCs w:val="28"/>
        </w:rPr>
        <w:t>планируемые результаты освоения обучающимися основной образовательной программы среднего общего образования;</w:t>
      </w:r>
    </w:p>
    <w:p w:rsidR="00C84727" w:rsidRPr="00B83985" w:rsidRDefault="00C84727" w:rsidP="00B83985">
      <w:pPr>
        <w:pStyle w:val="7"/>
        <w:numPr>
          <w:ilvl w:val="0"/>
          <w:numId w:val="2"/>
        </w:numPr>
        <w:shd w:val="clear" w:color="auto" w:fill="auto"/>
        <w:tabs>
          <w:tab w:val="left" w:pos="784"/>
        </w:tabs>
        <w:spacing w:before="0" w:line="240" w:lineRule="auto"/>
        <w:ind w:left="20" w:right="40" w:firstLine="440"/>
        <w:rPr>
          <w:sz w:val="24"/>
          <w:szCs w:val="28"/>
        </w:rPr>
      </w:pPr>
      <w:r w:rsidRPr="00B83985">
        <w:rPr>
          <w:sz w:val="24"/>
          <w:szCs w:val="28"/>
        </w:rPr>
        <w:t>систему оценки достижения планируемых результатов освоения основной образова</w:t>
      </w:r>
      <w:r w:rsidRPr="00B83985">
        <w:rPr>
          <w:sz w:val="24"/>
          <w:szCs w:val="28"/>
        </w:rPr>
        <w:softHyphen/>
        <w:t>тельной программы среднего общего образования.</w:t>
      </w:r>
    </w:p>
    <w:p w:rsidR="00C84727" w:rsidRPr="00B83985" w:rsidRDefault="00C84727" w:rsidP="00B83985">
      <w:pPr>
        <w:pStyle w:val="7"/>
        <w:shd w:val="clear" w:color="auto" w:fill="auto"/>
        <w:spacing w:before="0" w:line="240" w:lineRule="auto"/>
        <w:ind w:left="20" w:right="40" w:firstLine="440"/>
        <w:rPr>
          <w:sz w:val="24"/>
          <w:szCs w:val="28"/>
        </w:rPr>
      </w:pPr>
      <w:r w:rsidRPr="00B83985">
        <w:rPr>
          <w:sz w:val="24"/>
          <w:szCs w:val="28"/>
        </w:rPr>
        <w:t>Содержательный раздел определяет содержание среднего общего образования в Учреждении и включает образовательные программы, ориентированные на достижение личностных, предмет</w:t>
      </w:r>
      <w:r w:rsidRPr="00B83985">
        <w:rPr>
          <w:sz w:val="24"/>
          <w:szCs w:val="28"/>
        </w:rPr>
        <w:softHyphen/>
        <w:t>ных и метапредметных результатов, в том числе:</w:t>
      </w:r>
    </w:p>
    <w:p w:rsidR="00C84727" w:rsidRPr="00B83985" w:rsidRDefault="00C84727" w:rsidP="00B83985">
      <w:pPr>
        <w:pStyle w:val="7"/>
        <w:numPr>
          <w:ilvl w:val="0"/>
          <w:numId w:val="2"/>
        </w:numPr>
        <w:shd w:val="clear" w:color="auto" w:fill="auto"/>
        <w:tabs>
          <w:tab w:val="left" w:pos="784"/>
        </w:tabs>
        <w:spacing w:before="0" w:line="240" w:lineRule="auto"/>
        <w:ind w:left="20" w:right="40" w:firstLine="440"/>
        <w:rPr>
          <w:sz w:val="24"/>
          <w:szCs w:val="28"/>
        </w:rPr>
      </w:pPr>
      <w:r w:rsidRPr="00B83985">
        <w:rPr>
          <w:sz w:val="24"/>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w:t>
      </w:r>
      <w:r w:rsidRPr="00B83985">
        <w:rPr>
          <w:sz w:val="24"/>
          <w:szCs w:val="28"/>
        </w:rPr>
        <w:softHyphen/>
        <w:t>вательской и проектной деятельности;</w:t>
      </w:r>
    </w:p>
    <w:p w:rsidR="00C84727" w:rsidRPr="00B83985" w:rsidRDefault="00C84727" w:rsidP="00B83985">
      <w:pPr>
        <w:pStyle w:val="7"/>
        <w:numPr>
          <w:ilvl w:val="0"/>
          <w:numId w:val="2"/>
        </w:numPr>
        <w:shd w:val="clear" w:color="auto" w:fill="auto"/>
        <w:tabs>
          <w:tab w:val="left" w:pos="784"/>
        </w:tabs>
        <w:spacing w:before="0" w:line="240" w:lineRule="auto"/>
        <w:ind w:left="20" w:right="40" w:firstLine="440"/>
        <w:rPr>
          <w:sz w:val="24"/>
          <w:szCs w:val="28"/>
        </w:rPr>
      </w:pPr>
      <w:r w:rsidRPr="00B83985">
        <w:rPr>
          <w:sz w:val="24"/>
          <w:szCs w:val="28"/>
        </w:rPr>
        <w:t>программы отдельных учебных предметов, курсов базового и углубленного изучения, курсов внеурочной деятельности;</w:t>
      </w:r>
    </w:p>
    <w:p w:rsidR="00C84727" w:rsidRPr="00B83985" w:rsidRDefault="00C84727" w:rsidP="00B83985">
      <w:pPr>
        <w:pStyle w:val="7"/>
        <w:numPr>
          <w:ilvl w:val="0"/>
          <w:numId w:val="2"/>
        </w:numPr>
        <w:shd w:val="clear" w:color="auto" w:fill="auto"/>
        <w:tabs>
          <w:tab w:val="left" w:pos="784"/>
        </w:tabs>
        <w:spacing w:before="0" w:line="240" w:lineRule="auto"/>
        <w:ind w:left="20" w:right="40" w:firstLine="440"/>
        <w:rPr>
          <w:sz w:val="24"/>
          <w:szCs w:val="28"/>
        </w:rPr>
      </w:pPr>
      <w:r w:rsidRPr="00B83985">
        <w:rPr>
          <w:sz w:val="24"/>
          <w:szCs w:val="28"/>
        </w:rPr>
        <w:t>программу воспитания и социализации обучающихся при получении среднего общего об</w:t>
      </w:r>
      <w:r w:rsidRPr="00B83985">
        <w:rPr>
          <w:sz w:val="24"/>
          <w:szCs w:val="28"/>
        </w:rPr>
        <w:softHyphen/>
        <w:t>разования, включающую такие направления, как духовно-нравственное развитие, воспитание обучающихся, их социальную и профессиональную ориентацию, формирование экологической культуры, культуры здорового и безопасного образа жизни;</w:t>
      </w:r>
    </w:p>
    <w:p w:rsidR="00C84727" w:rsidRPr="00B83985" w:rsidRDefault="00C84727" w:rsidP="00B83985">
      <w:pPr>
        <w:pStyle w:val="7"/>
        <w:numPr>
          <w:ilvl w:val="0"/>
          <w:numId w:val="2"/>
        </w:numPr>
        <w:shd w:val="clear" w:color="auto" w:fill="auto"/>
        <w:tabs>
          <w:tab w:val="left" w:pos="784"/>
        </w:tabs>
        <w:spacing w:before="0" w:line="240" w:lineRule="auto"/>
        <w:ind w:left="20" w:right="40" w:firstLine="440"/>
        <w:rPr>
          <w:sz w:val="24"/>
          <w:szCs w:val="28"/>
        </w:rPr>
      </w:pPr>
      <w:r w:rsidRPr="00B83985">
        <w:rPr>
          <w:sz w:val="24"/>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C84727" w:rsidRPr="00B83985" w:rsidRDefault="00C84727" w:rsidP="00B83985">
      <w:pPr>
        <w:pStyle w:val="7"/>
        <w:shd w:val="clear" w:color="auto" w:fill="auto"/>
        <w:spacing w:before="0" w:line="240" w:lineRule="auto"/>
        <w:ind w:left="20" w:right="40" w:firstLine="440"/>
        <w:rPr>
          <w:sz w:val="24"/>
          <w:szCs w:val="28"/>
        </w:rPr>
      </w:pPr>
      <w:r w:rsidRPr="00B83985">
        <w:rPr>
          <w:sz w:val="24"/>
          <w:szCs w:val="28"/>
        </w:rPr>
        <w:t>Организационный раздел определяет общие рамки организации образовательной дея</w:t>
      </w:r>
      <w:r w:rsidRPr="00B83985">
        <w:rPr>
          <w:sz w:val="24"/>
          <w:szCs w:val="28"/>
        </w:rPr>
        <w:softHyphen/>
        <w:t>тельности в 10-11 классах, механизмы реализации основной образовательной программы об</w:t>
      </w:r>
      <w:r w:rsidRPr="00B83985">
        <w:rPr>
          <w:sz w:val="24"/>
          <w:szCs w:val="28"/>
        </w:rPr>
        <w:softHyphen/>
        <w:t>щего среднего образования и включает:</w:t>
      </w:r>
    </w:p>
    <w:p w:rsidR="00C84727" w:rsidRPr="00B83985" w:rsidRDefault="00C84727" w:rsidP="00B83985">
      <w:pPr>
        <w:pStyle w:val="7"/>
        <w:numPr>
          <w:ilvl w:val="0"/>
          <w:numId w:val="2"/>
        </w:numPr>
        <w:shd w:val="clear" w:color="auto" w:fill="auto"/>
        <w:tabs>
          <w:tab w:val="left" w:pos="784"/>
        </w:tabs>
        <w:spacing w:before="0" w:line="240" w:lineRule="auto"/>
        <w:ind w:left="20" w:right="40" w:firstLine="440"/>
        <w:rPr>
          <w:sz w:val="24"/>
          <w:szCs w:val="28"/>
        </w:rPr>
      </w:pPr>
      <w:r w:rsidRPr="00B83985">
        <w:rPr>
          <w:sz w:val="24"/>
          <w:szCs w:val="28"/>
        </w:rPr>
        <w:t>учебный план МАОУ СОШ №76 среднего общего образования как один из основных механизмов реализации основной образовательной программы;</w:t>
      </w:r>
    </w:p>
    <w:p w:rsidR="00C84727" w:rsidRPr="00B83985" w:rsidRDefault="00C84727" w:rsidP="00B83985">
      <w:pPr>
        <w:pStyle w:val="7"/>
        <w:numPr>
          <w:ilvl w:val="0"/>
          <w:numId w:val="2"/>
        </w:numPr>
        <w:shd w:val="clear" w:color="auto" w:fill="auto"/>
        <w:tabs>
          <w:tab w:val="left" w:pos="770"/>
        </w:tabs>
        <w:spacing w:before="0" w:line="240" w:lineRule="auto"/>
        <w:ind w:left="20" w:right="40" w:firstLine="440"/>
        <w:rPr>
          <w:sz w:val="24"/>
          <w:szCs w:val="28"/>
        </w:rPr>
      </w:pPr>
      <w:r w:rsidRPr="00B83985">
        <w:rPr>
          <w:sz w:val="24"/>
          <w:szCs w:val="28"/>
        </w:rPr>
        <w:t>план внеурочной деятельности, календарный учебный график;</w:t>
      </w:r>
    </w:p>
    <w:p w:rsidR="00C84727" w:rsidRPr="00B83985" w:rsidRDefault="00C84727" w:rsidP="00B83985">
      <w:pPr>
        <w:pStyle w:val="7"/>
        <w:numPr>
          <w:ilvl w:val="0"/>
          <w:numId w:val="2"/>
        </w:numPr>
        <w:shd w:val="clear" w:color="auto" w:fill="auto"/>
        <w:tabs>
          <w:tab w:val="left" w:pos="770"/>
        </w:tabs>
        <w:spacing w:before="0" w:line="240" w:lineRule="auto"/>
        <w:ind w:left="20" w:right="40" w:firstLine="440"/>
        <w:rPr>
          <w:sz w:val="24"/>
          <w:szCs w:val="28"/>
        </w:rPr>
      </w:pPr>
      <w:r w:rsidRPr="00B83985">
        <w:rPr>
          <w:sz w:val="24"/>
          <w:szCs w:val="28"/>
        </w:rPr>
        <w:t>систему условий реализации основной образовательной программы в соответствии с требованиями Федерального государственного образовательного стандарта.</w:t>
      </w:r>
    </w:p>
    <w:p w:rsidR="001E182B" w:rsidRPr="00B83985" w:rsidRDefault="001E182B" w:rsidP="00B83985">
      <w:pPr>
        <w:pStyle w:val="7"/>
        <w:shd w:val="clear" w:color="auto" w:fill="auto"/>
        <w:spacing w:before="0" w:line="240" w:lineRule="auto"/>
        <w:ind w:right="40" w:firstLine="420"/>
        <w:rPr>
          <w:sz w:val="24"/>
          <w:szCs w:val="28"/>
        </w:rPr>
      </w:pPr>
      <w:r w:rsidRPr="00B83985">
        <w:rPr>
          <w:sz w:val="24"/>
          <w:szCs w:val="28"/>
        </w:rPr>
        <w:t>Основная образовательная программа среднего общего образования содержит обязатель</w:t>
      </w:r>
      <w:r w:rsidRPr="00B83985">
        <w:rPr>
          <w:sz w:val="24"/>
          <w:szCs w:val="28"/>
        </w:rPr>
        <w:softHyphen/>
        <w:t>ную часть и часть, формируемую участниками образовательных отношений. Обязательная часть образовательной программы составляет 60%, часть, формируемая участниками образо</w:t>
      </w:r>
      <w:r w:rsidRPr="00B83985">
        <w:rPr>
          <w:sz w:val="24"/>
          <w:szCs w:val="28"/>
        </w:rPr>
        <w:softHyphen/>
        <w:t>вательных отношений - 40% от общего объема образовательной программы среднего общего образования.</w:t>
      </w:r>
    </w:p>
    <w:p w:rsidR="001E182B" w:rsidRPr="00B83985" w:rsidRDefault="001E182B" w:rsidP="00B83985">
      <w:pPr>
        <w:pStyle w:val="7"/>
        <w:shd w:val="clear" w:color="auto" w:fill="auto"/>
        <w:spacing w:before="0" w:after="244" w:line="240" w:lineRule="auto"/>
        <w:ind w:right="40" w:firstLine="420"/>
        <w:rPr>
          <w:sz w:val="24"/>
          <w:szCs w:val="28"/>
        </w:rPr>
      </w:pPr>
      <w:r w:rsidRPr="00B83985">
        <w:rPr>
          <w:sz w:val="24"/>
          <w:szCs w:val="28"/>
        </w:rPr>
        <w:t>Основная образовательная программа среднего общего образования определяет содержание и организацию образовательного процесса в старших классах Учреждения.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образовательной деятельности Учреждения. Предлагаемая основная образовательная программа среднего общего образования является основой для разработки педагогами Учреждения рабочих программ, обучающимися - индивидуальных образовательных программ.</w:t>
      </w:r>
    </w:p>
    <w:p w:rsidR="00884560" w:rsidRPr="00B83985" w:rsidRDefault="00884560" w:rsidP="00B83985">
      <w:pPr>
        <w:pStyle w:val="7"/>
        <w:spacing w:after="244" w:line="240" w:lineRule="auto"/>
        <w:ind w:right="40" w:firstLine="420"/>
        <w:rPr>
          <w:b/>
          <w:sz w:val="24"/>
          <w:szCs w:val="28"/>
        </w:rPr>
      </w:pPr>
      <w:r w:rsidRPr="00B83985">
        <w:rPr>
          <w:b/>
          <w:sz w:val="24"/>
          <w:szCs w:val="28"/>
        </w:rPr>
        <w:t>1. Целевой раздел образовательной программы среднего общего образования</w:t>
      </w:r>
    </w:p>
    <w:p w:rsidR="00884560" w:rsidRPr="00B83985" w:rsidRDefault="00884560" w:rsidP="00B83985">
      <w:pPr>
        <w:pStyle w:val="7"/>
        <w:shd w:val="clear" w:color="auto" w:fill="auto"/>
        <w:spacing w:before="0" w:after="244" w:line="240" w:lineRule="auto"/>
        <w:ind w:right="40" w:firstLine="420"/>
        <w:rPr>
          <w:b/>
          <w:sz w:val="24"/>
          <w:szCs w:val="28"/>
        </w:rPr>
      </w:pPr>
      <w:r w:rsidRPr="00B83985">
        <w:rPr>
          <w:b/>
          <w:sz w:val="24"/>
          <w:szCs w:val="28"/>
        </w:rPr>
        <w:t>1.1. Пояснительная записка</w:t>
      </w:r>
    </w:p>
    <w:p w:rsidR="00724C60" w:rsidRPr="00B83985" w:rsidRDefault="00724C60" w:rsidP="00B83985">
      <w:pPr>
        <w:ind w:left="20" w:right="40" w:firstLine="406"/>
        <w:jc w:val="both"/>
        <w:rPr>
          <w:rFonts w:ascii="Times New Roman" w:eastAsia="Times New Roman" w:hAnsi="Times New Roman" w:cs="Times New Roman"/>
          <w:szCs w:val="28"/>
        </w:rPr>
      </w:pPr>
      <w:r w:rsidRPr="00B83985">
        <w:rPr>
          <w:rFonts w:ascii="Times New Roman" w:eastAsia="Times New Roman" w:hAnsi="Times New Roman" w:cs="Times New Roman"/>
          <w:szCs w:val="28"/>
        </w:rPr>
        <w:t>Цели, задачи образовательной деятельности Учреждения по образовательным программам среднего общего образования определяются следующими правоустанавливающими докумен</w:t>
      </w:r>
      <w:r w:rsidRPr="00B83985">
        <w:rPr>
          <w:rFonts w:ascii="Times New Roman" w:eastAsia="Times New Roman" w:hAnsi="Times New Roman" w:cs="Times New Roman"/>
          <w:szCs w:val="28"/>
        </w:rPr>
        <w:softHyphen/>
        <w:t>тами:</w:t>
      </w:r>
    </w:p>
    <w:p w:rsidR="00724C60" w:rsidRPr="00B83985" w:rsidRDefault="00724C60" w:rsidP="00B83985">
      <w:pPr>
        <w:numPr>
          <w:ilvl w:val="0"/>
          <w:numId w:val="5"/>
        </w:numPr>
        <w:tabs>
          <w:tab w:val="left" w:pos="426"/>
        </w:tabs>
        <w:ind w:left="709" w:right="160" w:hanging="283"/>
        <w:jc w:val="both"/>
        <w:rPr>
          <w:rFonts w:ascii="Times New Roman" w:eastAsia="Times New Roman" w:hAnsi="Times New Roman" w:cs="Times New Roman"/>
          <w:szCs w:val="28"/>
        </w:rPr>
      </w:pPr>
      <w:r w:rsidRPr="00B83985">
        <w:rPr>
          <w:rFonts w:ascii="Times New Roman" w:eastAsia="Times New Roman" w:hAnsi="Times New Roman" w:cs="Times New Roman"/>
          <w:szCs w:val="28"/>
        </w:rPr>
        <w:t>Лицензией № 17083 от 12 марта 2013 года на право ведения образовательной деятельности (действует бессрочно);</w:t>
      </w:r>
    </w:p>
    <w:p w:rsidR="00724C60" w:rsidRPr="00B83985" w:rsidRDefault="00724C60" w:rsidP="00B83985">
      <w:pPr>
        <w:numPr>
          <w:ilvl w:val="0"/>
          <w:numId w:val="5"/>
        </w:numPr>
        <w:tabs>
          <w:tab w:val="left" w:pos="426"/>
        </w:tabs>
        <w:ind w:left="709" w:right="160" w:hanging="283"/>
        <w:jc w:val="both"/>
        <w:rPr>
          <w:rFonts w:ascii="Times New Roman" w:eastAsia="Times New Roman" w:hAnsi="Times New Roman" w:cs="Times New Roman"/>
          <w:szCs w:val="28"/>
        </w:rPr>
      </w:pPr>
      <w:r w:rsidRPr="00B83985">
        <w:rPr>
          <w:rFonts w:ascii="Times New Roman" w:eastAsia="Times New Roman" w:hAnsi="Times New Roman" w:cs="Times New Roman"/>
          <w:szCs w:val="28"/>
        </w:rPr>
        <w:t>Свидетельством о государственной аккредитации № 7694 от 15 января 2014 года, дающей право на реализацию общеобразовательной программы сред</w:t>
      </w:r>
      <w:r w:rsidRPr="00B83985">
        <w:rPr>
          <w:rFonts w:ascii="Times New Roman" w:eastAsia="Times New Roman" w:hAnsi="Times New Roman" w:cs="Times New Roman"/>
          <w:szCs w:val="28"/>
        </w:rPr>
        <w:softHyphen/>
        <w:t>него образования; общеобразовательной программы дополнитель</w:t>
      </w:r>
      <w:r w:rsidRPr="00B83985">
        <w:rPr>
          <w:rFonts w:ascii="Times New Roman" w:eastAsia="Times New Roman" w:hAnsi="Times New Roman" w:cs="Times New Roman"/>
          <w:szCs w:val="28"/>
        </w:rPr>
        <w:softHyphen/>
        <w:t>ного образования;</w:t>
      </w:r>
    </w:p>
    <w:p w:rsidR="00724C60" w:rsidRPr="00B83985" w:rsidRDefault="00724C60" w:rsidP="00B83985">
      <w:pPr>
        <w:numPr>
          <w:ilvl w:val="0"/>
          <w:numId w:val="5"/>
        </w:numPr>
        <w:tabs>
          <w:tab w:val="left" w:pos="426"/>
        </w:tabs>
        <w:ind w:left="709" w:right="160" w:hanging="283"/>
        <w:jc w:val="both"/>
        <w:rPr>
          <w:rFonts w:ascii="Times New Roman" w:eastAsia="Times New Roman" w:hAnsi="Times New Roman" w:cs="Times New Roman"/>
          <w:szCs w:val="28"/>
        </w:rPr>
      </w:pPr>
      <w:r w:rsidRPr="00B83985">
        <w:rPr>
          <w:rFonts w:ascii="Times New Roman" w:eastAsia="Times New Roman" w:hAnsi="Times New Roman" w:cs="Times New Roman"/>
          <w:szCs w:val="28"/>
        </w:rPr>
        <w:t>Уставом муниципального автономного общеобразовательного учреждения «Средняя общеобразовательная школа № 76 имени Д.Е. Васильева», утвержденный постановлением главы администрации городского округа «Город Лесной» от 25.12.2012 № 2045 (с изменениями).</w:t>
      </w:r>
    </w:p>
    <w:p w:rsidR="00724C60" w:rsidRPr="00B83985" w:rsidRDefault="00724C60" w:rsidP="00B83985">
      <w:pPr>
        <w:ind w:left="20" w:right="40" w:firstLine="560"/>
        <w:jc w:val="both"/>
        <w:rPr>
          <w:rFonts w:ascii="Times New Roman" w:eastAsia="Times New Roman" w:hAnsi="Times New Roman" w:cs="Times New Roman"/>
          <w:szCs w:val="28"/>
        </w:rPr>
      </w:pPr>
      <w:r w:rsidRPr="00B83985">
        <w:rPr>
          <w:rFonts w:ascii="Times New Roman" w:eastAsia="Times New Roman" w:hAnsi="Times New Roman" w:cs="Times New Roman"/>
          <w:szCs w:val="28"/>
        </w:rPr>
        <w:t>Уставной целью образовательной деятельности Учреждения в старших классах является обес</w:t>
      </w:r>
      <w:r w:rsidRPr="00B83985">
        <w:rPr>
          <w:rFonts w:ascii="Times New Roman" w:eastAsia="Times New Roman" w:hAnsi="Times New Roman" w:cs="Times New Roman"/>
          <w:szCs w:val="28"/>
        </w:rPr>
        <w:softHyphen/>
        <w:t>печение среднего общего образования, направленного на дальнейшее становление и формиро</w:t>
      </w:r>
      <w:r w:rsidRPr="00B83985">
        <w:rPr>
          <w:rFonts w:ascii="Times New Roman" w:eastAsia="Times New Roman" w:hAnsi="Times New Roman" w:cs="Times New Roman"/>
          <w:szCs w:val="28"/>
        </w:rPr>
        <w:softHyphen/>
        <w:t>вание личности обучающегося, развитие интереса к познанию и творческих способностей обучающихся, формирование навыков самостоятельной учебной деятельности на основе индивидуа</w:t>
      </w:r>
      <w:r w:rsidRPr="00B83985">
        <w:rPr>
          <w:rFonts w:ascii="Times New Roman" w:eastAsia="Times New Roman" w:hAnsi="Times New Roman" w:cs="Times New Roman"/>
          <w:szCs w:val="28"/>
        </w:rPr>
        <w:softHyphen/>
        <w:t>лизации и профессиональной ориентации содержания среднего общего образования, подго</w:t>
      </w:r>
      <w:r w:rsidRPr="00B83985">
        <w:rPr>
          <w:rFonts w:ascii="Times New Roman" w:eastAsia="Times New Roman" w:hAnsi="Times New Roman" w:cs="Times New Roman"/>
          <w:szCs w:val="28"/>
        </w:rPr>
        <w:softHyphen/>
        <w:t>товку обучающихся к жизни в обществе, самостоятельному жизненному выбору, продолжению об</w:t>
      </w:r>
      <w:r w:rsidRPr="00B83985">
        <w:rPr>
          <w:rFonts w:ascii="Times New Roman" w:eastAsia="Times New Roman" w:hAnsi="Times New Roman" w:cs="Times New Roman"/>
          <w:szCs w:val="28"/>
        </w:rPr>
        <w:softHyphen/>
        <w:t>разования и началу профессиональной деятельности.</w:t>
      </w:r>
    </w:p>
    <w:p w:rsidR="00724C60" w:rsidRPr="00B83985" w:rsidRDefault="00724C60" w:rsidP="00B83985">
      <w:pPr>
        <w:ind w:left="20" w:right="40" w:firstLine="700"/>
        <w:jc w:val="both"/>
        <w:rPr>
          <w:rFonts w:ascii="Times New Roman" w:eastAsia="Times New Roman" w:hAnsi="Times New Roman" w:cs="Times New Roman"/>
          <w:szCs w:val="28"/>
        </w:rPr>
      </w:pPr>
      <w:r w:rsidRPr="00B83985">
        <w:rPr>
          <w:rFonts w:ascii="Times New Roman" w:eastAsia="Times New Roman" w:hAnsi="Times New Roman" w:cs="Times New Roman"/>
          <w:szCs w:val="28"/>
        </w:rPr>
        <w:t>Учреждение является учебным заведением, создающим для обучающихся широкий спектр возможностей развития интеллектуальных и творческих способностей, навыков научно-иссле</w:t>
      </w:r>
      <w:r w:rsidRPr="00B83985">
        <w:rPr>
          <w:rFonts w:ascii="Times New Roman" w:eastAsia="Times New Roman" w:hAnsi="Times New Roman" w:cs="Times New Roman"/>
          <w:szCs w:val="28"/>
        </w:rPr>
        <w:softHyphen/>
        <w:t>довательской и проектной деятельности, обеспечивающих успешную социализацию и высо</w:t>
      </w:r>
      <w:r w:rsidRPr="00B83985">
        <w:rPr>
          <w:rFonts w:ascii="Times New Roman" w:eastAsia="Times New Roman" w:hAnsi="Times New Roman" w:cs="Times New Roman"/>
          <w:szCs w:val="28"/>
        </w:rPr>
        <w:softHyphen/>
        <w:t>кий уровень образовательных результатов.</w:t>
      </w:r>
    </w:p>
    <w:p w:rsidR="00BA5D7F" w:rsidRPr="00B83985" w:rsidRDefault="00BA5D7F" w:rsidP="00B83985">
      <w:pPr>
        <w:pStyle w:val="7"/>
        <w:shd w:val="clear" w:color="auto" w:fill="auto"/>
        <w:spacing w:before="0" w:line="240" w:lineRule="auto"/>
        <w:ind w:left="20" w:right="40" w:firstLine="720"/>
        <w:rPr>
          <w:sz w:val="24"/>
          <w:szCs w:val="28"/>
        </w:rPr>
      </w:pPr>
      <w:r w:rsidRPr="00B83985">
        <w:rPr>
          <w:sz w:val="24"/>
          <w:szCs w:val="28"/>
        </w:rPr>
        <w:t>Пилотное введение ФГОС СОО должно способствовать повышению результатов обра</w:t>
      </w:r>
      <w:r w:rsidRPr="00B83985">
        <w:rPr>
          <w:sz w:val="24"/>
          <w:szCs w:val="28"/>
        </w:rPr>
        <w:softHyphen/>
        <w:t>зования, его привлекательности для всех субъектов образовательных отношений и социума.</w:t>
      </w:r>
    </w:p>
    <w:p w:rsidR="00BA5D7F" w:rsidRPr="00B83985" w:rsidRDefault="00BA5D7F" w:rsidP="00B83985">
      <w:pPr>
        <w:pStyle w:val="7"/>
        <w:shd w:val="clear" w:color="auto" w:fill="auto"/>
        <w:spacing w:before="0" w:line="240" w:lineRule="auto"/>
        <w:ind w:left="20" w:right="40" w:firstLine="720"/>
        <w:rPr>
          <w:sz w:val="24"/>
          <w:szCs w:val="28"/>
        </w:rPr>
      </w:pPr>
      <w:r w:rsidRPr="00B83985">
        <w:rPr>
          <w:sz w:val="24"/>
          <w:szCs w:val="28"/>
        </w:rPr>
        <w:t>Реализация Основной образовательной программы среднего общего образования спо</w:t>
      </w:r>
      <w:r w:rsidRPr="00B83985">
        <w:rPr>
          <w:sz w:val="24"/>
          <w:szCs w:val="28"/>
        </w:rPr>
        <w:softHyphen/>
        <w:t>собствует достижению данной цели и направлена на решение следующих задач:</w:t>
      </w:r>
    </w:p>
    <w:p w:rsidR="00BA5D7F" w:rsidRPr="00B83985" w:rsidRDefault="00BA5D7F" w:rsidP="00B83985">
      <w:pPr>
        <w:pStyle w:val="7"/>
        <w:numPr>
          <w:ilvl w:val="0"/>
          <w:numId w:val="6"/>
        </w:numPr>
        <w:shd w:val="clear" w:color="auto" w:fill="auto"/>
        <w:tabs>
          <w:tab w:val="left" w:pos="738"/>
        </w:tabs>
        <w:spacing w:before="0" w:line="240" w:lineRule="auto"/>
        <w:ind w:left="720" w:right="40" w:hanging="360"/>
        <w:rPr>
          <w:sz w:val="24"/>
          <w:szCs w:val="28"/>
        </w:rPr>
      </w:pPr>
      <w:r w:rsidRPr="00B83985">
        <w:rPr>
          <w:sz w:val="24"/>
          <w:szCs w:val="28"/>
        </w:rPr>
        <w:t>осуществить переход на Федеральный государственный образовательный стандарт среднего общего образования, сохранив высокое качество обучения на основе разра</w:t>
      </w:r>
      <w:r w:rsidRPr="00B83985">
        <w:rPr>
          <w:sz w:val="24"/>
          <w:szCs w:val="28"/>
        </w:rPr>
        <w:softHyphen/>
        <w:t>ботки и внедрения нового содержания образования в Учреждении, способствующего форми</w:t>
      </w:r>
      <w:r w:rsidRPr="00B83985">
        <w:rPr>
          <w:sz w:val="24"/>
          <w:szCs w:val="28"/>
        </w:rPr>
        <w:softHyphen/>
        <w:t>рованию ключевых компетентностей участников образовательных отношений;</w:t>
      </w:r>
    </w:p>
    <w:p w:rsidR="00BA5D7F" w:rsidRPr="00B83985" w:rsidRDefault="00BA5D7F" w:rsidP="00B83985">
      <w:pPr>
        <w:pStyle w:val="7"/>
        <w:numPr>
          <w:ilvl w:val="0"/>
          <w:numId w:val="6"/>
        </w:numPr>
        <w:shd w:val="clear" w:color="auto" w:fill="auto"/>
        <w:tabs>
          <w:tab w:val="left" w:pos="738"/>
        </w:tabs>
        <w:spacing w:before="0" w:line="240" w:lineRule="auto"/>
        <w:ind w:left="720" w:right="40" w:hanging="360"/>
        <w:rPr>
          <w:sz w:val="24"/>
          <w:szCs w:val="28"/>
        </w:rPr>
      </w:pPr>
      <w:r w:rsidRPr="00B83985">
        <w:rPr>
          <w:sz w:val="24"/>
          <w:szCs w:val="28"/>
        </w:rPr>
        <w:t>продолжить развитие ресурсного (материально-технического, кадрового, научно-мето</w:t>
      </w:r>
      <w:r w:rsidRPr="00B83985">
        <w:rPr>
          <w:sz w:val="24"/>
          <w:szCs w:val="28"/>
        </w:rPr>
        <w:softHyphen/>
        <w:t>дического) обеспечения образовательного процесса;</w:t>
      </w:r>
    </w:p>
    <w:p w:rsidR="00BA5D7F" w:rsidRPr="00B83985" w:rsidRDefault="00BA5D7F" w:rsidP="00B83985">
      <w:pPr>
        <w:pStyle w:val="7"/>
        <w:numPr>
          <w:ilvl w:val="0"/>
          <w:numId w:val="6"/>
        </w:numPr>
        <w:shd w:val="clear" w:color="auto" w:fill="auto"/>
        <w:tabs>
          <w:tab w:val="left" w:pos="738"/>
        </w:tabs>
        <w:spacing w:before="0" w:line="240" w:lineRule="auto"/>
        <w:ind w:left="720" w:right="40" w:hanging="360"/>
        <w:rPr>
          <w:sz w:val="24"/>
          <w:szCs w:val="28"/>
        </w:rPr>
      </w:pPr>
      <w:r w:rsidRPr="00B83985">
        <w:rPr>
          <w:sz w:val="24"/>
          <w:szCs w:val="28"/>
        </w:rPr>
        <w:t>создать условия для активной, содержательной, системной деятельности коллектива педагогов, обучающихся, родителей Учреждения по становлению и личностному развитию обучающихся в процессе формирования активной жизненной позиции и чувства ответ</w:t>
      </w:r>
      <w:r w:rsidRPr="00B83985">
        <w:rPr>
          <w:sz w:val="24"/>
          <w:szCs w:val="28"/>
        </w:rPr>
        <w:softHyphen/>
        <w:t>ственности за свой социальный и профессиональный выбор;</w:t>
      </w:r>
    </w:p>
    <w:p w:rsidR="00BA5D7F" w:rsidRPr="00B83985" w:rsidRDefault="00BA5D7F" w:rsidP="00B83985">
      <w:pPr>
        <w:pStyle w:val="7"/>
        <w:numPr>
          <w:ilvl w:val="0"/>
          <w:numId w:val="6"/>
        </w:numPr>
        <w:shd w:val="clear" w:color="auto" w:fill="auto"/>
        <w:tabs>
          <w:tab w:val="left" w:pos="738"/>
        </w:tabs>
        <w:spacing w:before="0" w:line="240" w:lineRule="auto"/>
        <w:ind w:left="720" w:right="40" w:hanging="360"/>
        <w:rPr>
          <w:sz w:val="24"/>
          <w:szCs w:val="28"/>
        </w:rPr>
      </w:pPr>
      <w:r w:rsidRPr="00B83985">
        <w:rPr>
          <w:sz w:val="24"/>
          <w:szCs w:val="28"/>
        </w:rPr>
        <w:t>продолжить дифференциацию и индивидуализацию образования на основе профиль</w:t>
      </w:r>
      <w:r w:rsidRPr="00B83985">
        <w:rPr>
          <w:sz w:val="24"/>
          <w:szCs w:val="28"/>
        </w:rPr>
        <w:softHyphen/>
        <w:t>ного обучения, осуществить переход к индивидуальным образовательным программам;</w:t>
      </w:r>
    </w:p>
    <w:p w:rsidR="00BA5D7F" w:rsidRPr="00B83985" w:rsidRDefault="00BA5D7F" w:rsidP="00B83985">
      <w:pPr>
        <w:pStyle w:val="7"/>
        <w:numPr>
          <w:ilvl w:val="0"/>
          <w:numId w:val="6"/>
        </w:numPr>
        <w:shd w:val="clear" w:color="auto" w:fill="auto"/>
        <w:tabs>
          <w:tab w:val="left" w:pos="738"/>
        </w:tabs>
        <w:spacing w:before="0" w:line="240" w:lineRule="auto"/>
        <w:ind w:left="720" w:right="40" w:hanging="360"/>
        <w:rPr>
          <w:sz w:val="24"/>
          <w:szCs w:val="28"/>
        </w:rPr>
      </w:pPr>
      <w:r w:rsidRPr="00B83985">
        <w:rPr>
          <w:sz w:val="24"/>
          <w:szCs w:val="28"/>
        </w:rPr>
        <w:t>повысить качество образовательных услуг, удовлетворяющих потребности социума, способствующих выявлению и поддержке талантливых детей;</w:t>
      </w:r>
    </w:p>
    <w:p w:rsidR="00BA5D7F" w:rsidRPr="00B83985" w:rsidRDefault="00BA5D7F" w:rsidP="00B83985">
      <w:pPr>
        <w:pStyle w:val="7"/>
        <w:numPr>
          <w:ilvl w:val="0"/>
          <w:numId w:val="6"/>
        </w:numPr>
        <w:shd w:val="clear" w:color="auto" w:fill="auto"/>
        <w:tabs>
          <w:tab w:val="left" w:pos="738"/>
        </w:tabs>
        <w:spacing w:before="0" w:line="240" w:lineRule="auto"/>
        <w:ind w:left="720" w:right="40" w:hanging="360"/>
        <w:rPr>
          <w:sz w:val="24"/>
          <w:szCs w:val="28"/>
        </w:rPr>
      </w:pPr>
      <w:r w:rsidRPr="00B83985">
        <w:rPr>
          <w:sz w:val="24"/>
          <w:szCs w:val="28"/>
        </w:rPr>
        <w:t>распространить педагогический опыт пилотного введения ФГОС СОО в рамках обра</w:t>
      </w:r>
      <w:r w:rsidRPr="00B83985">
        <w:rPr>
          <w:sz w:val="24"/>
          <w:szCs w:val="28"/>
        </w:rPr>
        <w:softHyphen/>
        <w:t>зовательного пространства муниципалитета и области.</w:t>
      </w:r>
    </w:p>
    <w:p w:rsidR="00702172" w:rsidRPr="00B83985" w:rsidRDefault="00702172" w:rsidP="00B83985">
      <w:pPr>
        <w:pStyle w:val="7"/>
        <w:shd w:val="clear" w:color="auto" w:fill="auto"/>
        <w:spacing w:before="0" w:line="240" w:lineRule="auto"/>
        <w:ind w:left="20" w:right="21" w:firstLine="406"/>
        <w:rPr>
          <w:sz w:val="24"/>
          <w:szCs w:val="28"/>
        </w:rPr>
      </w:pPr>
      <w:r w:rsidRPr="00B83985">
        <w:rPr>
          <w:sz w:val="24"/>
          <w:szCs w:val="28"/>
        </w:rPr>
        <w:t>Основные направления образовательной деятельности Учреждения на уровне среднего общего об</w:t>
      </w:r>
      <w:r w:rsidRPr="00B83985">
        <w:rPr>
          <w:sz w:val="24"/>
          <w:szCs w:val="28"/>
        </w:rPr>
        <w:softHyphen/>
        <w:t>разования определяются возрастными особенностями и потребностями обучающихся старших классов (15-17 лет).</w:t>
      </w:r>
    </w:p>
    <w:p w:rsidR="00702172" w:rsidRPr="00B83985" w:rsidRDefault="00702172" w:rsidP="00B83985">
      <w:pPr>
        <w:pStyle w:val="7"/>
        <w:shd w:val="clear" w:color="auto" w:fill="auto"/>
        <w:spacing w:before="0" w:line="240" w:lineRule="auto"/>
        <w:ind w:left="20" w:right="21" w:firstLine="406"/>
        <w:rPr>
          <w:sz w:val="24"/>
          <w:szCs w:val="28"/>
        </w:rPr>
      </w:pPr>
      <w:r w:rsidRPr="00B83985">
        <w:rPr>
          <w:sz w:val="24"/>
          <w:szCs w:val="28"/>
        </w:rPr>
        <w:t>Юношеский возраст - это самостоятельный период в развитии человека, его личности и инди</w:t>
      </w:r>
      <w:r w:rsidRPr="00B83985">
        <w:rPr>
          <w:sz w:val="24"/>
          <w:szCs w:val="28"/>
        </w:rPr>
        <w:softHyphen/>
        <w:t>видуальная обращенность в будущее, построение жизненных планов и перспектив. Центральное, личностное новообразование - готовность к личностному и жизненному са</w:t>
      </w:r>
      <w:r w:rsidRPr="00B83985">
        <w:rPr>
          <w:sz w:val="24"/>
          <w:szCs w:val="28"/>
        </w:rPr>
        <w:softHyphen/>
        <w:t>моопределению.</w:t>
      </w:r>
    </w:p>
    <w:p w:rsidR="00702172" w:rsidRPr="00B83985" w:rsidRDefault="00702172" w:rsidP="00B83985">
      <w:pPr>
        <w:pStyle w:val="7"/>
        <w:shd w:val="clear" w:color="auto" w:fill="auto"/>
        <w:spacing w:before="0" w:line="240" w:lineRule="auto"/>
        <w:ind w:left="20" w:right="21" w:firstLine="406"/>
        <w:rPr>
          <w:sz w:val="24"/>
          <w:szCs w:val="28"/>
        </w:rPr>
      </w:pPr>
      <w:r w:rsidRPr="00B83985">
        <w:rPr>
          <w:sz w:val="24"/>
          <w:szCs w:val="28"/>
        </w:rPr>
        <w:t>В характеристике специфики старшей школы как уровня среднего общего образования ис</w:t>
      </w:r>
      <w:r w:rsidRPr="00B83985">
        <w:rPr>
          <w:sz w:val="24"/>
          <w:szCs w:val="28"/>
        </w:rPr>
        <w:softHyphen/>
        <w:t>пользованы исследования А.Б. Воронцова (Сетевая старшая школа //Практика введения новых образовательных стандартов -М.: ОИРО, 2012 - 42с.).</w:t>
      </w:r>
    </w:p>
    <w:p w:rsidR="00702172" w:rsidRPr="00B83985" w:rsidRDefault="00702172" w:rsidP="00B83985">
      <w:pPr>
        <w:pStyle w:val="7"/>
        <w:shd w:val="clear" w:color="auto" w:fill="auto"/>
        <w:spacing w:before="0" w:line="240" w:lineRule="auto"/>
        <w:ind w:left="20" w:right="21" w:firstLine="406"/>
        <w:rPr>
          <w:sz w:val="24"/>
          <w:szCs w:val="28"/>
        </w:rPr>
      </w:pPr>
      <w:r w:rsidRPr="00B83985">
        <w:rPr>
          <w:sz w:val="24"/>
          <w:szCs w:val="28"/>
        </w:rPr>
        <w:t>Основным новообразованием старшей школы является самоопределение как оформление собственных позиций идентичности.</w:t>
      </w:r>
    </w:p>
    <w:p w:rsidR="00702172" w:rsidRPr="00B83985" w:rsidRDefault="00702172" w:rsidP="00B83985">
      <w:pPr>
        <w:pStyle w:val="7"/>
        <w:shd w:val="clear" w:color="auto" w:fill="auto"/>
        <w:spacing w:before="0" w:line="240" w:lineRule="auto"/>
        <w:ind w:left="20" w:right="21" w:firstLine="406"/>
        <w:rPr>
          <w:sz w:val="24"/>
          <w:szCs w:val="28"/>
        </w:rPr>
      </w:pPr>
      <w:r w:rsidRPr="00B83985">
        <w:rPr>
          <w:sz w:val="24"/>
          <w:szCs w:val="28"/>
        </w:rPr>
        <w:t>Ведущей задачей по формированию мышления старшеклассников необходимо обозначить:</w:t>
      </w:r>
    </w:p>
    <w:p w:rsidR="00702172" w:rsidRPr="00B83985" w:rsidRDefault="00702172" w:rsidP="00B83985">
      <w:pPr>
        <w:pStyle w:val="7"/>
        <w:numPr>
          <w:ilvl w:val="0"/>
          <w:numId w:val="7"/>
        </w:numPr>
        <w:shd w:val="clear" w:color="auto" w:fill="auto"/>
        <w:tabs>
          <w:tab w:val="left" w:pos="738"/>
        </w:tabs>
        <w:spacing w:before="0" w:line="240" w:lineRule="auto"/>
        <w:ind w:left="720" w:right="21" w:hanging="360"/>
        <w:rPr>
          <w:sz w:val="24"/>
          <w:szCs w:val="28"/>
        </w:rPr>
      </w:pPr>
      <w:r w:rsidRPr="00B83985">
        <w:rPr>
          <w:sz w:val="24"/>
          <w:szCs w:val="28"/>
        </w:rPr>
        <w:t>развитие воображения как способности творения гипотез, проектов и программ;</w:t>
      </w:r>
    </w:p>
    <w:p w:rsidR="00702172" w:rsidRPr="00B83985" w:rsidRDefault="00702172" w:rsidP="00B83985">
      <w:pPr>
        <w:pStyle w:val="7"/>
        <w:numPr>
          <w:ilvl w:val="0"/>
          <w:numId w:val="7"/>
        </w:numPr>
        <w:shd w:val="clear" w:color="auto" w:fill="auto"/>
        <w:tabs>
          <w:tab w:val="left" w:pos="738"/>
        </w:tabs>
        <w:spacing w:before="0" w:line="240" w:lineRule="auto"/>
        <w:ind w:left="720" w:right="21" w:hanging="360"/>
        <w:rPr>
          <w:sz w:val="24"/>
          <w:szCs w:val="28"/>
        </w:rPr>
      </w:pPr>
      <w:r w:rsidRPr="00B83985">
        <w:rPr>
          <w:sz w:val="24"/>
          <w:szCs w:val="28"/>
        </w:rPr>
        <w:t>овладение свободой и самодеятельностью в сфере исследований и проектирования;</w:t>
      </w:r>
    </w:p>
    <w:p w:rsidR="00702172" w:rsidRPr="00B83985" w:rsidRDefault="00702172" w:rsidP="00B83985">
      <w:pPr>
        <w:pStyle w:val="7"/>
        <w:numPr>
          <w:ilvl w:val="0"/>
          <w:numId w:val="7"/>
        </w:numPr>
        <w:shd w:val="clear" w:color="auto" w:fill="auto"/>
        <w:tabs>
          <w:tab w:val="left" w:pos="738"/>
        </w:tabs>
        <w:spacing w:before="0" w:line="240" w:lineRule="auto"/>
        <w:ind w:left="720" w:right="21" w:hanging="360"/>
        <w:rPr>
          <w:sz w:val="24"/>
          <w:szCs w:val="28"/>
        </w:rPr>
      </w:pPr>
      <w:r w:rsidRPr="00B83985">
        <w:rPr>
          <w:sz w:val="24"/>
          <w:szCs w:val="28"/>
        </w:rPr>
        <w:t>овладение способностью осуществлять научную проверку гипотез и практически во</w:t>
      </w:r>
      <w:r w:rsidRPr="00B83985">
        <w:rPr>
          <w:sz w:val="24"/>
          <w:szCs w:val="28"/>
        </w:rPr>
        <w:softHyphen/>
        <w:t>площать проекты и программы.</w:t>
      </w:r>
    </w:p>
    <w:p w:rsidR="00702172" w:rsidRPr="00B83985" w:rsidRDefault="00702172" w:rsidP="00B83985">
      <w:pPr>
        <w:pStyle w:val="7"/>
        <w:shd w:val="clear" w:color="auto" w:fill="auto"/>
        <w:spacing w:before="0" w:line="240" w:lineRule="auto"/>
        <w:ind w:left="20" w:right="21" w:firstLine="406"/>
        <w:rPr>
          <w:sz w:val="24"/>
          <w:szCs w:val="28"/>
        </w:rPr>
      </w:pPr>
      <w:r w:rsidRPr="00B83985">
        <w:rPr>
          <w:sz w:val="24"/>
          <w:szCs w:val="28"/>
        </w:rPr>
        <w:t>Таким образом, задачами старшего школьного возраста являются:</w:t>
      </w:r>
    </w:p>
    <w:p w:rsidR="00702172" w:rsidRPr="00B83985" w:rsidRDefault="00702172" w:rsidP="00B83985">
      <w:pPr>
        <w:pStyle w:val="7"/>
        <w:numPr>
          <w:ilvl w:val="0"/>
          <w:numId w:val="8"/>
        </w:numPr>
        <w:shd w:val="clear" w:color="auto" w:fill="auto"/>
        <w:tabs>
          <w:tab w:val="left" w:pos="156"/>
        </w:tabs>
        <w:spacing w:before="0" w:line="240" w:lineRule="auto"/>
        <w:ind w:left="20" w:right="21" w:firstLine="406"/>
        <w:rPr>
          <w:sz w:val="24"/>
          <w:szCs w:val="28"/>
        </w:rPr>
      </w:pPr>
      <w:r w:rsidRPr="00B83985">
        <w:rPr>
          <w:rStyle w:val="ac"/>
          <w:sz w:val="24"/>
          <w:szCs w:val="28"/>
        </w:rPr>
        <w:t>самоопределение</w:t>
      </w:r>
      <w:r w:rsidRPr="00B83985">
        <w:rPr>
          <w:sz w:val="24"/>
          <w:szCs w:val="28"/>
        </w:rPr>
        <w:t xml:space="preserve"> - самостоятельное и независимое определение жизненных целей, выбор будущей профессии и соотнесение представлений о ней с собственными возможностями, пла</w:t>
      </w:r>
      <w:r w:rsidRPr="00B83985">
        <w:rPr>
          <w:sz w:val="24"/>
          <w:szCs w:val="28"/>
        </w:rPr>
        <w:softHyphen/>
        <w:t>нами;</w:t>
      </w:r>
    </w:p>
    <w:p w:rsidR="00702172" w:rsidRPr="00B83985" w:rsidRDefault="00702172" w:rsidP="00B83985">
      <w:pPr>
        <w:pStyle w:val="7"/>
        <w:numPr>
          <w:ilvl w:val="0"/>
          <w:numId w:val="8"/>
        </w:numPr>
        <w:shd w:val="clear" w:color="auto" w:fill="auto"/>
        <w:tabs>
          <w:tab w:val="left" w:pos="156"/>
        </w:tabs>
        <w:spacing w:before="0" w:line="240" w:lineRule="auto"/>
        <w:ind w:left="20" w:right="21" w:firstLine="406"/>
        <w:rPr>
          <w:sz w:val="24"/>
          <w:szCs w:val="28"/>
        </w:rPr>
      </w:pPr>
      <w:r w:rsidRPr="00B83985">
        <w:rPr>
          <w:rStyle w:val="ac"/>
          <w:sz w:val="24"/>
          <w:szCs w:val="28"/>
        </w:rPr>
        <w:t>появление мировоззрения</w:t>
      </w:r>
      <w:r w:rsidRPr="00B83985">
        <w:rPr>
          <w:sz w:val="24"/>
          <w:szCs w:val="28"/>
        </w:rPr>
        <w:t xml:space="preserve"> - активное построение старшеклассником своей системы убежде</w:t>
      </w:r>
      <w:r w:rsidRPr="00B83985">
        <w:rPr>
          <w:sz w:val="24"/>
          <w:szCs w:val="28"/>
        </w:rPr>
        <w:softHyphen/>
        <w:t>ний и взглядов на мир, своей системы ценностных ориентаций;</w:t>
      </w:r>
    </w:p>
    <w:p w:rsidR="00702172" w:rsidRPr="00B83985" w:rsidRDefault="00702172" w:rsidP="00B83985">
      <w:pPr>
        <w:pStyle w:val="7"/>
        <w:numPr>
          <w:ilvl w:val="0"/>
          <w:numId w:val="8"/>
        </w:numPr>
        <w:shd w:val="clear" w:color="auto" w:fill="auto"/>
        <w:tabs>
          <w:tab w:val="left" w:pos="156"/>
        </w:tabs>
        <w:spacing w:before="0" w:line="240" w:lineRule="auto"/>
        <w:ind w:left="20" w:right="21" w:firstLine="406"/>
        <w:rPr>
          <w:sz w:val="24"/>
          <w:szCs w:val="28"/>
        </w:rPr>
      </w:pPr>
      <w:r w:rsidRPr="00B83985">
        <w:rPr>
          <w:rStyle w:val="ac"/>
          <w:sz w:val="24"/>
          <w:szCs w:val="28"/>
        </w:rPr>
        <w:t>моральное сознание</w:t>
      </w:r>
      <w:r w:rsidRPr="00B83985">
        <w:rPr>
          <w:sz w:val="24"/>
          <w:szCs w:val="28"/>
        </w:rPr>
        <w:t xml:space="preserve"> - переход от конвенциональной морали, ориентированной на внешние нормы поведения, к автономной ориентации на внутреннюю, автономную систему принци</w:t>
      </w:r>
      <w:r w:rsidRPr="00B83985">
        <w:rPr>
          <w:sz w:val="24"/>
          <w:szCs w:val="28"/>
        </w:rPr>
        <w:softHyphen/>
        <w:t>пов.</w:t>
      </w:r>
    </w:p>
    <w:p w:rsidR="00702172" w:rsidRPr="00B83985" w:rsidRDefault="00702172" w:rsidP="00B83985">
      <w:pPr>
        <w:pStyle w:val="7"/>
        <w:shd w:val="clear" w:color="auto" w:fill="auto"/>
        <w:spacing w:before="0" w:line="240" w:lineRule="auto"/>
        <w:ind w:left="20" w:right="21" w:firstLine="406"/>
        <w:rPr>
          <w:sz w:val="24"/>
          <w:szCs w:val="28"/>
        </w:rPr>
      </w:pPr>
      <w:r w:rsidRPr="00B83985">
        <w:rPr>
          <w:sz w:val="24"/>
          <w:szCs w:val="28"/>
        </w:rPr>
        <w:t>В контексте построения основной образовательной программы старшей школы это означает, что необходимо спроектировать образовательное пространство, адекватное запросам стар</w:t>
      </w:r>
      <w:r w:rsidRPr="00B83985">
        <w:rPr>
          <w:sz w:val="24"/>
          <w:szCs w:val="28"/>
        </w:rPr>
        <w:softHyphen/>
        <w:t>шего школьного возраста и работающее на достижение компетентностных результатов. Основное назначение данной программы - включить старшеклассников в процесс проек</w:t>
      </w:r>
      <w:r w:rsidRPr="00B83985">
        <w:rPr>
          <w:sz w:val="24"/>
          <w:szCs w:val="28"/>
        </w:rPr>
        <w:softHyphen/>
        <w:t>тирования собственного профессионального будущего, дать возможность приобрести началь</w:t>
      </w:r>
      <w:r w:rsidRPr="00B83985">
        <w:rPr>
          <w:sz w:val="24"/>
          <w:szCs w:val="28"/>
        </w:rPr>
        <w:softHyphen/>
        <w:t>ный опыт реализации собственного жизненного замысла, сформировать готовность к продол</w:t>
      </w:r>
      <w:r w:rsidRPr="00B83985">
        <w:rPr>
          <w:sz w:val="24"/>
          <w:szCs w:val="28"/>
        </w:rPr>
        <w:softHyphen/>
        <w:t>жению образования и выстраиванию карьеры на протяжении всей жизни.</w:t>
      </w:r>
    </w:p>
    <w:p w:rsidR="00C010D5" w:rsidRPr="00B83985" w:rsidRDefault="00C010D5" w:rsidP="00B83985">
      <w:pPr>
        <w:pStyle w:val="7"/>
        <w:shd w:val="clear" w:color="auto" w:fill="auto"/>
        <w:spacing w:before="0" w:line="240" w:lineRule="auto"/>
        <w:ind w:left="20" w:right="21" w:firstLine="406"/>
        <w:rPr>
          <w:sz w:val="24"/>
          <w:szCs w:val="28"/>
        </w:rPr>
      </w:pPr>
      <w:r w:rsidRPr="00B83985">
        <w:rPr>
          <w:sz w:val="24"/>
          <w:szCs w:val="28"/>
        </w:rPr>
        <w:t>Образовательное пространство должно помогать старшекласснику решать стоящие перед ним возрастные задачи.</w:t>
      </w:r>
    </w:p>
    <w:p w:rsidR="00C010D5" w:rsidRPr="00B83985" w:rsidRDefault="00C010D5" w:rsidP="00B83985">
      <w:pPr>
        <w:pStyle w:val="7"/>
        <w:shd w:val="clear" w:color="auto" w:fill="auto"/>
        <w:spacing w:before="0" w:line="240" w:lineRule="auto"/>
        <w:ind w:left="20" w:right="21" w:firstLine="406"/>
        <w:rPr>
          <w:sz w:val="24"/>
          <w:szCs w:val="28"/>
        </w:rPr>
      </w:pPr>
      <w:r w:rsidRPr="00B83985">
        <w:rPr>
          <w:sz w:val="24"/>
          <w:szCs w:val="28"/>
        </w:rPr>
        <w:t>Этим требованиям отвечает модель старшей школы как Школы работы с будущим, кото</w:t>
      </w:r>
      <w:r w:rsidRPr="00B83985">
        <w:rPr>
          <w:sz w:val="24"/>
          <w:szCs w:val="28"/>
        </w:rPr>
        <w:softHyphen/>
        <w:t>рая создает условия для того, чтобы старшеклассники могли осуществить пробы достижения своего образовательного будущего через реализацию индивидуальных образовательных пла</w:t>
      </w:r>
      <w:r w:rsidRPr="00B83985">
        <w:rPr>
          <w:sz w:val="24"/>
          <w:szCs w:val="28"/>
        </w:rPr>
        <w:softHyphen/>
        <w:t>нов, имели возможность решать задачи социального и личностного самоопределения.</w:t>
      </w:r>
    </w:p>
    <w:p w:rsidR="00C010D5" w:rsidRPr="00B83985" w:rsidRDefault="00C010D5" w:rsidP="00B83985">
      <w:pPr>
        <w:pStyle w:val="7"/>
        <w:shd w:val="clear" w:color="auto" w:fill="auto"/>
        <w:spacing w:before="0" w:line="240" w:lineRule="auto"/>
        <w:ind w:left="20" w:right="21" w:firstLine="406"/>
        <w:rPr>
          <w:sz w:val="24"/>
          <w:szCs w:val="28"/>
        </w:rPr>
      </w:pPr>
      <w:r w:rsidRPr="00B83985">
        <w:rPr>
          <w:sz w:val="24"/>
          <w:szCs w:val="28"/>
        </w:rPr>
        <w:t>Поэтому на данной ступени обучения в рамках данной ООП планируется построение про</w:t>
      </w:r>
      <w:r w:rsidRPr="00B83985">
        <w:rPr>
          <w:sz w:val="24"/>
          <w:szCs w:val="28"/>
        </w:rPr>
        <w:softHyphen/>
        <w:t>фильного образования через реализацию старшеклассниками индивидуальных образова</w:t>
      </w:r>
      <w:r w:rsidRPr="00B83985">
        <w:rPr>
          <w:sz w:val="24"/>
          <w:szCs w:val="28"/>
        </w:rPr>
        <w:softHyphen/>
        <w:t>тельных программ (ИОП) с тьюторской поддержкой со стороны педагогического коллектива Учреждения.</w:t>
      </w:r>
    </w:p>
    <w:p w:rsidR="00971AFE" w:rsidRPr="00B83985" w:rsidRDefault="00971AFE" w:rsidP="00B83985">
      <w:pPr>
        <w:pStyle w:val="7"/>
        <w:shd w:val="clear" w:color="auto" w:fill="auto"/>
        <w:spacing w:before="0" w:line="240" w:lineRule="auto"/>
        <w:ind w:left="20" w:right="21" w:firstLine="406"/>
        <w:rPr>
          <w:sz w:val="24"/>
          <w:szCs w:val="28"/>
        </w:rPr>
      </w:pPr>
      <w:r w:rsidRPr="00B83985">
        <w:rPr>
          <w:sz w:val="24"/>
          <w:szCs w:val="28"/>
        </w:rPr>
        <w:t>К организационно-педагогическим условиям как к педагогическим задачам такой модели относятся:</w:t>
      </w:r>
    </w:p>
    <w:p w:rsidR="00971AFE" w:rsidRPr="00B83985" w:rsidRDefault="00971AFE" w:rsidP="00B83985">
      <w:pPr>
        <w:pStyle w:val="7"/>
        <w:numPr>
          <w:ilvl w:val="0"/>
          <w:numId w:val="9"/>
        </w:numPr>
        <w:shd w:val="clear" w:color="auto" w:fill="auto"/>
        <w:tabs>
          <w:tab w:val="left" w:pos="426"/>
        </w:tabs>
        <w:spacing w:before="0" w:line="240" w:lineRule="auto"/>
        <w:ind w:left="740" w:right="165" w:hanging="340"/>
        <w:rPr>
          <w:sz w:val="24"/>
          <w:szCs w:val="28"/>
        </w:rPr>
      </w:pPr>
      <w:r w:rsidRPr="00B83985">
        <w:rPr>
          <w:rStyle w:val="ac"/>
          <w:sz w:val="24"/>
          <w:szCs w:val="28"/>
        </w:rPr>
        <w:t>Индивидуализация образовательного процесса</w:t>
      </w:r>
      <w:r w:rsidRPr="00B83985">
        <w:rPr>
          <w:sz w:val="24"/>
          <w:szCs w:val="28"/>
        </w:rPr>
        <w:t xml:space="preserve"> на основе разработки и реализации индивидуальных образовательных программ.</w:t>
      </w:r>
    </w:p>
    <w:p w:rsidR="00971AFE" w:rsidRPr="00B83985" w:rsidRDefault="00971AFE" w:rsidP="00B83985">
      <w:pPr>
        <w:pStyle w:val="7"/>
        <w:numPr>
          <w:ilvl w:val="0"/>
          <w:numId w:val="9"/>
        </w:numPr>
        <w:shd w:val="clear" w:color="auto" w:fill="auto"/>
        <w:tabs>
          <w:tab w:val="left" w:pos="426"/>
        </w:tabs>
        <w:spacing w:before="0" w:line="240" w:lineRule="auto"/>
        <w:ind w:left="740" w:right="165" w:hanging="340"/>
        <w:rPr>
          <w:sz w:val="24"/>
          <w:szCs w:val="28"/>
        </w:rPr>
      </w:pPr>
      <w:r w:rsidRPr="00B83985">
        <w:rPr>
          <w:rStyle w:val="ac"/>
          <w:sz w:val="24"/>
          <w:szCs w:val="28"/>
        </w:rPr>
        <w:t>Расширение пространства социальной реализации обучающихся.</w:t>
      </w:r>
      <w:r w:rsidRPr="00B83985">
        <w:rPr>
          <w:sz w:val="24"/>
          <w:szCs w:val="28"/>
        </w:rPr>
        <w:t xml:space="preserve"> Обеспечивается вклю</w:t>
      </w:r>
      <w:r w:rsidRPr="00B83985">
        <w:rPr>
          <w:sz w:val="24"/>
          <w:szCs w:val="28"/>
        </w:rPr>
        <w:softHyphen/>
        <w:t>чением старшеклассников в социальные проекты, социальные практики, в различные формы публичных презентаций (научно-практические конференции, конкурсы, фести</w:t>
      </w:r>
      <w:r w:rsidRPr="00B83985">
        <w:rPr>
          <w:sz w:val="24"/>
          <w:szCs w:val="28"/>
        </w:rPr>
        <w:softHyphen/>
        <w:t>вали, защиты проектов), участие в волонтерском движении, в социально значимых проектах.</w:t>
      </w:r>
    </w:p>
    <w:p w:rsidR="00971AFE" w:rsidRPr="00B83985" w:rsidRDefault="00971AFE" w:rsidP="00B83985">
      <w:pPr>
        <w:pStyle w:val="7"/>
        <w:numPr>
          <w:ilvl w:val="0"/>
          <w:numId w:val="9"/>
        </w:numPr>
        <w:shd w:val="clear" w:color="auto" w:fill="auto"/>
        <w:tabs>
          <w:tab w:val="left" w:pos="426"/>
        </w:tabs>
        <w:spacing w:before="0" w:line="240" w:lineRule="auto"/>
        <w:ind w:left="740" w:right="165" w:hanging="340"/>
        <w:rPr>
          <w:sz w:val="24"/>
          <w:szCs w:val="28"/>
        </w:rPr>
      </w:pPr>
      <w:r w:rsidRPr="00B83985">
        <w:rPr>
          <w:rStyle w:val="ac"/>
          <w:sz w:val="24"/>
          <w:szCs w:val="28"/>
        </w:rPr>
        <w:t>Организация пространства рефлексии и мыследеятельности</w:t>
      </w:r>
      <w:r w:rsidRPr="00B83985">
        <w:rPr>
          <w:sz w:val="24"/>
          <w:szCs w:val="28"/>
        </w:rPr>
        <w:t xml:space="preserve"> за счет новых форм организации образовательного процесса (формы уроков, при</w:t>
      </w:r>
      <w:r w:rsidRPr="00B83985">
        <w:rPr>
          <w:sz w:val="24"/>
          <w:szCs w:val="28"/>
        </w:rPr>
        <w:softHyphen/>
        <w:t>ближенных к вузовским, предметные практики и др.)</w:t>
      </w:r>
    </w:p>
    <w:p w:rsidR="00971AFE" w:rsidRPr="00B83985" w:rsidRDefault="00971AFE" w:rsidP="00B83985">
      <w:pPr>
        <w:pStyle w:val="7"/>
        <w:numPr>
          <w:ilvl w:val="0"/>
          <w:numId w:val="9"/>
        </w:numPr>
        <w:shd w:val="clear" w:color="auto" w:fill="auto"/>
        <w:tabs>
          <w:tab w:val="left" w:pos="426"/>
        </w:tabs>
        <w:spacing w:before="0" w:line="240" w:lineRule="auto"/>
        <w:ind w:left="740" w:right="165" w:hanging="340"/>
        <w:rPr>
          <w:sz w:val="24"/>
          <w:szCs w:val="28"/>
        </w:rPr>
      </w:pPr>
      <w:r w:rsidRPr="00B83985">
        <w:rPr>
          <w:rStyle w:val="ac"/>
          <w:sz w:val="24"/>
          <w:szCs w:val="28"/>
        </w:rPr>
        <w:t>Переход от «знаниевого» к «способовому» содержанию образования.</w:t>
      </w:r>
      <w:r w:rsidRPr="00B83985">
        <w:rPr>
          <w:sz w:val="24"/>
          <w:szCs w:val="28"/>
        </w:rPr>
        <w:t xml:space="preserve"> Базовыми спо</w:t>
      </w:r>
      <w:r w:rsidRPr="00B83985">
        <w:rPr>
          <w:sz w:val="24"/>
          <w:szCs w:val="28"/>
        </w:rPr>
        <w:softHyphen/>
        <w:t>собами освоения программ по учебным предметам в старшей школе становятся уни</w:t>
      </w:r>
      <w:r w:rsidRPr="00B83985">
        <w:rPr>
          <w:sz w:val="24"/>
          <w:szCs w:val="28"/>
        </w:rPr>
        <w:softHyphen/>
        <w:t>версальные способы деятельности, которые проявляются, в том числе, и в работе над Индивидуальным проектом. Одновременно осваивается пакет новых, отличных от подростковой школы, технологий: организационно-управленческих, коммуникативных</w:t>
      </w:r>
    </w:p>
    <w:p w:rsidR="000A3A5A" w:rsidRPr="00B83985" w:rsidRDefault="00971AFE" w:rsidP="00B83985">
      <w:pPr>
        <w:pStyle w:val="7"/>
        <w:numPr>
          <w:ilvl w:val="0"/>
          <w:numId w:val="9"/>
        </w:numPr>
        <w:shd w:val="clear" w:color="auto" w:fill="auto"/>
        <w:tabs>
          <w:tab w:val="left" w:pos="426"/>
        </w:tabs>
        <w:spacing w:before="0" w:line="240" w:lineRule="auto"/>
        <w:ind w:left="740" w:right="165" w:hanging="340"/>
        <w:rPr>
          <w:sz w:val="24"/>
          <w:szCs w:val="28"/>
        </w:rPr>
      </w:pPr>
      <w:r w:rsidRPr="00B83985">
        <w:rPr>
          <w:sz w:val="24"/>
          <w:szCs w:val="28"/>
        </w:rPr>
        <w:t xml:space="preserve"> </w:t>
      </w:r>
      <w:r w:rsidRPr="00B83985">
        <w:rPr>
          <w:rStyle w:val="ac"/>
          <w:sz w:val="24"/>
          <w:szCs w:val="28"/>
        </w:rPr>
        <w:t>Развитие сетевых форм организации образовательной деятельности.</w:t>
      </w:r>
      <w:r w:rsidRPr="00B83985">
        <w:rPr>
          <w:sz w:val="24"/>
          <w:szCs w:val="28"/>
        </w:rPr>
        <w:t xml:space="preserve"> Обеспечива</w:t>
      </w:r>
      <w:r w:rsidRPr="00B83985">
        <w:rPr>
          <w:sz w:val="24"/>
          <w:szCs w:val="28"/>
        </w:rPr>
        <w:softHyphen/>
        <w:t>ется использованием сетевых образовательных программ для обучающихся, в том числе электронных ресурсов, сотрудничеством с ТИ НИЯУ МИФИ, градообразующим предприятием.</w:t>
      </w:r>
    </w:p>
    <w:p w:rsidR="00971AFE" w:rsidRPr="00B83985" w:rsidRDefault="00971AFE" w:rsidP="00B83985">
      <w:pPr>
        <w:pStyle w:val="7"/>
        <w:numPr>
          <w:ilvl w:val="0"/>
          <w:numId w:val="9"/>
        </w:numPr>
        <w:shd w:val="clear" w:color="auto" w:fill="auto"/>
        <w:tabs>
          <w:tab w:val="left" w:pos="426"/>
        </w:tabs>
        <w:spacing w:before="0" w:line="240" w:lineRule="auto"/>
        <w:ind w:left="740" w:right="165" w:hanging="340"/>
        <w:rPr>
          <w:sz w:val="24"/>
          <w:szCs w:val="28"/>
        </w:rPr>
      </w:pPr>
      <w:r w:rsidRPr="00B83985">
        <w:rPr>
          <w:rStyle w:val="ac"/>
          <w:sz w:val="24"/>
          <w:szCs w:val="28"/>
        </w:rPr>
        <w:t>Организация профессионального самоопределения</w:t>
      </w:r>
      <w:r w:rsidRPr="00B83985">
        <w:rPr>
          <w:sz w:val="24"/>
          <w:szCs w:val="28"/>
        </w:rPr>
        <w:t xml:space="preserve"> (определение сферы профессио</w:t>
      </w:r>
      <w:r w:rsidRPr="00B83985">
        <w:rPr>
          <w:sz w:val="24"/>
          <w:szCs w:val="28"/>
        </w:rPr>
        <w:softHyphen/>
        <w:t>нальной деятельности и типа деятельности в этой сфере) и проектирование карьеры осуществляются обучающимся под руководством тьютора через социальные практики и профессиональные пробы</w:t>
      </w:r>
    </w:p>
    <w:p w:rsidR="005F5357" w:rsidRPr="00894A28" w:rsidRDefault="005F5357" w:rsidP="00894A28">
      <w:pPr>
        <w:pStyle w:val="60"/>
        <w:shd w:val="clear" w:color="auto" w:fill="auto"/>
        <w:tabs>
          <w:tab w:val="left" w:pos="4024"/>
        </w:tabs>
        <w:spacing w:before="0" w:line="276" w:lineRule="auto"/>
        <w:ind w:left="709" w:right="165" w:hanging="283"/>
        <w:rPr>
          <w:i w:val="0"/>
          <w:color w:val="000000" w:themeColor="text1"/>
          <w:sz w:val="28"/>
          <w:szCs w:val="28"/>
        </w:rPr>
      </w:pPr>
    </w:p>
    <w:p w:rsidR="005F5357" w:rsidRPr="00B83985" w:rsidRDefault="005F5357" w:rsidP="00B83985">
      <w:pPr>
        <w:pStyle w:val="60"/>
        <w:shd w:val="clear" w:color="auto" w:fill="auto"/>
        <w:tabs>
          <w:tab w:val="left" w:pos="4024"/>
        </w:tabs>
        <w:spacing w:before="0" w:line="240" w:lineRule="auto"/>
        <w:ind w:left="709" w:right="165" w:hanging="283"/>
        <w:jc w:val="both"/>
        <w:rPr>
          <w:i w:val="0"/>
          <w:sz w:val="24"/>
          <w:szCs w:val="28"/>
        </w:rPr>
      </w:pPr>
      <w:r w:rsidRPr="00B83985">
        <w:rPr>
          <w:i w:val="0"/>
          <w:color w:val="000000" w:themeColor="text1"/>
          <w:sz w:val="24"/>
          <w:szCs w:val="28"/>
        </w:rPr>
        <w:t xml:space="preserve">1.2. </w:t>
      </w:r>
      <w:r w:rsidRPr="00B83985">
        <w:rPr>
          <w:i w:val="0"/>
          <w:sz w:val="24"/>
          <w:szCs w:val="28"/>
        </w:rPr>
        <w:t>Планируемые результаты освоения обучающимися основной образовательной программы среднего общего образования.</w:t>
      </w:r>
    </w:p>
    <w:p w:rsidR="005F5357" w:rsidRPr="00B83985" w:rsidRDefault="005F5357" w:rsidP="00B83985">
      <w:pPr>
        <w:pStyle w:val="7"/>
        <w:shd w:val="clear" w:color="auto" w:fill="auto"/>
        <w:spacing w:before="0" w:line="240" w:lineRule="auto"/>
        <w:ind w:left="20" w:right="21" w:firstLine="406"/>
        <w:rPr>
          <w:sz w:val="24"/>
          <w:szCs w:val="28"/>
        </w:rPr>
      </w:pPr>
      <w:r w:rsidRPr="00B83985">
        <w:rPr>
          <w:sz w:val="24"/>
          <w:szCs w:val="28"/>
        </w:rPr>
        <w:t>Цели и задачи реализации Основной образовательной программы среднего общего образова</w:t>
      </w:r>
      <w:r w:rsidRPr="00B83985">
        <w:rPr>
          <w:sz w:val="24"/>
          <w:szCs w:val="28"/>
        </w:rPr>
        <w:softHyphen/>
        <w:t>ния конкретизированы в личностных характеристиках выпускника, представленных в ФГОС СОО («Портрет выпускника»):</w:t>
      </w:r>
    </w:p>
    <w:p w:rsidR="005F5357" w:rsidRPr="00B83985" w:rsidRDefault="005F5357" w:rsidP="00B83985">
      <w:pPr>
        <w:pStyle w:val="7"/>
        <w:numPr>
          <w:ilvl w:val="0"/>
          <w:numId w:val="10"/>
        </w:numPr>
        <w:shd w:val="clear" w:color="auto" w:fill="auto"/>
        <w:tabs>
          <w:tab w:val="left" w:pos="721"/>
        </w:tabs>
        <w:spacing w:before="0" w:line="240" w:lineRule="auto"/>
        <w:ind w:left="740" w:right="21" w:hanging="380"/>
        <w:rPr>
          <w:sz w:val="24"/>
          <w:szCs w:val="28"/>
        </w:rPr>
      </w:pPr>
      <w:r w:rsidRPr="00B83985">
        <w:rPr>
          <w:sz w:val="24"/>
          <w:szCs w:val="28"/>
        </w:rPr>
        <w:t>любящий свой край и свою Родину, уважающий свой народ, его культуру и духовные традиции;</w:t>
      </w:r>
    </w:p>
    <w:p w:rsidR="005F5357" w:rsidRPr="00B83985" w:rsidRDefault="005F5357" w:rsidP="00B83985">
      <w:pPr>
        <w:pStyle w:val="7"/>
        <w:numPr>
          <w:ilvl w:val="0"/>
          <w:numId w:val="10"/>
        </w:numPr>
        <w:shd w:val="clear" w:color="auto" w:fill="auto"/>
        <w:tabs>
          <w:tab w:val="left" w:pos="721"/>
        </w:tabs>
        <w:spacing w:before="0" w:line="240" w:lineRule="auto"/>
        <w:ind w:left="740" w:right="21" w:hanging="380"/>
        <w:rPr>
          <w:sz w:val="24"/>
          <w:szCs w:val="28"/>
        </w:rPr>
      </w:pPr>
      <w:r w:rsidRPr="00B83985">
        <w:rPr>
          <w:sz w:val="24"/>
          <w:szCs w:val="28"/>
        </w:rPr>
        <w:t>осознающий и принимающий традиционные ценности семьи, российского граждан</w:t>
      </w:r>
      <w:r w:rsidRPr="00B83985">
        <w:rPr>
          <w:sz w:val="24"/>
          <w:szCs w:val="28"/>
        </w:rPr>
        <w:softHyphen/>
        <w:t>ского общества, многонационального российского народа, человечества, осознающий свою сопричастность судьбе Отечества;</w:t>
      </w:r>
    </w:p>
    <w:p w:rsidR="005F5357" w:rsidRPr="00B83985" w:rsidRDefault="005F5357" w:rsidP="00B83985">
      <w:pPr>
        <w:pStyle w:val="7"/>
        <w:numPr>
          <w:ilvl w:val="0"/>
          <w:numId w:val="10"/>
        </w:numPr>
        <w:shd w:val="clear" w:color="auto" w:fill="auto"/>
        <w:tabs>
          <w:tab w:val="left" w:pos="721"/>
        </w:tabs>
        <w:spacing w:before="0" w:line="240" w:lineRule="auto"/>
        <w:ind w:left="740" w:right="21" w:hanging="380"/>
        <w:rPr>
          <w:sz w:val="24"/>
          <w:szCs w:val="28"/>
        </w:rPr>
      </w:pPr>
      <w:r w:rsidRPr="00B83985">
        <w:rPr>
          <w:sz w:val="24"/>
          <w:szCs w:val="28"/>
        </w:rPr>
        <w:t>креативный и критически мыслящий, активно и целенаправленно познающий мир, осо</w:t>
      </w:r>
      <w:r w:rsidRPr="00B83985">
        <w:rPr>
          <w:sz w:val="24"/>
          <w:szCs w:val="28"/>
        </w:rPr>
        <w:softHyphen/>
        <w:t>знающий ценность образования и науки, труда и творчества для человека и общества;</w:t>
      </w:r>
    </w:p>
    <w:p w:rsidR="005F5357" w:rsidRPr="00B83985" w:rsidRDefault="005F5357" w:rsidP="00B83985">
      <w:pPr>
        <w:pStyle w:val="7"/>
        <w:numPr>
          <w:ilvl w:val="0"/>
          <w:numId w:val="10"/>
        </w:numPr>
        <w:shd w:val="clear" w:color="auto" w:fill="auto"/>
        <w:tabs>
          <w:tab w:val="left" w:pos="721"/>
        </w:tabs>
        <w:spacing w:before="0" w:line="240" w:lineRule="auto"/>
        <w:ind w:left="740" w:right="21" w:hanging="380"/>
        <w:rPr>
          <w:sz w:val="24"/>
          <w:szCs w:val="28"/>
        </w:rPr>
      </w:pPr>
      <w:r w:rsidRPr="00B83985">
        <w:rPr>
          <w:sz w:val="24"/>
          <w:szCs w:val="28"/>
        </w:rPr>
        <w:t>владеющий основами научных методов познания окружающего мира;</w:t>
      </w:r>
    </w:p>
    <w:p w:rsidR="005F5357" w:rsidRPr="00B83985" w:rsidRDefault="005F5357" w:rsidP="00B83985">
      <w:pPr>
        <w:pStyle w:val="7"/>
        <w:numPr>
          <w:ilvl w:val="0"/>
          <w:numId w:val="10"/>
        </w:numPr>
        <w:shd w:val="clear" w:color="auto" w:fill="auto"/>
        <w:tabs>
          <w:tab w:val="left" w:pos="721"/>
        </w:tabs>
        <w:spacing w:before="0" w:line="240" w:lineRule="auto"/>
        <w:ind w:left="740" w:right="21" w:hanging="380"/>
        <w:rPr>
          <w:sz w:val="24"/>
          <w:szCs w:val="28"/>
        </w:rPr>
      </w:pPr>
      <w:r w:rsidRPr="00B83985">
        <w:rPr>
          <w:sz w:val="24"/>
          <w:szCs w:val="28"/>
        </w:rPr>
        <w:t>мотивированный на творчество и инновационную деятельность;</w:t>
      </w:r>
    </w:p>
    <w:p w:rsidR="005F5357" w:rsidRPr="00B83985" w:rsidRDefault="005F5357" w:rsidP="00B83985">
      <w:pPr>
        <w:pStyle w:val="7"/>
        <w:numPr>
          <w:ilvl w:val="0"/>
          <w:numId w:val="10"/>
        </w:numPr>
        <w:shd w:val="clear" w:color="auto" w:fill="auto"/>
        <w:tabs>
          <w:tab w:val="left" w:pos="721"/>
        </w:tabs>
        <w:spacing w:before="0" w:line="240" w:lineRule="auto"/>
        <w:ind w:left="740" w:right="21" w:hanging="380"/>
        <w:rPr>
          <w:sz w:val="24"/>
          <w:szCs w:val="28"/>
        </w:rPr>
      </w:pPr>
      <w:r w:rsidRPr="00B83985">
        <w:rPr>
          <w:sz w:val="24"/>
          <w:szCs w:val="28"/>
        </w:rPr>
        <w:t>готовый к сотрудничеству, способный осуществлять учебно-исследовательскую, про</w:t>
      </w:r>
      <w:r w:rsidRPr="00B83985">
        <w:rPr>
          <w:sz w:val="24"/>
          <w:szCs w:val="28"/>
        </w:rPr>
        <w:softHyphen/>
        <w:t>ектную и информационно-познавательную деятельность;</w:t>
      </w:r>
    </w:p>
    <w:p w:rsidR="005F5357" w:rsidRPr="00B83985" w:rsidRDefault="005F5357" w:rsidP="00B83985">
      <w:pPr>
        <w:pStyle w:val="7"/>
        <w:numPr>
          <w:ilvl w:val="0"/>
          <w:numId w:val="10"/>
        </w:numPr>
        <w:shd w:val="clear" w:color="auto" w:fill="auto"/>
        <w:tabs>
          <w:tab w:val="left" w:pos="721"/>
        </w:tabs>
        <w:spacing w:before="0" w:line="240" w:lineRule="auto"/>
        <w:ind w:left="740" w:right="21" w:hanging="380"/>
        <w:rPr>
          <w:sz w:val="24"/>
          <w:szCs w:val="28"/>
        </w:rPr>
      </w:pPr>
      <w:r w:rsidRPr="00B83985">
        <w:rPr>
          <w:sz w:val="24"/>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5F5357" w:rsidRPr="00B83985" w:rsidRDefault="005F5357" w:rsidP="00B83985">
      <w:pPr>
        <w:pStyle w:val="7"/>
        <w:numPr>
          <w:ilvl w:val="0"/>
          <w:numId w:val="10"/>
        </w:numPr>
        <w:shd w:val="clear" w:color="auto" w:fill="auto"/>
        <w:tabs>
          <w:tab w:val="left" w:pos="721"/>
        </w:tabs>
        <w:spacing w:before="0" w:line="240" w:lineRule="auto"/>
        <w:ind w:left="740" w:right="21" w:hanging="380"/>
        <w:rPr>
          <w:sz w:val="24"/>
          <w:szCs w:val="28"/>
        </w:rPr>
      </w:pPr>
      <w:r w:rsidRPr="00B83985">
        <w:rPr>
          <w:sz w:val="24"/>
          <w:szCs w:val="28"/>
        </w:rPr>
        <w:t>уважающий мнение других людей, умеющий вести конструктивный диалог, достигать взаимопонимания и успешно взаимодействовать;</w:t>
      </w:r>
    </w:p>
    <w:p w:rsidR="005F5357" w:rsidRPr="00B83985" w:rsidRDefault="005F5357" w:rsidP="00B83985">
      <w:pPr>
        <w:pStyle w:val="7"/>
        <w:numPr>
          <w:ilvl w:val="0"/>
          <w:numId w:val="10"/>
        </w:numPr>
        <w:shd w:val="clear" w:color="auto" w:fill="auto"/>
        <w:tabs>
          <w:tab w:val="left" w:pos="721"/>
        </w:tabs>
        <w:spacing w:before="0" w:line="240" w:lineRule="auto"/>
        <w:ind w:left="740" w:right="21" w:hanging="380"/>
        <w:rPr>
          <w:sz w:val="24"/>
          <w:szCs w:val="28"/>
        </w:rPr>
      </w:pPr>
      <w:r w:rsidRPr="00B83985">
        <w:rPr>
          <w:sz w:val="24"/>
          <w:szCs w:val="28"/>
        </w:rPr>
        <w:t>осознанно выполняющий и пропагандирующий правила здорового, безопасного и эко</w:t>
      </w:r>
      <w:r w:rsidRPr="00B83985">
        <w:rPr>
          <w:sz w:val="24"/>
          <w:szCs w:val="28"/>
        </w:rPr>
        <w:softHyphen/>
        <w:t>логически целесообразного образа жизни;</w:t>
      </w:r>
    </w:p>
    <w:p w:rsidR="005F5357" w:rsidRPr="00B83985" w:rsidRDefault="005F5357" w:rsidP="00B83985">
      <w:pPr>
        <w:pStyle w:val="7"/>
        <w:numPr>
          <w:ilvl w:val="0"/>
          <w:numId w:val="10"/>
        </w:numPr>
        <w:shd w:val="clear" w:color="auto" w:fill="auto"/>
        <w:tabs>
          <w:tab w:val="left" w:pos="721"/>
        </w:tabs>
        <w:spacing w:before="0" w:line="240" w:lineRule="auto"/>
        <w:ind w:left="740" w:right="21" w:hanging="380"/>
        <w:rPr>
          <w:sz w:val="24"/>
          <w:szCs w:val="28"/>
        </w:rPr>
      </w:pPr>
      <w:r w:rsidRPr="00B83985">
        <w:rPr>
          <w:sz w:val="24"/>
          <w:szCs w:val="28"/>
        </w:rPr>
        <w:t>подготовленный к осознанному выбору профессии, понимающий значение профессио</w:t>
      </w:r>
      <w:r w:rsidRPr="00B83985">
        <w:rPr>
          <w:sz w:val="24"/>
          <w:szCs w:val="28"/>
        </w:rPr>
        <w:softHyphen/>
        <w:t>нальной деятельности для человека и общества;</w:t>
      </w:r>
    </w:p>
    <w:p w:rsidR="005F5357" w:rsidRPr="00B83985" w:rsidRDefault="005F5357" w:rsidP="00B83985">
      <w:pPr>
        <w:pStyle w:val="7"/>
        <w:numPr>
          <w:ilvl w:val="0"/>
          <w:numId w:val="10"/>
        </w:numPr>
        <w:shd w:val="clear" w:color="auto" w:fill="auto"/>
        <w:tabs>
          <w:tab w:val="left" w:pos="721"/>
        </w:tabs>
        <w:spacing w:before="0" w:line="240" w:lineRule="auto"/>
        <w:ind w:left="20" w:right="21" w:firstLine="360"/>
        <w:rPr>
          <w:sz w:val="24"/>
          <w:szCs w:val="28"/>
        </w:rPr>
      </w:pPr>
      <w:r w:rsidRPr="00B83985">
        <w:rPr>
          <w:sz w:val="24"/>
          <w:szCs w:val="28"/>
        </w:rPr>
        <w:t xml:space="preserve">мотивированный на образование и самообразование в течение всей своей жизни. </w:t>
      </w:r>
    </w:p>
    <w:p w:rsidR="005902E2" w:rsidRPr="00B83985" w:rsidRDefault="005902E2" w:rsidP="00B83985">
      <w:pPr>
        <w:pStyle w:val="7"/>
        <w:shd w:val="clear" w:color="auto" w:fill="auto"/>
        <w:tabs>
          <w:tab w:val="left" w:pos="721"/>
        </w:tabs>
        <w:spacing w:before="0" w:line="240" w:lineRule="auto"/>
        <w:ind w:right="21" w:firstLine="380"/>
        <w:rPr>
          <w:sz w:val="24"/>
          <w:szCs w:val="28"/>
        </w:rPr>
      </w:pPr>
      <w:r w:rsidRPr="00B83985">
        <w:rPr>
          <w:sz w:val="24"/>
          <w:szCs w:val="28"/>
        </w:rPr>
        <w:t>Главным результатом среднего общего образования, которое получают ученики, явля</w:t>
      </w:r>
      <w:r w:rsidRPr="00B83985">
        <w:rPr>
          <w:sz w:val="24"/>
          <w:szCs w:val="28"/>
        </w:rPr>
        <w:softHyphen/>
        <w:t>ется самоопределение обучающихся: определение своей культурной идентичности, гражданской позиции, послешкольных образовательных планов, ценностных установок.</w:t>
      </w:r>
    </w:p>
    <w:p w:rsidR="005902E2" w:rsidRPr="00B83985" w:rsidRDefault="005902E2" w:rsidP="00B83985">
      <w:pPr>
        <w:pStyle w:val="7"/>
        <w:shd w:val="clear" w:color="auto" w:fill="auto"/>
        <w:spacing w:before="0" w:line="240" w:lineRule="auto"/>
        <w:ind w:left="20" w:right="21" w:firstLine="406"/>
        <w:rPr>
          <w:sz w:val="24"/>
          <w:szCs w:val="28"/>
        </w:rPr>
      </w:pPr>
      <w:r w:rsidRPr="00B83985">
        <w:rPr>
          <w:sz w:val="24"/>
          <w:szCs w:val="28"/>
        </w:rPr>
        <w:t>Выпускник Учреждения - человек со сформированными духовно-нравственными ценностями на ос</w:t>
      </w:r>
      <w:r w:rsidRPr="00B83985">
        <w:rPr>
          <w:sz w:val="24"/>
          <w:szCs w:val="28"/>
        </w:rPr>
        <w:softHyphen/>
        <w:t>нове традиционных общечеловеческих ценностей, обладающий ключевыми компетенциями, готовый к переменам, обладающий такими качествами, как мобильность, конструктивность, психологическая устойчивость, способность принимать самостоятельные решения, способ</w:t>
      </w:r>
      <w:r w:rsidRPr="00B83985">
        <w:rPr>
          <w:sz w:val="24"/>
          <w:szCs w:val="28"/>
        </w:rPr>
        <w:softHyphen/>
        <w:t>ность к инновациям.</w:t>
      </w:r>
    </w:p>
    <w:p w:rsidR="005902E2" w:rsidRPr="00B83985" w:rsidRDefault="005902E2" w:rsidP="00B83985">
      <w:pPr>
        <w:pStyle w:val="7"/>
        <w:shd w:val="clear" w:color="auto" w:fill="auto"/>
        <w:spacing w:before="0" w:line="240" w:lineRule="auto"/>
        <w:ind w:left="20" w:right="21" w:firstLine="406"/>
        <w:rPr>
          <w:sz w:val="24"/>
          <w:szCs w:val="28"/>
        </w:rPr>
      </w:pPr>
      <w:r w:rsidRPr="00B83985">
        <w:rPr>
          <w:sz w:val="24"/>
          <w:szCs w:val="28"/>
        </w:rPr>
        <w:t>Достижение указанного результата предполагает формирование у обучающихся собственного опыта решения познавательных, коммуникативных, организационных и других практических задач, а также нравственных и иных ценностно-ориентационных проблем.</w:t>
      </w:r>
    </w:p>
    <w:p w:rsidR="005902E2" w:rsidRPr="00B83985" w:rsidRDefault="005902E2" w:rsidP="00B83985">
      <w:pPr>
        <w:pStyle w:val="7"/>
        <w:shd w:val="clear" w:color="auto" w:fill="auto"/>
        <w:spacing w:before="0" w:line="240" w:lineRule="auto"/>
        <w:ind w:left="20" w:right="21" w:firstLine="406"/>
        <w:rPr>
          <w:sz w:val="24"/>
          <w:szCs w:val="28"/>
        </w:rPr>
      </w:pPr>
      <w:r w:rsidRPr="00B83985">
        <w:rPr>
          <w:sz w:val="24"/>
          <w:szCs w:val="28"/>
        </w:rPr>
        <w:t>Опыт, приобретенный обучающимися во время обучения в Учреждении, должен обеспечить формирова</w:t>
      </w:r>
      <w:r w:rsidRPr="00B83985">
        <w:rPr>
          <w:sz w:val="24"/>
          <w:szCs w:val="28"/>
        </w:rPr>
        <w:softHyphen/>
        <w:t>ние у выпускников:</w:t>
      </w:r>
    </w:p>
    <w:p w:rsidR="005902E2" w:rsidRPr="00B83985" w:rsidRDefault="005902E2" w:rsidP="00B83985">
      <w:pPr>
        <w:pStyle w:val="7"/>
        <w:numPr>
          <w:ilvl w:val="0"/>
          <w:numId w:val="11"/>
        </w:numPr>
        <w:shd w:val="clear" w:color="auto" w:fill="auto"/>
        <w:tabs>
          <w:tab w:val="left" w:pos="198"/>
        </w:tabs>
        <w:spacing w:before="0" w:line="240" w:lineRule="auto"/>
        <w:ind w:left="20" w:right="21" w:firstLine="406"/>
        <w:rPr>
          <w:sz w:val="24"/>
          <w:szCs w:val="28"/>
        </w:rPr>
      </w:pPr>
      <w:r w:rsidRPr="00B83985">
        <w:rPr>
          <w:sz w:val="24"/>
          <w:szCs w:val="28"/>
        </w:rPr>
        <w:t>умения учиться самостоятельно: определять цели и задачи, выбирать средства реализации целей и применять их на практике, взаимодействовать с другими людьми в достижении об</w:t>
      </w:r>
      <w:r w:rsidRPr="00B83985">
        <w:rPr>
          <w:sz w:val="24"/>
          <w:szCs w:val="28"/>
        </w:rPr>
        <w:softHyphen/>
        <w:t>щих целей, оценивать достигнутые результаты, использовать различные источники образова</w:t>
      </w:r>
      <w:r w:rsidRPr="00B83985">
        <w:rPr>
          <w:sz w:val="24"/>
          <w:szCs w:val="28"/>
        </w:rPr>
        <w:softHyphen/>
        <w:t>тельной информации.</w:t>
      </w:r>
    </w:p>
    <w:p w:rsidR="005902E2" w:rsidRPr="00B83985" w:rsidRDefault="005902E2" w:rsidP="00B83985">
      <w:pPr>
        <w:pStyle w:val="7"/>
        <w:numPr>
          <w:ilvl w:val="0"/>
          <w:numId w:val="11"/>
        </w:numPr>
        <w:shd w:val="clear" w:color="auto" w:fill="auto"/>
        <w:tabs>
          <w:tab w:val="left" w:pos="198"/>
        </w:tabs>
        <w:spacing w:before="0" w:line="240" w:lineRule="auto"/>
        <w:ind w:left="20" w:right="21" w:firstLine="406"/>
        <w:rPr>
          <w:sz w:val="24"/>
          <w:szCs w:val="28"/>
        </w:rPr>
      </w:pPr>
      <w:r w:rsidRPr="00B83985">
        <w:rPr>
          <w:sz w:val="24"/>
          <w:szCs w:val="28"/>
        </w:rPr>
        <w:t>умения на основе приобретенных знаний объяснять явления действительности - при</w:t>
      </w:r>
      <w:r w:rsidRPr="00B83985">
        <w:rPr>
          <w:sz w:val="24"/>
          <w:szCs w:val="28"/>
        </w:rPr>
        <w:softHyphen/>
        <w:t>родной, социальной, культурной, технической среды, т.е. выделять их существенные при</w:t>
      </w:r>
      <w:r w:rsidRPr="00B83985">
        <w:rPr>
          <w:sz w:val="24"/>
          <w:szCs w:val="28"/>
        </w:rPr>
        <w:softHyphen/>
        <w:t>знаки, систематизировать и обобщать, устанавливать причинно-следственные связи, оцени</w:t>
      </w:r>
      <w:r w:rsidRPr="00B83985">
        <w:rPr>
          <w:sz w:val="24"/>
          <w:szCs w:val="28"/>
        </w:rPr>
        <w:softHyphen/>
        <w:t>вать их значимость, выдвигать и проверять гипотезы;</w:t>
      </w:r>
    </w:p>
    <w:p w:rsidR="005902E2" w:rsidRPr="00B83985" w:rsidRDefault="005902E2" w:rsidP="00B83985">
      <w:pPr>
        <w:pStyle w:val="40"/>
        <w:keepNext/>
        <w:keepLines/>
        <w:numPr>
          <w:ilvl w:val="0"/>
          <w:numId w:val="11"/>
        </w:numPr>
        <w:shd w:val="clear" w:color="auto" w:fill="auto"/>
        <w:tabs>
          <w:tab w:val="left" w:pos="222"/>
        </w:tabs>
        <w:spacing w:before="0" w:line="240" w:lineRule="auto"/>
        <w:ind w:left="40" w:right="21" w:firstLine="406"/>
        <w:jc w:val="both"/>
        <w:rPr>
          <w:sz w:val="24"/>
          <w:szCs w:val="28"/>
        </w:rPr>
      </w:pPr>
      <w:bookmarkStart w:id="3" w:name="bookmark5"/>
      <w:r w:rsidRPr="00B83985">
        <w:rPr>
          <w:sz w:val="24"/>
          <w:szCs w:val="28"/>
        </w:rPr>
        <w:t>умения ориентироваться в мире социальных, нравственных и эстетических ценностей;</w:t>
      </w:r>
      <w:bookmarkEnd w:id="3"/>
    </w:p>
    <w:p w:rsidR="005902E2" w:rsidRPr="00B83985" w:rsidRDefault="005902E2" w:rsidP="00B83985">
      <w:pPr>
        <w:pStyle w:val="7"/>
        <w:numPr>
          <w:ilvl w:val="0"/>
          <w:numId w:val="11"/>
        </w:numPr>
        <w:shd w:val="clear" w:color="auto" w:fill="auto"/>
        <w:tabs>
          <w:tab w:val="left" w:pos="222"/>
        </w:tabs>
        <w:spacing w:before="0" w:line="240" w:lineRule="auto"/>
        <w:ind w:left="40" w:right="21" w:firstLine="406"/>
        <w:rPr>
          <w:sz w:val="24"/>
          <w:szCs w:val="28"/>
        </w:rPr>
      </w:pPr>
      <w:r w:rsidRPr="00B83985">
        <w:rPr>
          <w:sz w:val="24"/>
          <w:szCs w:val="28"/>
        </w:rPr>
        <w:t>умения решать проблемы, связанные с выполнением человеком определенной соци</w:t>
      </w:r>
      <w:r w:rsidRPr="00B83985">
        <w:rPr>
          <w:sz w:val="24"/>
          <w:szCs w:val="28"/>
        </w:rPr>
        <w:softHyphen/>
        <w:t>альной роли (избирателя, потребителя, пользователя, жителя определенной местности и т.д.),</w:t>
      </w:r>
    </w:p>
    <w:p w:rsidR="005902E2" w:rsidRPr="00B83985" w:rsidRDefault="005902E2" w:rsidP="00B83985">
      <w:pPr>
        <w:pStyle w:val="7"/>
        <w:numPr>
          <w:ilvl w:val="0"/>
          <w:numId w:val="11"/>
        </w:numPr>
        <w:shd w:val="clear" w:color="auto" w:fill="auto"/>
        <w:tabs>
          <w:tab w:val="left" w:pos="222"/>
        </w:tabs>
        <w:spacing w:before="0" w:line="240" w:lineRule="auto"/>
        <w:ind w:left="40" w:right="21" w:firstLine="406"/>
        <w:rPr>
          <w:sz w:val="24"/>
          <w:szCs w:val="28"/>
        </w:rPr>
      </w:pPr>
      <w:r w:rsidRPr="00B83985">
        <w:rPr>
          <w:sz w:val="24"/>
          <w:szCs w:val="28"/>
        </w:rPr>
        <w:t>обладать способностью анализировать конкретные жизненные ситуации, выбирать и реализовывать способы поведения, адекватные этим ситуациям;</w:t>
      </w:r>
    </w:p>
    <w:p w:rsidR="005902E2" w:rsidRPr="00B83985" w:rsidRDefault="005902E2" w:rsidP="00B83985">
      <w:pPr>
        <w:pStyle w:val="7"/>
        <w:numPr>
          <w:ilvl w:val="0"/>
          <w:numId w:val="11"/>
        </w:numPr>
        <w:shd w:val="clear" w:color="auto" w:fill="auto"/>
        <w:tabs>
          <w:tab w:val="left" w:pos="222"/>
        </w:tabs>
        <w:spacing w:before="0" w:line="240" w:lineRule="auto"/>
        <w:ind w:left="40" w:right="21" w:firstLine="406"/>
        <w:rPr>
          <w:sz w:val="24"/>
          <w:szCs w:val="28"/>
        </w:rPr>
      </w:pPr>
      <w:r w:rsidRPr="00B83985">
        <w:rPr>
          <w:sz w:val="24"/>
          <w:szCs w:val="28"/>
        </w:rPr>
        <w:t>обладать способностью ориентироваться в мире профессий, в ситуации на рынке труда и в системе профессионального образования, в собственных интересах и возможностях, эконо</w:t>
      </w:r>
      <w:r w:rsidRPr="00B83985">
        <w:rPr>
          <w:sz w:val="24"/>
          <w:szCs w:val="28"/>
        </w:rPr>
        <w:softHyphen/>
        <w:t>мических условиях; быть подготовленным к условиям обучения в профессиональном учебном заведения, обладать знаниями и умениями, имеющими опорное значение для профессиональ</w:t>
      </w:r>
      <w:r w:rsidRPr="00B83985">
        <w:rPr>
          <w:sz w:val="24"/>
          <w:szCs w:val="28"/>
        </w:rPr>
        <w:softHyphen/>
        <w:t>ного образования определенного профиля.</w:t>
      </w:r>
    </w:p>
    <w:p w:rsidR="00C91816" w:rsidRPr="00B83985" w:rsidRDefault="00C91816" w:rsidP="00B83985">
      <w:pPr>
        <w:pStyle w:val="7"/>
        <w:shd w:val="clear" w:color="auto" w:fill="auto"/>
        <w:spacing w:before="0" w:line="240" w:lineRule="auto"/>
        <w:ind w:left="20" w:right="21" w:firstLine="406"/>
        <w:rPr>
          <w:sz w:val="24"/>
          <w:szCs w:val="28"/>
        </w:rPr>
      </w:pPr>
      <w:r w:rsidRPr="00B83985">
        <w:rPr>
          <w:sz w:val="24"/>
          <w:szCs w:val="28"/>
        </w:rPr>
        <w:t>В Основной образовательной программе пилотного введения ФГОС СОО соблюдается преемственность с предыдущей Образовательной программой, разработанной на основе Феде</w:t>
      </w:r>
      <w:r w:rsidRPr="00B83985">
        <w:rPr>
          <w:sz w:val="24"/>
          <w:szCs w:val="28"/>
        </w:rPr>
        <w:softHyphen/>
        <w:t>рального компонента государственного стандарта общего образования 2004 года, по которой обучались в начальной и в основной школе ученики, включенные в 10 классе в пилотное вве</w:t>
      </w:r>
      <w:r w:rsidRPr="00B83985">
        <w:rPr>
          <w:sz w:val="24"/>
          <w:szCs w:val="28"/>
        </w:rPr>
        <w:softHyphen/>
        <w:t>дение новых стандартов. В предыдущей Образовательной программе был заложен компетентностный подход к результатам школьного образования. При освоении Образовательной про</w:t>
      </w:r>
      <w:r w:rsidRPr="00B83985">
        <w:rPr>
          <w:sz w:val="24"/>
          <w:szCs w:val="28"/>
        </w:rPr>
        <w:softHyphen/>
        <w:t>граммы основного общего образования у школьников были сформированы следующие компе</w:t>
      </w:r>
      <w:r w:rsidRPr="00B83985">
        <w:rPr>
          <w:sz w:val="24"/>
          <w:szCs w:val="28"/>
        </w:rPr>
        <w:softHyphen/>
        <w:t>тентности:</w:t>
      </w:r>
    </w:p>
    <w:p w:rsidR="00C91816" w:rsidRPr="00B83985" w:rsidRDefault="00C91816" w:rsidP="00B83985">
      <w:pPr>
        <w:pStyle w:val="7"/>
        <w:numPr>
          <w:ilvl w:val="0"/>
          <w:numId w:val="12"/>
        </w:numPr>
        <w:shd w:val="clear" w:color="auto" w:fill="auto"/>
        <w:spacing w:before="0" w:line="240" w:lineRule="auto"/>
        <w:ind w:left="709" w:right="21" w:hanging="283"/>
        <w:rPr>
          <w:sz w:val="24"/>
          <w:szCs w:val="28"/>
        </w:rPr>
      </w:pPr>
      <w:r w:rsidRPr="00B83985">
        <w:rPr>
          <w:rStyle w:val="ac"/>
          <w:sz w:val="24"/>
          <w:szCs w:val="28"/>
        </w:rPr>
        <w:t>учебная компетентность</w:t>
      </w:r>
      <w:r w:rsidRPr="00B83985">
        <w:rPr>
          <w:sz w:val="24"/>
          <w:szCs w:val="28"/>
        </w:rPr>
        <w:t xml:space="preserve"> - способность приобретать недостающие знания для решения школьно-предметных и практических задач;</w:t>
      </w:r>
    </w:p>
    <w:p w:rsidR="00C91816" w:rsidRPr="00B83985" w:rsidRDefault="00C91816" w:rsidP="00B83985">
      <w:pPr>
        <w:pStyle w:val="7"/>
        <w:numPr>
          <w:ilvl w:val="0"/>
          <w:numId w:val="12"/>
        </w:numPr>
        <w:shd w:val="clear" w:color="auto" w:fill="auto"/>
        <w:spacing w:before="0" w:line="240" w:lineRule="auto"/>
        <w:ind w:left="709" w:right="21" w:hanging="283"/>
        <w:rPr>
          <w:sz w:val="24"/>
          <w:szCs w:val="28"/>
        </w:rPr>
      </w:pPr>
      <w:r w:rsidRPr="00B83985">
        <w:rPr>
          <w:rStyle w:val="ac"/>
          <w:sz w:val="24"/>
          <w:szCs w:val="28"/>
        </w:rPr>
        <w:t>предметная компетентность</w:t>
      </w:r>
      <w:r w:rsidRPr="00B83985">
        <w:rPr>
          <w:sz w:val="24"/>
          <w:szCs w:val="28"/>
        </w:rPr>
        <w:t xml:space="preserve"> - способность анализировать и действовать с позиции отдель</w:t>
      </w:r>
      <w:r w:rsidRPr="00B83985">
        <w:rPr>
          <w:sz w:val="24"/>
          <w:szCs w:val="28"/>
        </w:rPr>
        <w:softHyphen/>
        <w:t>ных областей человеческой культуры;</w:t>
      </w:r>
    </w:p>
    <w:p w:rsidR="00C91816" w:rsidRPr="00B83985" w:rsidRDefault="00C91816" w:rsidP="00B83985">
      <w:pPr>
        <w:pStyle w:val="7"/>
        <w:numPr>
          <w:ilvl w:val="0"/>
          <w:numId w:val="12"/>
        </w:numPr>
        <w:shd w:val="clear" w:color="auto" w:fill="auto"/>
        <w:spacing w:before="0" w:line="240" w:lineRule="auto"/>
        <w:ind w:left="709" w:right="21" w:hanging="283"/>
        <w:rPr>
          <w:sz w:val="24"/>
          <w:szCs w:val="28"/>
        </w:rPr>
      </w:pPr>
      <w:r w:rsidRPr="00B83985">
        <w:rPr>
          <w:rStyle w:val="ac"/>
          <w:sz w:val="24"/>
          <w:szCs w:val="28"/>
        </w:rPr>
        <w:t>коммуникативная компетентность</w:t>
      </w:r>
      <w:r w:rsidRPr="00B83985">
        <w:rPr>
          <w:sz w:val="24"/>
          <w:szCs w:val="28"/>
        </w:rPr>
        <w:t xml:space="preserve"> - способность вступать в коммуникацию с целью быть по</w:t>
      </w:r>
      <w:r w:rsidRPr="00B83985">
        <w:rPr>
          <w:sz w:val="24"/>
          <w:szCs w:val="28"/>
        </w:rPr>
        <w:softHyphen/>
        <w:t>нятым;</w:t>
      </w:r>
    </w:p>
    <w:p w:rsidR="00C91816" w:rsidRPr="00B83985" w:rsidRDefault="00C91816" w:rsidP="00B83985">
      <w:pPr>
        <w:pStyle w:val="7"/>
        <w:numPr>
          <w:ilvl w:val="0"/>
          <w:numId w:val="12"/>
        </w:numPr>
        <w:shd w:val="clear" w:color="auto" w:fill="auto"/>
        <w:spacing w:before="0" w:line="240" w:lineRule="auto"/>
        <w:ind w:left="709" w:right="21" w:hanging="283"/>
        <w:rPr>
          <w:sz w:val="24"/>
          <w:szCs w:val="28"/>
        </w:rPr>
      </w:pPr>
      <w:r w:rsidRPr="00B83985">
        <w:rPr>
          <w:rStyle w:val="ac"/>
          <w:sz w:val="24"/>
          <w:szCs w:val="28"/>
        </w:rPr>
        <w:t>социальная компетентность</w:t>
      </w:r>
      <w:r w:rsidRPr="00B83985">
        <w:rPr>
          <w:sz w:val="24"/>
          <w:szCs w:val="28"/>
        </w:rPr>
        <w:t xml:space="preserve"> - способность действовать в социуме с учетом позиций других людей.</w:t>
      </w:r>
    </w:p>
    <w:p w:rsidR="00374B0C" w:rsidRPr="00B83985" w:rsidRDefault="00374B0C" w:rsidP="00B83985">
      <w:pPr>
        <w:pStyle w:val="7"/>
        <w:shd w:val="clear" w:color="auto" w:fill="auto"/>
        <w:spacing w:before="0" w:line="240" w:lineRule="auto"/>
        <w:ind w:left="20" w:right="21" w:firstLine="406"/>
        <w:rPr>
          <w:sz w:val="24"/>
          <w:szCs w:val="28"/>
        </w:rPr>
      </w:pPr>
      <w:r w:rsidRPr="00B83985">
        <w:rPr>
          <w:sz w:val="24"/>
          <w:szCs w:val="28"/>
        </w:rPr>
        <w:t>Ученики имеют навыки проектной деятельности (защита продуктов проектной и исследовательской деятельности на школьных и городских научно-практических конференциях), опыт выбора элек</w:t>
      </w:r>
      <w:r w:rsidRPr="00B83985">
        <w:rPr>
          <w:sz w:val="24"/>
          <w:szCs w:val="28"/>
        </w:rPr>
        <w:softHyphen/>
        <w:t>тивных предметов и факультативных занятий.</w:t>
      </w:r>
    </w:p>
    <w:p w:rsidR="00374B0C" w:rsidRPr="00B83985" w:rsidRDefault="00374B0C" w:rsidP="00B83985">
      <w:pPr>
        <w:pStyle w:val="7"/>
        <w:shd w:val="clear" w:color="auto" w:fill="auto"/>
        <w:spacing w:before="0" w:line="240" w:lineRule="auto"/>
        <w:ind w:left="20" w:right="21" w:firstLine="406"/>
        <w:rPr>
          <w:sz w:val="24"/>
          <w:szCs w:val="28"/>
        </w:rPr>
      </w:pPr>
      <w:r w:rsidRPr="00B83985">
        <w:rPr>
          <w:sz w:val="24"/>
          <w:szCs w:val="28"/>
        </w:rPr>
        <w:t>Преемственность в реализации основных образовательных программ основного общего и среднего общего образования реализуется в нескольких аспектах:</w:t>
      </w:r>
    </w:p>
    <w:p w:rsidR="00374B0C" w:rsidRPr="00B83985" w:rsidRDefault="00374B0C" w:rsidP="00B83985">
      <w:pPr>
        <w:pStyle w:val="7"/>
        <w:numPr>
          <w:ilvl w:val="0"/>
          <w:numId w:val="13"/>
        </w:numPr>
        <w:shd w:val="clear" w:color="auto" w:fill="auto"/>
        <w:tabs>
          <w:tab w:val="left" w:pos="756"/>
        </w:tabs>
        <w:spacing w:before="0" w:line="240" w:lineRule="auto"/>
        <w:ind w:left="40" w:right="21" w:firstLine="527"/>
        <w:rPr>
          <w:sz w:val="24"/>
          <w:szCs w:val="28"/>
        </w:rPr>
      </w:pPr>
      <w:r w:rsidRPr="00B83985">
        <w:rPr>
          <w:sz w:val="24"/>
          <w:szCs w:val="28"/>
        </w:rPr>
        <w:t xml:space="preserve">в </w:t>
      </w:r>
      <w:r w:rsidRPr="00B83985">
        <w:rPr>
          <w:rStyle w:val="25"/>
          <w:sz w:val="24"/>
          <w:szCs w:val="28"/>
        </w:rPr>
        <w:t>дидактическом,</w:t>
      </w:r>
      <w:r w:rsidRPr="00B83985">
        <w:rPr>
          <w:sz w:val="24"/>
          <w:szCs w:val="28"/>
        </w:rPr>
        <w:t xml:space="preserve"> предполагающем осуществление преемственности содержания, средств, форм и методов обучения;</w:t>
      </w:r>
    </w:p>
    <w:p w:rsidR="00374B0C" w:rsidRPr="00B83985" w:rsidRDefault="00374B0C" w:rsidP="00B83985">
      <w:pPr>
        <w:pStyle w:val="7"/>
        <w:numPr>
          <w:ilvl w:val="0"/>
          <w:numId w:val="13"/>
        </w:numPr>
        <w:shd w:val="clear" w:color="auto" w:fill="auto"/>
        <w:tabs>
          <w:tab w:val="left" w:pos="756"/>
        </w:tabs>
        <w:spacing w:before="0" w:line="240" w:lineRule="auto"/>
        <w:ind w:left="40" w:right="21" w:firstLine="527"/>
        <w:rPr>
          <w:sz w:val="24"/>
          <w:szCs w:val="28"/>
        </w:rPr>
      </w:pPr>
      <w:r w:rsidRPr="00B83985">
        <w:rPr>
          <w:sz w:val="24"/>
          <w:szCs w:val="28"/>
        </w:rPr>
        <w:t xml:space="preserve">в </w:t>
      </w:r>
      <w:r w:rsidRPr="00B83985">
        <w:rPr>
          <w:rStyle w:val="25"/>
          <w:sz w:val="24"/>
          <w:szCs w:val="28"/>
        </w:rPr>
        <w:t>психологическом,</w:t>
      </w:r>
      <w:r w:rsidRPr="00B83985">
        <w:rPr>
          <w:sz w:val="24"/>
          <w:szCs w:val="28"/>
        </w:rPr>
        <w:t xml:space="preserve"> связанным с учетом закономерностей формирования учебной деятельности и развития психических функций ребенка;</w:t>
      </w:r>
    </w:p>
    <w:p w:rsidR="00374B0C" w:rsidRPr="00B83985" w:rsidRDefault="00374B0C" w:rsidP="00B83985">
      <w:pPr>
        <w:pStyle w:val="7"/>
        <w:numPr>
          <w:ilvl w:val="0"/>
          <w:numId w:val="13"/>
        </w:numPr>
        <w:shd w:val="clear" w:color="auto" w:fill="auto"/>
        <w:tabs>
          <w:tab w:val="left" w:pos="756"/>
        </w:tabs>
        <w:spacing w:before="0" w:line="240" w:lineRule="auto"/>
        <w:ind w:left="40" w:right="21" w:firstLine="527"/>
        <w:rPr>
          <w:sz w:val="24"/>
          <w:szCs w:val="28"/>
        </w:rPr>
      </w:pPr>
      <w:r w:rsidRPr="00B83985">
        <w:rPr>
          <w:sz w:val="24"/>
          <w:szCs w:val="28"/>
        </w:rPr>
        <w:t xml:space="preserve">в </w:t>
      </w:r>
      <w:r w:rsidRPr="00B83985">
        <w:rPr>
          <w:rStyle w:val="25"/>
          <w:sz w:val="24"/>
          <w:szCs w:val="28"/>
        </w:rPr>
        <w:t>методическом,</w:t>
      </w:r>
      <w:r w:rsidRPr="00B83985">
        <w:rPr>
          <w:sz w:val="24"/>
          <w:szCs w:val="28"/>
        </w:rPr>
        <w:t xml:space="preserve"> предполагающем разработку современных подходов к работе с педагогами.</w:t>
      </w:r>
    </w:p>
    <w:p w:rsidR="00374B0C" w:rsidRPr="00B83985" w:rsidRDefault="00374B0C" w:rsidP="00B83985">
      <w:pPr>
        <w:pStyle w:val="7"/>
        <w:shd w:val="clear" w:color="auto" w:fill="auto"/>
        <w:spacing w:before="0" w:line="240" w:lineRule="auto"/>
        <w:ind w:left="20" w:right="21" w:firstLine="406"/>
        <w:rPr>
          <w:sz w:val="24"/>
          <w:szCs w:val="28"/>
        </w:rPr>
      </w:pPr>
      <w:r w:rsidRPr="00B83985">
        <w:rPr>
          <w:sz w:val="24"/>
          <w:szCs w:val="28"/>
        </w:rPr>
        <w:t>Реализация основной образовательной программы основного общего образования является до</w:t>
      </w:r>
      <w:r w:rsidRPr="00B83985">
        <w:rPr>
          <w:sz w:val="24"/>
          <w:szCs w:val="28"/>
        </w:rPr>
        <w:softHyphen/>
        <w:t>статочной базой для достижения результатов, заложенных в Основной образовательной про</w:t>
      </w:r>
      <w:r w:rsidRPr="00B83985">
        <w:rPr>
          <w:sz w:val="24"/>
          <w:szCs w:val="28"/>
        </w:rPr>
        <w:softHyphen/>
        <w:t>грамме среднего общего образования.</w:t>
      </w:r>
    </w:p>
    <w:p w:rsidR="00374B0C" w:rsidRPr="00894A28" w:rsidRDefault="00374B0C" w:rsidP="00B83985">
      <w:pPr>
        <w:pStyle w:val="7"/>
        <w:shd w:val="clear" w:color="auto" w:fill="auto"/>
        <w:spacing w:before="0" w:line="240" w:lineRule="auto"/>
        <w:ind w:left="20" w:right="21" w:firstLine="406"/>
        <w:rPr>
          <w:sz w:val="28"/>
          <w:szCs w:val="28"/>
        </w:rPr>
      </w:pPr>
      <w:r w:rsidRPr="00B83985">
        <w:rPr>
          <w:sz w:val="24"/>
          <w:szCs w:val="28"/>
        </w:rPr>
        <w:t>Стандарт устанавливает требования к освоени</w:t>
      </w:r>
      <w:r w:rsidR="00B83985">
        <w:rPr>
          <w:sz w:val="24"/>
          <w:szCs w:val="28"/>
        </w:rPr>
        <w:t>ю</w:t>
      </w:r>
      <w:r w:rsidRPr="00B83985">
        <w:rPr>
          <w:sz w:val="24"/>
          <w:szCs w:val="28"/>
        </w:rPr>
        <w:t xml:space="preserve"> обучающимися Осн</w:t>
      </w:r>
      <w:r w:rsidR="00256BEF">
        <w:rPr>
          <w:sz w:val="24"/>
          <w:szCs w:val="28"/>
        </w:rPr>
        <w:t>овной образовательной программы.</w:t>
      </w:r>
    </w:p>
    <w:p w:rsidR="001F69DF" w:rsidRPr="00256BEF" w:rsidRDefault="001F69DF" w:rsidP="00256BEF">
      <w:pPr>
        <w:pStyle w:val="60"/>
        <w:shd w:val="clear" w:color="auto" w:fill="auto"/>
        <w:tabs>
          <w:tab w:val="left" w:pos="426"/>
        </w:tabs>
        <w:spacing w:before="0" w:line="240" w:lineRule="auto"/>
        <w:ind w:right="165" w:firstLine="426"/>
        <w:jc w:val="both"/>
        <w:rPr>
          <w:sz w:val="24"/>
          <w:szCs w:val="24"/>
        </w:rPr>
      </w:pPr>
      <w:r w:rsidRPr="00256BEF">
        <w:rPr>
          <w:sz w:val="24"/>
          <w:szCs w:val="24"/>
        </w:rPr>
        <w:t>1.2.1. Планируемые личностные результаты освоения ООП</w:t>
      </w:r>
    </w:p>
    <w:p w:rsidR="001F69DF" w:rsidRPr="00256BEF" w:rsidRDefault="001F69DF" w:rsidP="00256BEF">
      <w:pPr>
        <w:pStyle w:val="7"/>
        <w:shd w:val="clear" w:color="auto" w:fill="auto"/>
        <w:spacing w:before="0" w:line="240" w:lineRule="auto"/>
        <w:ind w:left="40" w:right="21" w:firstLine="386"/>
        <w:rPr>
          <w:sz w:val="24"/>
          <w:szCs w:val="24"/>
        </w:rPr>
      </w:pPr>
      <w:r w:rsidRPr="00256BEF">
        <w:rPr>
          <w:rStyle w:val="25"/>
          <w:sz w:val="24"/>
          <w:szCs w:val="24"/>
        </w:rPr>
        <w:t>Личностные результаты в сфере отношений обучающихся к себе, к своему здоровью, к позна</w:t>
      </w:r>
      <w:r w:rsidRPr="00256BEF">
        <w:rPr>
          <w:rStyle w:val="25"/>
          <w:sz w:val="24"/>
          <w:szCs w:val="24"/>
        </w:rPr>
        <w:softHyphen/>
        <w:t>нию себя:</w:t>
      </w:r>
    </w:p>
    <w:p w:rsidR="001F69DF" w:rsidRPr="00256BEF" w:rsidRDefault="001F69DF" w:rsidP="00256BEF">
      <w:pPr>
        <w:pStyle w:val="7"/>
        <w:numPr>
          <w:ilvl w:val="0"/>
          <w:numId w:val="14"/>
        </w:numPr>
        <w:shd w:val="clear" w:color="auto" w:fill="auto"/>
        <w:tabs>
          <w:tab w:val="left" w:pos="756"/>
        </w:tabs>
        <w:spacing w:before="0" w:line="240" w:lineRule="auto"/>
        <w:ind w:left="40" w:right="21" w:firstLine="386"/>
        <w:rPr>
          <w:sz w:val="24"/>
          <w:szCs w:val="24"/>
        </w:rPr>
      </w:pPr>
      <w:r w:rsidRPr="00256BEF">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F69DF" w:rsidRPr="00256BEF" w:rsidRDefault="001F69DF" w:rsidP="00256BEF">
      <w:pPr>
        <w:pStyle w:val="7"/>
        <w:numPr>
          <w:ilvl w:val="0"/>
          <w:numId w:val="14"/>
        </w:numPr>
        <w:shd w:val="clear" w:color="auto" w:fill="auto"/>
        <w:tabs>
          <w:tab w:val="left" w:pos="732"/>
        </w:tabs>
        <w:spacing w:before="0" w:line="240" w:lineRule="auto"/>
        <w:ind w:left="40" w:right="21" w:firstLine="386"/>
        <w:rPr>
          <w:sz w:val="24"/>
          <w:szCs w:val="24"/>
        </w:rPr>
      </w:pPr>
      <w:r w:rsidRPr="00256BEF">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F69DF" w:rsidRPr="00256BEF" w:rsidRDefault="001F69DF" w:rsidP="00256BEF">
      <w:pPr>
        <w:pStyle w:val="7"/>
        <w:numPr>
          <w:ilvl w:val="0"/>
          <w:numId w:val="14"/>
        </w:numPr>
        <w:shd w:val="clear" w:color="auto" w:fill="auto"/>
        <w:tabs>
          <w:tab w:val="left" w:pos="732"/>
        </w:tabs>
        <w:spacing w:before="0" w:line="240" w:lineRule="auto"/>
        <w:ind w:left="40" w:right="21" w:firstLine="386"/>
        <w:rPr>
          <w:sz w:val="24"/>
          <w:szCs w:val="24"/>
        </w:rPr>
      </w:pPr>
      <w:r w:rsidRPr="00256BEF">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F69DF" w:rsidRPr="00256BEF" w:rsidRDefault="001F69DF" w:rsidP="00256BEF">
      <w:pPr>
        <w:pStyle w:val="7"/>
        <w:numPr>
          <w:ilvl w:val="0"/>
          <w:numId w:val="14"/>
        </w:numPr>
        <w:shd w:val="clear" w:color="auto" w:fill="auto"/>
        <w:tabs>
          <w:tab w:val="left" w:pos="732"/>
        </w:tabs>
        <w:spacing w:before="0" w:line="240" w:lineRule="auto"/>
        <w:ind w:left="40" w:right="21" w:firstLine="386"/>
        <w:rPr>
          <w:sz w:val="24"/>
          <w:szCs w:val="24"/>
        </w:rPr>
      </w:pPr>
      <w:r w:rsidRPr="00256BEF">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F69DF" w:rsidRPr="00256BEF" w:rsidRDefault="001F69DF" w:rsidP="00256BEF">
      <w:pPr>
        <w:pStyle w:val="7"/>
        <w:numPr>
          <w:ilvl w:val="0"/>
          <w:numId w:val="14"/>
        </w:numPr>
        <w:shd w:val="clear" w:color="auto" w:fill="auto"/>
        <w:tabs>
          <w:tab w:val="left" w:pos="732"/>
        </w:tabs>
        <w:spacing w:before="0" w:line="240" w:lineRule="auto"/>
        <w:ind w:left="40" w:right="21" w:firstLine="386"/>
        <w:rPr>
          <w:sz w:val="24"/>
          <w:szCs w:val="24"/>
        </w:rPr>
      </w:pPr>
      <w:r w:rsidRPr="00256BEF">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1F69DF" w:rsidRPr="00256BEF" w:rsidRDefault="001F69DF" w:rsidP="00256BEF">
      <w:pPr>
        <w:pStyle w:val="7"/>
        <w:numPr>
          <w:ilvl w:val="0"/>
          <w:numId w:val="14"/>
        </w:numPr>
        <w:shd w:val="clear" w:color="auto" w:fill="auto"/>
        <w:tabs>
          <w:tab w:val="left" w:pos="732"/>
        </w:tabs>
        <w:spacing w:before="0" w:line="240" w:lineRule="auto"/>
        <w:ind w:left="40" w:right="21" w:firstLine="386"/>
        <w:rPr>
          <w:sz w:val="24"/>
          <w:szCs w:val="24"/>
        </w:rPr>
      </w:pPr>
      <w:r w:rsidRPr="00256BEF">
        <w:rPr>
          <w:sz w:val="24"/>
          <w:szCs w:val="24"/>
        </w:rPr>
        <w:t xml:space="preserve">неприятие вредных привычек: курения, употребления алкоголя, наркотиков. </w:t>
      </w:r>
    </w:p>
    <w:p w:rsidR="000D0F0B" w:rsidRPr="00256BEF" w:rsidRDefault="000D0F0B" w:rsidP="00256BEF">
      <w:pPr>
        <w:pStyle w:val="7"/>
        <w:shd w:val="clear" w:color="auto" w:fill="auto"/>
        <w:tabs>
          <w:tab w:val="left" w:pos="732"/>
        </w:tabs>
        <w:spacing w:before="120" w:line="240" w:lineRule="auto"/>
        <w:ind w:left="408" w:right="23" w:firstLine="0"/>
        <w:rPr>
          <w:sz w:val="24"/>
          <w:szCs w:val="24"/>
        </w:rPr>
      </w:pPr>
      <w:r w:rsidRPr="00256BEF">
        <w:rPr>
          <w:rStyle w:val="25"/>
          <w:sz w:val="24"/>
          <w:szCs w:val="24"/>
        </w:rPr>
        <w:t xml:space="preserve">Личностные результаты в сфере отношений </w:t>
      </w:r>
      <w:r w:rsidR="00766E63" w:rsidRPr="00256BEF">
        <w:rPr>
          <w:rStyle w:val="25"/>
          <w:sz w:val="24"/>
          <w:szCs w:val="24"/>
        </w:rPr>
        <w:t>о</w:t>
      </w:r>
      <w:r w:rsidRPr="00256BEF">
        <w:rPr>
          <w:rStyle w:val="25"/>
          <w:sz w:val="24"/>
          <w:szCs w:val="24"/>
        </w:rPr>
        <w:t>бучающихся к России как к Родине (Отечеству):</w:t>
      </w:r>
    </w:p>
    <w:p w:rsidR="000D0F0B" w:rsidRPr="00256BEF" w:rsidRDefault="000D0F0B" w:rsidP="00256BEF">
      <w:pPr>
        <w:pStyle w:val="7"/>
        <w:numPr>
          <w:ilvl w:val="0"/>
          <w:numId w:val="14"/>
        </w:numPr>
        <w:shd w:val="clear" w:color="auto" w:fill="auto"/>
        <w:tabs>
          <w:tab w:val="left" w:pos="732"/>
        </w:tabs>
        <w:spacing w:before="0" w:line="240" w:lineRule="auto"/>
        <w:ind w:left="20" w:right="21" w:firstLine="406"/>
        <w:rPr>
          <w:sz w:val="24"/>
          <w:szCs w:val="24"/>
        </w:rPr>
      </w:pPr>
      <w:r w:rsidRPr="00256BEF">
        <w:rPr>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D0F0B" w:rsidRPr="00256BEF" w:rsidRDefault="000D0F0B" w:rsidP="00256BEF">
      <w:pPr>
        <w:pStyle w:val="7"/>
        <w:numPr>
          <w:ilvl w:val="0"/>
          <w:numId w:val="14"/>
        </w:numPr>
        <w:shd w:val="clear" w:color="auto" w:fill="auto"/>
        <w:tabs>
          <w:tab w:val="left" w:pos="732"/>
        </w:tabs>
        <w:spacing w:before="0" w:line="240" w:lineRule="auto"/>
        <w:ind w:left="20" w:right="21" w:firstLine="406"/>
        <w:rPr>
          <w:sz w:val="24"/>
          <w:szCs w:val="24"/>
        </w:rPr>
      </w:pPr>
      <w:r w:rsidRPr="00256BEF">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D0F0B" w:rsidRPr="00256BEF" w:rsidRDefault="000D0F0B" w:rsidP="00256BEF">
      <w:pPr>
        <w:pStyle w:val="7"/>
        <w:numPr>
          <w:ilvl w:val="0"/>
          <w:numId w:val="14"/>
        </w:numPr>
        <w:shd w:val="clear" w:color="auto" w:fill="auto"/>
        <w:tabs>
          <w:tab w:val="left" w:pos="732"/>
        </w:tabs>
        <w:spacing w:before="0" w:line="240" w:lineRule="auto"/>
        <w:ind w:left="20" w:right="21" w:firstLine="406"/>
        <w:rPr>
          <w:sz w:val="24"/>
          <w:szCs w:val="24"/>
        </w:rPr>
      </w:pPr>
      <w:r w:rsidRPr="00256BEF">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D0F0B" w:rsidRPr="00256BEF" w:rsidRDefault="000D0F0B" w:rsidP="00256BEF">
      <w:pPr>
        <w:pStyle w:val="7"/>
        <w:numPr>
          <w:ilvl w:val="0"/>
          <w:numId w:val="14"/>
        </w:numPr>
        <w:shd w:val="clear" w:color="auto" w:fill="auto"/>
        <w:tabs>
          <w:tab w:val="left" w:pos="732"/>
        </w:tabs>
        <w:spacing w:before="0" w:after="240" w:line="240" w:lineRule="auto"/>
        <w:ind w:left="20" w:right="21" w:firstLine="406"/>
        <w:rPr>
          <w:sz w:val="24"/>
          <w:szCs w:val="24"/>
        </w:rPr>
      </w:pPr>
      <w:r w:rsidRPr="00256BEF">
        <w:rPr>
          <w:sz w:val="24"/>
          <w:szCs w:val="24"/>
        </w:rPr>
        <w:t>воспитание уважения к культуре, языкам, традициям и обычаям народов, проживающих в Российской Федерации.</w:t>
      </w:r>
    </w:p>
    <w:p w:rsidR="00F96978" w:rsidRPr="00256BEF" w:rsidRDefault="00F96978" w:rsidP="00256BEF">
      <w:pPr>
        <w:pStyle w:val="7"/>
        <w:shd w:val="clear" w:color="auto" w:fill="auto"/>
        <w:spacing w:before="0" w:line="240" w:lineRule="auto"/>
        <w:ind w:left="20" w:right="165" w:firstLine="406"/>
        <w:rPr>
          <w:sz w:val="24"/>
          <w:szCs w:val="24"/>
        </w:rPr>
      </w:pPr>
      <w:r w:rsidRPr="00256BEF">
        <w:rPr>
          <w:rStyle w:val="25"/>
          <w:sz w:val="24"/>
          <w:szCs w:val="24"/>
        </w:rPr>
        <w:t>Личностные результаты в сфере отношений обучающихся к закону, государству и к гражданскому обществу:</w:t>
      </w:r>
    </w:p>
    <w:p w:rsidR="00F96978" w:rsidRPr="00256BEF" w:rsidRDefault="00F96978" w:rsidP="00256BEF">
      <w:pPr>
        <w:pStyle w:val="7"/>
        <w:numPr>
          <w:ilvl w:val="0"/>
          <w:numId w:val="15"/>
        </w:numPr>
        <w:shd w:val="clear" w:color="auto" w:fill="auto"/>
        <w:tabs>
          <w:tab w:val="left" w:pos="732"/>
        </w:tabs>
        <w:spacing w:before="0" w:line="240" w:lineRule="auto"/>
        <w:ind w:left="20" w:right="21" w:firstLine="406"/>
        <w:rPr>
          <w:sz w:val="24"/>
          <w:szCs w:val="24"/>
        </w:rPr>
      </w:pPr>
      <w:r w:rsidRPr="00256BEF">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96978" w:rsidRPr="00256BEF" w:rsidRDefault="00F96978" w:rsidP="00256BEF">
      <w:pPr>
        <w:pStyle w:val="7"/>
        <w:numPr>
          <w:ilvl w:val="0"/>
          <w:numId w:val="15"/>
        </w:numPr>
        <w:shd w:val="clear" w:color="auto" w:fill="auto"/>
        <w:tabs>
          <w:tab w:val="left" w:pos="732"/>
        </w:tabs>
        <w:spacing w:before="0" w:line="240" w:lineRule="auto"/>
        <w:ind w:left="20" w:right="21" w:firstLine="406"/>
        <w:rPr>
          <w:sz w:val="24"/>
          <w:szCs w:val="24"/>
        </w:rPr>
      </w:pPr>
      <w:r w:rsidRPr="00256BEF">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96978" w:rsidRPr="00256BEF" w:rsidRDefault="00F96978" w:rsidP="00256BEF">
      <w:pPr>
        <w:pStyle w:val="7"/>
        <w:numPr>
          <w:ilvl w:val="0"/>
          <w:numId w:val="15"/>
        </w:numPr>
        <w:shd w:val="clear" w:color="auto" w:fill="auto"/>
        <w:tabs>
          <w:tab w:val="left" w:pos="732"/>
        </w:tabs>
        <w:spacing w:before="0" w:line="240" w:lineRule="auto"/>
        <w:ind w:left="20" w:right="21" w:firstLine="406"/>
        <w:rPr>
          <w:sz w:val="24"/>
          <w:szCs w:val="24"/>
        </w:rPr>
      </w:pPr>
      <w:r w:rsidRPr="00256BEF">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96978" w:rsidRPr="00256BEF" w:rsidRDefault="00F96978" w:rsidP="00256BEF">
      <w:pPr>
        <w:pStyle w:val="7"/>
        <w:numPr>
          <w:ilvl w:val="0"/>
          <w:numId w:val="15"/>
        </w:numPr>
        <w:shd w:val="clear" w:color="auto" w:fill="auto"/>
        <w:tabs>
          <w:tab w:val="left" w:pos="732"/>
        </w:tabs>
        <w:spacing w:before="0" w:line="240" w:lineRule="auto"/>
        <w:ind w:left="20" w:right="21" w:firstLine="406"/>
        <w:rPr>
          <w:sz w:val="24"/>
          <w:szCs w:val="24"/>
        </w:rPr>
      </w:pPr>
      <w:r w:rsidRPr="00256BEF">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96978" w:rsidRPr="00256BEF" w:rsidRDefault="00F96978" w:rsidP="00256BEF">
      <w:pPr>
        <w:pStyle w:val="7"/>
        <w:numPr>
          <w:ilvl w:val="0"/>
          <w:numId w:val="15"/>
        </w:numPr>
        <w:shd w:val="clear" w:color="auto" w:fill="auto"/>
        <w:tabs>
          <w:tab w:val="left" w:pos="732"/>
        </w:tabs>
        <w:spacing w:before="0" w:line="240" w:lineRule="auto"/>
        <w:ind w:left="20" w:right="21" w:firstLine="406"/>
        <w:rPr>
          <w:sz w:val="24"/>
          <w:szCs w:val="24"/>
        </w:rPr>
      </w:pPr>
      <w:r w:rsidRPr="00256BEF">
        <w:rPr>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96978" w:rsidRPr="00256BEF" w:rsidRDefault="00F96978" w:rsidP="00256BEF">
      <w:pPr>
        <w:pStyle w:val="7"/>
        <w:numPr>
          <w:ilvl w:val="0"/>
          <w:numId w:val="15"/>
        </w:numPr>
        <w:shd w:val="clear" w:color="auto" w:fill="auto"/>
        <w:tabs>
          <w:tab w:val="left" w:pos="733"/>
        </w:tabs>
        <w:spacing w:before="0" w:line="240" w:lineRule="auto"/>
        <w:ind w:left="20" w:right="21" w:firstLine="406"/>
        <w:rPr>
          <w:sz w:val="24"/>
          <w:szCs w:val="24"/>
        </w:rPr>
      </w:pPr>
      <w:r w:rsidRPr="00256BEF">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96978" w:rsidRPr="00256BEF" w:rsidRDefault="00F96978" w:rsidP="00256BEF">
      <w:pPr>
        <w:pStyle w:val="7"/>
        <w:numPr>
          <w:ilvl w:val="0"/>
          <w:numId w:val="15"/>
        </w:numPr>
        <w:shd w:val="clear" w:color="auto" w:fill="auto"/>
        <w:tabs>
          <w:tab w:val="left" w:pos="733"/>
        </w:tabs>
        <w:spacing w:before="0" w:line="240" w:lineRule="auto"/>
        <w:ind w:left="20" w:right="21" w:firstLine="406"/>
        <w:rPr>
          <w:sz w:val="24"/>
          <w:szCs w:val="24"/>
        </w:rPr>
      </w:pPr>
      <w:r w:rsidRPr="00256BEF">
        <w:rPr>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96978" w:rsidRPr="00256BEF" w:rsidRDefault="00F96978" w:rsidP="00256BEF">
      <w:pPr>
        <w:pStyle w:val="7"/>
        <w:numPr>
          <w:ilvl w:val="0"/>
          <w:numId w:val="15"/>
        </w:numPr>
        <w:shd w:val="clear" w:color="auto" w:fill="auto"/>
        <w:tabs>
          <w:tab w:val="left" w:pos="733"/>
        </w:tabs>
        <w:spacing w:before="0" w:line="240" w:lineRule="auto"/>
        <w:ind w:left="20" w:right="21" w:firstLine="406"/>
        <w:rPr>
          <w:sz w:val="24"/>
          <w:szCs w:val="24"/>
        </w:rPr>
      </w:pPr>
      <w:r w:rsidRPr="00256BEF">
        <w:rPr>
          <w:sz w:val="24"/>
          <w:szCs w:val="24"/>
        </w:rPr>
        <w:t>сформированность у обучающихся навыков антикоррупционного поведения, нетерпимости к проявлениям коррупции в повседневной жизни.</w:t>
      </w:r>
    </w:p>
    <w:p w:rsidR="00F043F4" w:rsidRPr="00256BEF" w:rsidRDefault="00F043F4" w:rsidP="00256BEF">
      <w:pPr>
        <w:pStyle w:val="7"/>
        <w:shd w:val="clear" w:color="auto" w:fill="auto"/>
        <w:spacing w:before="120" w:line="240" w:lineRule="auto"/>
        <w:ind w:left="23" w:right="23" w:firstLine="408"/>
        <w:rPr>
          <w:sz w:val="24"/>
          <w:szCs w:val="24"/>
        </w:rPr>
      </w:pPr>
      <w:r w:rsidRPr="00256BEF">
        <w:rPr>
          <w:rStyle w:val="25"/>
          <w:sz w:val="24"/>
          <w:szCs w:val="24"/>
        </w:rPr>
        <w:t>Личностные результаты в сфере отношений обучающихся с окружающими людьми:</w:t>
      </w:r>
    </w:p>
    <w:p w:rsidR="00F043F4" w:rsidRPr="00256BEF" w:rsidRDefault="00F043F4" w:rsidP="00256BEF">
      <w:pPr>
        <w:pStyle w:val="7"/>
        <w:numPr>
          <w:ilvl w:val="0"/>
          <w:numId w:val="17"/>
        </w:numPr>
        <w:shd w:val="clear" w:color="auto" w:fill="auto"/>
        <w:tabs>
          <w:tab w:val="left" w:pos="733"/>
        </w:tabs>
        <w:spacing w:before="0" w:line="240" w:lineRule="auto"/>
        <w:ind w:left="20" w:right="21" w:firstLine="406"/>
        <w:rPr>
          <w:sz w:val="24"/>
          <w:szCs w:val="24"/>
        </w:rPr>
      </w:pPr>
      <w:r w:rsidRPr="00256BEF">
        <w:rPr>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043F4" w:rsidRPr="00256BEF" w:rsidRDefault="00F043F4" w:rsidP="00256BEF">
      <w:pPr>
        <w:pStyle w:val="7"/>
        <w:numPr>
          <w:ilvl w:val="0"/>
          <w:numId w:val="17"/>
        </w:numPr>
        <w:shd w:val="clear" w:color="auto" w:fill="auto"/>
        <w:tabs>
          <w:tab w:val="left" w:pos="733"/>
        </w:tabs>
        <w:spacing w:before="0" w:line="240" w:lineRule="auto"/>
        <w:ind w:left="20" w:right="21" w:firstLine="406"/>
        <w:rPr>
          <w:sz w:val="24"/>
          <w:szCs w:val="24"/>
        </w:rPr>
      </w:pPr>
      <w:r w:rsidRPr="00256BEF">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043F4" w:rsidRPr="00256BEF" w:rsidRDefault="00F043F4" w:rsidP="00256BEF">
      <w:pPr>
        <w:pStyle w:val="7"/>
        <w:numPr>
          <w:ilvl w:val="0"/>
          <w:numId w:val="17"/>
        </w:numPr>
        <w:shd w:val="clear" w:color="auto" w:fill="auto"/>
        <w:tabs>
          <w:tab w:val="left" w:pos="733"/>
        </w:tabs>
        <w:spacing w:before="0" w:line="240" w:lineRule="auto"/>
        <w:ind w:left="20" w:right="21" w:firstLine="406"/>
        <w:rPr>
          <w:sz w:val="24"/>
          <w:szCs w:val="24"/>
        </w:rPr>
      </w:pPr>
      <w:r w:rsidRPr="00256BEF">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043F4" w:rsidRPr="00256BEF" w:rsidRDefault="00F043F4" w:rsidP="00256BEF">
      <w:pPr>
        <w:pStyle w:val="7"/>
        <w:numPr>
          <w:ilvl w:val="0"/>
          <w:numId w:val="17"/>
        </w:numPr>
        <w:shd w:val="clear" w:color="auto" w:fill="auto"/>
        <w:tabs>
          <w:tab w:val="left" w:pos="733"/>
        </w:tabs>
        <w:spacing w:before="0" w:line="240" w:lineRule="auto"/>
        <w:ind w:left="20" w:right="21" w:firstLine="406"/>
        <w:rPr>
          <w:sz w:val="24"/>
          <w:szCs w:val="24"/>
        </w:rPr>
      </w:pPr>
      <w:r w:rsidRPr="00256BEF">
        <w:rPr>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043F4" w:rsidRPr="00256BEF" w:rsidRDefault="00F043F4" w:rsidP="00256BEF">
      <w:pPr>
        <w:pStyle w:val="7"/>
        <w:numPr>
          <w:ilvl w:val="0"/>
          <w:numId w:val="17"/>
        </w:numPr>
        <w:shd w:val="clear" w:color="auto" w:fill="auto"/>
        <w:tabs>
          <w:tab w:val="left" w:pos="733"/>
        </w:tabs>
        <w:spacing w:before="0" w:after="240" w:line="240" w:lineRule="auto"/>
        <w:ind w:left="20" w:right="21" w:firstLine="406"/>
        <w:rPr>
          <w:sz w:val="24"/>
          <w:szCs w:val="24"/>
        </w:rPr>
      </w:pPr>
      <w:r w:rsidRPr="00256BEF">
        <w:rPr>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916FB" w:rsidRPr="00256BEF" w:rsidRDefault="005916FB" w:rsidP="00256BEF">
      <w:pPr>
        <w:pStyle w:val="7"/>
        <w:shd w:val="clear" w:color="auto" w:fill="auto"/>
        <w:spacing w:before="0" w:line="240" w:lineRule="auto"/>
        <w:ind w:left="20" w:right="165" w:firstLine="406"/>
        <w:rPr>
          <w:sz w:val="24"/>
          <w:szCs w:val="24"/>
        </w:rPr>
      </w:pPr>
      <w:r w:rsidRPr="00256BEF">
        <w:rPr>
          <w:rStyle w:val="25"/>
          <w:sz w:val="24"/>
          <w:szCs w:val="24"/>
        </w:rPr>
        <w:t>Личностные результаты в сфере отношений обучающихся к окружающему миру, живой природе,</w:t>
      </w:r>
      <w:r w:rsidRPr="00256BEF">
        <w:rPr>
          <w:sz w:val="24"/>
          <w:szCs w:val="24"/>
        </w:rPr>
        <w:t xml:space="preserve"> </w:t>
      </w:r>
      <w:r w:rsidRPr="00256BEF">
        <w:rPr>
          <w:rStyle w:val="25"/>
          <w:sz w:val="24"/>
          <w:szCs w:val="24"/>
        </w:rPr>
        <w:t>художественной культуре:</w:t>
      </w:r>
    </w:p>
    <w:p w:rsidR="005916FB" w:rsidRPr="00256BEF" w:rsidRDefault="005916FB" w:rsidP="00256BEF">
      <w:pPr>
        <w:pStyle w:val="7"/>
        <w:numPr>
          <w:ilvl w:val="0"/>
          <w:numId w:val="18"/>
        </w:numPr>
        <w:shd w:val="clear" w:color="auto" w:fill="auto"/>
        <w:tabs>
          <w:tab w:val="left" w:pos="733"/>
        </w:tabs>
        <w:spacing w:before="0" w:line="240" w:lineRule="auto"/>
        <w:ind w:left="20" w:right="165" w:firstLine="406"/>
        <w:rPr>
          <w:sz w:val="24"/>
          <w:szCs w:val="24"/>
        </w:rPr>
      </w:pPr>
      <w:r w:rsidRPr="00256BE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916FB" w:rsidRPr="00256BEF" w:rsidRDefault="005916FB" w:rsidP="00256BEF">
      <w:pPr>
        <w:pStyle w:val="7"/>
        <w:numPr>
          <w:ilvl w:val="0"/>
          <w:numId w:val="18"/>
        </w:numPr>
        <w:shd w:val="clear" w:color="auto" w:fill="auto"/>
        <w:tabs>
          <w:tab w:val="left" w:pos="733"/>
        </w:tabs>
        <w:spacing w:before="0" w:line="240" w:lineRule="auto"/>
        <w:ind w:left="20" w:right="165" w:firstLine="406"/>
        <w:rPr>
          <w:sz w:val="24"/>
          <w:szCs w:val="24"/>
        </w:rPr>
      </w:pPr>
      <w:r w:rsidRPr="00256BEF">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916FB" w:rsidRPr="00256BEF" w:rsidRDefault="005916FB" w:rsidP="00256BEF">
      <w:pPr>
        <w:pStyle w:val="7"/>
        <w:numPr>
          <w:ilvl w:val="0"/>
          <w:numId w:val="18"/>
        </w:numPr>
        <w:shd w:val="clear" w:color="auto" w:fill="auto"/>
        <w:tabs>
          <w:tab w:val="left" w:pos="733"/>
        </w:tabs>
        <w:spacing w:before="0" w:line="240" w:lineRule="auto"/>
        <w:ind w:left="20" w:right="165" w:firstLine="406"/>
        <w:rPr>
          <w:sz w:val="24"/>
          <w:szCs w:val="24"/>
        </w:rPr>
      </w:pPr>
      <w:r w:rsidRPr="00256BEF">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916FB" w:rsidRPr="00256BEF" w:rsidRDefault="005916FB" w:rsidP="00256BEF">
      <w:pPr>
        <w:pStyle w:val="7"/>
        <w:numPr>
          <w:ilvl w:val="0"/>
          <w:numId w:val="18"/>
        </w:numPr>
        <w:shd w:val="clear" w:color="auto" w:fill="auto"/>
        <w:tabs>
          <w:tab w:val="left" w:pos="449"/>
        </w:tabs>
        <w:spacing w:before="0" w:after="240" w:line="240" w:lineRule="auto"/>
        <w:ind w:left="20" w:right="165" w:firstLine="406"/>
        <w:rPr>
          <w:sz w:val="24"/>
          <w:szCs w:val="24"/>
        </w:rPr>
      </w:pPr>
      <w:r w:rsidRPr="00256BEF">
        <w:rPr>
          <w:sz w:val="24"/>
          <w:szCs w:val="24"/>
        </w:rPr>
        <w:t xml:space="preserve"> эстетическое отношения к миру, готовность к эстетическому обустройству собственного быта.</w:t>
      </w:r>
    </w:p>
    <w:p w:rsidR="003C4DC5" w:rsidRPr="00256BEF" w:rsidRDefault="003C4DC5" w:rsidP="00256BEF">
      <w:pPr>
        <w:pStyle w:val="7"/>
        <w:shd w:val="clear" w:color="auto" w:fill="auto"/>
        <w:spacing w:before="0" w:line="240" w:lineRule="auto"/>
        <w:ind w:left="20" w:right="165" w:firstLine="406"/>
        <w:rPr>
          <w:sz w:val="24"/>
          <w:szCs w:val="24"/>
        </w:rPr>
      </w:pPr>
      <w:r w:rsidRPr="00256BEF">
        <w:rPr>
          <w:rStyle w:val="25"/>
          <w:sz w:val="24"/>
          <w:szCs w:val="24"/>
        </w:rPr>
        <w:t>Личностные результаты в сфере отношений обучающихся к семье и родителям, в том числе под</w:t>
      </w:r>
      <w:r w:rsidRPr="00256BEF">
        <w:rPr>
          <w:rStyle w:val="25"/>
          <w:sz w:val="24"/>
          <w:szCs w:val="24"/>
        </w:rPr>
        <w:softHyphen/>
        <w:t>готовка к семейной жизни:</w:t>
      </w:r>
    </w:p>
    <w:p w:rsidR="003C4DC5" w:rsidRPr="00256BEF" w:rsidRDefault="003C4DC5" w:rsidP="00256BEF">
      <w:pPr>
        <w:pStyle w:val="7"/>
        <w:numPr>
          <w:ilvl w:val="0"/>
          <w:numId w:val="19"/>
        </w:numPr>
        <w:shd w:val="clear" w:color="auto" w:fill="auto"/>
        <w:tabs>
          <w:tab w:val="left" w:pos="733"/>
        </w:tabs>
        <w:spacing w:before="0" w:line="240" w:lineRule="auto"/>
        <w:ind w:left="20" w:right="165" w:firstLine="406"/>
        <w:rPr>
          <w:sz w:val="24"/>
          <w:szCs w:val="24"/>
        </w:rPr>
      </w:pPr>
      <w:r w:rsidRPr="00256BEF">
        <w:rPr>
          <w:sz w:val="24"/>
          <w:szCs w:val="24"/>
        </w:rPr>
        <w:t>ответственное отношение к созданию семьи на основе осознанного принятия ценностей семейной жизни;</w:t>
      </w:r>
    </w:p>
    <w:p w:rsidR="003C4DC5" w:rsidRPr="00256BEF" w:rsidRDefault="003C4DC5" w:rsidP="00256BEF">
      <w:pPr>
        <w:pStyle w:val="7"/>
        <w:numPr>
          <w:ilvl w:val="0"/>
          <w:numId w:val="19"/>
        </w:numPr>
        <w:shd w:val="clear" w:color="auto" w:fill="auto"/>
        <w:tabs>
          <w:tab w:val="left" w:pos="736"/>
        </w:tabs>
        <w:spacing w:before="0" w:after="244" w:line="240" w:lineRule="auto"/>
        <w:ind w:left="20" w:right="165" w:firstLine="547"/>
        <w:rPr>
          <w:sz w:val="24"/>
          <w:szCs w:val="24"/>
        </w:rPr>
      </w:pPr>
      <w:r w:rsidRPr="00256BEF">
        <w:rPr>
          <w:sz w:val="24"/>
          <w:szCs w:val="24"/>
        </w:rPr>
        <w:t>положительный образ семьи, родителей (отцовства и материнства), интериоризация традиционных семейных ценностей.</w:t>
      </w:r>
    </w:p>
    <w:p w:rsidR="002D2526" w:rsidRPr="00256BEF" w:rsidRDefault="002D2526" w:rsidP="00256BEF">
      <w:pPr>
        <w:pStyle w:val="7"/>
        <w:shd w:val="clear" w:color="auto" w:fill="auto"/>
        <w:spacing w:before="0" w:line="240" w:lineRule="auto"/>
        <w:ind w:left="20" w:right="165" w:firstLine="406"/>
        <w:jc w:val="left"/>
        <w:rPr>
          <w:sz w:val="24"/>
          <w:szCs w:val="24"/>
        </w:rPr>
      </w:pPr>
      <w:r w:rsidRPr="00256BEF">
        <w:rPr>
          <w:rStyle w:val="25"/>
          <w:sz w:val="24"/>
          <w:szCs w:val="24"/>
        </w:rPr>
        <w:t>Личностные результаты в сфере отношения обучающихся к труду, в сфере социально-экономиче</w:t>
      </w:r>
      <w:r w:rsidRPr="00256BEF">
        <w:rPr>
          <w:rStyle w:val="25"/>
          <w:sz w:val="24"/>
          <w:szCs w:val="24"/>
        </w:rPr>
        <w:softHyphen/>
        <w:t>ских отношений:</w:t>
      </w:r>
    </w:p>
    <w:p w:rsidR="002D2526" w:rsidRPr="00256BEF" w:rsidRDefault="002D2526" w:rsidP="00256BEF">
      <w:pPr>
        <w:pStyle w:val="7"/>
        <w:numPr>
          <w:ilvl w:val="0"/>
          <w:numId w:val="19"/>
        </w:numPr>
        <w:shd w:val="clear" w:color="auto" w:fill="auto"/>
        <w:tabs>
          <w:tab w:val="left" w:pos="733"/>
        </w:tabs>
        <w:spacing w:before="0" w:line="240" w:lineRule="auto"/>
        <w:ind w:left="20" w:right="165" w:firstLine="406"/>
        <w:rPr>
          <w:sz w:val="24"/>
          <w:szCs w:val="24"/>
        </w:rPr>
      </w:pPr>
      <w:r w:rsidRPr="00256BEF">
        <w:rPr>
          <w:sz w:val="24"/>
          <w:szCs w:val="24"/>
        </w:rPr>
        <w:t xml:space="preserve"> уважение ко всем формам собственности, готовность к защите своей собственности,</w:t>
      </w:r>
    </w:p>
    <w:p w:rsidR="002D2526" w:rsidRPr="00256BEF" w:rsidRDefault="002D2526" w:rsidP="00256BEF">
      <w:pPr>
        <w:pStyle w:val="7"/>
        <w:numPr>
          <w:ilvl w:val="0"/>
          <w:numId w:val="19"/>
        </w:numPr>
        <w:shd w:val="clear" w:color="auto" w:fill="auto"/>
        <w:tabs>
          <w:tab w:val="left" w:pos="733"/>
        </w:tabs>
        <w:spacing w:before="0" w:line="240" w:lineRule="auto"/>
        <w:ind w:left="20" w:right="165" w:firstLine="406"/>
        <w:rPr>
          <w:sz w:val="24"/>
          <w:szCs w:val="24"/>
        </w:rPr>
      </w:pPr>
      <w:r w:rsidRPr="00256BEF">
        <w:rPr>
          <w:sz w:val="24"/>
          <w:szCs w:val="24"/>
        </w:rPr>
        <w:t xml:space="preserve"> осознанный выбор будущей профессии как путь и способ реализации собственных жизненных планов;</w:t>
      </w:r>
    </w:p>
    <w:p w:rsidR="002D2526" w:rsidRPr="00256BEF" w:rsidRDefault="002D2526" w:rsidP="00256BEF">
      <w:pPr>
        <w:pStyle w:val="7"/>
        <w:numPr>
          <w:ilvl w:val="0"/>
          <w:numId w:val="19"/>
        </w:numPr>
        <w:shd w:val="clear" w:color="auto" w:fill="auto"/>
        <w:tabs>
          <w:tab w:val="left" w:pos="736"/>
        </w:tabs>
        <w:spacing w:before="0" w:line="240" w:lineRule="auto"/>
        <w:ind w:left="20" w:right="165" w:firstLine="406"/>
        <w:rPr>
          <w:sz w:val="24"/>
          <w:szCs w:val="24"/>
        </w:rPr>
      </w:pPr>
      <w:r w:rsidRPr="00256BE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D2526" w:rsidRPr="00256BEF" w:rsidRDefault="002D2526" w:rsidP="00256BEF">
      <w:pPr>
        <w:pStyle w:val="7"/>
        <w:numPr>
          <w:ilvl w:val="0"/>
          <w:numId w:val="19"/>
        </w:numPr>
        <w:shd w:val="clear" w:color="auto" w:fill="auto"/>
        <w:tabs>
          <w:tab w:val="left" w:pos="736"/>
        </w:tabs>
        <w:spacing w:before="0" w:line="240" w:lineRule="auto"/>
        <w:ind w:left="20" w:right="165" w:firstLine="406"/>
        <w:rPr>
          <w:sz w:val="24"/>
          <w:szCs w:val="24"/>
        </w:rPr>
      </w:pPr>
      <w:r w:rsidRPr="00256BEF">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D2526" w:rsidRPr="00256BEF" w:rsidRDefault="002D2526" w:rsidP="00256BEF">
      <w:pPr>
        <w:pStyle w:val="7"/>
        <w:numPr>
          <w:ilvl w:val="0"/>
          <w:numId w:val="19"/>
        </w:numPr>
        <w:shd w:val="clear" w:color="auto" w:fill="auto"/>
        <w:tabs>
          <w:tab w:val="left" w:pos="736"/>
        </w:tabs>
        <w:spacing w:before="0" w:line="240" w:lineRule="auto"/>
        <w:ind w:left="20" w:right="165" w:firstLine="406"/>
        <w:rPr>
          <w:sz w:val="24"/>
          <w:szCs w:val="24"/>
        </w:rPr>
      </w:pPr>
      <w:r w:rsidRPr="00256BEF">
        <w:rPr>
          <w:sz w:val="24"/>
          <w:szCs w:val="24"/>
        </w:rPr>
        <w:t>готовность к самообслуживанию, включая обучение и выполнение домашних обязанностей.</w:t>
      </w:r>
    </w:p>
    <w:p w:rsidR="00FB6A74" w:rsidRPr="00256BEF" w:rsidRDefault="00FB6A74" w:rsidP="00256BEF">
      <w:pPr>
        <w:pStyle w:val="7"/>
        <w:shd w:val="clear" w:color="auto" w:fill="auto"/>
        <w:spacing w:before="120" w:line="240" w:lineRule="auto"/>
        <w:ind w:left="23" w:right="23" w:firstLine="408"/>
        <w:jc w:val="left"/>
        <w:rPr>
          <w:sz w:val="24"/>
          <w:szCs w:val="24"/>
        </w:rPr>
      </w:pPr>
      <w:r w:rsidRPr="00256BEF">
        <w:rPr>
          <w:rStyle w:val="25"/>
          <w:sz w:val="24"/>
          <w:szCs w:val="24"/>
        </w:rPr>
        <w:t>Личностные результаты в сфере физического, психологического, социального и академиче</w:t>
      </w:r>
      <w:r w:rsidRPr="00256BEF">
        <w:rPr>
          <w:rStyle w:val="25"/>
          <w:sz w:val="24"/>
          <w:szCs w:val="24"/>
        </w:rPr>
        <w:softHyphen/>
        <w:t>ского благополучия обучающихся:</w:t>
      </w:r>
    </w:p>
    <w:p w:rsidR="00FB6A74" w:rsidRPr="00256BEF" w:rsidRDefault="00FB6A74" w:rsidP="00256BEF">
      <w:pPr>
        <w:pStyle w:val="7"/>
        <w:numPr>
          <w:ilvl w:val="0"/>
          <w:numId w:val="20"/>
        </w:numPr>
        <w:shd w:val="clear" w:color="auto" w:fill="auto"/>
        <w:tabs>
          <w:tab w:val="left" w:pos="736"/>
        </w:tabs>
        <w:spacing w:before="0" w:after="221" w:line="240" w:lineRule="auto"/>
        <w:ind w:left="20" w:right="21" w:firstLine="406"/>
        <w:rPr>
          <w:sz w:val="24"/>
          <w:szCs w:val="24"/>
        </w:rPr>
      </w:pPr>
      <w:r w:rsidRPr="00256BEF">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E68C9" w:rsidRPr="00256BEF" w:rsidRDefault="00BE68C9" w:rsidP="00256BEF">
      <w:pPr>
        <w:pStyle w:val="7"/>
        <w:shd w:val="clear" w:color="auto" w:fill="auto"/>
        <w:spacing w:before="0" w:line="240" w:lineRule="auto"/>
        <w:ind w:right="23" w:firstLine="425"/>
        <w:rPr>
          <w:sz w:val="24"/>
          <w:szCs w:val="24"/>
        </w:rPr>
      </w:pPr>
      <w:r w:rsidRPr="00256BEF">
        <w:rPr>
          <w:sz w:val="24"/>
          <w:szCs w:val="24"/>
        </w:rPr>
        <w:t>Личностные результаты освоения основной образовательной программы должны от</w:t>
      </w:r>
      <w:r w:rsidRPr="00256BEF">
        <w:rPr>
          <w:sz w:val="24"/>
          <w:szCs w:val="24"/>
        </w:rPr>
        <w:softHyphen/>
        <w:t>ражать:</w:t>
      </w:r>
    </w:p>
    <w:p w:rsidR="00BE68C9" w:rsidRPr="00256BEF" w:rsidRDefault="00BE68C9" w:rsidP="00256BEF">
      <w:pPr>
        <w:pStyle w:val="7"/>
        <w:numPr>
          <w:ilvl w:val="0"/>
          <w:numId w:val="21"/>
        </w:numPr>
        <w:shd w:val="clear" w:color="auto" w:fill="auto"/>
        <w:tabs>
          <w:tab w:val="left" w:pos="292"/>
        </w:tabs>
        <w:spacing w:before="0" w:line="240" w:lineRule="auto"/>
        <w:ind w:left="20" w:right="23" w:firstLine="406"/>
        <w:rPr>
          <w:sz w:val="24"/>
          <w:szCs w:val="24"/>
        </w:rPr>
      </w:pPr>
      <w:r w:rsidRPr="00256BEF">
        <w:rPr>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E68C9" w:rsidRPr="00256BEF" w:rsidRDefault="00BE68C9" w:rsidP="00256BEF">
      <w:pPr>
        <w:pStyle w:val="7"/>
        <w:numPr>
          <w:ilvl w:val="0"/>
          <w:numId w:val="21"/>
        </w:numPr>
        <w:shd w:val="clear" w:color="auto" w:fill="auto"/>
        <w:tabs>
          <w:tab w:val="left" w:pos="292"/>
        </w:tabs>
        <w:spacing w:before="0" w:line="240" w:lineRule="auto"/>
        <w:ind w:left="20" w:right="21" w:firstLine="406"/>
        <w:rPr>
          <w:sz w:val="24"/>
          <w:szCs w:val="24"/>
        </w:rPr>
      </w:pPr>
      <w:r w:rsidRPr="00256BEF">
        <w:rPr>
          <w:sz w:val="24"/>
          <w:szCs w:val="24"/>
        </w:rPr>
        <w:t>гражданскую позицию как активного и ответственного члена российского общества, осо</w:t>
      </w:r>
      <w:r w:rsidRPr="00256BEF">
        <w:rPr>
          <w:sz w:val="24"/>
          <w:szCs w:val="24"/>
        </w:rPr>
        <w:softHyphen/>
        <w:t>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E68C9" w:rsidRPr="00256BEF" w:rsidRDefault="00BE68C9" w:rsidP="00256BEF">
      <w:pPr>
        <w:pStyle w:val="7"/>
        <w:numPr>
          <w:ilvl w:val="0"/>
          <w:numId w:val="21"/>
        </w:numPr>
        <w:shd w:val="clear" w:color="auto" w:fill="auto"/>
        <w:tabs>
          <w:tab w:val="left" w:pos="292"/>
        </w:tabs>
        <w:spacing w:before="0" w:line="240" w:lineRule="auto"/>
        <w:ind w:left="20" w:right="21" w:firstLine="406"/>
        <w:rPr>
          <w:sz w:val="24"/>
          <w:szCs w:val="24"/>
        </w:rPr>
      </w:pPr>
      <w:r w:rsidRPr="00256BEF">
        <w:rPr>
          <w:sz w:val="24"/>
          <w:szCs w:val="24"/>
        </w:rPr>
        <w:t>готовность к служению Отечеству, его защите;</w:t>
      </w:r>
    </w:p>
    <w:p w:rsidR="00BE68C9" w:rsidRPr="00256BEF" w:rsidRDefault="00BE68C9" w:rsidP="00256BEF">
      <w:pPr>
        <w:pStyle w:val="7"/>
        <w:numPr>
          <w:ilvl w:val="0"/>
          <w:numId w:val="21"/>
        </w:numPr>
        <w:shd w:val="clear" w:color="auto" w:fill="auto"/>
        <w:tabs>
          <w:tab w:val="left" w:pos="292"/>
        </w:tabs>
        <w:spacing w:before="0" w:line="240" w:lineRule="auto"/>
        <w:ind w:left="20" w:right="21" w:firstLine="406"/>
        <w:rPr>
          <w:sz w:val="24"/>
          <w:szCs w:val="24"/>
        </w:rPr>
      </w:pPr>
      <w:r w:rsidRPr="00256BEF">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E68C9" w:rsidRPr="00256BEF" w:rsidRDefault="00BE68C9" w:rsidP="00256BEF">
      <w:pPr>
        <w:pStyle w:val="7"/>
        <w:numPr>
          <w:ilvl w:val="0"/>
          <w:numId w:val="21"/>
        </w:numPr>
        <w:shd w:val="clear" w:color="auto" w:fill="auto"/>
        <w:tabs>
          <w:tab w:val="left" w:pos="292"/>
        </w:tabs>
        <w:spacing w:before="0" w:line="240" w:lineRule="auto"/>
        <w:ind w:left="20" w:right="21" w:firstLine="406"/>
        <w:rPr>
          <w:sz w:val="24"/>
          <w:szCs w:val="24"/>
        </w:rPr>
      </w:pPr>
      <w:r w:rsidRPr="00256BEF">
        <w:rPr>
          <w:sz w:val="24"/>
          <w:szCs w:val="24"/>
        </w:rPr>
        <w:t>сформированность основ саморазвития и самовоспитания в соответствии с общечеловече</w:t>
      </w:r>
      <w:r w:rsidRPr="00256BEF">
        <w:rPr>
          <w:sz w:val="24"/>
          <w:szCs w:val="24"/>
        </w:rPr>
        <w:softHyphen/>
        <w:t>скими ценностями и идеалами гражданского общества; готовность и способность к самостоя</w:t>
      </w:r>
      <w:r w:rsidRPr="00256BEF">
        <w:rPr>
          <w:sz w:val="24"/>
          <w:szCs w:val="24"/>
        </w:rPr>
        <w:softHyphen/>
        <w:t>тельной, творческой и ответственной деятельности;</w:t>
      </w:r>
    </w:p>
    <w:p w:rsidR="00BE68C9" w:rsidRPr="00256BEF" w:rsidRDefault="00BE68C9" w:rsidP="00256BEF">
      <w:pPr>
        <w:pStyle w:val="7"/>
        <w:numPr>
          <w:ilvl w:val="0"/>
          <w:numId w:val="21"/>
        </w:numPr>
        <w:shd w:val="clear" w:color="auto" w:fill="auto"/>
        <w:tabs>
          <w:tab w:val="left" w:pos="292"/>
        </w:tabs>
        <w:spacing w:before="0" w:line="240" w:lineRule="auto"/>
        <w:ind w:left="20" w:right="21" w:firstLine="406"/>
        <w:rPr>
          <w:sz w:val="24"/>
          <w:szCs w:val="24"/>
        </w:rPr>
      </w:pPr>
      <w:r w:rsidRPr="00256BEF">
        <w:rPr>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w:t>
      </w:r>
      <w:r w:rsidRPr="00256BEF">
        <w:rPr>
          <w:sz w:val="24"/>
          <w:szCs w:val="24"/>
        </w:rPr>
        <w:softHyphen/>
        <w:t>ничать для их достижения;</w:t>
      </w:r>
    </w:p>
    <w:p w:rsidR="00BE68C9" w:rsidRPr="00256BEF" w:rsidRDefault="00BE68C9" w:rsidP="00256BEF">
      <w:pPr>
        <w:pStyle w:val="7"/>
        <w:numPr>
          <w:ilvl w:val="0"/>
          <w:numId w:val="21"/>
        </w:numPr>
        <w:shd w:val="clear" w:color="auto" w:fill="auto"/>
        <w:tabs>
          <w:tab w:val="left" w:pos="292"/>
        </w:tabs>
        <w:spacing w:before="0" w:line="240" w:lineRule="auto"/>
        <w:ind w:left="20" w:right="21" w:firstLine="406"/>
        <w:rPr>
          <w:sz w:val="24"/>
          <w:szCs w:val="24"/>
        </w:rPr>
      </w:pPr>
      <w:r w:rsidRPr="00256BEF">
        <w:rPr>
          <w:sz w:val="24"/>
          <w:szCs w:val="24"/>
        </w:rPr>
        <w:t>навыки сотрудничества со сверстниками, детьми младшего возраста, взрослыми в образо</w:t>
      </w:r>
      <w:r w:rsidRPr="00256BEF">
        <w:rPr>
          <w:sz w:val="24"/>
          <w:szCs w:val="24"/>
        </w:rPr>
        <w:softHyphen/>
        <w:t>вательной, общественно полезной, учебно-исследовательской, проектной и других видах дея</w:t>
      </w:r>
      <w:r w:rsidRPr="00256BEF">
        <w:rPr>
          <w:sz w:val="24"/>
          <w:szCs w:val="24"/>
        </w:rPr>
        <w:softHyphen/>
        <w:t>тельности;</w:t>
      </w:r>
    </w:p>
    <w:p w:rsidR="00BE68C9" w:rsidRPr="00256BEF" w:rsidRDefault="00BE68C9" w:rsidP="00256BEF">
      <w:pPr>
        <w:pStyle w:val="7"/>
        <w:numPr>
          <w:ilvl w:val="0"/>
          <w:numId w:val="21"/>
        </w:numPr>
        <w:shd w:val="clear" w:color="auto" w:fill="auto"/>
        <w:tabs>
          <w:tab w:val="left" w:pos="292"/>
        </w:tabs>
        <w:spacing w:before="0" w:line="240" w:lineRule="auto"/>
        <w:ind w:left="20" w:right="21" w:firstLine="406"/>
        <w:rPr>
          <w:sz w:val="24"/>
          <w:szCs w:val="24"/>
        </w:rPr>
      </w:pPr>
      <w:r w:rsidRPr="00256BEF">
        <w:rPr>
          <w:sz w:val="24"/>
          <w:szCs w:val="24"/>
        </w:rPr>
        <w:t>нравственное сознание и поведение на основе усвоения общечеловеческих ценностей;</w:t>
      </w:r>
    </w:p>
    <w:p w:rsidR="00BE68C9" w:rsidRPr="00256BEF" w:rsidRDefault="00BE68C9" w:rsidP="00256BEF">
      <w:pPr>
        <w:pStyle w:val="7"/>
        <w:numPr>
          <w:ilvl w:val="0"/>
          <w:numId w:val="21"/>
        </w:numPr>
        <w:shd w:val="clear" w:color="auto" w:fill="auto"/>
        <w:tabs>
          <w:tab w:val="left" w:pos="292"/>
        </w:tabs>
        <w:spacing w:before="0" w:line="240" w:lineRule="auto"/>
        <w:ind w:left="20" w:right="21" w:firstLine="406"/>
        <w:rPr>
          <w:sz w:val="24"/>
          <w:szCs w:val="24"/>
        </w:rPr>
      </w:pPr>
      <w:r w:rsidRPr="00256BEF">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E68C9" w:rsidRPr="00256BEF" w:rsidRDefault="00BE68C9" w:rsidP="00256BEF">
      <w:pPr>
        <w:pStyle w:val="7"/>
        <w:numPr>
          <w:ilvl w:val="0"/>
          <w:numId w:val="21"/>
        </w:numPr>
        <w:shd w:val="clear" w:color="auto" w:fill="auto"/>
        <w:tabs>
          <w:tab w:val="left" w:pos="323"/>
        </w:tabs>
        <w:spacing w:before="0" w:line="240" w:lineRule="auto"/>
        <w:ind w:left="20" w:right="21" w:firstLine="264"/>
        <w:rPr>
          <w:sz w:val="24"/>
          <w:szCs w:val="24"/>
        </w:rPr>
      </w:pPr>
      <w:r w:rsidRPr="00256BEF">
        <w:rPr>
          <w:sz w:val="24"/>
          <w:szCs w:val="24"/>
        </w:rPr>
        <w:t>эстетическое отношение к миру, включая эстетику быта, научного и технического творче</w:t>
      </w:r>
      <w:r w:rsidRPr="00256BEF">
        <w:rPr>
          <w:sz w:val="24"/>
          <w:szCs w:val="24"/>
        </w:rPr>
        <w:softHyphen/>
        <w:t>ства, спорта, общественных отношений;</w:t>
      </w:r>
    </w:p>
    <w:p w:rsidR="00BE68C9" w:rsidRPr="00256BEF" w:rsidRDefault="00BE68C9" w:rsidP="00256BEF">
      <w:pPr>
        <w:pStyle w:val="7"/>
        <w:numPr>
          <w:ilvl w:val="0"/>
          <w:numId w:val="21"/>
        </w:numPr>
        <w:shd w:val="clear" w:color="auto" w:fill="auto"/>
        <w:tabs>
          <w:tab w:val="left" w:pos="401"/>
        </w:tabs>
        <w:spacing w:before="0" w:line="240" w:lineRule="auto"/>
        <w:ind w:left="20" w:right="21" w:firstLine="264"/>
        <w:rPr>
          <w:sz w:val="24"/>
          <w:szCs w:val="24"/>
        </w:rPr>
      </w:pPr>
      <w:r w:rsidRPr="00256BEF">
        <w:rPr>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E68C9" w:rsidRPr="00256BEF" w:rsidRDefault="00BE68C9" w:rsidP="00256BEF">
      <w:pPr>
        <w:pStyle w:val="7"/>
        <w:numPr>
          <w:ilvl w:val="0"/>
          <w:numId w:val="21"/>
        </w:numPr>
        <w:shd w:val="clear" w:color="auto" w:fill="auto"/>
        <w:tabs>
          <w:tab w:val="left" w:pos="401"/>
        </w:tabs>
        <w:spacing w:before="0" w:line="240" w:lineRule="auto"/>
        <w:ind w:left="20" w:right="21" w:firstLine="264"/>
        <w:rPr>
          <w:sz w:val="24"/>
          <w:szCs w:val="24"/>
        </w:rPr>
      </w:pPr>
      <w:r w:rsidRPr="00256BEF">
        <w:rPr>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E68C9" w:rsidRPr="00256BEF" w:rsidRDefault="00BE68C9" w:rsidP="00256BEF">
      <w:pPr>
        <w:pStyle w:val="7"/>
        <w:numPr>
          <w:ilvl w:val="0"/>
          <w:numId w:val="21"/>
        </w:numPr>
        <w:shd w:val="clear" w:color="auto" w:fill="auto"/>
        <w:tabs>
          <w:tab w:val="left" w:pos="401"/>
        </w:tabs>
        <w:spacing w:before="0" w:line="240" w:lineRule="auto"/>
        <w:ind w:left="20" w:right="21" w:firstLine="264"/>
        <w:rPr>
          <w:sz w:val="24"/>
          <w:szCs w:val="24"/>
        </w:rPr>
      </w:pPr>
      <w:r w:rsidRPr="00256BEF">
        <w:rPr>
          <w:sz w:val="24"/>
          <w:szCs w:val="24"/>
        </w:rPr>
        <w:t>осознанный выбор будущей профессии и возможностей реализации собственных жизнен</w:t>
      </w:r>
      <w:r w:rsidRPr="00256BEF">
        <w:rPr>
          <w:sz w:val="24"/>
          <w:szCs w:val="24"/>
        </w:rPr>
        <w:softHyphen/>
        <w:t>ных планов; отношение к профессиональной деятельности как возможности участия в реше</w:t>
      </w:r>
      <w:r w:rsidRPr="00256BEF">
        <w:rPr>
          <w:sz w:val="24"/>
          <w:szCs w:val="24"/>
        </w:rPr>
        <w:softHyphen/>
        <w:t>нии личных, общественных, государственных, общенациональных проблем;</w:t>
      </w:r>
    </w:p>
    <w:p w:rsidR="00BE68C9" w:rsidRPr="00256BEF" w:rsidRDefault="00BE68C9" w:rsidP="00256BEF">
      <w:pPr>
        <w:pStyle w:val="7"/>
        <w:numPr>
          <w:ilvl w:val="0"/>
          <w:numId w:val="21"/>
        </w:numPr>
        <w:shd w:val="clear" w:color="auto" w:fill="auto"/>
        <w:tabs>
          <w:tab w:val="left" w:pos="401"/>
        </w:tabs>
        <w:spacing w:before="0" w:line="240" w:lineRule="auto"/>
        <w:ind w:left="20" w:right="21" w:firstLine="264"/>
        <w:rPr>
          <w:sz w:val="24"/>
          <w:szCs w:val="24"/>
        </w:rPr>
      </w:pPr>
      <w:r w:rsidRPr="00256BEF">
        <w:rPr>
          <w:sz w:val="24"/>
          <w:szCs w:val="24"/>
        </w:rPr>
        <w:t>сформированность экологического мышления, понимания влияния социально-экономиче</w:t>
      </w:r>
      <w:r w:rsidRPr="00256BEF">
        <w:rPr>
          <w:sz w:val="24"/>
          <w:szCs w:val="24"/>
        </w:rPr>
        <w:softHyphen/>
        <w:t>ских процессов на состояние природной и социальной среды; приобретение опыта эколого</w:t>
      </w:r>
      <w:r w:rsidRPr="00256BEF">
        <w:rPr>
          <w:sz w:val="24"/>
          <w:szCs w:val="24"/>
        </w:rPr>
        <w:softHyphen/>
        <w:t>направленной деятельности;</w:t>
      </w:r>
    </w:p>
    <w:p w:rsidR="00BE68C9" w:rsidRPr="00256BEF" w:rsidRDefault="00BE68C9" w:rsidP="00256BEF">
      <w:pPr>
        <w:pStyle w:val="7"/>
        <w:numPr>
          <w:ilvl w:val="0"/>
          <w:numId w:val="21"/>
        </w:numPr>
        <w:shd w:val="clear" w:color="auto" w:fill="auto"/>
        <w:tabs>
          <w:tab w:val="left" w:pos="401"/>
        </w:tabs>
        <w:spacing w:before="0" w:line="240" w:lineRule="auto"/>
        <w:ind w:left="23" w:right="23" w:firstLine="266"/>
        <w:rPr>
          <w:sz w:val="24"/>
          <w:szCs w:val="24"/>
        </w:rPr>
      </w:pPr>
      <w:r w:rsidRPr="00256BEF">
        <w:rPr>
          <w:sz w:val="24"/>
          <w:szCs w:val="24"/>
        </w:rPr>
        <w:t>ответственное отношение к созданию семьи на основе осознанного принятия ценностей семейной жизни.</w:t>
      </w:r>
    </w:p>
    <w:p w:rsidR="00573071" w:rsidRPr="00256BEF" w:rsidRDefault="00573071" w:rsidP="00256BEF">
      <w:pPr>
        <w:pStyle w:val="7"/>
        <w:shd w:val="clear" w:color="auto" w:fill="auto"/>
        <w:spacing w:before="0" w:line="240" w:lineRule="auto"/>
        <w:ind w:left="23" w:right="164" w:firstLine="408"/>
        <w:rPr>
          <w:sz w:val="24"/>
          <w:szCs w:val="24"/>
        </w:rPr>
      </w:pPr>
      <w:r w:rsidRPr="00256BEF">
        <w:rPr>
          <w:sz w:val="24"/>
          <w:szCs w:val="24"/>
        </w:rPr>
        <w:t>Главным личностным результатом образования в старшей школы должна стать способ</w:t>
      </w:r>
      <w:r w:rsidRPr="00256BEF">
        <w:rPr>
          <w:sz w:val="24"/>
          <w:szCs w:val="24"/>
        </w:rPr>
        <w:softHyphen/>
        <w:t>ность старшеклассника проектировать и распределять во времени и в пространстве свою об</w:t>
      </w:r>
      <w:r w:rsidRPr="00256BEF">
        <w:rPr>
          <w:sz w:val="24"/>
          <w:szCs w:val="24"/>
        </w:rPr>
        <w:softHyphen/>
        <w:t>разовательную деятельность. Эта способность выражается в трех действиях:</w:t>
      </w:r>
    </w:p>
    <w:p w:rsidR="00573071" w:rsidRPr="00256BEF" w:rsidRDefault="00573071" w:rsidP="00256BEF">
      <w:pPr>
        <w:pStyle w:val="7"/>
        <w:numPr>
          <w:ilvl w:val="0"/>
          <w:numId w:val="22"/>
        </w:numPr>
        <w:shd w:val="clear" w:color="auto" w:fill="auto"/>
        <w:tabs>
          <w:tab w:val="left" w:pos="784"/>
        </w:tabs>
        <w:spacing w:before="0" w:line="240" w:lineRule="auto"/>
        <w:ind w:left="20" w:right="165" w:firstLine="406"/>
        <w:rPr>
          <w:sz w:val="24"/>
          <w:szCs w:val="24"/>
        </w:rPr>
      </w:pPr>
      <w:r w:rsidRPr="00256BEF">
        <w:rPr>
          <w:sz w:val="24"/>
          <w:szCs w:val="24"/>
        </w:rPr>
        <w:t>в наличии у старшеклассника образовательного запроса на реализацию своей образо</w:t>
      </w:r>
      <w:r w:rsidRPr="00256BEF">
        <w:rPr>
          <w:sz w:val="24"/>
          <w:szCs w:val="24"/>
        </w:rPr>
        <w:softHyphen/>
        <w:t>вательной программы;</w:t>
      </w:r>
    </w:p>
    <w:p w:rsidR="00573071" w:rsidRPr="00256BEF" w:rsidRDefault="00573071" w:rsidP="00256BEF">
      <w:pPr>
        <w:pStyle w:val="7"/>
        <w:numPr>
          <w:ilvl w:val="0"/>
          <w:numId w:val="22"/>
        </w:numPr>
        <w:shd w:val="clear" w:color="auto" w:fill="auto"/>
        <w:tabs>
          <w:tab w:val="left" w:pos="787"/>
        </w:tabs>
        <w:spacing w:before="0" w:line="240" w:lineRule="auto"/>
        <w:ind w:left="20" w:right="165" w:firstLine="406"/>
        <w:rPr>
          <w:sz w:val="24"/>
          <w:szCs w:val="24"/>
        </w:rPr>
      </w:pPr>
      <w:r w:rsidRPr="00256BEF">
        <w:rPr>
          <w:sz w:val="24"/>
          <w:szCs w:val="24"/>
        </w:rPr>
        <w:t>в наличии своего образовательного задания - построения такой ситуации, относи</w:t>
      </w:r>
      <w:r w:rsidRPr="00256BEF">
        <w:rPr>
          <w:sz w:val="24"/>
          <w:szCs w:val="24"/>
        </w:rPr>
        <w:softHyphen/>
        <w:t>тельно которой образовательный запрос осмыслен;</w:t>
      </w:r>
    </w:p>
    <w:p w:rsidR="00573071" w:rsidRPr="00256BEF" w:rsidRDefault="00573071" w:rsidP="00256BEF">
      <w:pPr>
        <w:pStyle w:val="7"/>
        <w:numPr>
          <w:ilvl w:val="0"/>
          <w:numId w:val="22"/>
        </w:numPr>
        <w:shd w:val="clear" w:color="auto" w:fill="auto"/>
        <w:tabs>
          <w:tab w:val="left" w:pos="784"/>
        </w:tabs>
        <w:spacing w:before="0" w:line="240" w:lineRule="auto"/>
        <w:ind w:left="20" w:right="165" w:firstLine="406"/>
        <w:rPr>
          <w:sz w:val="24"/>
          <w:szCs w:val="24"/>
        </w:rPr>
      </w:pPr>
      <w:r w:rsidRPr="00256BEF">
        <w:rPr>
          <w:sz w:val="24"/>
          <w:szCs w:val="24"/>
        </w:rPr>
        <w:t>в наличии инструментария для образования.</w:t>
      </w:r>
    </w:p>
    <w:p w:rsidR="00573071" w:rsidRPr="00256BEF" w:rsidRDefault="00573071" w:rsidP="00256BEF">
      <w:pPr>
        <w:pStyle w:val="7"/>
        <w:shd w:val="clear" w:color="auto" w:fill="auto"/>
        <w:spacing w:before="0" w:after="240" w:line="240" w:lineRule="auto"/>
        <w:ind w:left="20" w:right="165" w:firstLine="406"/>
        <w:rPr>
          <w:sz w:val="24"/>
          <w:szCs w:val="24"/>
        </w:rPr>
      </w:pPr>
      <w:r w:rsidRPr="00256BEF">
        <w:rPr>
          <w:sz w:val="24"/>
          <w:szCs w:val="24"/>
        </w:rPr>
        <w:t>Именно наличие составляющих ключевой способности простраивать и реализовывать свою образовательную программу и задает качество образования в старшей школе, которое позво</w:t>
      </w:r>
      <w:r w:rsidRPr="00256BEF">
        <w:rPr>
          <w:sz w:val="24"/>
          <w:szCs w:val="24"/>
        </w:rPr>
        <w:softHyphen/>
        <w:t>лит выпускнику Учреждения реализовать свой потенциал и возможности в любых социально-эконо</w:t>
      </w:r>
      <w:r w:rsidRPr="00256BEF">
        <w:rPr>
          <w:sz w:val="24"/>
          <w:szCs w:val="24"/>
        </w:rPr>
        <w:softHyphen/>
        <w:t>мических ситуациях, на любом этапе своего жизненного пути</w:t>
      </w:r>
      <w:r w:rsidR="00D034B1" w:rsidRPr="00256BEF">
        <w:rPr>
          <w:sz w:val="24"/>
          <w:szCs w:val="24"/>
        </w:rPr>
        <w:t>.</w:t>
      </w:r>
    </w:p>
    <w:p w:rsidR="00D034B1" w:rsidRPr="00256BEF" w:rsidRDefault="00D034B1" w:rsidP="00256BEF">
      <w:pPr>
        <w:pStyle w:val="60"/>
        <w:shd w:val="clear" w:color="auto" w:fill="auto"/>
        <w:tabs>
          <w:tab w:val="left" w:pos="606"/>
        </w:tabs>
        <w:spacing w:before="0" w:line="240" w:lineRule="auto"/>
        <w:ind w:left="20" w:right="21" w:firstLine="406"/>
        <w:jc w:val="both"/>
        <w:rPr>
          <w:sz w:val="24"/>
          <w:szCs w:val="28"/>
        </w:rPr>
      </w:pPr>
      <w:r w:rsidRPr="00256BEF">
        <w:rPr>
          <w:sz w:val="24"/>
          <w:szCs w:val="28"/>
        </w:rPr>
        <w:t>1.2.2. Планируемые метапредметные результаты освоения основной образовательной программы</w:t>
      </w:r>
    </w:p>
    <w:p w:rsidR="00D034B1" w:rsidRPr="00256BEF" w:rsidRDefault="00D034B1" w:rsidP="00256BEF">
      <w:pPr>
        <w:pStyle w:val="7"/>
        <w:shd w:val="clear" w:color="auto" w:fill="auto"/>
        <w:spacing w:before="0" w:line="240" w:lineRule="auto"/>
        <w:ind w:left="23" w:right="23" w:firstLine="408"/>
        <w:rPr>
          <w:sz w:val="24"/>
          <w:szCs w:val="28"/>
        </w:rPr>
      </w:pPr>
      <w:r w:rsidRPr="00256BEF">
        <w:rPr>
          <w:sz w:val="24"/>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D034B1" w:rsidRPr="00256BEF" w:rsidRDefault="00D034B1" w:rsidP="00256BEF">
      <w:pPr>
        <w:pStyle w:val="7"/>
        <w:shd w:val="clear" w:color="auto" w:fill="auto"/>
        <w:tabs>
          <w:tab w:val="left" w:pos="2926"/>
        </w:tabs>
        <w:spacing w:before="120" w:line="240" w:lineRule="auto"/>
        <w:ind w:left="23" w:right="23" w:firstLine="408"/>
        <w:jc w:val="center"/>
        <w:rPr>
          <w:b/>
          <w:i/>
          <w:sz w:val="24"/>
          <w:szCs w:val="28"/>
        </w:rPr>
      </w:pPr>
      <w:r w:rsidRPr="00256BEF">
        <w:rPr>
          <w:b/>
          <w:i/>
          <w:sz w:val="24"/>
          <w:szCs w:val="28"/>
        </w:rPr>
        <w:t>1. Регулятивные универсальные учебные действия</w:t>
      </w:r>
    </w:p>
    <w:p w:rsidR="00D034B1" w:rsidRPr="00256BEF" w:rsidRDefault="00D034B1" w:rsidP="00256BEF">
      <w:pPr>
        <w:pStyle w:val="7"/>
        <w:shd w:val="clear" w:color="auto" w:fill="auto"/>
        <w:spacing w:before="0" w:line="240" w:lineRule="auto"/>
        <w:ind w:left="20" w:right="21" w:firstLine="406"/>
        <w:rPr>
          <w:sz w:val="24"/>
          <w:szCs w:val="28"/>
        </w:rPr>
      </w:pPr>
      <w:r w:rsidRPr="00256BEF">
        <w:rPr>
          <w:sz w:val="24"/>
          <w:szCs w:val="28"/>
        </w:rPr>
        <w:t>Выпускник научится:</w:t>
      </w:r>
    </w:p>
    <w:p w:rsidR="00D034B1" w:rsidRPr="00256BEF" w:rsidRDefault="00D034B1" w:rsidP="00256BEF">
      <w:pPr>
        <w:pStyle w:val="7"/>
        <w:numPr>
          <w:ilvl w:val="0"/>
          <w:numId w:val="23"/>
        </w:numPr>
        <w:shd w:val="clear" w:color="auto" w:fill="auto"/>
        <w:tabs>
          <w:tab w:val="left" w:pos="784"/>
        </w:tabs>
        <w:spacing w:before="0" w:line="240" w:lineRule="auto"/>
        <w:ind w:left="20" w:right="21" w:firstLine="406"/>
        <w:rPr>
          <w:sz w:val="24"/>
          <w:szCs w:val="28"/>
        </w:rPr>
      </w:pPr>
      <w:r w:rsidRPr="00256BEF">
        <w:rPr>
          <w:sz w:val="24"/>
          <w:szCs w:val="28"/>
        </w:rPr>
        <w:t>самостоятельно определять цели, задавать параметры и критерии, по которым можно определить, что цель достигнута;</w:t>
      </w:r>
    </w:p>
    <w:p w:rsidR="00D034B1" w:rsidRPr="00256BEF" w:rsidRDefault="00D034B1" w:rsidP="00256BEF">
      <w:pPr>
        <w:pStyle w:val="7"/>
        <w:numPr>
          <w:ilvl w:val="0"/>
          <w:numId w:val="23"/>
        </w:numPr>
        <w:shd w:val="clear" w:color="auto" w:fill="auto"/>
        <w:tabs>
          <w:tab w:val="left" w:pos="784"/>
        </w:tabs>
        <w:spacing w:before="0" w:line="240" w:lineRule="auto"/>
        <w:ind w:left="20" w:right="21" w:firstLine="406"/>
        <w:rPr>
          <w:sz w:val="24"/>
          <w:szCs w:val="28"/>
        </w:rPr>
      </w:pPr>
      <w:r w:rsidRPr="00256BEF">
        <w:rPr>
          <w:sz w:val="24"/>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034B1" w:rsidRPr="00256BEF" w:rsidRDefault="00D034B1" w:rsidP="00256BEF">
      <w:pPr>
        <w:pStyle w:val="7"/>
        <w:numPr>
          <w:ilvl w:val="0"/>
          <w:numId w:val="23"/>
        </w:numPr>
        <w:shd w:val="clear" w:color="auto" w:fill="auto"/>
        <w:tabs>
          <w:tab w:val="left" w:pos="784"/>
        </w:tabs>
        <w:spacing w:before="0" w:line="240" w:lineRule="auto"/>
        <w:ind w:left="20" w:right="21" w:firstLine="406"/>
        <w:rPr>
          <w:sz w:val="24"/>
          <w:szCs w:val="28"/>
        </w:rPr>
      </w:pPr>
      <w:r w:rsidRPr="00256BEF">
        <w:rPr>
          <w:sz w:val="24"/>
          <w:szCs w:val="28"/>
        </w:rPr>
        <w:t>ставить и формулировать собственные задачи в образовательной деятельности и жизненных ситуациях;</w:t>
      </w:r>
    </w:p>
    <w:p w:rsidR="00D034B1" w:rsidRPr="00256BEF" w:rsidRDefault="00D034B1" w:rsidP="00256BEF">
      <w:pPr>
        <w:pStyle w:val="7"/>
        <w:numPr>
          <w:ilvl w:val="0"/>
          <w:numId w:val="23"/>
        </w:numPr>
        <w:shd w:val="clear" w:color="auto" w:fill="auto"/>
        <w:tabs>
          <w:tab w:val="left" w:pos="784"/>
        </w:tabs>
        <w:spacing w:before="0" w:line="240" w:lineRule="auto"/>
        <w:ind w:left="20" w:right="21" w:firstLine="406"/>
        <w:rPr>
          <w:sz w:val="24"/>
          <w:szCs w:val="28"/>
        </w:rPr>
      </w:pPr>
      <w:r w:rsidRPr="00256BEF">
        <w:rPr>
          <w:sz w:val="24"/>
          <w:szCs w:val="28"/>
        </w:rPr>
        <w:t>оценивать ресурсы, в том числе время и другие нематериальные ресурсы, необходимые для достижения поставленной цели;</w:t>
      </w:r>
    </w:p>
    <w:p w:rsidR="00D034B1" w:rsidRPr="00256BEF" w:rsidRDefault="00D034B1" w:rsidP="00256BEF">
      <w:pPr>
        <w:pStyle w:val="7"/>
        <w:numPr>
          <w:ilvl w:val="0"/>
          <w:numId w:val="23"/>
        </w:numPr>
        <w:shd w:val="clear" w:color="auto" w:fill="auto"/>
        <w:spacing w:before="0" w:line="240" w:lineRule="auto"/>
        <w:ind w:left="20" w:right="21" w:firstLine="406"/>
        <w:rPr>
          <w:sz w:val="24"/>
          <w:szCs w:val="28"/>
        </w:rPr>
      </w:pPr>
      <w:r w:rsidRPr="00256BEF">
        <w:rPr>
          <w:sz w:val="24"/>
          <w:szCs w:val="28"/>
        </w:rPr>
        <w:t xml:space="preserve"> выбирать путь достижения цели, планировать решение поставленных задач, оптимизируя материальные и нематериальные затраты;</w:t>
      </w:r>
    </w:p>
    <w:p w:rsidR="00D034B1" w:rsidRPr="00256BEF" w:rsidRDefault="00D034B1" w:rsidP="00256BEF">
      <w:pPr>
        <w:pStyle w:val="7"/>
        <w:numPr>
          <w:ilvl w:val="0"/>
          <w:numId w:val="23"/>
        </w:numPr>
        <w:shd w:val="clear" w:color="auto" w:fill="auto"/>
        <w:spacing w:before="0" w:line="240" w:lineRule="auto"/>
        <w:ind w:left="20" w:right="21" w:firstLine="406"/>
        <w:rPr>
          <w:sz w:val="24"/>
          <w:szCs w:val="28"/>
        </w:rPr>
      </w:pPr>
      <w:r w:rsidRPr="00256BEF">
        <w:rPr>
          <w:sz w:val="24"/>
          <w:szCs w:val="28"/>
        </w:rPr>
        <w:t xml:space="preserve"> организовывать эффективный поиск ресурсов, необходимых для достижения поставленной цели;</w:t>
      </w:r>
    </w:p>
    <w:p w:rsidR="00D034B1" w:rsidRPr="00256BEF" w:rsidRDefault="00D034B1" w:rsidP="00256BEF">
      <w:pPr>
        <w:pStyle w:val="7"/>
        <w:numPr>
          <w:ilvl w:val="0"/>
          <w:numId w:val="23"/>
        </w:numPr>
        <w:shd w:val="clear" w:color="auto" w:fill="auto"/>
        <w:tabs>
          <w:tab w:val="left" w:pos="784"/>
        </w:tabs>
        <w:spacing w:before="0" w:line="240" w:lineRule="auto"/>
        <w:ind w:left="20" w:right="21" w:firstLine="406"/>
        <w:rPr>
          <w:sz w:val="24"/>
          <w:szCs w:val="28"/>
        </w:rPr>
      </w:pPr>
      <w:r w:rsidRPr="00256BEF">
        <w:rPr>
          <w:sz w:val="24"/>
          <w:szCs w:val="28"/>
        </w:rPr>
        <w:t>сопоставлять полученный результат деятельности с поставленной заранее целью.</w:t>
      </w:r>
    </w:p>
    <w:p w:rsidR="00F21620" w:rsidRPr="00256BEF" w:rsidRDefault="00F21620" w:rsidP="00256BEF">
      <w:pPr>
        <w:pStyle w:val="40"/>
        <w:keepNext/>
        <w:keepLines/>
        <w:shd w:val="clear" w:color="auto" w:fill="auto"/>
        <w:tabs>
          <w:tab w:val="left" w:pos="0"/>
        </w:tabs>
        <w:spacing w:before="120" w:line="240" w:lineRule="auto"/>
        <w:ind w:right="23" w:firstLine="425"/>
        <w:jc w:val="center"/>
        <w:rPr>
          <w:b/>
          <w:i/>
          <w:sz w:val="24"/>
          <w:szCs w:val="28"/>
        </w:rPr>
      </w:pPr>
      <w:bookmarkStart w:id="4" w:name="bookmark6"/>
      <w:r w:rsidRPr="00256BEF">
        <w:rPr>
          <w:b/>
          <w:i/>
          <w:sz w:val="24"/>
          <w:szCs w:val="28"/>
        </w:rPr>
        <w:t>2. Познавательные универсальные учебные действия.</w:t>
      </w:r>
    </w:p>
    <w:p w:rsidR="00F21620" w:rsidRPr="00256BEF" w:rsidRDefault="00F21620" w:rsidP="00256BEF">
      <w:pPr>
        <w:pStyle w:val="40"/>
        <w:keepNext/>
        <w:keepLines/>
        <w:shd w:val="clear" w:color="auto" w:fill="auto"/>
        <w:tabs>
          <w:tab w:val="left" w:pos="0"/>
        </w:tabs>
        <w:spacing w:before="0" w:line="240" w:lineRule="auto"/>
        <w:ind w:right="21" w:firstLine="426"/>
        <w:jc w:val="both"/>
        <w:rPr>
          <w:sz w:val="24"/>
          <w:szCs w:val="28"/>
        </w:rPr>
      </w:pPr>
      <w:r w:rsidRPr="00256BEF">
        <w:rPr>
          <w:sz w:val="24"/>
          <w:szCs w:val="28"/>
        </w:rPr>
        <w:t>Выпускник научится:</w:t>
      </w:r>
      <w:bookmarkEnd w:id="4"/>
    </w:p>
    <w:p w:rsidR="00F21620" w:rsidRPr="00256BEF" w:rsidRDefault="00F21620" w:rsidP="00256BEF">
      <w:pPr>
        <w:pStyle w:val="7"/>
        <w:numPr>
          <w:ilvl w:val="0"/>
          <w:numId w:val="24"/>
        </w:numPr>
        <w:shd w:val="clear" w:color="auto" w:fill="auto"/>
        <w:tabs>
          <w:tab w:val="left" w:pos="0"/>
          <w:tab w:val="left" w:pos="732"/>
        </w:tabs>
        <w:spacing w:before="0" w:line="240" w:lineRule="auto"/>
        <w:ind w:right="21" w:firstLine="426"/>
        <w:rPr>
          <w:sz w:val="24"/>
          <w:szCs w:val="28"/>
        </w:rPr>
      </w:pPr>
      <w:r w:rsidRPr="00256BEF">
        <w:rPr>
          <w:sz w:val="24"/>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21620" w:rsidRPr="00256BEF" w:rsidRDefault="00F21620" w:rsidP="00256BEF">
      <w:pPr>
        <w:pStyle w:val="7"/>
        <w:numPr>
          <w:ilvl w:val="0"/>
          <w:numId w:val="24"/>
        </w:numPr>
        <w:shd w:val="clear" w:color="auto" w:fill="auto"/>
        <w:tabs>
          <w:tab w:val="left" w:pos="0"/>
          <w:tab w:val="left" w:pos="732"/>
        </w:tabs>
        <w:spacing w:before="0" w:line="240" w:lineRule="auto"/>
        <w:ind w:right="21" w:firstLine="426"/>
        <w:rPr>
          <w:sz w:val="24"/>
          <w:szCs w:val="28"/>
        </w:rPr>
      </w:pPr>
      <w:r w:rsidRPr="00256BEF">
        <w:rPr>
          <w:sz w:val="24"/>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21620" w:rsidRPr="00256BEF" w:rsidRDefault="00F21620" w:rsidP="00256BEF">
      <w:pPr>
        <w:pStyle w:val="7"/>
        <w:numPr>
          <w:ilvl w:val="0"/>
          <w:numId w:val="24"/>
        </w:numPr>
        <w:shd w:val="clear" w:color="auto" w:fill="auto"/>
        <w:tabs>
          <w:tab w:val="left" w:pos="0"/>
          <w:tab w:val="left" w:pos="732"/>
        </w:tabs>
        <w:spacing w:before="0" w:line="240" w:lineRule="auto"/>
        <w:ind w:right="21" w:firstLine="426"/>
        <w:rPr>
          <w:sz w:val="24"/>
          <w:szCs w:val="28"/>
        </w:rPr>
      </w:pPr>
      <w:r w:rsidRPr="00256BEF">
        <w:rPr>
          <w:sz w:val="24"/>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21620" w:rsidRPr="00256BEF" w:rsidRDefault="00F21620" w:rsidP="00256BEF">
      <w:pPr>
        <w:pStyle w:val="7"/>
        <w:numPr>
          <w:ilvl w:val="0"/>
          <w:numId w:val="24"/>
        </w:numPr>
        <w:shd w:val="clear" w:color="auto" w:fill="auto"/>
        <w:tabs>
          <w:tab w:val="left" w:pos="0"/>
          <w:tab w:val="left" w:pos="732"/>
        </w:tabs>
        <w:spacing w:before="0" w:line="240" w:lineRule="auto"/>
        <w:ind w:right="21" w:firstLine="426"/>
        <w:rPr>
          <w:sz w:val="24"/>
          <w:szCs w:val="28"/>
        </w:rPr>
      </w:pPr>
      <w:r w:rsidRPr="00256BEF">
        <w:rPr>
          <w:sz w:val="24"/>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21620" w:rsidRPr="00256BEF" w:rsidRDefault="00F21620" w:rsidP="00256BEF">
      <w:pPr>
        <w:pStyle w:val="7"/>
        <w:numPr>
          <w:ilvl w:val="0"/>
          <w:numId w:val="24"/>
        </w:numPr>
        <w:shd w:val="clear" w:color="auto" w:fill="auto"/>
        <w:tabs>
          <w:tab w:val="left" w:pos="0"/>
          <w:tab w:val="left" w:pos="732"/>
        </w:tabs>
        <w:spacing w:before="0" w:line="240" w:lineRule="auto"/>
        <w:ind w:right="21" w:firstLine="426"/>
        <w:rPr>
          <w:sz w:val="24"/>
          <w:szCs w:val="28"/>
        </w:rPr>
      </w:pPr>
      <w:r w:rsidRPr="00256BEF">
        <w:rPr>
          <w:sz w:val="24"/>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21620" w:rsidRPr="00256BEF" w:rsidRDefault="00F21620" w:rsidP="00256BEF">
      <w:pPr>
        <w:pStyle w:val="7"/>
        <w:numPr>
          <w:ilvl w:val="0"/>
          <w:numId w:val="24"/>
        </w:numPr>
        <w:shd w:val="clear" w:color="auto" w:fill="auto"/>
        <w:tabs>
          <w:tab w:val="left" w:pos="0"/>
          <w:tab w:val="left" w:pos="732"/>
        </w:tabs>
        <w:spacing w:before="0" w:line="240" w:lineRule="auto"/>
        <w:ind w:right="21" w:firstLine="426"/>
        <w:rPr>
          <w:sz w:val="24"/>
          <w:szCs w:val="28"/>
        </w:rPr>
      </w:pPr>
      <w:r w:rsidRPr="00256BEF">
        <w:rPr>
          <w:sz w:val="24"/>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F21620" w:rsidRPr="00256BEF" w:rsidRDefault="00F21620" w:rsidP="00256BEF">
      <w:pPr>
        <w:pStyle w:val="7"/>
        <w:numPr>
          <w:ilvl w:val="0"/>
          <w:numId w:val="24"/>
        </w:numPr>
        <w:shd w:val="clear" w:color="auto" w:fill="auto"/>
        <w:tabs>
          <w:tab w:val="left" w:pos="0"/>
          <w:tab w:val="left" w:pos="732"/>
        </w:tabs>
        <w:spacing w:before="0" w:after="240" w:line="240" w:lineRule="auto"/>
        <w:ind w:right="21" w:firstLine="426"/>
        <w:rPr>
          <w:sz w:val="24"/>
          <w:szCs w:val="28"/>
        </w:rPr>
      </w:pPr>
      <w:r w:rsidRPr="00256BEF">
        <w:rPr>
          <w:sz w:val="24"/>
          <w:szCs w:val="28"/>
        </w:rPr>
        <w:t>менять и удерживать разные позиции в познавательной деятельности.</w:t>
      </w:r>
    </w:p>
    <w:p w:rsidR="00A923FB" w:rsidRPr="00256BEF" w:rsidRDefault="00A923FB" w:rsidP="00256BEF">
      <w:pPr>
        <w:pStyle w:val="40"/>
        <w:keepNext/>
        <w:keepLines/>
        <w:shd w:val="clear" w:color="auto" w:fill="auto"/>
        <w:tabs>
          <w:tab w:val="left" w:pos="1014"/>
        </w:tabs>
        <w:spacing w:before="0" w:line="240" w:lineRule="auto"/>
        <w:ind w:right="21" w:firstLine="426"/>
        <w:jc w:val="center"/>
        <w:rPr>
          <w:b/>
          <w:i/>
          <w:sz w:val="24"/>
          <w:szCs w:val="28"/>
        </w:rPr>
      </w:pPr>
      <w:bookmarkStart w:id="5" w:name="bookmark7"/>
      <w:r w:rsidRPr="00256BEF">
        <w:rPr>
          <w:b/>
          <w:i/>
          <w:sz w:val="24"/>
          <w:szCs w:val="28"/>
        </w:rPr>
        <w:t>3. Коммуникативные универсальные учебные действия.</w:t>
      </w:r>
    </w:p>
    <w:p w:rsidR="00A923FB" w:rsidRPr="00256BEF" w:rsidRDefault="00A923FB" w:rsidP="00256BEF">
      <w:pPr>
        <w:pStyle w:val="40"/>
        <w:keepNext/>
        <w:keepLines/>
        <w:shd w:val="clear" w:color="auto" w:fill="auto"/>
        <w:tabs>
          <w:tab w:val="left" w:pos="1014"/>
        </w:tabs>
        <w:spacing w:before="0" w:line="240" w:lineRule="auto"/>
        <w:ind w:right="21" w:firstLine="426"/>
        <w:jc w:val="left"/>
        <w:rPr>
          <w:sz w:val="24"/>
          <w:szCs w:val="28"/>
        </w:rPr>
      </w:pPr>
      <w:r w:rsidRPr="00256BEF">
        <w:rPr>
          <w:sz w:val="24"/>
          <w:szCs w:val="28"/>
        </w:rPr>
        <w:t>Выпускник научится:</w:t>
      </w:r>
      <w:bookmarkEnd w:id="5"/>
    </w:p>
    <w:p w:rsidR="00A923FB" w:rsidRPr="00256BEF" w:rsidRDefault="00A923FB" w:rsidP="00256BEF">
      <w:pPr>
        <w:pStyle w:val="7"/>
        <w:numPr>
          <w:ilvl w:val="0"/>
          <w:numId w:val="25"/>
        </w:numPr>
        <w:shd w:val="clear" w:color="auto" w:fill="auto"/>
        <w:tabs>
          <w:tab w:val="left" w:pos="732"/>
        </w:tabs>
        <w:spacing w:before="0" w:line="240" w:lineRule="auto"/>
        <w:ind w:right="21" w:firstLine="426"/>
        <w:rPr>
          <w:sz w:val="24"/>
          <w:szCs w:val="28"/>
        </w:rPr>
      </w:pPr>
      <w:r w:rsidRPr="00256BEF">
        <w:rPr>
          <w:sz w:val="24"/>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923FB" w:rsidRPr="00256BEF" w:rsidRDefault="00A923FB" w:rsidP="00256BEF">
      <w:pPr>
        <w:pStyle w:val="7"/>
        <w:numPr>
          <w:ilvl w:val="0"/>
          <w:numId w:val="25"/>
        </w:numPr>
        <w:shd w:val="clear" w:color="auto" w:fill="auto"/>
        <w:tabs>
          <w:tab w:val="left" w:pos="732"/>
        </w:tabs>
        <w:spacing w:before="0" w:line="240" w:lineRule="auto"/>
        <w:ind w:right="21" w:firstLine="426"/>
        <w:rPr>
          <w:sz w:val="24"/>
          <w:szCs w:val="28"/>
        </w:rPr>
      </w:pPr>
      <w:r w:rsidRPr="00256BEF">
        <w:rPr>
          <w:sz w:val="24"/>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923FB" w:rsidRPr="00256BEF" w:rsidRDefault="00A923FB" w:rsidP="00256BEF">
      <w:pPr>
        <w:pStyle w:val="7"/>
        <w:numPr>
          <w:ilvl w:val="0"/>
          <w:numId w:val="25"/>
        </w:numPr>
        <w:shd w:val="clear" w:color="auto" w:fill="auto"/>
        <w:tabs>
          <w:tab w:val="left" w:pos="732"/>
        </w:tabs>
        <w:spacing w:before="0" w:line="240" w:lineRule="auto"/>
        <w:ind w:right="21" w:firstLine="426"/>
        <w:rPr>
          <w:sz w:val="24"/>
          <w:szCs w:val="28"/>
        </w:rPr>
      </w:pPr>
      <w:r w:rsidRPr="00256BEF">
        <w:rPr>
          <w:sz w:val="24"/>
          <w:szCs w:val="28"/>
        </w:rPr>
        <w:t>координировать и выполнять работу в условиях реального, виртуального и комбинированного взаимодействия;</w:t>
      </w:r>
    </w:p>
    <w:p w:rsidR="00A923FB" w:rsidRPr="00256BEF" w:rsidRDefault="00A923FB" w:rsidP="00256BEF">
      <w:pPr>
        <w:pStyle w:val="7"/>
        <w:numPr>
          <w:ilvl w:val="0"/>
          <w:numId w:val="25"/>
        </w:numPr>
        <w:shd w:val="clear" w:color="auto" w:fill="auto"/>
        <w:tabs>
          <w:tab w:val="left" w:pos="732"/>
        </w:tabs>
        <w:spacing w:before="0" w:line="240" w:lineRule="auto"/>
        <w:ind w:right="21" w:firstLine="426"/>
        <w:rPr>
          <w:sz w:val="24"/>
          <w:szCs w:val="28"/>
        </w:rPr>
      </w:pPr>
      <w:r w:rsidRPr="00256BEF">
        <w:rPr>
          <w:sz w:val="24"/>
          <w:szCs w:val="28"/>
        </w:rPr>
        <w:t>развернуто, логично и точно излагать свою точку зрения с использованием адекватных (устных и письменных) языковых средств;</w:t>
      </w:r>
    </w:p>
    <w:p w:rsidR="00A923FB" w:rsidRPr="00256BEF" w:rsidRDefault="00A923FB" w:rsidP="00256BEF">
      <w:pPr>
        <w:pStyle w:val="7"/>
        <w:numPr>
          <w:ilvl w:val="0"/>
          <w:numId w:val="25"/>
        </w:numPr>
        <w:shd w:val="clear" w:color="auto" w:fill="auto"/>
        <w:tabs>
          <w:tab w:val="left" w:pos="732"/>
        </w:tabs>
        <w:spacing w:before="0" w:line="240" w:lineRule="auto"/>
        <w:ind w:right="21" w:firstLine="426"/>
        <w:rPr>
          <w:sz w:val="24"/>
          <w:szCs w:val="28"/>
        </w:rPr>
      </w:pPr>
      <w:r w:rsidRPr="00256BEF">
        <w:rPr>
          <w:sz w:val="24"/>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614FD" w:rsidRPr="00256BEF" w:rsidRDefault="001614FD" w:rsidP="00256BEF">
      <w:pPr>
        <w:pStyle w:val="7"/>
        <w:shd w:val="clear" w:color="auto" w:fill="auto"/>
        <w:spacing w:before="0" w:line="240" w:lineRule="auto"/>
        <w:ind w:left="20" w:right="21" w:firstLine="406"/>
        <w:rPr>
          <w:sz w:val="24"/>
          <w:szCs w:val="28"/>
        </w:rPr>
      </w:pPr>
      <w:r w:rsidRPr="00256BEF">
        <w:rPr>
          <w:sz w:val="24"/>
          <w:szCs w:val="28"/>
        </w:rPr>
        <w:t xml:space="preserve">Метапредметные результаты освоения Основной образовательной программы отслеживаются через административные метапредметные контрольные работы (входной контроль в 10 и в 11 классах, промежуточная аттестация), разработку и защиту </w:t>
      </w:r>
      <w:r w:rsidRPr="00256BEF">
        <w:rPr>
          <w:i/>
          <w:sz w:val="24"/>
          <w:szCs w:val="28"/>
        </w:rPr>
        <w:t>Индивидуального проекта</w:t>
      </w:r>
      <w:r w:rsidRPr="00256BEF">
        <w:rPr>
          <w:sz w:val="24"/>
          <w:szCs w:val="28"/>
        </w:rPr>
        <w:t>.</w:t>
      </w:r>
    </w:p>
    <w:p w:rsidR="001614FD" w:rsidRPr="00256BEF" w:rsidRDefault="001614FD" w:rsidP="00256BEF">
      <w:pPr>
        <w:pStyle w:val="7"/>
        <w:shd w:val="clear" w:color="auto" w:fill="auto"/>
        <w:spacing w:before="0" w:line="240" w:lineRule="auto"/>
        <w:ind w:left="20" w:right="21" w:firstLine="406"/>
        <w:rPr>
          <w:sz w:val="24"/>
          <w:szCs w:val="28"/>
        </w:rPr>
      </w:pPr>
      <w:r w:rsidRPr="00256BEF">
        <w:rPr>
          <w:sz w:val="24"/>
          <w:szCs w:val="28"/>
        </w:rPr>
        <w:t>Основным «стержнем» ИОП старшеклассника на этом этапе образования становится личностно-значимый индивидуальный проект. В соответствиями с требованиями ФГОС СОО в условиях его пилотного введения индивидуальный проект старшеклассника является обязательным и рассматривается как предмет промежуточной аттестации, представленный учебными рефлексивно-аналитические продуктами в выбранной обучающимся профессиональной сфере.</w:t>
      </w:r>
    </w:p>
    <w:p w:rsidR="001614FD" w:rsidRPr="00256BEF" w:rsidRDefault="001614FD" w:rsidP="00256BEF">
      <w:pPr>
        <w:pStyle w:val="7"/>
        <w:shd w:val="clear" w:color="auto" w:fill="auto"/>
        <w:spacing w:before="0" w:line="240" w:lineRule="auto"/>
        <w:ind w:left="20" w:right="21" w:firstLine="406"/>
        <w:rPr>
          <w:sz w:val="24"/>
          <w:szCs w:val="28"/>
        </w:rPr>
      </w:pPr>
      <w:r w:rsidRPr="00256BEF">
        <w:rPr>
          <w:sz w:val="24"/>
          <w:szCs w:val="28"/>
        </w:rPr>
        <w:t>Главным показателем метапредметного результата освоения основной образовательной программы среднего общего образования в Учреждении является степень сформированности и раз</w:t>
      </w:r>
      <w:r w:rsidRPr="00256BEF">
        <w:rPr>
          <w:sz w:val="24"/>
          <w:szCs w:val="28"/>
        </w:rPr>
        <w:softHyphen/>
        <w:t>нообразия способов умственной деятельности, которая проявляется в нестандартности мышле</w:t>
      </w:r>
      <w:r w:rsidRPr="00256BEF">
        <w:rPr>
          <w:sz w:val="24"/>
          <w:szCs w:val="28"/>
        </w:rPr>
        <w:softHyphen/>
        <w:t>ния, в способности генерировать новые идеи и новые точки зрения. Главная трудность, связан</w:t>
      </w:r>
      <w:r w:rsidRPr="00256BEF">
        <w:rPr>
          <w:sz w:val="24"/>
          <w:szCs w:val="28"/>
        </w:rPr>
        <w:softHyphen/>
        <w:t>ная с процессом мышления, состоит в преодолении беспорядочного, стихийного течения наших мыслей. Задача учителя Учреждения - структурировать, упорядочить мыслительный процесс. На уровне среднего общего образования первостепенное значение придается обобщению и систе</w:t>
      </w:r>
      <w:r w:rsidRPr="00256BEF">
        <w:rPr>
          <w:sz w:val="24"/>
          <w:szCs w:val="28"/>
        </w:rPr>
        <w:softHyphen/>
        <w:t>матизации знаний, межпредметному и надпредметному переносу знаний.</w:t>
      </w:r>
    </w:p>
    <w:p w:rsidR="008C3E9C" w:rsidRPr="00EA0CA3" w:rsidRDefault="008C3E9C" w:rsidP="00EA0CA3">
      <w:pPr>
        <w:pStyle w:val="7"/>
        <w:spacing w:before="120" w:line="240" w:lineRule="auto"/>
        <w:ind w:left="23" w:right="23" w:firstLine="408"/>
        <w:rPr>
          <w:b/>
          <w:sz w:val="24"/>
          <w:szCs w:val="24"/>
        </w:rPr>
      </w:pPr>
      <w:r w:rsidRPr="00EA0CA3">
        <w:rPr>
          <w:b/>
          <w:sz w:val="24"/>
          <w:szCs w:val="24"/>
        </w:rPr>
        <w:t>1.2.3. Планируемые предметные результаты освоения основной образовательной программы</w:t>
      </w:r>
    </w:p>
    <w:p w:rsidR="008C3E9C" w:rsidRPr="00EA0CA3" w:rsidRDefault="008C3E9C" w:rsidP="00EA0CA3">
      <w:pPr>
        <w:pStyle w:val="7"/>
        <w:spacing w:before="0" w:line="240" w:lineRule="auto"/>
        <w:ind w:left="20" w:right="21" w:firstLine="406"/>
        <w:rPr>
          <w:sz w:val="24"/>
          <w:szCs w:val="24"/>
        </w:rPr>
      </w:pPr>
      <w:r w:rsidRPr="00EA0CA3">
        <w:rPr>
          <w:sz w:val="24"/>
          <w:szCs w:val="24"/>
        </w:rPr>
        <w:t>На уровне среднего общего образования в соответствии с ФГОС СОО требования к предметным результатам освоения основной образовательной программы зависят от уровня изучения предмета. В Учреждении обучение по программам среднего общего образования построено как профильное и, соответственно, профильные предметы изучаются на углубленном уровне. Принципиальным отличием результатов базового уровня от результатов углубленного уровня является их целевая направленность</w:t>
      </w:r>
    </w:p>
    <w:p w:rsidR="008C3E9C" w:rsidRPr="00EA0CA3" w:rsidRDefault="008C3E9C" w:rsidP="00EA0CA3">
      <w:pPr>
        <w:pStyle w:val="7"/>
        <w:spacing w:before="0" w:line="240" w:lineRule="auto"/>
        <w:ind w:left="20" w:right="21" w:firstLine="406"/>
        <w:rPr>
          <w:sz w:val="24"/>
          <w:szCs w:val="24"/>
        </w:rPr>
      </w:pPr>
      <w:r w:rsidRPr="00EA0CA3">
        <w:rPr>
          <w:sz w:val="24"/>
          <w:szCs w:val="24"/>
        </w:rPr>
        <w:t xml:space="preserve">Предметные результаты освоения основной образовательной программы для </w:t>
      </w:r>
      <w:r w:rsidRPr="00EA0CA3">
        <w:rPr>
          <w:b/>
          <w:bCs/>
          <w:i/>
          <w:iCs/>
          <w:sz w:val="24"/>
          <w:szCs w:val="24"/>
        </w:rPr>
        <w:t>учебных предметов на базовом уровне</w:t>
      </w:r>
      <w:r w:rsidRPr="00EA0CA3">
        <w:rPr>
          <w:sz w:val="24"/>
          <w:szCs w:val="24"/>
        </w:rPr>
        <w:t xml:space="preserve"> ориентированы на обеспечение преимущественно общеобразовательной и общекультурной подготовки,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8C3E9C" w:rsidRPr="00EA0CA3" w:rsidRDefault="008C3E9C" w:rsidP="00EA0CA3">
      <w:pPr>
        <w:pStyle w:val="7"/>
        <w:numPr>
          <w:ilvl w:val="0"/>
          <w:numId w:val="16"/>
        </w:numPr>
        <w:spacing w:before="0" w:line="240" w:lineRule="auto"/>
        <w:ind w:left="20" w:right="21" w:firstLine="406"/>
        <w:rPr>
          <w:sz w:val="24"/>
          <w:szCs w:val="24"/>
        </w:rPr>
      </w:pPr>
      <w:r w:rsidRPr="00EA0CA3">
        <w:rPr>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C3E9C" w:rsidRPr="00EA0CA3" w:rsidRDefault="008C3E9C" w:rsidP="00EA0CA3">
      <w:pPr>
        <w:pStyle w:val="7"/>
        <w:numPr>
          <w:ilvl w:val="0"/>
          <w:numId w:val="16"/>
        </w:numPr>
        <w:spacing w:before="0" w:line="240" w:lineRule="auto"/>
        <w:ind w:left="20" w:right="21" w:firstLine="406"/>
        <w:rPr>
          <w:sz w:val="24"/>
          <w:szCs w:val="24"/>
        </w:rPr>
      </w:pPr>
      <w:r w:rsidRPr="00EA0CA3">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8C3E9C" w:rsidRPr="00EA0CA3" w:rsidRDefault="008C3E9C" w:rsidP="00EA0CA3">
      <w:pPr>
        <w:pStyle w:val="7"/>
        <w:numPr>
          <w:ilvl w:val="0"/>
          <w:numId w:val="16"/>
        </w:numPr>
        <w:spacing w:before="0" w:line="240" w:lineRule="auto"/>
        <w:ind w:left="20" w:right="21" w:firstLine="406"/>
        <w:rPr>
          <w:sz w:val="24"/>
          <w:szCs w:val="24"/>
        </w:rPr>
      </w:pPr>
      <w:r w:rsidRPr="00EA0CA3">
        <w:rPr>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8C3E9C" w:rsidRPr="00EA0CA3" w:rsidRDefault="008C3E9C" w:rsidP="00EA0CA3">
      <w:pPr>
        <w:pStyle w:val="7"/>
        <w:spacing w:before="0" w:line="240" w:lineRule="auto"/>
        <w:ind w:left="20" w:right="21" w:firstLine="406"/>
        <w:rPr>
          <w:sz w:val="24"/>
          <w:szCs w:val="24"/>
        </w:rPr>
      </w:pPr>
      <w:r w:rsidRPr="00EA0CA3">
        <w:rPr>
          <w:sz w:val="24"/>
          <w:szCs w:val="24"/>
        </w:rPr>
        <w:t xml:space="preserve">Предметные результаты освоения основной образовательной программы для </w:t>
      </w:r>
      <w:r w:rsidRPr="00EA0CA3">
        <w:rPr>
          <w:b/>
          <w:bCs/>
          <w:i/>
          <w:iCs/>
          <w:sz w:val="24"/>
          <w:szCs w:val="24"/>
        </w:rPr>
        <w:t>учебных пред</w:t>
      </w:r>
      <w:r w:rsidRPr="00EA0CA3">
        <w:rPr>
          <w:b/>
          <w:bCs/>
          <w:i/>
          <w:iCs/>
          <w:sz w:val="24"/>
          <w:szCs w:val="24"/>
        </w:rPr>
        <w:softHyphen/>
        <w:t>метов на углубленном уровне</w:t>
      </w:r>
      <w:r w:rsidRPr="00EA0CA3">
        <w:rPr>
          <w:sz w:val="24"/>
          <w:szCs w:val="24"/>
        </w:rPr>
        <w:t xml:space="preserve"> ориентированы на получение компетентностей для последую</w:t>
      </w:r>
      <w:r w:rsidRPr="00EA0CA3">
        <w:rPr>
          <w:sz w:val="24"/>
          <w:szCs w:val="24"/>
        </w:rPr>
        <w:softHyphen/>
        <w:t>щей профессиональной деятельности как в рамках данной предметной области, так и в смеж</w:t>
      </w:r>
      <w:r w:rsidRPr="00EA0CA3">
        <w:rPr>
          <w:sz w:val="24"/>
          <w:szCs w:val="24"/>
        </w:rPr>
        <w:softHyphen/>
        <w:t>ных с ней областях. Эта группа результатов предполагает:</w:t>
      </w:r>
    </w:p>
    <w:p w:rsidR="008C3E9C" w:rsidRPr="00EA0CA3" w:rsidRDefault="008C3E9C" w:rsidP="00EA0CA3">
      <w:pPr>
        <w:pStyle w:val="7"/>
        <w:numPr>
          <w:ilvl w:val="0"/>
          <w:numId w:val="16"/>
        </w:numPr>
        <w:spacing w:before="0" w:line="240" w:lineRule="auto"/>
        <w:ind w:left="20" w:right="21" w:firstLine="406"/>
        <w:rPr>
          <w:sz w:val="24"/>
          <w:szCs w:val="24"/>
        </w:rPr>
      </w:pPr>
      <w:r w:rsidRPr="00EA0CA3">
        <w:rPr>
          <w:sz w:val="24"/>
          <w:szCs w:val="24"/>
        </w:rPr>
        <w:t>овладение ключевыми понятиями и закономерностями, на которых строится данная пред</w:t>
      </w:r>
      <w:r w:rsidRPr="00EA0CA3">
        <w:rPr>
          <w:sz w:val="24"/>
          <w:szCs w:val="24"/>
        </w:rPr>
        <w:softHyphen/>
        <w:t>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w:t>
      </w:r>
      <w:r w:rsidRPr="00EA0CA3">
        <w:rPr>
          <w:sz w:val="24"/>
          <w:szCs w:val="24"/>
        </w:rPr>
        <w:softHyphen/>
        <w:t>метной области;</w:t>
      </w:r>
    </w:p>
    <w:p w:rsidR="008C3E9C" w:rsidRPr="00EA0CA3" w:rsidRDefault="008C3E9C" w:rsidP="00EA0CA3">
      <w:pPr>
        <w:pStyle w:val="7"/>
        <w:numPr>
          <w:ilvl w:val="0"/>
          <w:numId w:val="16"/>
        </w:numPr>
        <w:spacing w:before="0" w:line="240" w:lineRule="auto"/>
        <w:ind w:left="20" w:right="21" w:firstLine="406"/>
        <w:rPr>
          <w:sz w:val="24"/>
          <w:szCs w:val="24"/>
        </w:rPr>
      </w:pPr>
      <w:r w:rsidRPr="00EA0CA3">
        <w:rPr>
          <w:sz w:val="24"/>
          <w:szCs w:val="24"/>
        </w:rPr>
        <w:t>умение решать как некоторые практические, так и основные теоретические задачи, харак</w:t>
      </w:r>
      <w:r w:rsidRPr="00EA0CA3">
        <w:rPr>
          <w:sz w:val="24"/>
          <w:szCs w:val="24"/>
        </w:rPr>
        <w:softHyphen/>
        <w:t>терные для использования методов и инструментария данной предметной области;</w:t>
      </w:r>
    </w:p>
    <w:p w:rsidR="008C3E9C" w:rsidRPr="00EA0CA3" w:rsidRDefault="008C3E9C" w:rsidP="00EA0CA3">
      <w:pPr>
        <w:pStyle w:val="7"/>
        <w:numPr>
          <w:ilvl w:val="0"/>
          <w:numId w:val="16"/>
        </w:numPr>
        <w:spacing w:before="0" w:line="240" w:lineRule="auto"/>
        <w:ind w:left="20" w:right="21" w:firstLine="406"/>
        <w:rPr>
          <w:sz w:val="24"/>
          <w:szCs w:val="24"/>
        </w:rPr>
      </w:pPr>
      <w:r w:rsidRPr="00EA0CA3">
        <w:rPr>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303357" w:rsidRPr="00EA0CA3" w:rsidRDefault="00303357" w:rsidP="00EA0CA3">
      <w:pPr>
        <w:pStyle w:val="7"/>
        <w:shd w:val="clear" w:color="auto" w:fill="auto"/>
        <w:spacing w:before="120" w:line="240" w:lineRule="auto"/>
        <w:ind w:left="23" w:firstLine="408"/>
        <w:rPr>
          <w:sz w:val="24"/>
          <w:szCs w:val="24"/>
        </w:rPr>
      </w:pPr>
      <w:r w:rsidRPr="00EA0CA3">
        <w:rPr>
          <w:sz w:val="24"/>
          <w:szCs w:val="24"/>
        </w:rPr>
        <w:t xml:space="preserve">Предметные результаты предметной области </w:t>
      </w:r>
      <w:r w:rsidRPr="00EA0CA3">
        <w:rPr>
          <w:b/>
          <w:i/>
          <w:sz w:val="24"/>
          <w:szCs w:val="24"/>
        </w:rPr>
        <w:t>«Русский язык и литература»</w:t>
      </w:r>
      <w:r w:rsidRPr="00EA0CA3">
        <w:rPr>
          <w:sz w:val="24"/>
          <w:szCs w:val="24"/>
        </w:rPr>
        <w:t>, пред</w:t>
      </w:r>
      <w:r w:rsidRPr="00EA0CA3">
        <w:rPr>
          <w:sz w:val="24"/>
          <w:szCs w:val="24"/>
        </w:rPr>
        <w:softHyphen/>
        <w:t>ставленные в учебном плане предметами «русский язык»</w:t>
      </w:r>
      <w:r w:rsidR="00EA0CA3" w:rsidRPr="00EA0CA3">
        <w:rPr>
          <w:sz w:val="24"/>
          <w:szCs w:val="24"/>
        </w:rPr>
        <w:t>, «родной (русский) язык</w:t>
      </w:r>
      <w:r w:rsidRPr="00EA0CA3">
        <w:rPr>
          <w:sz w:val="24"/>
          <w:szCs w:val="24"/>
        </w:rPr>
        <w:t xml:space="preserve"> и «литература» на базовом уровне для обучающихся всех профилей обучения, должны отражать:</w:t>
      </w:r>
    </w:p>
    <w:p w:rsidR="00303357" w:rsidRPr="00EA0CA3" w:rsidRDefault="00303357" w:rsidP="00EA0CA3">
      <w:pPr>
        <w:pStyle w:val="7"/>
        <w:numPr>
          <w:ilvl w:val="0"/>
          <w:numId w:val="26"/>
        </w:numPr>
        <w:shd w:val="clear" w:color="auto" w:fill="auto"/>
        <w:tabs>
          <w:tab w:val="left" w:pos="0"/>
        </w:tabs>
        <w:spacing w:before="0" w:line="240" w:lineRule="auto"/>
        <w:ind w:left="20" w:firstLine="406"/>
        <w:rPr>
          <w:sz w:val="24"/>
          <w:szCs w:val="24"/>
        </w:rPr>
      </w:pPr>
      <w:r w:rsidRPr="00EA0CA3">
        <w:rPr>
          <w:sz w:val="24"/>
          <w:szCs w:val="24"/>
        </w:rPr>
        <w:t>сформированность понятий о нормах русского литературного языка и применение знаний о них в речевой практике;</w:t>
      </w:r>
    </w:p>
    <w:p w:rsidR="00303357" w:rsidRPr="00EA0CA3" w:rsidRDefault="00303357" w:rsidP="00EA0CA3">
      <w:pPr>
        <w:pStyle w:val="7"/>
        <w:numPr>
          <w:ilvl w:val="0"/>
          <w:numId w:val="26"/>
        </w:numPr>
        <w:shd w:val="clear" w:color="auto" w:fill="auto"/>
        <w:tabs>
          <w:tab w:val="left" w:pos="0"/>
        </w:tabs>
        <w:spacing w:before="0" w:line="240" w:lineRule="auto"/>
        <w:ind w:left="20" w:firstLine="406"/>
        <w:rPr>
          <w:sz w:val="24"/>
          <w:szCs w:val="24"/>
        </w:rPr>
      </w:pPr>
      <w:r w:rsidRPr="00EA0CA3">
        <w:rPr>
          <w:sz w:val="24"/>
          <w:szCs w:val="24"/>
        </w:rPr>
        <w:t>владение навыками самоанализа и самооценки на основе наблюдений за собствен</w:t>
      </w:r>
      <w:r w:rsidRPr="00EA0CA3">
        <w:rPr>
          <w:sz w:val="24"/>
          <w:szCs w:val="24"/>
        </w:rPr>
        <w:softHyphen/>
        <w:t>ной речью;</w:t>
      </w:r>
    </w:p>
    <w:p w:rsidR="00303357" w:rsidRPr="00EA0CA3" w:rsidRDefault="00303357" w:rsidP="00EA0CA3">
      <w:pPr>
        <w:pStyle w:val="7"/>
        <w:numPr>
          <w:ilvl w:val="0"/>
          <w:numId w:val="26"/>
        </w:numPr>
        <w:shd w:val="clear" w:color="auto" w:fill="auto"/>
        <w:tabs>
          <w:tab w:val="left" w:pos="0"/>
        </w:tabs>
        <w:spacing w:before="0" w:line="240" w:lineRule="auto"/>
        <w:ind w:left="20" w:firstLine="406"/>
        <w:rPr>
          <w:sz w:val="24"/>
          <w:szCs w:val="24"/>
        </w:rPr>
      </w:pPr>
      <w:r w:rsidRPr="00EA0CA3">
        <w:rPr>
          <w:sz w:val="24"/>
          <w:szCs w:val="24"/>
        </w:rPr>
        <w:t>владение умением анализировать текст с точки зрения наличия в нем явной и скры</w:t>
      </w:r>
      <w:r w:rsidRPr="00EA0CA3">
        <w:rPr>
          <w:sz w:val="24"/>
          <w:szCs w:val="24"/>
        </w:rPr>
        <w:softHyphen/>
        <w:t>той, основной и второстепенной информации;</w:t>
      </w:r>
    </w:p>
    <w:p w:rsidR="00303357" w:rsidRPr="00EA0CA3" w:rsidRDefault="00303357" w:rsidP="00EA0CA3">
      <w:pPr>
        <w:pStyle w:val="7"/>
        <w:numPr>
          <w:ilvl w:val="0"/>
          <w:numId w:val="26"/>
        </w:numPr>
        <w:shd w:val="clear" w:color="auto" w:fill="auto"/>
        <w:tabs>
          <w:tab w:val="left" w:pos="0"/>
        </w:tabs>
        <w:spacing w:before="0" w:line="240" w:lineRule="auto"/>
        <w:ind w:left="20" w:firstLine="406"/>
        <w:rPr>
          <w:sz w:val="24"/>
          <w:szCs w:val="24"/>
        </w:rPr>
      </w:pPr>
      <w:r w:rsidRPr="00EA0CA3">
        <w:rPr>
          <w:sz w:val="24"/>
          <w:szCs w:val="24"/>
        </w:rPr>
        <w:t>владение умением представлять тексты в виде тезисов, конспектов, аннотаций, рефе</w:t>
      </w:r>
      <w:r w:rsidRPr="00EA0CA3">
        <w:rPr>
          <w:sz w:val="24"/>
          <w:szCs w:val="24"/>
        </w:rPr>
        <w:softHyphen/>
        <w:t>ратов, сочинений различных жанров;</w:t>
      </w:r>
    </w:p>
    <w:p w:rsidR="00303357" w:rsidRPr="00EA0CA3" w:rsidRDefault="00303357" w:rsidP="00EA0CA3">
      <w:pPr>
        <w:pStyle w:val="7"/>
        <w:numPr>
          <w:ilvl w:val="0"/>
          <w:numId w:val="26"/>
        </w:numPr>
        <w:shd w:val="clear" w:color="auto" w:fill="auto"/>
        <w:tabs>
          <w:tab w:val="left" w:pos="0"/>
        </w:tabs>
        <w:spacing w:before="0" w:line="240" w:lineRule="auto"/>
        <w:ind w:left="20" w:firstLine="406"/>
        <w:rPr>
          <w:sz w:val="24"/>
          <w:szCs w:val="24"/>
        </w:rPr>
      </w:pPr>
      <w:r w:rsidRPr="00EA0CA3">
        <w:rPr>
          <w:sz w:val="24"/>
          <w:szCs w:val="24"/>
        </w:rPr>
        <w:t>знание содержания произведений русской, родной и мировой классической литера</w:t>
      </w:r>
      <w:r w:rsidRPr="00EA0CA3">
        <w:rPr>
          <w:sz w:val="24"/>
          <w:szCs w:val="24"/>
        </w:rPr>
        <w:softHyphen/>
        <w:t>туры, их историко-культурного и нравственно-ценностного влияния на формирование нацио</w:t>
      </w:r>
      <w:r w:rsidRPr="00EA0CA3">
        <w:rPr>
          <w:sz w:val="24"/>
          <w:szCs w:val="24"/>
        </w:rPr>
        <w:softHyphen/>
        <w:t>нальной и мировой;</w:t>
      </w:r>
    </w:p>
    <w:p w:rsidR="00303357" w:rsidRPr="00EA0CA3" w:rsidRDefault="00303357" w:rsidP="00EA0CA3">
      <w:pPr>
        <w:pStyle w:val="7"/>
        <w:numPr>
          <w:ilvl w:val="0"/>
          <w:numId w:val="26"/>
        </w:numPr>
        <w:shd w:val="clear" w:color="auto" w:fill="auto"/>
        <w:tabs>
          <w:tab w:val="left" w:pos="0"/>
        </w:tabs>
        <w:spacing w:before="0" w:line="240" w:lineRule="auto"/>
        <w:ind w:left="20" w:firstLine="406"/>
        <w:rPr>
          <w:sz w:val="24"/>
          <w:szCs w:val="24"/>
        </w:rPr>
      </w:pPr>
      <w:r w:rsidRPr="00EA0CA3">
        <w:rPr>
          <w:sz w:val="24"/>
          <w:szCs w:val="24"/>
        </w:rPr>
        <w:t>сформированность представлений об изобразительно-выразительных возможностях русского языка;</w:t>
      </w:r>
    </w:p>
    <w:p w:rsidR="00303357" w:rsidRPr="00EA0CA3" w:rsidRDefault="00303357" w:rsidP="00EA0CA3">
      <w:pPr>
        <w:pStyle w:val="7"/>
        <w:numPr>
          <w:ilvl w:val="0"/>
          <w:numId w:val="26"/>
        </w:numPr>
        <w:shd w:val="clear" w:color="auto" w:fill="auto"/>
        <w:tabs>
          <w:tab w:val="left" w:pos="0"/>
        </w:tabs>
        <w:spacing w:before="0" w:line="240" w:lineRule="auto"/>
        <w:ind w:left="20" w:firstLine="406"/>
        <w:rPr>
          <w:sz w:val="24"/>
          <w:szCs w:val="24"/>
        </w:rPr>
      </w:pPr>
      <w:r w:rsidRPr="00EA0CA3">
        <w:rPr>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03357" w:rsidRPr="00EA0CA3" w:rsidRDefault="00303357" w:rsidP="00EA0CA3">
      <w:pPr>
        <w:pStyle w:val="7"/>
        <w:numPr>
          <w:ilvl w:val="0"/>
          <w:numId w:val="26"/>
        </w:numPr>
        <w:shd w:val="clear" w:color="auto" w:fill="auto"/>
        <w:tabs>
          <w:tab w:val="left" w:pos="0"/>
        </w:tabs>
        <w:spacing w:before="0" w:line="240" w:lineRule="auto"/>
        <w:ind w:left="20" w:firstLine="406"/>
        <w:rPr>
          <w:sz w:val="24"/>
          <w:szCs w:val="24"/>
        </w:rPr>
      </w:pPr>
      <w:r w:rsidRPr="00EA0CA3">
        <w:rPr>
          <w:sz w:val="24"/>
          <w:szCs w:val="24"/>
        </w:rPr>
        <w:t>способность выявлять в художественных текстах образы, темы и проблемы и выра</w:t>
      </w:r>
      <w:r w:rsidRPr="00EA0CA3">
        <w:rPr>
          <w:sz w:val="24"/>
          <w:szCs w:val="24"/>
        </w:rPr>
        <w:softHyphen/>
        <w:t>жать свое отношение к ним в развернутых аргументированных устных и письменных выска</w:t>
      </w:r>
      <w:r w:rsidRPr="00EA0CA3">
        <w:rPr>
          <w:sz w:val="24"/>
          <w:szCs w:val="24"/>
        </w:rPr>
        <w:softHyphen/>
        <w:t>зываниях;</w:t>
      </w:r>
    </w:p>
    <w:p w:rsidR="00303357" w:rsidRPr="00EA0CA3" w:rsidRDefault="00303357" w:rsidP="00EA0CA3">
      <w:pPr>
        <w:pStyle w:val="7"/>
        <w:numPr>
          <w:ilvl w:val="0"/>
          <w:numId w:val="26"/>
        </w:numPr>
        <w:shd w:val="clear" w:color="auto" w:fill="auto"/>
        <w:tabs>
          <w:tab w:val="left" w:pos="0"/>
        </w:tabs>
        <w:spacing w:before="0" w:line="240" w:lineRule="auto"/>
        <w:ind w:left="20" w:firstLine="406"/>
        <w:rPr>
          <w:sz w:val="24"/>
          <w:szCs w:val="24"/>
        </w:rPr>
      </w:pPr>
      <w:r w:rsidRPr="00EA0CA3">
        <w:rPr>
          <w:sz w:val="24"/>
          <w:szCs w:val="24"/>
        </w:rPr>
        <w:t>владение навыками анализа художественных произведений с учетом их жанрово-ро</w:t>
      </w:r>
      <w:r w:rsidRPr="00EA0CA3">
        <w:rPr>
          <w:sz w:val="24"/>
          <w:szCs w:val="24"/>
        </w:rPr>
        <w:softHyphen/>
        <w:t>довой специфики; осознание художественной картины жизни, созданной в литературном про</w:t>
      </w:r>
      <w:r w:rsidRPr="00EA0CA3">
        <w:rPr>
          <w:sz w:val="24"/>
          <w:szCs w:val="24"/>
        </w:rPr>
        <w:softHyphen/>
        <w:t>изведении, в единстве эмоционального личностного восприятия и интеллектуального понима</w:t>
      </w:r>
      <w:r w:rsidRPr="00EA0CA3">
        <w:rPr>
          <w:sz w:val="24"/>
          <w:szCs w:val="24"/>
        </w:rPr>
        <w:softHyphen/>
        <w:t>ния;</w:t>
      </w:r>
    </w:p>
    <w:p w:rsidR="00303357" w:rsidRPr="00EA0CA3" w:rsidRDefault="00303357" w:rsidP="00EA0CA3">
      <w:pPr>
        <w:pStyle w:val="7"/>
        <w:numPr>
          <w:ilvl w:val="0"/>
          <w:numId w:val="26"/>
        </w:numPr>
        <w:shd w:val="clear" w:color="auto" w:fill="auto"/>
        <w:tabs>
          <w:tab w:val="left" w:pos="0"/>
          <w:tab w:val="left" w:pos="1043"/>
        </w:tabs>
        <w:spacing w:before="0" w:line="240" w:lineRule="auto"/>
        <w:ind w:left="20" w:firstLine="547"/>
        <w:rPr>
          <w:sz w:val="24"/>
          <w:szCs w:val="24"/>
        </w:rPr>
      </w:pPr>
      <w:r w:rsidRPr="00EA0CA3">
        <w:rPr>
          <w:sz w:val="24"/>
          <w:szCs w:val="24"/>
        </w:rPr>
        <w:t>сформированность представлений о системе стилей языка художественной литера</w:t>
      </w:r>
      <w:r w:rsidRPr="00EA0CA3">
        <w:rPr>
          <w:sz w:val="24"/>
          <w:szCs w:val="24"/>
        </w:rPr>
        <w:softHyphen/>
        <w:t>туры.</w:t>
      </w:r>
    </w:p>
    <w:p w:rsidR="0029354E" w:rsidRPr="00EA0CA3" w:rsidRDefault="0029354E" w:rsidP="00EA0CA3">
      <w:pPr>
        <w:pStyle w:val="7"/>
        <w:shd w:val="clear" w:color="auto" w:fill="auto"/>
        <w:spacing w:before="0" w:line="240" w:lineRule="auto"/>
        <w:ind w:left="20" w:firstLine="406"/>
        <w:rPr>
          <w:sz w:val="24"/>
          <w:szCs w:val="24"/>
        </w:rPr>
      </w:pPr>
      <w:r w:rsidRPr="00EA0CA3">
        <w:rPr>
          <w:sz w:val="24"/>
          <w:szCs w:val="24"/>
        </w:rPr>
        <w:t>Предметная область «Родной язык и литература» в Учреждении не изучается, так как родным язы</w:t>
      </w:r>
      <w:r w:rsidRPr="00EA0CA3">
        <w:rPr>
          <w:sz w:val="24"/>
          <w:szCs w:val="24"/>
        </w:rPr>
        <w:softHyphen/>
        <w:t>ком обучающихся Учреждения является русский язык.</w:t>
      </w:r>
    </w:p>
    <w:p w:rsidR="0029354E" w:rsidRPr="00EA0CA3" w:rsidRDefault="0029354E" w:rsidP="00EA0CA3">
      <w:pPr>
        <w:pStyle w:val="7"/>
        <w:shd w:val="clear" w:color="auto" w:fill="auto"/>
        <w:spacing w:before="120" w:line="240" w:lineRule="auto"/>
        <w:ind w:left="23" w:firstLine="408"/>
        <w:rPr>
          <w:sz w:val="24"/>
          <w:szCs w:val="24"/>
        </w:rPr>
      </w:pPr>
      <w:r w:rsidRPr="00EA0CA3">
        <w:rPr>
          <w:sz w:val="24"/>
          <w:szCs w:val="24"/>
        </w:rPr>
        <w:t xml:space="preserve">Предметные результаты предметной области </w:t>
      </w:r>
      <w:r w:rsidRPr="00EA0CA3">
        <w:rPr>
          <w:b/>
          <w:i/>
          <w:sz w:val="24"/>
          <w:szCs w:val="24"/>
        </w:rPr>
        <w:t>«Иностранные языки»</w:t>
      </w:r>
      <w:r w:rsidRPr="00EA0CA3">
        <w:rPr>
          <w:sz w:val="24"/>
          <w:szCs w:val="24"/>
        </w:rPr>
        <w:t>. В Учреждении изучаются два иностранных языка – английский и немецкий, уровень изучения во всех профилях - базовый. Пред</w:t>
      </w:r>
      <w:r w:rsidRPr="00EA0CA3">
        <w:rPr>
          <w:sz w:val="24"/>
          <w:szCs w:val="24"/>
        </w:rPr>
        <w:softHyphen/>
        <w:t>метные результаты должны включать:</w:t>
      </w:r>
    </w:p>
    <w:p w:rsidR="0029354E" w:rsidRPr="00EA0CA3" w:rsidRDefault="0029354E" w:rsidP="00EA0CA3">
      <w:pPr>
        <w:pStyle w:val="7"/>
        <w:numPr>
          <w:ilvl w:val="0"/>
          <w:numId w:val="27"/>
        </w:numPr>
        <w:shd w:val="clear" w:color="auto" w:fill="auto"/>
        <w:tabs>
          <w:tab w:val="left" w:pos="0"/>
        </w:tabs>
        <w:spacing w:before="0" w:line="240" w:lineRule="auto"/>
        <w:ind w:left="20" w:firstLine="406"/>
        <w:rPr>
          <w:sz w:val="24"/>
          <w:szCs w:val="24"/>
        </w:rPr>
      </w:pPr>
      <w:r w:rsidRPr="00EA0CA3">
        <w:rPr>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w:t>
      </w:r>
      <w:r w:rsidRPr="00EA0CA3">
        <w:rPr>
          <w:sz w:val="24"/>
          <w:szCs w:val="24"/>
        </w:rPr>
        <w:softHyphen/>
        <w:t>ния в современном поликультурном мире;</w:t>
      </w:r>
    </w:p>
    <w:p w:rsidR="0029354E" w:rsidRPr="00EA0CA3" w:rsidRDefault="0029354E" w:rsidP="00EA0CA3">
      <w:pPr>
        <w:pStyle w:val="7"/>
        <w:numPr>
          <w:ilvl w:val="0"/>
          <w:numId w:val="27"/>
        </w:numPr>
        <w:shd w:val="clear" w:color="auto" w:fill="auto"/>
        <w:tabs>
          <w:tab w:val="left" w:pos="0"/>
        </w:tabs>
        <w:spacing w:before="0" w:line="240" w:lineRule="auto"/>
        <w:ind w:left="20" w:firstLine="406"/>
        <w:rPr>
          <w:sz w:val="24"/>
          <w:szCs w:val="24"/>
        </w:rPr>
      </w:pPr>
      <w:r w:rsidRPr="00EA0CA3">
        <w:rPr>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w:t>
      </w:r>
    </w:p>
    <w:p w:rsidR="0029354E" w:rsidRPr="00EA0CA3" w:rsidRDefault="0029354E" w:rsidP="00EA0CA3">
      <w:pPr>
        <w:pStyle w:val="7"/>
        <w:numPr>
          <w:ilvl w:val="0"/>
          <w:numId w:val="27"/>
        </w:numPr>
        <w:shd w:val="clear" w:color="auto" w:fill="auto"/>
        <w:tabs>
          <w:tab w:val="left" w:pos="0"/>
        </w:tabs>
        <w:spacing w:before="0" w:line="240" w:lineRule="auto"/>
        <w:ind w:left="20" w:firstLine="406"/>
        <w:rPr>
          <w:sz w:val="24"/>
          <w:szCs w:val="24"/>
        </w:rPr>
      </w:pPr>
      <w:r w:rsidRPr="00EA0CA3">
        <w:rPr>
          <w:sz w:val="24"/>
          <w:szCs w:val="24"/>
        </w:rPr>
        <w:t>умение выделять общее и различное в культуре родной страны и страны/стран изу</w:t>
      </w:r>
      <w:r w:rsidRPr="00EA0CA3">
        <w:rPr>
          <w:sz w:val="24"/>
          <w:szCs w:val="24"/>
        </w:rPr>
        <w:softHyphen/>
        <w:t>чаемого языка;</w:t>
      </w:r>
    </w:p>
    <w:p w:rsidR="0029354E" w:rsidRPr="00EA0CA3" w:rsidRDefault="0029354E" w:rsidP="00EA0CA3">
      <w:pPr>
        <w:pStyle w:val="7"/>
        <w:numPr>
          <w:ilvl w:val="0"/>
          <w:numId w:val="27"/>
        </w:numPr>
        <w:shd w:val="clear" w:color="auto" w:fill="auto"/>
        <w:tabs>
          <w:tab w:val="left" w:pos="0"/>
        </w:tabs>
        <w:spacing w:before="0" w:line="240" w:lineRule="auto"/>
        <w:ind w:left="20" w:firstLine="406"/>
        <w:rPr>
          <w:sz w:val="24"/>
          <w:szCs w:val="24"/>
        </w:rPr>
      </w:pPr>
      <w:r w:rsidRPr="00EA0CA3">
        <w:rPr>
          <w:sz w:val="24"/>
          <w:szCs w:val="24"/>
        </w:rPr>
        <w:t>достижение порогового уровня владения иностранным языком, позволяющего вы</w:t>
      </w:r>
      <w:r w:rsidRPr="00EA0CA3">
        <w:rPr>
          <w:sz w:val="24"/>
          <w:szCs w:val="24"/>
        </w:rPr>
        <w:softHyphen/>
        <w:t>пускникам общаться в устной и письменной формах как с носителями изучаемого иностран</w:t>
      </w:r>
      <w:r w:rsidRPr="00EA0CA3">
        <w:rPr>
          <w:sz w:val="24"/>
          <w:szCs w:val="24"/>
        </w:rPr>
        <w:softHyphen/>
        <w:t>ного языка, так и с представителями других стран, использующих данный язык как средство общения;</w:t>
      </w:r>
    </w:p>
    <w:p w:rsidR="0029354E" w:rsidRPr="00EA0CA3" w:rsidRDefault="0029354E" w:rsidP="00EA0CA3">
      <w:pPr>
        <w:pStyle w:val="7"/>
        <w:numPr>
          <w:ilvl w:val="0"/>
          <w:numId w:val="27"/>
        </w:numPr>
        <w:shd w:val="clear" w:color="auto" w:fill="auto"/>
        <w:tabs>
          <w:tab w:val="left" w:pos="0"/>
        </w:tabs>
        <w:spacing w:before="0" w:after="240" w:line="240" w:lineRule="auto"/>
        <w:ind w:left="20" w:firstLine="406"/>
        <w:rPr>
          <w:sz w:val="24"/>
          <w:szCs w:val="24"/>
        </w:rPr>
      </w:pPr>
      <w:r w:rsidRPr="00EA0CA3">
        <w:rPr>
          <w:sz w:val="24"/>
          <w:szCs w:val="24"/>
        </w:rPr>
        <w:t>сформированность умения использовать иностранный язык как средство для получе</w:t>
      </w:r>
      <w:r w:rsidRPr="00EA0CA3">
        <w:rPr>
          <w:sz w:val="24"/>
          <w:szCs w:val="24"/>
        </w:rPr>
        <w:softHyphen/>
        <w:t>ния информации из иноязычных источников в образовательных и самообразовательных це</w:t>
      </w:r>
      <w:r w:rsidRPr="00EA0CA3">
        <w:rPr>
          <w:sz w:val="24"/>
          <w:szCs w:val="24"/>
        </w:rPr>
        <w:softHyphen/>
        <w:t>лях.</w:t>
      </w:r>
    </w:p>
    <w:p w:rsidR="00BE06B8" w:rsidRPr="00EA0CA3" w:rsidRDefault="00BE06B8" w:rsidP="00EA0CA3">
      <w:pPr>
        <w:pStyle w:val="7"/>
        <w:shd w:val="clear" w:color="auto" w:fill="auto"/>
        <w:tabs>
          <w:tab w:val="left" w:pos="10065"/>
        </w:tabs>
        <w:spacing w:before="0" w:line="240" w:lineRule="auto"/>
        <w:ind w:left="20" w:right="21" w:firstLine="406"/>
        <w:rPr>
          <w:sz w:val="24"/>
          <w:szCs w:val="24"/>
        </w:rPr>
      </w:pPr>
      <w:r w:rsidRPr="00EA0CA3">
        <w:rPr>
          <w:sz w:val="24"/>
          <w:szCs w:val="24"/>
        </w:rPr>
        <w:t xml:space="preserve">Предметная область </w:t>
      </w:r>
      <w:r w:rsidRPr="00EA0CA3">
        <w:rPr>
          <w:b/>
          <w:i/>
          <w:sz w:val="24"/>
          <w:szCs w:val="24"/>
        </w:rPr>
        <w:t>«Математика и информатика»</w:t>
      </w:r>
      <w:r w:rsidRPr="00EA0CA3">
        <w:rPr>
          <w:sz w:val="24"/>
          <w:szCs w:val="24"/>
        </w:rPr>
        <w:t xml:space="preserve"> представлена учебными предметами «Ма</w:t>
      </w:r>
      <w:r w:rsidRPr="00EA0CA3">
        <w:rPr>
          <w:sz w:val="24"/>
          <w:szCs w:val="24"/>
        </w:rPr>
        <w:softHyphen/>
        <w:t>тематика: алгебра и начала математического анализа, геометрия» и «Информатика».</w:t>
      </w:r>
    </w:p>
    <w:p w:rsidR="00BE06B8" w:rsidRPr="00EA0CA3" w:rsidRDefault="00BE06B8" w:rsidP="00EA0CA3">
      <w:pPr>
        <w:pStyle w:val="7"/>
        <w:shd w:val="clear" w:color="auto" w:fill="auto"/>
        <w:tabs>
          <w:tab w:val="left" w:pos="10065"/>
        </w:tabs>
        <w:spacing w:before="0" w:line="240" w:lineRule="auto"/>
        <w:ind w:left="20" w:right="21" w:firstLine="406"/>
        <w:rPr>
          <w:sz w:val="24"/>
          <w:szCs w:val="24"/>
        </w:rPr>
      </w:pPr>
      <w:r w:rsidRPr="00EA0CA3">
        <w:rPr>
          <w:sz w:val="24"/>
          <w:szCs w:val="24"/>
        </w:rPr>
        <w:t xml:space="preserve">Учебный предмет </w:t>
      </w:r>
      <w:r w:rsidRPr="00EA0CA3">
        <w:rPr>
          <w:b/>
          <w:i/>
          <w:sz w:val="24"/>
          <w:szCs w:val="24"/>
        </w:rPr>
        <w:t xml:space="preserve">«Математика: алгебра и начала математического анализа, геометрия» </w:t>
      </w:r>
      <w:r w:rsidRPr="00EA0CA3">
        <w:rPr>
          <w:sz w:val="24"/>
          <w:szCs w:val="24"/>
        </w:rPr>
        <w:t>во всех профилях изучается на углубленном уровне, предметные результаты должны вклю</w:t>
      </w:r>
      <w:r w:rsidRPr="00EA0CA3">
        <w:rPr>
          <w:sz w:val="24"/>
          <w:szCs w:val="24"/>
        </w:rPr>
        <w:softHyphen/>
        <w:t>чать требования к результатам освоения базового курса и дополнительные требования: Результаты образования базового уровня:</w:t>
      </w:r>
    </w:p>
    <w:p w:rsidR="00BE06B8" w:rsidRPr="00EA0CA3" w:rsidRDefault="00BE06B8" w:rsidP="00EA0CA3">
      <w:pPr>
        <w:pStyle w:val="7"/>
        <w:numPr>
          <w:ilvl w:val="0"/>
          <w:numId w:val="29"/>
        </w:numPr>
        <w:shd w:val="clear" w:color="auto" w:fill="auto"/>
        <w:tabs>
          <w:tab w:val="left" w:pos="851"/>
          <w:tab w:val="left" w:pos="10065"/>
        </w:tabs>
        <w:spacing w:before="0" w:line="240" w:lineRule="auto"/>
        <w:ind w:left="0" w:right="21" w:firstLine="567"/>
        <w:rPr>
          <w:sz w:val="24"/>
          <w:szCs w:val="24"/>
        </w:rPr>
      </w:pPr>
      <w:r w:rsidRPr="00EA0CA3">
        <w:rPr>
          <w:sz w:val="24"/>
          <w:szCs w:val="24"/>
        </w:rPr>
        <w:t>сформированность представлений о математике как части мировой культуры и о ме</w:t>
      </w:r>
      <w:r w:rsidRPr="00EA0CA3">
        <w:rPr>
          <w:sz w:val="24"/>
          <w:szCs w:val="24"/>
        </w:rPr>
        <w:softHyphen/>
        <w:t>сте математики в современной цивилизации, о способах описания на математическом языке явлений реального мира;</w:t>
      </w:r>
    </w:p>
    <w:p w:rsidR="00BE06B8" w:rsidRPr="00EA0CA3" w:rsidRDefault="00BE06B8" w:rsidP="00EA0CA3">
      <w:pPr>
        <w:pStyle w:val="7"/>
        <w:numPr>
          <w:ilvl w:val="0"/>
          <w:numId w:val="29"/>
        </w:numPr>
        <w:shd w:val="clear" w:color="auto" w:fill="auto"/>
        <w:tabs>
          <w:tab w:val="left" w:pos="851"/>
          <w:tab w:val="left" w:pos="10065"/>
        </w:tabs>
        <w:spacing w:before="0" w:line="240" w:lineRule="auto"/>
        <w:ind w:left="0" w:right="21" w:firstLine="567"/>
        <w:rPr>
          <w:sz w:val="24"/>
          <w:szCs w:val="24"/>
        </w:rPr>
      </w:pPr>
      <w:r w:rsidRPr="00EA0CA3">
        <w:rPr>
          <w:sz w:val="24"/>
          <w:szCs w:val="24"/>
        </w:rPr>
        <w:t>сформированность представлений о математических понятиях как о важнейших ма</w:t>
      </w:r>
      <w:r w:rsidRPr="00EA0CA3">
        <w:rPr>
          <w:sz w:val="24"/>
          <w:szCs w:val="24"/>
        </w:rPr>
        <w:softHyphen/>
        <w:t>тематических моделях, позволяющих описывать и изучать разные процессы и явления; пони</w:t>
      </w:r>
      <w:r w:rsidRPr="00EA0CA3">
        <w:rPr>
          <w:sz w:val="24"/>
          <w:szCs w:val="24"/>
        </w:rPr>
        <w:softHyphen/>
        <w:t>мание возможности аксиоматического построения математических теорий;</w:t>
      </w:r>
    </w:p>
    <w:p w:rsidR="00BE06B8" w:rsidRPr="00EA0CA3" w:rsidRDefault="00BE06B8" w:rsidP="00EA0CA3">
      <w:pPr>
        <w:pStyle w:val="7"/>
        <w:numPr>
          <w:ilvl w:val="0"/>
          <w:numId w:val="29"/>
        </w:numPr>
        <w:shd w:val="clear" w:color="auto" w:fill="auto"/>
        <w:tabs>
          <w:tab w:val="left" w:pos="851"/>
          <w:tab w:val="left" w:pos="10065"/>
        </w:tabs>
        <w:spacing w:before="0" w:line="240" w:lineRule="auto"/>
        <w:ind w:left="0" w:right="21" w:firstLine="567"/>
        <w:rPr>
          <w:sz w:val="24"/>
          <w:szCs w:val="24"/>
        </w:rPr>
      </w:pPr>
      <w:r w:rsidRPr="00EA0CA3">
        <w:rPr>
          <w:sz w:val="24"/>
          <w:szCs w:val="24"/>
        </w:rPr>
        <w:t>владение методами доказательств и алгоритмов решения; умение их применять, про</w:t>
      </w:r>
      <w:r w:rsidRPr="00EA0CA3">
        <w:rPr>
          <w:sz w:val="24"/>
          <w:szCs w:val="24"/>
        </w:rPr>
        <w:softHyphen/>
        <w:t>водить доказательные рассуждения в ходе решения задач;</w:t>
      </w:r>
    </w:p>
    <w:p w:rsidR="00BE06B8" w:rsidRPr="00EA0CA3" w:rsidRDefault="00BE06B8" w:rsidP="00EA0CA3">
      <w:pPr>
        <w:pStyle w:val="7"/>
        <w:numPr>
          <w:ilvl w:val="0"/>
          <w:numId w:val="29"/>
        </w:numPr>
        <w:shd w:val="clear" w:color="auto" w:fill="auto"/>
        <w:tabs>
          <w:tab w:val="left" w:pos="851"/>
          <w:tab w:val="left" w:pos="10065"/>
        </w:tabs>
        <w:spacing w:before="0" w:line="240" w:lineRule="auto"/>
        <w:ind w:left="0" w:right="21" w:firstLine="567"/>
        <w:rPr>
          <w:sz w:val="24"/>
          <w:szCs w:val="24"/>
        </w:rPr>
      </w:pPr>
      <w:r w:rsidRPr="00EA0CA3">
        <w:rPr>
          <w:sz w:val="24"/>
          <w:szCs w:val="24"/>
        </w:rPr>
        <w:t>владение стандартными приемами решения рациональных и иррациональных, пока</w:t>
      </w:r>
      <w:r w:rsidRPr="00EA0CA3">
        <w:rPr>
          <w:sz w:val="24"/>
          <w:szCs w:val="24"/>
        </w:rPr>
        <w:softHyphen/>
        <w:t>зательных, степенных, тригонометрических уравнений и неравенств, их систем; использова</w:t>
      </w:r>
      <w:r w:rsidRPr="00EA0CA3">
        <w:rPr>
          <w:sz w:val="24"/>
          <w:szCs w:val="24"/>
        </w:rPr>
        <w:softHyphen/>
        <w:t>ние готовых компьютерных программ, в том числе для поиска пути решения и иллюстрации решения уравнений и неравенств;</w:t>
      </w:r>
    </w:p>
    <w:p w:rsidR="00BE06B8" w:rsidRPr="00EA0CA3" w:rsidRDefault="00BE06B8" w:rsidP="00EA0CA3">
      <w:pPr>
        <w:pStyle w:val="7"/>
        <w:numPr>
          <w:ilvl w:val="0"/>
          <w:numId w:val="29"/>
        </w:numPr>
        <w:shd w:val="clear" w:color="auto" w:fill="auto"/>
        <w:tabs>
          <w:tab w:val="left" w:pos="851"/>
          <w:tab w:val="left" w:pos="10065"/>
        </w:tabs>
        <w:spacing w:before="0" w:line="240" w:lineRule="auto"/>
        <w:ind w:left="0" w:right="21" w:firstLine="567"/>
        <w:rPr>
          <w:sz w:val="24"/>
          <w:szCs w:val="24"/>
        </w:rPr>
      </w:pPr>
      <w:r w:rsidRPr="00EA0CA3">
        <w:rPr>
          <w:sz w:val="24"/>
          <w:szCs w:val="24"/>
        </w:rPr>
        <w:t>сформированность представлений об основных понятиях, идеях и методах матема</w:t>
      </w:r>
      <w:r w:rsidRPr="00EA0CA3">
        <w:rPr>
          <w:sz w:val="24"/>
          <w:szCs w:val="24"/>
        </w:rPr>
        <w:softHyphen/>
        <w:t>тического анализа;</w:t>
      </w:r>
    </w:p>
    <w:p w:rsidR="00BE06B8" w:rsidRPr="00EA0CA3" w:rsidRDefault="00BE06B8" w:rsidP="00EA0CA3">
      <w:pPr>
        <w:pStyle w:val="7"/>
        <w:numPr>
          <w:ilvl w:val="0"/>
          <w:numId w:val="29"/>
        </w:numPr>
        <w:shd w:val="clear" w:color="auto" w:fill="auto"/>
        <w:tabs>
          <w:tab w:val="left" w:pos="851"/>
          <w:tab w:val="left" w:pos="10065"/>
        </w:tabs>
        <w:spacing w:before="0" w:line="240" w:lineRule="auto"/>
        <w:ind w:left="0" w:right="21" w:firstLine="567"/>
        <w:rPr>
          <w:sz w:val="24"/>
          <w:szCs w:val="24"/>
        </w:rPr>
      </w:pPr>
      <w:r w:rsidRPr="00EA0CA3">
        <w:rPr>
          <w:sz w:val="24"/>
          <w:szCs w:val="24"/>
        </w:rPr>
        <w:t>владение основными понятиями о плоских и пространственных геометрических фи</w:t>
      </w:r>
      <w:r w:rsidRPr="00EA0CA3">
        <w:rPr>
          <w:sz w:val="24"/>
          <w:szCs w:val="24"/>
        </w:rPr>
        <w:softHyphen/>
        <w:t>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BE06B8" w:rsidRPr="00EA0CA3" w:rsidRDefault="00BE06B8" w:rsidP="00EA0CA3">
      <w:pPr>
        <w:pStyle w:val="7"/>
        <w:numPr>
          <w:ilvl w:val="0"/>
          <w:numId w:val="29"/>
        </w:numPr>
        <w:shd w:val="clear" w:color="auto" w:fill="auto"/>
        <w:tabs>
          <w:tab w:val="left" w:pos="851"/>
          <w:tab w:val="left" w:pos="10065"/>
        </w:tabs>
        <w:spacing w:before="0" w:line="240" w:lineRule="auto"/>
        <w:ind w:left="0" w:right="21" w:firstLine="567"/>
        <w:rPr>
          <w:sz w:val="24"/>
          <w:szCs w:val="24"/>
        </w:rPr>
      </w:pPr>
      <w:r w:rsidRPr="00EA0CA3">
        <w:rPr>
          <w:sz w:val="24"/>
          <w:szCs w:val="24"/>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w:t>
      </w:r>
      <w:r w:rsidRPr="00EA0CA3">
        <w:rPr>
          <w:sz w:val="24"/>
          <w:szCs w:val="24"/>
        </w:rPr>
        <w:softHyphen/>
        <w:t>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E06B8" w:rsidRPr="00EA0CA3" w:rsidRDefault="00BE06B8" w:rsidP="00EA0CA3">
      <w:pPr>
        <w:pStyle w:val="7"/>
        <w:numPr>
          <w:ilvl w:val="0"/>
          <w:numId w:val="29"/>
        </w:numPr>
        <w:shd w:val="clear" w:color="auto" w:fill="auto"/>
        <w:tabs>
          <w:tab w:val="left" w:pos="851"/>
          <w:tab w:val="left" w:pos="10065"/>
        </w:tabs>
        <w:spacing w:before="0" w:line="240" w:lineRule="auto"/>
        <w:ind w:left="0" w:right="21" w:firstLine="567"/>
        <w:rPr>
          <w:sz w:val="24"/>
          <w:szCs w:val="24"/>
        </w:rPr>
      </w:pPr>
      <w:r w:rsidRPr="00EA0CA3">
        <w:rPr>
          <w:sz w:val="24"/>
          <w:szCs w:val="24"/>
        </w:rPr>
        <w:t>владение навыками использования готовых компьютерных программ при решении задач.</w:t>
      </w:r>
    </w:p>
    <w:p w:rsidR="004064F1" w:rsidRPr="00EA0CA3" w:rsidRDefault="004064F1" w:rsidP="00EA0CA3">
      <w:pPr>
        <w:pStyle w:val="7"/>
        <w:shd w:val="clear" w:color="auto" w:fill="auto"/>
        <w:tabs>
          <w:tab w:val="left" w:pos="0"/>
          <w:tab w:val="left" w:pos="142"/>
        </w:tabs>
        <w:spacing w:before="0" w:line="240" w:lineRule="auto"/>
        <w:ind w:left="20" w:right="21" w:firstLine="406"/>
        <w:rPr>
          <w:sz w:val="24"/>
          <w:szCs w:val="24"/>
        </w:rPr>
      </w:pPr>
      <w:r w:rsidRPr="00EA0CA3">
        <w:rPr>
          <w:sz w:val="24"/>
          <w:szCs w:val="24"/>
        </w:rPr>
        <w:t>Результаты дополнительные для углубленного изучения математики:</w:t>
      </w:r>
    </w:p>
    <w:p w:rsidR="004064F1" w:rsidRPr="00EA0CA3" w:rsidRDefault="004064F1" w:rsidP="00EA0CA3">
      <w:pPr>
        <w:pStyle w:val="7"/>
        <w:numPr>
          <w:ilvl w:val="0"/>
          <w:numId w:val="28"/>
        </w:numPr>
        <w:shd w:val="clear" w:color="auto" w:fill="auto"/>
        <w:tabs>
          <w:tab w:val="left" w:pos="0"/>
          <w:tab w:val="left" w:pos="142"/>
        </w:tabs>
        <w:spacing w:before="0" w:line="240" w:lineRule="auto"/>
        <w:ind w:left="0" w:right="21" w:firstLine="426"/>
        <w:rPr>
          <w:sz w:val="24"/>
          <w:szCs w:val="24"/>
        </w:rPr>
      </w:pPr>
      <w:r w:rsidRPr="00EA0CA3">
        <w:rPr>
          <w:sz w:val="24"/>
          <w:szCs w:val="24"/>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4064F1" w:rsidRPr="00EA0CA3" w:rsidRDefault="004064F1" w:rsidP="00EA0CA3">
      <w:pPr>
        <w:pStyle w:val="7"/>
        <w:numPr>
          <w:ilvl w:val="0"/>
          <w:numId w:val="28"/>
        </w:numPr>
        <w:shd w:val="clear" w:color="auto" w:fill="auto"/>
        <w:tabs>
          <w:tab w:val="left" w:pos="0"/>
          <w:tab w:val="left" w:pos="142"/>
        </w:tabs>
        <w:spacing w:before="0" w:line="240" w:lineRule="auto"/>
        <w:ind w:left="0" w:right="21" w:firstLine="426"/>
        <w:rPr>
          <w:sz w:val="24"/>
          <w:szCs w:val="24"/>
        </w:rPr>
      </w:pPr>
      <w:r w:rsidRPr="00EA0CA3">
        <w:rPr>
          <w:sz w:val="24"/>
          <w:szCs w:val="24"/>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w:t>
      </w:r>
      <w:r w:rsidRPr="00EA0CA3">
        <w:rPr>
          <w:sz w:val="24"/>
          <w:szCs w:val="24"/>
        </w:rPr>
        <w:softHyphen/>
        <w:t>дить нестандартные способы решения задач;</w:t>
      </w:r>
    </w:p>
    <w:p w:rsidR="004064F1" w:rsidRPr="00EA0CA3" w:rsidRDefault="004064F1" w:rsidP="00EA0CA3">
      <w:pPr>
        <w:pStyle w:val="7"/>
        <w:numPr>
          <w:ilvl w:val="0"/>
          <w:numId w:val="28"/>
        </w:numPr>
        <w:shd w:val="clear" w:color="auto" w:fill="auto"/>
        <w:tabs>
          <w:tab w:val="left" w:pos="0"/>
          <w:tab w:val="left" w:pos="142"/>
        </w:tabs>
        <w:spacing w:before="0" w:line="240" w:lineRule="auto"/>
        <w:ind w:left="0" w:right="21" w:firstLine="426"/>
        <w:rPr>
          <w:sz w:val="24"/>
          <w:szCs w:val="24"/>
        </w:rPr>
      </w:pPr>
      <w:r w:rsidRPr="00EA0CA3">
        <w:rPr>
          <w:sz w:val="24"/>
          <w:szCs w:val="24"/>
        </w:rPr>
        <w:t>сформированность умений моделировать реальные ситуации, исследовать построен</w:t>
      </w:r>
      <w:r w:rsidRPr="00EA0CA3">
        <w:rPr>
          <w:sz w:val="24"/>
          <w:szCs w:val="24"/>
        </w:rPr>
        <w:softHyphen/>
        <w:t>ные модели, интерпретировать полученный результат;</w:t>
      </w:r>
    </w:p>
    <w:p w:rsidR="004064F1" w:rsidRPr="00EA0CA3" w:rsidRDefault="004064F1" w:rsidP="00EA0CA3">
      <w:pPr>
        <w:pStyle w:val="7"/>
        <w:numPr>
          <w:ilvl w:val="0"/>
          <w:numId w:val="28"/>
        </w:numPr>
        <w:shd w:val="clear" w:color="auto" w:fill="auto"/>
        <w:tabs>
          <w:tab w:val="left" w:pos="0"/>
          <w:tab w:val="left" w:pos="142"/>
        </w:tabs>
        <w:spacing w:before="0" w:line="240" w:lineRule="auto"/>
        <w:ind w:left="0" w:right="21" w:firstLine="426"/>
        <w:rPr>
          <w:sz w:val="24"/>
          <w:szCs w:val="24"/>
        </w:rPr>
      </w:pPr>
      <w:r w:rsidRPr="00EA0CA3">
        <w:rPr>
          <w:sz w:val="24"/>
          <w:szCs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w:t>
      </w:r>
      <w:r w:rsidRPr="00EA0CA3">
        <w:rPr>
          <w:sz w:val="24"/>
          <w:szCs w:val="24"/>
        </w:rPr>
        <w:softHyphen/>
        <w:t>ченных знаний для описания и анализа реальных зависимостей;</w:t>
      </w:r>
    </w:p>
    <w:p w:rsidR="004064F1" w:rsidRPr="00EA0CA3" w:rsidRDefault="004064F1" w:rsidP="00EA0CA3">
      <w:pPr>
        <w:pStyle w:val="7"/>
        <w:numPr>
          <w:ilvl w:val="0"/>
          <w:numId w:val="28"/>
        </w:numPr>
        <w:shd w:val="clear" w:color="auto" w:fill="auto"/>
        <w:tabs>
          <w:tab w:val="left" w:pos="0"/>
          <w:tab w:val="left" w:pos="142"/>
        </w:tabs>
        <w:spacing w:before="0" w:line="240" w:lineRule="auto"/>
        <w:ind w:left="0" w:right="21" w:firstLine="426"/>
        <w:rPr>
          <w:sz w:val="24"/>
          <w:szCs w:val="24"/>
        </w:rPr>
      </w:pPr>
      <w:r w:rsidRPr="00EA0CA3">
        <w:rPr>
          <w:sz w:val="24"/>
          <w:szCs w:val="24"/>
        </w:rPr>
        <w:t>владение умениями составления вероятностных моделей по условию задачи и вы</w:t>
      </w:r>
      <w:r w:rsidRPr="00EA0CA3">
        <w:rPr>
          <w:sz w:val="24"/>
          <w:szCs w:val="24"/>
        </w:rPr>
        <w:softHyphen/>
        <w:t>числения вероятности наступления событий, в том числе с применением формул комбинато</w:t>
      </w:r>
      <w:r w:rsidRPr="00EA0CA3">
        <w:rPr>
          <w:sz w:val="24"/>
          <w:szCs w:val="24"/>
        </w:rPr>
        <w:softHyphen/>
        <w:t>рики и основных теорем теории вероятностей; исследования случайных величин по их рас</w:t>
      </w:r>
      <w:r w:rsidRPr="00EA0CA3">
        <w:rPr>
          <w:sz w:val="24"/>
          <w:szCs w:val="24"/>
        </w:rPr>
        <w:softHyphen/>
        <w:t>пределению.</w:t>
      </w:r>
    </w:p>
    <w:p w:rsidR="00A744B1" w:rsidRPr="00EA0CA3" w:rsidRDefault="00A744B1" w:rsidP="00EA0CA3">
      <w:pPr>
        <w:pStyle w:val="7"/>
        <w:shd w:val="clear" w:color="auto" w:fill="auto"/>
        <w:spacing w:before="120" w:line="240" w:lineRule="auto"/>
        <w:ind w:left="23" w:right="23" w:firstLine="720"/>
        <w:rPr>
          <w:sz w:val="24"/>
          <w:szCs w:val="24"/>
        </w:rPr>
      </w:pPr>
      <w:r w:rsidRPr="00EA0CA3">
        <w:rPr>
          <w:b/>
          <w:i/>
          <w:sz w:val="24"/>
          <w:szCs w:val="24"/>
        </w:rPr>
        <w:t>Информатика</w:t>
      </w:r>
      <w:r w:rsidRPr="00EA0CA3">
        <w:rPr>
          <w:sz w:val="24"/>
          <w:szCs w:val="24"/>
        </w:rPr>
        <w:t xml:space="preserve"> изучается на базовом</w:t>
      </w:r>
      <w:r w:rsidR="0059336A" w:rsidRPr="00EA0CA3">
        <w:rPr>
          <w:sz w:val="24"/>
          <w:szCs w:val="24"/>
        </w:rPr>
        <w:t xml:space="preserve"> и углубленном</w:t>
      </w:r>
      <w:r w:rsidRPr="00EA0CA3">
        <w:rPr>
          <w:sz w:val="24"/>
          <w:szCs w:val="24"/>
        </w:rPr>
        <w:t xml:space="preserve"> уровн</w:t>
      </w:r>
      <w:r w:rsidR="0059336A" w:rsidRPr="00EA0CA3">
        <w:rPr>
          <w:sz w:val="24"/>
          <w:szCs w:val="24"/>
        </w:rPr>
        <w:t>ях</w:t>
      </w:r>
      <w:r w:rsidRPr="00EA0CA3">
        <w:rPr>
          <w:sz w:val="24"/>
          <w:szCs w:val="24"/>
        </w:rPr>
        <w:t>. Изучение информатики на базовом уровне должно отражать следующие результаты:</w:t>
      </w:r>
    </w:p>
    <w:p w:rsidR="00A744B1" w:rsidRPr="00EA0CA3" w:rsidRDefault="00A744B1" w:rsidP="00EA0CA3">
      <w:pPr>
        <w:pStyle w:val="7"/>
        <w:numPr>
          <w:ilvl w:val="0"/>
          <w:numId w:val="30"/>
        </w:numPr>
        <w:shd w:val="clear" w:color="auto" w:fill="auto"/>
        <w:tabs>
          <w:tab w:val="left" w:pos="995"/>
        </w:tabs>
        <w:spacing w:before="0" w:line="240" w:lineRule="auto"/>
        <w:ind w:left="20" w:right="21" w:firstLine="720"/>
        <w:rPr>
          <w:sz w:val="24"/>
          <w:szCs w:val="24"/>
        </w:rPr>
      </w:pPr>
      <w:r w:rsidRPr="00EA0CA3">
        <w:rPr>
          <w:sz w:val="24"/>
          <w:szCs w:val="24"/>
        </w:rPr>
        <w:t>сформированность представлений о роли информации и связанных с ней процессов в окружающем мире;</w:t>
      </w:r>
    </w:p>
    <w:p w:rsidR="00A744B1" w:rsidRPr="00EA0CA3" w:rsidRDefault="00A744B1" w:rsidP="00EA0CA3">
      <w:pPr>
        <w:pStyle w:val="7"/>
        <w:numPr>
          <w:ilvl w:val="0"/>
          <w:numId w:val="30"/>
        </w:numPr>
        <w:shd w:val="clear" w:color="auto" w:fill="auto"/>
        <w:tabs>
          <w:tab w:val="left" w:pos="995"/>
        </w:tabs>
        <w:spacing w:before="0" w:line="240" w:lineRule="auto"/>
        <w:ind w:left="20" w:right="21" w:firstLine="720"/>
        <w:rPr>
          <w:sz w:val="24"/>
          <w:szCs w:val="24"/>
        </w:rPr>
      </w:pPr>
      <w:r w:rsidRPr="00EA0CA3">
        <w:rPr>
          <w:sz w:val="24"/>
          <w:szCs w:val="24"/>
        </w:rPr>
        <w:t>владение навыками алгоритмического мышления и понимание необходимости фор</w:t>
      </w:r>
      <w:r w:rsidRPr="00EA0CA3">
        <w:rPr>
          <w:sz w:val="24"/>
          <w:szCs w:val="24"/>
        </w:rPr>
        <w:softHyphen/>
        <w:t>мального описания алгоритмов;</w:t>
      </w:r>
    </w:p>
    <w:p w:rsidR="00A744B1" w:rsidRPr="00EA0CA3" w:rsidRDefault="00A744B1" w:rsidP="00EA0CA3">
      <w:pPr>
        <w:pStyle w:val="7"/>
        <w:numPr>
          <w:ilvl w:val="0"/>
          <w:numId w:val="30"/>
        </w:numPr>
        <w:shd w:val="clear" w:color="auto" w:fill="auto"/>
        <w:tabs>
          <w:tab w:val="left" w:pos="995"/>
        </w:tabs>
        <w:spacing w:before="0" w:line="240" w:lineRule="auto"/>
        <w:ind w:left="20" w:right="21" w:firstLine="720"/>
        <w:rPr>
          <w:sz w:val="24"/>
          <w:szCs w:val="24"/>
        </w:rPr>
      </w:pPr>
      <w:r w:rsidRPr="00EA0CA3">
        <w:rPr>
          <w:sz w:val="24"/>
          <w:szCs w:val="24"/>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744B1" w:rsidRPr="00EA0CA3" w:rsidRDefault="00A744B1" w:rsidP="00EA0CA3">
      <w:pPr>
        <w:pStyle w:val="7"/>
        <w:numPr>
          <w:ilvl w:val="0"/>
          <w:numId w:val="30"/>
        </w:numPr>
        <w:shd w:val="clear" w:color="auto" w:fill="auto"/>
        <w:tabs>
          <w:tab w:val="left" w:pos="995"/>
        </w:tabs>
        <w:spacing w:before="0" w:line="240" w:lineRule="auto"/>
        <w:ind w:left="20" w:right="21" w:firstLine="720"/>
        <w:rPr>
          <w:sz w:val="24"/>
          <w:szCs w:val="24"/>
        </w:rPr>
      </w:pPr>
      <w:r w:rsidRPr="00EA0CA3">
        <w:rPr>
          <w:sz w:val="24"/>
          <w:szCs w:val="24"/>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744B1" w:rsidRPr="00EA0CA3" w:rsidRDefault="00A744B1" w:rsidP="00EA0CA3">
      <w:pPr>
        <w:pStyle w:val="7"/>
        <w:numPr>
          <w:ilvl w:val="0"/>
          <w:numId w:val="30"/>
        </w:numPr>
        <w:shd w:val="clear" w:color="auto" w:fill="auto"/>
        <w:tabs>
          <w:tab w:val="left" w:pos="995"/>
        </w:tabs>
        <w:spacing w:before="0" w:line="240" w:lineRule="auto"/>
        <w:ind w:left="20" w:right="21" w:firstLine="720"/>
        <w:rPr>
          <w:sz w:val="24"/>
          <w:szCs w:val="24"/>
        </w:rPr>
      </w:pPr>
      <w:r w:rsidRPr="00EA0CA3">
        <w:rPr>
          <w:sz w:val="24"/>
          <w:szCs w:val="24"/>
        </w:rPr>
        <w:t>сформированность представлений о компьютерно-математических моделях и необ</w:t>
      </w:r>
      <w:r w:rsidRPr="00EA0CA3">
        <w:rPr>
          <w:sz w:val="24"/>
          <w:szCs w:val="24"/>
        </w:rPr>
        <w:softHyphen/>
        <w:t>ходимости анализа соответствия модели и моделируемого объекта (процесса); о способах хра</w:t>
      </w:r>
      <w:r w:rsidRPr="00EA0CA3">
        <w:rPr>
          <w:sz w:val="24"/>
          <w:szCs w:val="24"/>
        </w:rPr>
        <w:softHyphen/>
        <w:t>нения и простейшей обработке данных; понятия о базах данных и средствах доступа к ним, умений работать с ними;</w:t>
      </w:r>
    </w:p>
    <w:p w:rsidR="00A744B1" w:rsidRPr="00EA0CA3" w:rsidRDefault="00A744B1" w:rsidP="00EA0CA3">
      <w:pPr>
        <w:pStyle w:val="7"/>
        <w:numPr>
          <w:ilvl w:val="0"/>
          <w:numId w:val="30"/>
        </w:numPr>
        <w:shd w:val="clear" w:color="auto" w:fill="auto"/>
        <w:tabs>
          <w:tab w:val="left" w:pos="995"/>
        </w:tabs>
        <w:spacing w:before="0" w:line="240" w:lineRule="auto"/>
        <w:ind w:left="20" w:right="21" w:firstLine="720"/>
        <w:rPr>
          <w:sz w:val="24"/>
          <w:szCs w:val="24"/>
        </w:rPr>
      </w:pPr>
      <w:r w:rsidRPr="00EA0CA3">
        <w:rPr>
          <w:sz w:val="24"/>
          <w:szCs w:val="24"/>
        </w:rPr>
        <w:t>владение компьютерными средствами представления и анализа данных;</w:t>
      </w:r>
    </w:p>
    <w:p w:rsidR="00A744B1" w:rsidRPr="00EA0CA3" w:rsidRDefault="00A744B1" w:rsidP="00EA0CA3">
      <w:pPr>
        <w:pStyle w:val="7"/>
        <w:numPr>
          <w:ilvl w:val="0"/>
          <w:numId w:val="30"/>
        </w:numPr>
        <w:shd w:val="clear" w:color="auto" w:fill="auto"/>
        <w:tabs>
          <w:tab w:val="left" w:pos="990"/>
        </w:tabs>
        <w:spacing w:before="0" w:after="244" w:line="240" w:lineRule="auto"/>
        <w:ind w:left="20" w:right="21" w:firstLine="720"/>
        <w:rPr>
          <w:sz w:val="24"/>
          <w:szCs w:val="24"/>
        </w:rPr>
      </w:pPr>
      <w:r w:rsidRPr="00EA0CA3">
        <w:rPr>
          <w:sz w:val="24"/>
          <w:szCs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w:t>
      </w:r>
      <w:r w:rsidRPr="00EA0CA3">
        <w:rPr>
          <w:sz w:val="24"/>
          <w:szCs w:val="24"/>
        </w:rPr>
        <w:softHyphen/>
        <w:t>нимания основ правовых аспектов использования компьютерных программ и работы в Интер</w:t>
      </w:r>
      <w:r w:rsidRPr="00EA0CA3">
        <w:rPr>
          <w:sz w:val="24"/>
          <w:szCs w:val="24"/>
        </w:rPr>
        <w:softHyphen/>
        <w:t>нете.</w:t>
      </w:r>
    </w:p>
    <w:p w:rsidR="000023F3" w:rsidRPr="00EA0CA3" w:rsidRDefault="000023F3" w:rsidP="00EA0CA3">
      <w:pPr>
        <w:pStyle w:val="7"/>
        <w:shd w:val="clear" w:color="auto" w:fill="auto"/>
        <w:spacing w:before="0" w:line="240" w:lineRule="auto"/>
        <w:ind w:left="20" w:right="21" w:firstLine="689"/>
        <w:rPr>
          <w:sz w:val="24"/>
          <w:szCs w:val="24"/>
        </w:rPr>
      </w:pPr>
      <w:r w:rsidRPr="00EA0CA3">
        <w:rPr>
          <w:sz w:val="24"/>
          <w:szCs w:val="24"/>
        </w:rPr>
        <w:t>Естественные науки как профильные для Учреждения представлены всеми предметами этой предметной области, изучаются на базовом или на профильном уровне в зависимости от про</w:t>
      </w:r>
      <w:r w:rsidRPr="00EA0CA3">
        <w:rPr>
          <w:sz w:val="24"/>
          <w:szCs w:val="24"/>
        </w:rPr>
        <w:softHyphen/>
        <w:t>филя и выбора обучающихся.</w:t>
      </w:r>
    </w:p>
    <w:p w:rsidR="00EA0CA3" w:rsidRPr="00EA0CA3" w:rsidRDefault="00EA0CA3" w:rsidP="00EA0CA3">
      <w:pPr>
        <w:pStyle w:val="7"/>
        <w:shd w:val="clear" w:color="auto" w:fill="auto"/>
        <w:spacing w:before="0" w:line="240" w:lineRule="auto"/>
        <w:ind w:left="20" w:right="21" w:firstLine="689"/>
        <w:rPr>
          <w:sz w:val="24"/>
          <w:szCs w:val="24"/>
        </w:rPr>
      </w:pPr>
      <w:r w:rsidRPr="00EA0CA3">
        <w:rPr>
          <w:b/>
          <w:sz w:val="24"/>
          <w:szCs w:val="24"/>
        </w:rPr>
        <w:t>Астрономия</w:t>
      </w:r>
      <w:r w:rsidRPr="00EA0CA3">
        <w:rPr>
          <w:sz w:val="24"/>
          <w:szCs w:val="24"/>
        </w:rPr>
        <w:t xml:space="preserve"> </w:t>
      </w:r>
      <w:r w:rsidRPr="00EA0CA3">
        <w:rPr>
          <w:sz w:val="24"/>
          <w:szCs w:val="24"/>
        </w:rPr>
        <w:t>на базовом уровне изучается в</w:t>
      </w:r>
      <w:r w:rsidRPr="00EA0CA3">
        <w:rPr>
          <w:sz w:val="24"/>
          <w:szCs w:val="24"/>
        </w:rPr>
        <w:t>о всех классах</w:t>
      </w:r>
      <w:r w:rsidRPr="00EA0CA3">
        <w:rPr>
          <w:sz w:val="24"/>
          <w:szCs w:val="24"/>
        </w:rPr>
        <w:t xml:space="preserve"> и обеспечивает следующий предметный результат:</w:t>
      </w:r>
      <w:r w:rsidRPr="00EA0CA3">
        <w:rPr>
          <w:sz w:val="24"/>
          <w:szCs w:val="24"/>
        </w:rPr>
        <w:t xml:space="preserve"> </w:t>
      </w:r>
    </w:p>
    <w:p w:rsidR="00EA0CA3" w:rsidRPr="00EA0CA3" w:rsidRDefault="00EA0CA3" w:rsidP="00EA0CA3">
      <w:pPr>
        <w:pStyle w:val="7"/>
        <w:shd w:val="clear" w:color="auto" w:fill="auto"/>
        <w:spacing w:before="0" w:line="240" w:lineRule="auto"/>
        <w:ind w:left="20" w:right="21" w:firstLine="689"/>
        <w:rPr>
          <w:sz w:val="24"/>
          <w:szCs w:val="24"/>
        </w:rPr>
      </w:pPr>
      <w:r w:rsidRPr="00EA0CA3">
        <w:rPr>
          <w:sz w:val="24"/>
          <w:szCs w:val="24"/>
        </w:rPr>
        <w:t xml:space="preserve">1) сформированность представлений о строении Солнечной системы, эволюции звезд и Вселенной, пространственно-временных масштабах Вселенной; </w:t>
      </w:r>
    </w:p>
    <w:p w:rsidR="00EA0CA3" w:rsidRPr="00EA0CA3" w:rsidRDefault="00EA0CA3" w:rsidP="00EA0CA3">
      <w:pPr>
        <w:pStyle w:val="7"/>
        <w:shd w:val="clear" w:color="auto" w:fill="auto"/>
        <w:spacing w:before="0" w:line="240" w:lineRule="auto"/>
        <w:ind w:left="20" w:right="21" w:firstLine="689"/>
        <w:rPr>
          <w:sz w:val="24"/>
          <w:szCs w:val="24"/>
        </w:rPr>
      </w:pPr>
      <w:r w:rsidRPr="00EA0CA3">
        <w:rPr>
          <w:sz w:val="24"/>
          <w:szCs w:val="24"/>
        </w:rPr>
        <w:t xml:space="preserve">2) понимание сущности наблюдаемых во Вселенной </w:t>
      </w:r>
    </w:p>
    <w:p w:rsidR="00EA0CA3" w:rsidRPr="00EA0CA3" w:rsidRDefault="00EA0CA3" w:rsidP="00EA0CA3">
      <w:pPr>
        <w:pStyle w:val="7"/>
        <w:shd w:val="clear" w:color="auto" w:fill="auto"/>
        <w:spacing w:before="0" w:line="240" w:lineRule="auto"/>
        <w:ind w:left="20" w:right="21" w:firstLine="689"/>
        <w:rPr>
          <w:sz w:val="24"/>
          <w:szCs w:val="24"/>
        </w:rPr>
      </w:pPr>
      <w:r w:rsidRPr="00EA0CA3">
        <w:rPr>
          <w:sz w:val="24"/>
          <w:szCs w:val="24"/>
        </w:rPr>
        <w:t xml:space="preserve">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EA0CA3" w:rsidRPr="00EA0CA3" w:rsidRDefault="00EA0CA3" w:rsidP="00EA0CA3">
      <w:pPr>
        <w:pStyle w:val="7"/>
        <w:shd w:val="clear" w:color="auto" w:fill="auto"/>
        <w:spacing w:before="0" w:line="240" w:lineRule="auto"/>
        <w:ind w:left="20" w:right="21" w:firstLine="689"/>
        <w:rPr>
          <w:sz w:val="24"/>
          <w:szCs w:val="24"/>
        </w:rPr>
      </w:pPr>
      <w:r w:rsidRPr="00EA0CA3">
        <w:rPr>
          <w:sz w:val="24"/>
          <w:szCs w:val="24"/>
        </w:rPr>
        <w:t xml:space="preserve">4) сформированность представлений о значении астрономии в практической деятельности человека и дальнейшем научнотехническом развитии; </w:t>
      </w:r>
    </w:p>
    <w:p w:rsidR="00EA0CA3" w:rsidRPr="00EA0CA3" w:rsidRDefault="00EA0CA3" w:rsidP="00EA0CA3">
      <w:pPr>
        <w:pStyle w:val="7"/>
        <w:shd w:val="clear" w:color="auto" w:fill="auto"/>
        <w:spacing w:before="0" w:line="240" w:lineRule="auto"/>
        <w:ind w:left="20" w:right="21" w:firstLine="689"/>
        <w:rPr>
          <w:sz w:val="24"/>
          <w:szCs w:val="24"/>
        </w:rPr>
      </w:pPr>
      <w:r w:rsidRPr="00EA0CA3">
        <w:rPr>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0023F3" w:rsidRPr="00EA0CA3" w:rsidRDefault="000023F3" w:rsidP="00EA0CA3">
      <w:pPr>
        <w:pStyle w:val="7"/>
        <w:shd w:val="clear" w:color="auto" w:fill="auto"/>
        <w:spacing w:before="0" w:line="240" w:lineRule="auto"/>
        <w:ind w:left="20" w:right="21" w:firstLine="689"/>
        <w:rPr>
          <w:sz w:val="24"/>
          <w:szCs w:val="24"/>
        </w:rPr>
      </w:pPr>
      <w:r w:rsidRPr="00EA0CA3">
        <w:rPr>
          <w:b/>
          <w:i/>
          <w:sz w:val="24"/>
          <w:szCs w:val="24"/>
        </w:rPr>
        <w:t>Физика</w:t>
      </w:r>
      <w:r w:rsidRPr="00EA0CA3">
        <w:rPr>
          <w:sz w:val="24"/>
          <w:szCs w:val="24"/>
        </w:rPr>
        <w:t xml:space="preserve"> на базовом уровне изучается в химико-биологической группе и в социально-экономическом классе и обеспечивает следующий предметный результат:</w:t>
      </w:r>
    </w:p>
    <w:p w:rsidR="000023F3" w:rsidRPr="00EA0CA3" w:rsidRDefault="000023F3" w:rsidP="00EA0CA3">
      <w:pPr>
        <w:pStyle w:val="7"/>
        <w:numPr>
          <w:ilvl w:val="0"/>
          <w:numId w:val="31"/>
        </w:numPr>
        <w:shd w:val="clear" w:color="auto" w:fill="auto"/>
        <w:tabs>
          <w:tab w:val="left" w:pos="996"/>
        </w:tabs>
        <w:spacing w:before="0" w:line="240" w:lineRule="auto"/>
        <w:ind w:left="20" w:right="21" w:firstLine="720"/>
        <w:rPr>
          <w:sz w:val="24"/>
          <w:szCs w:val="24"/>
        </w:rPr>
      </w:pPr>
      <w:r w:rsidRPr="00EA0CA3">
        <w:rPr>
          <w:sz w:val="24"/>
          <w:szCs w:val="24"/>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w:t>
      </w:r>
      <w:r w:rsidRPr="00EA0CA3">
        <w:rPr>
          <w:sz w:val="24"/>
          <w:szCs w:val="24"/>
        </w:rPr>
        <w:softHyphen/>
        <w:t>мание роли физики в формировании кругозора и функциональной грамотности человека для решения практических задач;</w:t>
      </w:r>
    </w:p>
    <w:p w:rsidR="000023F3" w:rsidRPr="00EA0CA3" w:rsidRDefault="000023F3" w:rsidP="00EA0CA3">
      <w:pPr>
        <w:pStyle w:val="7"/>
        <w:numPr>
          <w:ilvl w:val="0"/>
          <w:numId w:val="31"/>
        </w:numPr>
        <w:shd w:val="clear" w:color="auto" w:fill="auto"/>
        <w:tabs>
          <w:tab w:val="left" w:pos="996"/>
        </w:tabs>
        <w:spacing w:before="0" w:line="240" w:lineRule="auto"/>
        <w:ind w:left="20" w:right="21" w:firstLine="720"/>
        <w:rPr>
          <w:sz w:val="24"/>
          <w:szCs w:val="24"/>
        </w:rPr>
      </w:pPr>
      <w:r w:rsidRPr="00EA0CA3">
        <w:rPr>
          <w:sz w:val="24"/>
          <w:szCs w:val="24"/>
        </w:rPr>
        <w:t>владение основополагающими физическими понятиями, закономерностями, зако</w:t>
      </w:r>
      <w:r w:rsidRPr="00EA0CA3">
        <w:rPr>
          <w:sz w:val="24"/>
          <w:szCs w:val="24"/>
        </w:rPr>
        <w:softHyphen/>
        <w:t>нами и теориями; уверенное пользование физической терминологией и символикой;</w:t>
      </w:r>
    </w:p>
    <w:p w:rsidR="000023F3" w:rsidRPr="00EA0CA3" w:rsidRDefault="000023F3" w:rsidP="00EA0CA3">
      <w:pPr>
        <w:pStyle w:val="7"/>
        <w:numPr>
          <w:ilvl w:val="0"/>
          <w:numId w:val="31"/>
        </w:numPr>
        <w:shd w:val="clear" w:color="auto" w:fill="auto"/>
        <w:tabs>
          <w:tab w:val="left" w:pos="996"/>
        </w:tabs>
        <w:spacing w:before="0" w:line="240" w:lineRule="auto"/>
        <w:ind w:left="20" w:right="21" w:firstLine="720"/>
        <w:rPr>
          <w:sz w:val="24"/>
          <w:szCs w:val="24"/>
        </w:rPr>
      </w:pPr>
      <w:r w:rsidRPr="00EA0CA3">
        <w:rPr>
          <w:sz w:val="24"/>
          <w:szCs w:val="24"/>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w:t>
      </w:r>
      <w:r w:rsidRPr="00EA0CA3">
        <w:rPr>
          <w:sz w:val="24"/>
          <w:szCs w:val="24"/>
        </w:rPr>
        <w:softHyphen/>
        <w:t>таты и делать выводы;</w:t>
      </w:r>
    </w:p>
    <w:p w:rsidR="000023F3" w:rsidRPr="00EA0CA3" w:rsidRDefault="000023F3" w:rsidP="00EA0CA3">
      <w:pPr>
        <w:pStyle w:val="7"/>
        <w:numPr>
          <w:ilvl w:val="0"/>
          <w:numId w:val="31"/>
        </w:numPr>
        <w:shd w:val="clear" w:color="auto" w:fill="auto"/>
        <w:tabs>
          <w:tab w:val="left" w:pos="996"/>
        </w:tabs>
        <w:spacing w:before="0" w:line="240" w:lineRule="auto"/>
        <w:ind w:left="20" w:right="21" w:firstLine="720"/>
        <w:rPr>
          <w:sz w:val="24"/>
          <w:szCs w:val="24"/>
        </w:rPr>
      </w:pPr>
      <w:r w:rsidRPr="00EA0CA3">
        <w:rPr>
          <w:sz w:val="24"/>
          <w:szCs w:val="24"/>
        </w:rPr>
        <w:t>сформированность умения решать физические задачи;</w:t>
      </w:r>
    </w:p>
    <w:p w:rsidR="000023F3" w:rsidRPr="00EA0CA3" w:rsidRDefault="000023F3" w:rsidP="00EA0CA3">
      <w:pPr>
        <w:pStyle w:val="7"/>
        <w:numPr>
          <w:ilvl w:val="0"/>
          <w:numId w:val="31"/>
        </w:numPr>
        <w:shd w:val="clear" w:color="auto" w:fill="auto"/>
        <w:tabs>
          <w:tab w:val="left" w:pos="996"/>
        </w:tabs>
        <w:spacing w:before="0" w:line="240" w:lineRule="auto"/>
        <w:ind w:left="20" w:right="21" w:firstLine="720"/>
        <w:rPr>
          <w:sz w:val="24"/>
          <w:szCs w:val="24"/>
        </w:rPr>
      </w:pPr>
      <w:r w:rsidRPr="00EA0CA3">
        <w:rPr>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w:t>
      </w:r>
      <w:r w:rsidRPr="00EA0CA3">
        <w:rPr>
          <w:sz w:val="24"/>
          <w:szCs w:val="24"/>
        </w:rPr>
        <w:softHyphen/>
        <w:t>дневной жизни;</w:t>
      </w:r>
    </w:p>
    <w:p w:rsidR="000023F3" w:rsidRPr="00EA0CA3" w:rsidRDefault="000023F3" w:rsidP="00EA0CA3">
      <w:pPr>
        <w:pStyle w:val="7"/>
        <w:numPr>
          <w:ilvl w:val="0"/>
          <w:numId w:val="31"/>
        </w:numPr>
        <w:shd w:val="clear" w:color="auto" w:fill="auto"/>
        <w:tabs>
          <w:tab w:val="left" w:pos="996"/>
        </w:tabs>
        <w:spacing w:before="0" w:line="240" w:lineRule="auto"/>
        <w:ind w:left="20" w:right="21" w:firstLine="720"/>
        <w:rPr>
          <w:sz w:val="24"/>
          <w:szCs w:val="24"/>
        </w:rPr>
      </w:pPr>
      <w:r w:rsidRPr="00EA0CA3">
        <w:rPr>
          <w:sz w:val="24"/>
          <w:szCs w:val="24"/>
        </w:rPr>
        <w:t>сформированность собственной позиции по отношению к физической информации, получаемой из разных источников.</w:t>
      </w:r>
    </w:p>
    <w:p w:rsidR="0081635F" w:rsidRPr="00EA0CA3" w:rsidRDefault="0081635F" w:rsidP="00EA0CA3">
      <w:pPr>
        <w:pStyle w:val="7"/>
        <w:shd w:val="clear" w:color="auto" w:fill="auto"/>
        <w:spacing w:before="0" w:line="240" w:lineRule="auto"/>
        <w:ind w:left="20" w:right="21" w:firstLine="689"/>
        <w:rPr>
          <w:sz w:val="24"/>
          <w:szCs w:val="24"/>
        </w:rPr>
      </w:pPr>
      <w:r w:rsidRPr="00EA0CA3">
        <w:rPr>
          <w:sz w:val="24"/>
          <w:szCs w:val="24"/>
        </w:rPr>
        <w:t>Физика на углубленном уровне изучается в физико-математической группе и, помимо ре</w:t>
      </w:r>
      <w:r w:rsidRPr="00EA0CA3">
        <w:rPr>
          <w:sz w:val="24"/>
          <w:szCs w:val="24"/>
        </w:rPr>
        <w:softHyphen/>
        <w:t>зультатов базового изучения, включает следующие требования:</w:t>
      </w:r>
    </w:p>
    <w:p w:rsidR="0081635F" w:rsidRPr="00EA0CA3" w:rsidRDefault="0081635F" w:rsidP="00EA0CA3">
      <w:pPr>
        <w:pStyle w:val="7"/>
        <w:numPr>
          <w:ilvl w:val="0"/>
          <w:numId w:val="32"/>
        </w:numPr>
        <w:shd w:val="clear" w:color="auto" w:fill="auto"/>
        <w:tabs>
          <w:tab w:val="left" w:pos="996"/>
        </w:tabs>
        <w:spacing w:before="0" w:line="240" w:lineRule="auto"/>
        <w:ind w:left="20" w:right="21" w:firstLine="720"/>
        <w:rPr>
          <w:sz w:val="24"/>
          <w:szCs w:val="24"/>
        </w:rPr>
      </w:pPr>
      <w:r w:rsidRPr="00EA0CA3">
        <w:rPr>
          <w:sz w:val="24"/>
          <w:szCs w:val="24"/>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1635F" w:rsidRPr="00EA0CA3" w:rsidRDefault="0081635F" w:rsidP="00EA0CA3">
      <w:pPr>
        <w:pStyle w:val="7"/>
        <w:numPr>
          <w:ilvl w:val="0"/>
          <w:numId w:val="32"/>
        </w:numPr>
        <w:shd w:val="clear" w:color="auto" w:fill="auto"/>
        <w:tabs>
          <w:tab w:val="left" w:pos="996"/>
        </w:tabs>
        <w:spacing w:before="0" w:line="240" w:lineRule="auto"/>
        <w:ind w:left="20" w:right="21" w:firstLine="720"/>
        <w:rPr>
          <w:sz w:val="24"/>
          <w:szCs w:val="24"/>
        </w:rPr>
      </w:pPr>
      <w:r w:rsidRPr="00EA0CA3">
        <w:rPr>
          <w:sz w:val="24"/>
          <w:szCs w:val="24"/>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1635F" w:rsidRPr="00EA0CA3" w:rsidRDefault="0081635F" w:rsidP="00EA0CA3">
      <w:pPr>
        <w:pStyle w:val="7"/>
        <w:numPr>
          <w:ilvl w:val="0"/>
          <w:numId w:val="32"/>
        </w:numPr>
        <w:shd w:val="clear" w:color="auto" w:fill="auto"/>
        <w:tabs>
          <w:tab w:val="left" w:pos="996"/>
        </w:tabs>
        <w:spacing w:before="0" w:line="240" w:lineRule="auto"/>
        <w:ind w:left="20" w:right="21" w:firstLine="720"/>
        <w:rPr>
          <w:sz w:val="24"/>
          <w:szCs w:val="24"/>
        </w:rPr>
      </w:pPr>
      <w:r w:rsidRPr="00EA0CA3">
        <w:rPr>
          <w:sz w:val="24"/>
          <w:szCs w:val="24"/>
        </w:rPr>
        <w:t>владение умениями выдвигать гипотезы на основе знания основополагающих физи</w:t>
      </w:r>
      <w:r w:rsidRPr="00EA0CA3">
        <w:rPr>
          <w:sz w:val="24"/>
          <w:szCs w:val="24"/>
        </w:rPr>
        <w:softHyphen/>
        <w:t>ческих закономерностей и законов, проверять их экспериментальными средствами, формули</w:t>
      </w:r>
      <w:r w:rsidRPr="00EA0CA3">
        <w:rPr>
          <w:sz w:val="24"/>
          <w:szCs w:val="24"/>
        </w:rPr>
        <w:softHyphen/>
        <w:t>руя цель исследования;</w:t>
      </w:r>
    </w:p>
    <w:p w:rsidR="0081635F" w:rsidRPr="00EA0CA3" w:rsidRDefault="0081635F" w:rsidP="00EA0CA3">
      <w:pPr>
        <w:pStyle w:val="7"/>
        <w:numPr>
          <w:ilvl w:val="0"/>
          <w:numId w:val="32"/>
        </w:numPr>
        <w:shd w:val="clear" w:color="auto" w:fill="auto"/>
        <w:tabs>
          <w:tab w:val="left" w:pos="994"/>
        </w:tabs>
        <w:spacing w:before="0" w:line="240" w:lineRule="auto"/>
        <w:ind w:left="20" w:right="21" w:firstLine="720"/>
        <w:rPr>
          <w:sz w:val="24"/>
          <w:szCs w:val="24"/>
        </w:rPr>
      </w:pPr>
      <w:r w:rsidRPr="00EA0CA3">
        <w:rPr>
          <w:sz w:val="24"/>
          <w:szCs w:val="24"/>
        </w:rPr>
        <w:t>владение методами самостоятельного планирования и проведения физических экспе</w:t>
      </w:r>
      <w:r w:rsidRPr="00EA0CA3">
        <w:rPr>
          <w:sz w:val="24"/>
          <w:szCs w:val="24"/>
        </w:rPr>
        <w:softHyphen/>
        <w:t>риментов, описания и анализа полученной измерительной информации, определения досто</w:t>
      </w:r>
      <w:r w:rsidRPr="00EA0CA3">
        <w:rPr>
          <w:sz w:val="24"/>
          <w:szCs w:val="24"/>
        </w:rPr>
        <w:softHyphen/>
        <w:t>верности полученного результата;</w:t>
      </w:r>
    </w:p>
    <w:p w:rsidR="0081635F" w:rsidRPr="00EA0CA3" w:rsidRDefault="0081635F" w:rsidP="00EA0CA3">
      <w:pPr>
        <w:pStyle w:val="7"/>
        <w:numPr>
          <w:ilvl w:val="0"/>
          <w:numId w:val="32"/>
        </w:numPr>
        <w:shd w:val="clear" w:color="auto" w:fill="auto"/>
        <w:tabs>
          <w:tab w:val="left" w:pos="994"/>
        </w:tabs>
        <w:spacing w:before="0" w:line="240" w:lineRule="auto"/>
        <w:ind w:left="20" w:right="21" w:firstLine="720"/>
        <w:rPr>
          <w:sz w:val="24"/>
          <w:szCs w:val="24"/>
        </w:rPr>
      </w:pPr>
      <w:r w:rsidRPr="00EA0CA3">
        <w:rPr>
          <w:sz w:val="24"/>
          <w:szCs w:val="24"/>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835BAA" w:rsidRPr="00EA0CA3" w:rsidRDefault="00835BAA" w:rsidP="00EA0CA3">
      <w:pPr>
        <w:pStyle w:val="7"/>
        <w:shd w:val="clear" w:color="auto" w:fill="auto"/>
        <w:spacing w:before="120" w:line="240" w:lineRule="auto"/>
        <w:ind w:left="23" w:firstLine="408"/>
        <w:jc w:val="left"/>
        <w:rPr>
          <w:sz w:val="24"/>
          <w:szCs w:val="24"/>
        </w:rPr>
      </w:pPr>
      <w:r w:rsidRPr="00EA0CA3">
        <w:rPr>
          <w:sz w:val="24"/>
          <w:szCs w:val="24"/>
        </w:rPr>
        <w:t xml:space="preserve">Предметные результаты </w:t>
      </w:r>
      <w:r w:rsidRPr="00EA0CA3">
        <w:rPr>
          <w:b/>
          <w:i/>
          <w:sz w:val="24"/>
          <w:szCs w:val="24"/>
        </w:rPr>
        <w:t>химии</w:t>
      </w:r>
      <w:r w:rsidRPr="00EA0CA3">
        <w:rPr>
          <w:sz w:val="24"/>
          <w:szCs w:val="24"/>
        </w:rPr>
        <w:t xml:space="preserve"> на базовом уровне изучения в физико-математической группе и в социально-экономическом классе обеспечивают:</w:t>
      </w:r>
    </w:p>
    <w:p w:rsidR="00835BAA" w:rsidRPr="00EA0CA3" w:rsidRDefault="00835BAA" w:rsidP="00EA0CA3">
      <w:pPr>
        <w:pStyle w:val="7"/>
        <w:numPr>
          <w:ilvl w:val="0"/>
          <w:numId w:val="33"/>
        </w:numPr>
        <w:shd w:val="clear" w:color="auto" w:fill="auto"/>
        <w:tabs>
          <w:tab w:val="left" w:pos="994"/>
        </w:tabs>
        <w:spacing w:before="0" w:line="240" w:lineRule="auto"/>
        <w:ind w:left="20" w:firstLine="720"/>
        <w:rPr>
          <w:sz w:val="24"/>
          <w:szCs w:val="24"/>
        </w:rPr>
      </w:pPr>
      <w:r w:rsidRPr="00EA0CA3">
        <w:rPr>
          <w:sz w:val="24"/>
          <w:szCs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w:t>
      </w:r>
      <w:r w:rsidRPr="00EA0CA3">
        <w:rPr>
          <w:sz w:val="24"/>
          <w:szCs w:val="24"/>
        </w:rPr>
        <w:softHyphen/>
        <w:t>ловека для решения практических задач;</w:t>
      </w:r>
    </w:p>
    <w:p w:rsidR="00835BAA" w:rsidRPr="00EA0CA3" w:rsidRDefault="00835BAA" w:rsidP="00EA0CA3">
      <w:pPr>
        <w:pStyle w:val="7"/>
        <w:numPr>
          <w:ilvl w:val="0"/>
          <w:numId w:val="33"/>
        </w:numPr>
        <w:shd w:val="clear" w:color="auto" w:fill="auto"/>
        <w:tabs>
          <w:tab w:val="left" w:pos="994"/>
        </w:tabs>
        <w:spacing w:before="0" w:line="240" w:lineRule="auto"/>
        <w:ind w:left="20" w:firstLine="720"/>
        <w:rPr>
          <w:sz w:val="24"/>
          <w:szCs w:val="24"/>
        </w:rPr>
      </w:pPr>
      <w:r w:rsidRPr="00EA0CA3">
        <w:rPr>
          <w:sz w:val="24"/>
          <w:szCs w:val="24"/>
        </w:rPr>
        <w:t>владение основополагающими химическими понятиями, теориями, законами и зако</w:t>
      </w:r>
      <w:r w:rsidRPr="00EA0CA3">
        <w:rPr>
          <w:sz w:val="24"/>
          <w:szCs w:val="24"/>
        </w:rPr>
        <w:softHyphen/>
        <w:t>номерностями; уверенное пользование химической терминологией и символикой;</w:t>
      </w:r>
    </w:p>
    <w:p w:rsidR="00835BAA" w:rsidRPr="00EA0CA3" w:rsidRDefault="00835BAA" w:rsidP="00EA0CA3">
      <w:pPr>
        <w:pStyle w:val="7"/>
        <w:numPr>
          <w:ilvl w:val="0"/>
          <w:numId w:val="33"/>
        </w:numPr>
        <w:shd w:val="clear" w:color="auto" w:fill="auto"/>
        <w:tabs>
          <w:tab w:val="left" w:pos="994"/>
        </w:tabs>
        <w:spacing w:before="0" w:line="240" w:lineRule="auto"/>
        <w:ind w:left="20" w:firstLine="720"/>
        <w:rPr>
          <w:sz w:val="24"/>
          <w:szCs w:val="24"/>
        </w:rPr>
      </w:pPr>
      <w:r w:rsidRPr="00EA0CA3">
        <w:rPr>
          <w:sz w:val="24"/>
          <w:szCs w:val="24"/>
        </w:rPr>
        <w:t>владение основными методами научного познания, используемыми в химии: наблю</w:t>
      </w:r>
      <w:r w:rsidRPr="00EA0CA3">
        <w:rPr>
          <w:sz w:val="24"/>
          <w:szCs w:val="24"/>
        </w:rPr>
        <w:softHyphen/>
        <w:t>дение, описание, измерение, эксперимент; умение обрабатывать, объяснять результаты прове</w:t>
      </w:r>
      <w:r w:rsidRPr="00EA0CA3">
        <w:rPr>
          <w:sz w:val="24"/>
          <w:szCs w:val="24"/>
        </w:rPr>
        <w:softHyphen/>
        <w:t>денных опытов и делать выводы; готовность и способность применять методы познания при решении практических задач;</w:t>
      </w:r>
    </w:p>
    <w:p w:rsidR="00835BAA" w:rsidRPr="00EA0CA3" w:rsidRDefault="00835BAA" w:rsidP="00EA0CA3">
      <w:pPr>
        <w:pStyle w:val="7"/>
        <w:numPr>
          <w:ilvl w:val="0"/>
          <w:numId w:val="33"/>
        </w:numPr>
        <w:shd w:val="clear" w:color="auto" w:fill="auto"/>
        <w:tabs>
          <w:tab w:val="left" w:pos="994"/>
        </w:tabs>
        <w:spacing w:before="0" w:line="240" w:lineRule="auto"/>
        <w:ind w:left="20" w:firstLine="720"/>
        <w:rPr>
          <w:sz w:val="24"/>
          <w:szCs w:val="24"/>
        </w:rPr>
      </w:pPr>
      <w:r w:rsidRPr="00EA0CA3">
        <w:rPr>
          <w:sz w:val="24"/>
          <w:szCs w:val="24"/>
        </w:rPr>
        <w:t>сформированность умения давать количественные оценки и проводить расчеты по химическим формулам и уравнениям;</w:t>
      </w:r>
    </w:p>
    <w:p w:rsidR="00835BAA" w:rsidRPr="00EA0CA3" w:rsidRDefault="00835BAA" w:rsidP="00EA0CA3">
      <w:pPr>
        <w:pStyle w:val="7"/>
        <w:numPr>
          <w:ilvl w:val="0"/>
          <w:numId w:val="33"/>
        </w:numPr>
        <w:shd w:val="clear" w:color="auto" w:fill="auto"/>
        <w:tabs>
          <w:tab w:val="left" w:pos="279"/>
        </w:tabs>
        <w:spacing w:before="0" w:line="240" w:lineRule="auto"/>
        <w:ind w:left="20" w:firstLine="0"/>
        <w:rPr>
          <w:sz w:val="24"/>
          <w:szCs w:val="24"/>
        </w:rPr>
      </w:pPr>
      <w:r w:rsidRPr="00EA0CA3">
        <w:rPr>
          <w:sz w:val="24"/>
          <w:szCs w:val="24"/>
        </w:rPr>
        <w:t>владение правилами техники безопасности при использовании химических веществ;</w:t>
      </w:r>
    </w:p>
    <w:p w:rsidR="00835BAA" w:rsidRPr="00EA0CA3" w:rsidRDefault="00835BAA" w:rsidP="00EA0CA3">
      <w:pPr>
        <w:pStyle w:val="7"/>
        <w:numPr>
          <w:ilvl w:val="0"/>
          <w:numId w:val="33"/>
        </w:numPr>
        <w:shd w:val="clear" w:color="auto" w:fill="auto"/>
        <w:tabs>
          <w:tab w:val="left" w:pos="279"/>
        </w:tabs>
        <w:spacing w:before="0" w:line="240" w:lineRule="auto"/>
        <w:ind w:left="20" w:firstLine="0"/>
        <w:rPr>
          <w:sz w:val="24"/>
          <w:szCs w:val="24"/>
        </w:rPr>
      </w:pPr>
      <w:r w:rsidRPr="00EA0CA3">
        <w:rPr>
          <w:sz w:val="24"/>
          <w:szCs w:val="24"/>
        </w:rPr>
        <w:t>сформированность собственной позиции по отношению к химической информации, полу</w:t>
      </w:r>
      <w:r w:rsidRPr="00EA0CA3">
        <w:rPr>
          <w:sz w:val="24"/>
          <w:szCs w:val="24"/>
        </w:rPr>
        <w:softHyphen/>
        <w:t>чаемой из разных источников.</w:t>
      </w:r>
    </w:p>
    <w:p w:rsidR="00835BAA" w:rsidRPr="00EA0CA3" w:rsidRDefault="00835BAA" w:rsidP="00EA0CA3">
      <w:pPr>
        <w:pStyle w:val="7"/>
        <w:shd w:val="clear" w:color="auto" w:fill="auto"/>
        <w:spacing w:before="0" w:line="240" w:lineRule="auto"/>
        <w:ind w:left="20" w:firstLine="406"/>
        <w:rPr>
          <w:sz w:val="24"/>
          <w:szCs w:val="24"/>
        </w:rPr>
      </w:pPr>
      <w:r w:rsidRPr="00EA0CA3">
        <w:rPr>
          <w:sz w:val="24"/>
          <w:szCs w:val="24"/>
        </w:rPr>
        <w:t>Требования к предметным результатам химии на углубленном уровне в химико-биологической группе, помимо ре</w:t>
      </w:r>
      <w:r w:rsidRPr="00EA0CA3">
        <w:rPr>
          <w:sz w:val="24"/>
          <w:szCs w:val="24"/>
        </w:rPr>
        <w:softHyphen/>
        <w:t>зультатов базового уровня, включают:</w:t>
      </w:r>
    </w:p>
    <w:p w:rsidR="00835BAA" w:rsidRPr="00EA0CA3" w:rsidRDefault="00835BAA" w:rsidP="00EA0CA3">
      <w:pPr>
        <w:pStyle w:val="7"/>
        <w:numPr>
          <w:ilvl w:val="0"/>
          <w:numId w:val="34"/>
        </w:numPr>
        <w:shd w:val="clear" w:color="auto" w:fill="auto"/>
        <w:tabs>
          <w:tab w:val="left" w:pos="994"/>
        </w:tabs>
        <w:spacing w:before="0" w:line="240" w:lineRule="auto"/>
        <w:ind w:left="20" w:firstLine="720"/>
        <w:rPr>
          <w:sz w:val="24"/>
          <w:szCs w:val="24"/>
        </w:rPr>
      </w:pPr>
      <w:r w:rsidRPr="00EA0CA3">
        <w:rPr>
          <w:sz w:val="24"/>
          <w:szCs w:val="24"/>
        </w:rPr>
        <w:t>сформированность системы знаний об общих химических закономерностях, законах, теориях;</w:t>
      </w:r>
    </w:p>
    <w:p w:rsidR="00835BAA" w:rsidRPr="00EA0CA3" w:rsidRDefault="00835BAA" w:rsidP="00EA0CA3">
      <w:pPr>
        <w:pStyle w:val="7"/>
        <w:numPr>
          <w:ilvl w:val="0"/>
          <w:numId w:val="34"/>
        </w:numPr>
        <w:shd w:val="clear" w:color="auto" w:fill="auto"/>
        <w:tabs>
          <w:tab w:val="left" w:pos="994"/>
        </w:tabs>
        <w:spacing w:before="0" w:line="240" w:lineRule="auto"/>
        <w:ind w:left="20" w:firstLine="720"/>
        <w:rPr>
          <w:sz w:val="24"/>
          <w:szCs w:val="24"/>
        </w:rPr>
      </w:pPr>
      <w:r w:rsidRPr="00EA0CA3">
        <w:rPr>
          <w:sz w:val="24"/>
          <w:szCs w:val="24"/>
        </w:rPr>
        <w:t>сформированность умений исследовать свойства неорганических и органических ве</w:t>
      </w:r>
      <w:r w:rsidRPr="00EA0CA3">
        <w:rPr>
          <w:sz w:val="24"/>
          <w:szCs w:val="24"/>
        </w:rPr>
        <w:softHyphen/>
        <w:t>ществ, объяснять закономерности протекания химических реакций, прогнозировать возмож</w:t>
      </w:r>
      <w:r w:rsidRPr="00EA0CA3">
        <w:rPr>
          <w:sz w:val="24"/>
          <w:szCs w:val="24"/>
        </w:rPr>
        <w:softHyphen/>
        <w:t>ность их осуществления;</w:t>
      </w:r>
    </w:p>
    <w:p w:rsidR="00835BAA" w:rsidRPr="00EA0CA3" w:rsidRDefault="00835BAA" w:rsidP="00EA0CA3">
      <w:pPr>
        <w:pStyle w:val="7"/>
        <w:numPr>
          <w:ilvl w:val="0"/>
          <w:numId w:val="34"/>
        </w:numPr>
        <w:shd w:val="clear" w:color="auto" w:fill="auto"/>
        <w:tabs>
          <w:tab w:val="left" w:pos="994"/>
        </w:tabs>
        <w:spacing w:before="0" w:line="240" w:lineRule="auto"/>
        <w:ind w:left="20" w:firstLine="720"/>
        <w:rPr>
          <w:sz w:val="24"/>
          <w:szCs w:val="24"/>
        </w:rPr>
      </w:pPr>
      <w:r w:rsidRPr="00EA0CA3">
        <w:rPr>
          <w:sz w:val="24"/>
          <w:szCs w:val="24"/>
        </w:rPr>
        <w:t>владение умениями выдвигать гипотезы на основе знаний о составе, строении веще</w:t>
      </w:r>
      <w:r w:rsidRPr="00EA0CA3">
        <w:rPr>
          <w:sz w:val="24"/>
          <w:szCs w:val="24"/>
        </w:rPr>
        <w:softHyphen/>
        <w:t>ства и основных химических законах, проверять их экспериментально, формулируя цель ис</w:t>
      </w:r>
      <w:r w:rsidRPr="00EA0CA3">
        <w:rPr>
          <w:sz w:val="24"/>
          <w:szCs w:val="24"/>
        </w:rPr>
        <w:softHyphen/>
        <w:t>следования;</w:t>
      </w:r>
    </w:p>
    <w:p w:rsidR="00835BAA" w:rsidRPr="00EA0CA3" w:rsidRDefault="00835BAA" w:rsidP="00EA0CA3">
      <w:pPr>
        <w:pStyle w:val="7"/>
        <w:numPr>
          <w:ilvl w:val="0"/>
          <w:numId w:val="34"/>
        </w:numPr>
        <w:shd w:val="clear" w:color="auto" w:fill="auto"/>
        <w:tabs>
          <w:tab w:val="left" w:pos="994"/>
        </w:tabs>
        <w:spacing w:before="0" w:line="240" w:lineRule="auto"/>
        <w:ind w:left="20" w:firstLine="720"/>
        <w:rPr>
          <w:sz w:val="24"/>
          <w:szCs w:val="24"/>
        </w:rPr>
      </w:pPr>
      <w:r w:rsidRPr="00EA0CA3">
        <w:rPr>
          <w:sz w:val="24"/>
          <w:szCs w:val="24"/>
        </w:rPr>
        <w:t>владение методами самостоятельного планирования и проведения химических экс</w:t>
      </w:r>
      <w:r w:rsidRPr="00EA0CA3">
        <w:rPr>
          <w:sz w:val="24"/>
          <w:szCs w:val="24"/>
        </w:rPr>
        <w:softHyphen/>
        <w:t>периментов с соблюдением правил безопасной работы с веществами и лабораторным обору</w:t>
      </w:r>
      <w:r w:rsidRPr="00EA0CA3">
        <w:rPr>
          <w:sz w:val="24"/>
          <w:szCs w:val="24"/>
        </w:rPr>
        <w:softHyphen/>
        <w:t>дованием; сформированность умений описания, анализа и оценки достоверности полученного результата;</w:t>
      </w:r>
    </w:p>
    <w:p w:rsidR="00835BAA" w:rsidRPr="00EA0CA3" w:rsidRDefault="00835BAA" w:rsidP="00EA0CA3">
      <w:pPr>
        <w:pStyle w:val="7"/>
        <w:numPr>
          <w:ilvl w:val="0"/>
          <w:numId w:val="34"/>
        </w:numPr>
        <w:shd w:val="clear" w:color="auto" w:fill="auto"/>
        <w:tabs>
          <w:tab w:val="left" w:pos="994"/>
        </w:tabs>
        <w:spacing w:before="0" w:line="240" w:lineRule="auto"/>
        <w:ind w:left="20" w:firstLine="720"/>
        <w:rPr>
          <w:sz w:val="24"/>
          <w:szCs w:val="24"/>
        </w:rPr>
      </w:pPr>
      <w:r w:rsidRPr="00EA0CA3">
        <w:rPr>
          <w:sz w:val="24"/>
          <w:szCs w:val="24"/>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w:t>
      </w:r>
      <w:r w:rsidRPr="00EA0CA3">
        <w:rPr>
          <w:sz w:val="24"/>
          <w:szCs w:val="24"/>
        </w:rPr>
        <w:softHyphen/>
        <w:t>века, связанной с переработкой веществ.</w:t>
      </w:r>
    </w:p>
    <w:p w:rsidR="008B09CD" w:rsidRPr="00EA0CA3" w:rsidRDefault="008B09CD" w:rsidP="00EA0CA3">
      <w:pPr>
        <w:pStyle w:val="7"/>
        <w:shd w:val="clear" w:color="auto" w:fill="auto"/>
        <w:spacing w:before="120" w:line="240" w:lineRule="auto"/>
        <w:ind w:left="23" w:right="23" w:firstLine="408"/>
        <w:rPr>
          <w:sz w:val="24"/>
          <w:szCs w:val="24"/>
        </w:rPr>
      </w:pPr>
      <w:r w:rsidRPr="00EA0CA3">
        <w:rPr>
          <w:sz w:val="24"/>
          <w:szCs w:val="24"/>
        </w:rPr>
        <w:t xml:space="preserve">Требования к предметным знаниям по </w:t>
      </w:r>
      <w:r w:rsidRPr="00EA0CA3">
        <w:rPr>
          <w:b/>
          <w:i/>
          <w:sz w:val="24"/>
          <w:szCs w:val="24"/>
        </w:rPr>
        <w:t>биологии</w:t>
      </w:r>
      <w:r w:rsidRPr="00EA0CA3">
        <w:rPr>
          <w:sz w:val="24"/>
          <w:szCs w:val="24"/>
        </w:rPr>
        <w:t xml:space="preserve"> на базовом уровне (физико-матема</w:t>
      </w:r>
      <w:r w:rsidRPr="00EA0CA3">
        <w:rPr>
          <w:sz w:val="24"/>
          <w:szCs w:val="24"/>
        </w:rPr>
        <w:softHyphen/>
        <w:t>тическая группа и социально-экономический класс) включают:</w:t>
      </w:r>
    </w:p>
    <w:p w:rsidR="008B09CD" w:rsidRPr="00EA0CA3" w:rsidRDefault="008B09CD" w:rsidP="00EA0CA3">
      <w:pPr>
        <w:pStyle w:val="7"/>
        <w:numPr>
          <w:ilvl w:val="0"/>
          <w:numId w:val="35"/>
        </w:numPr>
        <w:shd w:val="clear" w:color="auto" w:fill="auto"/>
        <w:tabs>
          <w:tab w:val="left" w:pos="994"/>
        </w:tabs>
        <w:spacing w:before="0" w:line="240" w:lineRule="auto"/>
        <w:ind w:left="20" w:right="21" w:firstLine="720"/>
        <w:rPr>
          <w:sz w:val="24"/>
          <w:szCs w:val="24"/>
        </w:rPr>
      </w:pPr>
      <w:r w:rsidRPr="00EA0CA3">
        <w:rPr>
          <w:sz w:val="24"/>
          <w:szCs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w:t>
      </w:r>
      <w:r w:rsidRPr="00EA0CA3">
        <w:rPr>
          <w:sz w:val="24"/>
          <w:szCs w:val="24"/>
        </w:rPr>
        <w:softHyphen/>
        <w:t>мотности человека для решения практических задач;</w:t>
      </w:r>
    </w:p>
    <w:p w:rsidR="008B09CD" w:rsidRPr="00EA0CA3" w:rsidRDefault="008B09CD" w:rsidP="00EA0CA3">
      <w:pPr>
        <w:pStyle w:val="7"/>
        <w:numPr>
          <w:ilvl w:val="0"/>
          <w:numId w:val="35"/>
        </w:numPr>
        <w:shd w:val="clear" w:color="auto" w:fill="auto"/>
        <w:tabs>
          <w:tab w:val="left" w:pos="994"/>
        </w:tabs>
        <w:spacing w:before="0" w:line="240" w:lineRule="auto"/>
        <w:ind w:left="20" w:right="21" w:firstLine="720"/>
        <w:rPr>
          <w:sz w:val="24"/>
          <w:szCs w:val="24"/>
        </w:rPr>
      </w:pPr>
      <w:r w:rsidRPr="00EA0CA3">
        <w:rPr>
          <w:sz w:val="24"/>
          <w:szCs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8B09CD" w:rsidRPr="00EA0CA3" w:rsidRDefault="008B09CD" w:rsidP="00EA0CA3">
      <w:pPr>
        <w:pStyle w:val="7"/>
        <w:numPr>
          <w:ilvl w:val="0"/>
          <w:numId w:val="35"/>
        </w:numPr>
        <w:shd w:val="clear" w:color="auto" w:fill="auto"/>
        <w:tabs>
          <w:tab w:val="left" w:pos="994"/>
        </w:tabs>
        <w:spacing w:before="0" w:line="240" w:lineRule="auto"/>
        <w:ind w:left="20" w:right="21" w:firstLine="720"/>
        <w:rPr>
          <w:sz w:val="24"/>
          <w:szCs w:val="24"/>
        </w:rPr>
      </w:pPr>
      <w:r w:rsidRPr="00EA0CA3">
        <w:rPr>
          <w:sz w:val="24"/>
          <w:szCs w:val="24"/>
        </w:rPr>
        <w:t>владение основными методами научного познания, используемыми при биологиче</w:t>
      </w:r>
      <w:r w:rsidRPr="00EA0CA3">
        <w:rPr>
          <w:sz w:val="24"/>
          <w:szCs w:val="24"/>
        </w:rPr>
        <w:softHyphen/>
        <w:t>ских исследованиях живых объектов и экосистем: описание, измерение, проведение наблюде</w:t>
      </w:r>
      <w:r w:rsidRPr="00EA0CA3">
        <w:rPr>
          <w:sz w:val="24"/>
          <w:szCs w:val="24"/>
        </w:rPr>
        <w:softHyphen/>
        <w:t>ний; выявление и оценка антропогенных изменений в природе;</w:t>
      </w:r>
    </w:p>
    <w:p w:rsidR="008B09CD" w:rsidRPr="00EA0CA3" w:rsidRDefault="008B09CD" w:rsidP="00EA0CA3">
      <w:pPr>
        <w:pStyle w:val="7"/>
        <w:numPr>
          <w:ilvl w:val="0"/>
          <w:numId w:val="35"/>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умений объяснять результаты биологических экспериментов, ре</w:t>
      </w:r>
      <w:r w:rsidRPr="00EA0CA3">
        <w:rPr>
          <w:sz w:val="24"/>
          <w:szCs w:val="24"/>
        </w:rPr>
        <w:softHyphen/>
        <w:t>шать элементарные биологические задачи;</w:t>
      </w:r>
    </w:p>
    <w:p w:rsidR="008B09CD" w:rsidRPr="00EA0CA3" w:rsidRDefault="008B09CD" w:rsidP="00EA0CA3">
      <w:pPr>
        <w:pStyle w:val="7"/>
        <w:numPr>
          <w:ilvl w:val="0"/>
          <w:numId w:val="35"/>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собственной позиции по отношению к биологической информа</w:t>
      </w:r>
      <w:r w:rsidRPr="00EA0CA3">
        <w:rPr>
          <w:sz w:val="24"/>
          <w:szCs w:val="24"/>
        </w:rPr>
        <w:softHyphen/>
        <w:t>ции, получаемой из разных источников, к глобальным экологическим проблемам и путям их решения.</w:t>
      </w:r>
    </w:p>
    <w:p w:rsidR="008B09CD" w:rsidRPr="00EA0CA3" w:rsidRDefault="008B09CD" w:rsidP="00EA0CA3">
      <w:pPr>
        <w:pStyle w:val="7"/>
        <w:shd w:val="clear" w:color="auto" w:fill="auto"/>
        <w:spacing w:before="0" w:line="240" w:lineRule="auto"/>
        <w:ind w:left="20" w:right="21" w:firstLine="406"/>
        <w:rPr>
          <w:sz w:val="24"/>
          <w:szCs w:val="24"/>
        </w:rPr>
      </w:pPr>
      <w:r w:rsidRPr="00EA0CA3">
        <w:rPr>
          <w:sz w:val="24"/>
          <w:szCs w:val="24"/>
        </w:rPr>
        <w:t>В химико-биологической группе предмет изучается на углубленном уровне, добавляются следующие требования:</w:t>
      </w:r>
    </w:p>
    <w:p w:rsidR="008B09CD" w:rsidRPr="00EA0CA3" w:rsidRDefault="008B09CD" w:rsidP="00EA0CA3">
      <w:pPr>
        <w:pStyle w:val="7"/>
        <w:numPr>
          <w:ilvl w:val="0"/>
          <w:numId w:val="36"/>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системы знаний об общих биологических закономерностях, зако</w:t>
      </w:r>
      <w:r w:rsidRPr="00EA0CA3">
        <w:rPr>
          <w:sz w:val="24"/>
          <w:szCs w:val="24"/>
        </w:rPr>
        <w:softHyphen/>
        <w:t>нах, теориях;</w:t>
      </w:r>
    </w:p>
    <w:p w:rsidR="008B09CD" w:rsidRPr="00EA0CA3" w:rsidRDefault="008B09CD" w:rsidP="00EA0CA3">
      <w:pPr>
        <w:pStyle w:val="7"/>
        <w:numPr>
          <w:ilvl w:val="0"/>
          <w:numId w:val="36"/>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w:t>
      </w:r>
      <w:r w:rsidRPr="00EA0CA3">
        <w:rPr>
          <w:sz w:val="24"/>
          <w:szCs w:val="24"/>
        </w:rPr>
        <w:softHyphen/>
        <w:t>следствия значимых биологических исследований;</w:t>
      </w:r>
    </w:p>
    <w:p w:rsidR="008B09CD" w:rsidRPr="00EA0CA3" w:rsidRDefault="008B09CD" w:rsidP="00EA0CA3">
      <w:pPr>
        <w:pStyle w:val="7"/>
        <w:numPr>
          <w:ilvl w:val="0"/>
          <w:numId w:val="36"/>
        </w:numPr>
        <w:shd w:val="clear" w:color="auto" w:fill="auto"/>
        <w:tabs>
          <w:tab w:val="left" w:pos="991"/>
        </w:tabs>
        <w:spacing w:before="0" w:line="240" w:lineRule="auto"/>
        <w:ind w:left="20" w:right="21" w:firstLine="720"/>
        <w:rPr>
          <w:sz w:val="24"/>
          <w:szCs w:val="24"/>
        </w:rPr>
      </w:pPr>
      <w:r w:rsidRPr="00EA0CA3">
        <w:rPr>
          <w:sz w:val="24"/>
          <w:szCs w:val="24"/>
        </w:rPr>
        <w:t>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8B09CD" w:rsidRPr="00EA0CA3" w:rsidRDefault="008B09CD" w:rsidP="00EA0CA3">
      <w:pPr>
        <w:pStyle w:val="7"/>
        <w:numPr>
          <w:ilvl w:val="0"/>
          <w:numId w:val="36"/>
        </w:numPr>
        <w:shd w:val="clear" w:color="auto" w:fill="auto"/>
        <w:tabs>
          <w:tab w:val="left" w:pos="991"/>
        </w:tabs>
        <w:spacing w:before="0" w:line="240" w:lineRule="auto"/>
        <w:ind w:left="20" w:right="21" w:firstLine="720"/>
        <w:rPr>
          <w:sz w:val="24"/>
          <w:szCs w:val="24"/>
        </w:rPr>
      </w:pPr>
      <w:r w:rsidRPr="00EA0CA3">
        <w:rPr>
          <w:sz w:val="24"/>
          <w:szCs w:val="24"/>
        </w:rPr>
        <w:t>владение методами самостоятельной постановки биологических экспериментов, описания, анализа и оценки достоверности полученного результата;</w:t>
      </w:r>
    </w:p>
    <w:p w:rsidR="008B09CD" w:rsidRPr="00EA0CA3" w:rsidRDefault="008B09CD" w:rsidP="00EA0CA3">
      <w:pPr>
        <w:pStyle w:val="7"/>
        <w:numPr>
          <w:ilvl w:val="0"/>
          <w:numId w:val="36"/>
        </w:numPr>
        <w:shd w:val="clear" w:color="auto" w:fill="auto"/>
        <w:tabs>
          <w:tab w:val="left" w:pos="991"/>
        </w:tabs>
        <w:spacing w:before="0" w:after="240" w:line="240" w:lineRule="auto"/>
        <w:ind w:left="20" w:right="21" w:firstLine="720"/>
        <w:rPr>
          <w:sz w:val="24"/>
          <w:szCs w:val="24"/>
        </w:rPr>
      </w:pPr>
      <w:r w:rsidRPr="00EA0CA3">
        <w:rPr>
          <w:sz w:val="24"/>
          <w:szCs w:val="24"/>
        </w:rPr>
        <w:t>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197E48" w:rsidRPr="00EA0CA3" w:rsidRDefault="00197E48" w:rsidP="00EA0CA3">
      <w:pPr>
        <w:pStyle w:val="40"/>
        <w:keepNext/>
        <w:keepLines/>
        <w:shd w:val="clear" w:color="auto" w:fill="auto"/>
        <w:spacing w:before="0" w:line="240" w:lineRule="auto"/>
        <w:ind w:left="20" w:right="21" w:firstLine="406"/>
        <w:jc w:val="both"/>
        <w:rPr>
          <w:sz w:val="24"/>
          <w:szCs w:val="24"/>
        </w:rPr>
      </w:pPr>
      <w:r w:rsidRPr="00EA0CA3">
        <w:rPr>
          <w:sz w:val="24"/>
          <w:szCs w:val="24"/>
        </w:rPr>
        <w:t xml:space="preserve">Предметная область </w:t>
      </w:r>
      <w:bookmarkStart w:id="6" w:name="bookmark9"/>
      <w:r w:rsidRPr="00EA0CA3">
        <w:rPr>
          <w:sz w:val="24"/>
          <w:szCs w:val="24"/>
        </w:rPr>
        <w:t>«</w:t>
      </w:r>
      <w:r w:rsidRPr="00EA0CA3">
        <w:rPr>
          <w:b/>
          <w:i/>
          <w:sz w:val="24"/>
          <w:szCs w:val="24"/>
        </w:rPr>
        <w:t>Общественные науки</w:t>
      </w:r>
      <w:bookmarkEnd w:id="6"/>
      <w:r w:rsidRPr="00EA0CA3">
        <w:rPr>
          <w:sz w:val="24"/>
          <w:szCs w:val="24"/>
        </w:rPr>
        <w:t>» представлена предметами история, обществознание, география, эконо</w:t>
      </w:r>
      <w:r w:rsidRPr="00EA0CA3">
        <w:rPr>
          <w:sz w:val="24"/>
          <w:szCs w:val="24"/>
        </w:rPr>
        <w:softHyphen/>
        <w:t>мика, право.</w:t>
      </w:r>
    </w:p>
    <w:p w:rsidR="00197E48" w:rsidRPr="00EA0CA3" w:rsidRDefault="00197E48" w:rsidP="00EA0CA3">
      <w:pPr>
        <w:pStyle w:val="7"/>
        <w:shd w:val="clear" w:color="auto" w:fill="auto"/>
        <w:spacing w:before="0" w:line="240" w:lineRule="auto"/>
        <w:ind w:left="20" w:right="21" w:firstLine="406"/>
        <w:rPr>
          <w:sz w:val="24"/>
          <w:szCs w:val="24"/>
        </w:rPr>
      </w:pPr>
      <w:r w:rsidRPr="00EA0CA3">
        <w:rPr>
          <w:b/>
          <w:i/>
          <w:sz w:val="24"/>
          <w:szCs w:val="24"/>
        </w:rPr>
        <w:t>История</w:t>
      </w:r>
      <w:r w:rsidRPr="00EA0CA3">
        <w:rPr>
          <w:sz w:val="24"/>
          <w:szCs w:val="24"/>
        </w:rPr>
        <w:t xml:space="preserve"> во всех профилях изучается на базовом уровне, требования к предметным результа</w:t>
      </w:r>
      <w:r w:rsidRPr="00EA0CA3">
        <w:rPr>
          <w:sz w:val="24"/>
          <w:szCs w:val="24"/>
        </w:rPr>
        <w:softHyphen/>
        <w:t>там включают:</w:t>
      </w:r>
    </w:p>
    <w:p w:rsidR="00197E48" w:rsidRPr="00EA0CA3" w:rsidRDefault="00197E48" w:rsidP="00EA0CA3">
      <w:pPr>
        <w:pStyle w:val="7"/>
        <w:numPr>
          <w:ilvl w:val="0"/>
          <w:numId w:val="37"/>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97E48" w:rsidRPr="00EA0CA3" w:rsidRDefault="00197E48" w:rsidP="00EA0CA3">
      <w:pPr>
        <w:pStyle w:val="7"/>
        <w:numPr>
          <w:ilvl w:val="0"/>
          <w:numId w:val="37"/>
        </w:numPr>
        <w:shd w:val="clear" w:color="auto" w:fill="auto"/>
        <w:tabs>
          <w:tab w:val="left" w:pos="991"/>
        </w:tabs>
        <w:spacing w:before="0" w:line="240" w:lineRule="auto"/>
        <w:ind w:left="20" w:right="21" w:firstLine="720"/>
        <w:rPr>
          <w:sz w:val="24"/>
          <w:szCs w:val="24"/>
        </w:rPr>
      </w:pPr>
      <w:r w:rsidRPr="00EA0CA3">
        <w:rPr>
          <w:sz w:val="24"/>
          <w:szCs w:val="24"/>
        </w:rPr>
        <w:t>владение комплексом знаний об истории России и человечества в целом, представле</w:t>
      </w:r>
      <w:r w:rsidRPr="00EA0CA3">
        <w:rPr>
          <w:sz w:val="24"/>
          <w:szCs w:val="24"/>
        </w:rPr>
        <w:softHyphen/>
        <w:t>ниями об общем и особенном в мировом историческом процессе;</w:t>
      </w:r>
    </w:p>
    <w:p w:rsidR="00197E48" w:rsidRPr="00EA0CA3" w:rsidRDefault="00197E48" w:rsidP="00EA0CA3">
      <w:pPr>
        <w:pStyle w:val="7"/>
        <w:numPr>
          <w:ilvl w:val="0"/>
          <w:numId w:val="37"/>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197E48" w:rsidRPr="00EA0CA3" w:rsidRDefault="00197E48" w:rsidP="00EA0CA3">
      <w:pPr>
        <w:pStyle w:val="7"/>
        <w:numPr>
          <w:ilvl w:val="0"/>
          <w:numId w:val="37"/>
        </w:numPr>
        <w:shd w:val="clear" w:color="auto" w:fill="auto"/>
        <w:tabs>
          <w:tab w:val="left" w:pos="991"/>
        </w:tabs>
        <w:spacing w:before="0" w:line="240" w:lineRule="auto"/>
        <w:ind w:left="20" w:right="21" w:firstLine="720"/>
        <w:rPr>
          <w:sz w:val="24"/>
          <w:szCs w:val="24"/>
        </w:rPr>
      </w:pPr>
      <w:r w:rsidRPr="00EA0CA3">
        <w:rPr>
          <w:sz w:val="24"/>
          <w:szCs w:val="24"/>
        </w:rPr>
        <w:t>владение навыками проектной деятельности и исторической реконструкции с при</w:t>
      </w:r>
      <w:r w:rsidRPr="00EA0CA3">
        <w:rPr>
          <w:sz w:val="24"/>
          <w:szCs w:val="24"/>
        </w:rPr>
        <w:softHyphen/>
        <w:t>влечением различных источников;</w:t>
      </w:r>
    </w:p>
    <w:p w:rsidR="00197E48" w:rsidRPr="00EA0CA3" w:rsidRDefault="00197E48" w:rsidP="00EA0CA3">
      <w:pPr>
        <w:pStyle w:val="7"/>
        <w:numPr>
          <w:ilvl w:val="0"/>
          <w:numId w:val="37"/>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умений вести диалог, обосновывать свою точку зрения в дискус</w:t>
      </w:r>
      <w:r w:rsidRPr="00EA0CA3">
        <w:rPr>
          <w:sz w:val="24"/>
          <w:szCs w:val="24"/>
        </w:rPr>
        <w:softHyphen/>
        <w:t>сии по исторической тематике.</w:t>
      </w:r>
    </w:p>
    <w:p w:rsidR="00197E48" w:rsidRPr="00EA0CA3" w:rsidRDefault="00197E48" w:rsidP="00EA0CA3">
      <w:pPr>
        <w:pStyle w:val="7"/>
        <w:shd w:val="clear" w:color="auto" w:fill="auto"/>
        <w:spacing w:before="0" w:line="240" w:lineRule="auto"/>
        <w:ind w:left="20" w:right="21" w:firstLine="406"/>
        <w:rPr>
          <w:sz w:val="24"/>
          <w:szCs w:val="24"/>
        </w:rPr>
      </w:pPr>
      <w:r w:rsidRPr="00EA0CA3">
        <w:rPr>
          <w:b/>
          <w:i/>
          <w:sz w:val="24"/>
          <w:szCs w:val="24"/>
        </w:rPr>
        <w:t>Обществознание</w:t>
      </w:r>
      <w:r w:rsidRPr="00EA0CA3">
        <w:rPr>
          <w:sz w:val="24"/>
          <w:szCs w:val="24"/>
        </w:rPr>
        <w:t xml:space="preserve"> в соответствии с ФГОС изучается только на базовом уровне во всех про</w:t>
      </w:r>
      <w:r w:rsidRPr="00EA0CA3">
        <w:rPr>
          <w:sz w:val="24"/>
          <w:szCs w:val="24"/>
        </w:rPr>
        <w:softHyphen/>
        <w:t>фильных группах, предметные результаты должны обеспечить:</w:t>
      </w:r>
    </w:p>
    <w:p w:rsidR="00197E48" w:rsidRPr="00EA0CA3" w:rsidRDefault="00197E48" w:rsidP="00EA0CA3">
      <w:pPr>
        <w:pStyle w:val="7"/>
        <w:numPr>
          <w:ilvl w:val="0"/>
          <w:numId w:val="38"/>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197E48" w:rsidRPr="00EA0CA3" w:rsidRDefault="00197E48" w:rsidP="00EA0CA3">
      <w:pPr>
        <w:pStyle w:val="7"/>
        <w:numPr>
          <w:ilvl w:val="0"/>
          <w:numId w:val="38"/>
        </w:numPr>
        <w:shd w:val="clear" w:color="auto" w:fill="auto"/>
        <w:tabs>
          <w:tab w:val="left" w:pos="991"/>
        </w:tabs>
        <w:spacing w:before="0" w:line="240" w:lineRule="auto"/>
        <w:ind w:left="20" w:right="21" w:firstLine="720"/>
        <w:rPr>
          <w:sz w:val="24"/>
          <w:szCs w:val="24"/>
        </w:rPr>
      </w:pPr>
      <w:r w:rsidRPr="00EA0CA3">
        <w:rPr>
          <w:sz w:val="24"/>
          <w:szCs w:val="24"/>
        </w:rPr>
        <w:t>владение базовым понятийным аппаратом социальных наук;</w:t>
      </w:r>
    </w:p>
    <w:p w:rsidR="00197E48" w:rsidRPr="00EA0CA3" w:rsidRDefault="00197E48" w:rsidP="00EA0CA3">
      <w:pPr>
        <w:pStyle w:val="7"/>
        <w:numPr>
          <w:ilvl w:val="0"/>
          <w:numId w:val="38"/>
        </w:numPr>
        <w:shd w:val="clear" w:color="auto" w:fill="auto"/>
        <w:tabs>
          <w:tab w:val="left" w:pos="991"/>
        </w:tabs>
        <w:spacing w:before="0" w:line="240" w:lineRule="auto"/>
        <w:ind w:left="20" w:right="21" w:firstLine="720"/>
        <w:rPr>
          <w:sz w:val="24"/>
          <w:szCs w:val="24"/>
        </w:rPr>
      </w:pPr>
      <w:r w:rsidRPr="00EA0CA3">
        <w:rPr>
          <w:sz w:val="24"/>
          <w:szCs w:val="24"/>
        </w:rPr>
        <w:t>владение умениями выявлять причинно-следственные, функциональные, иерархиче</w:t>
      </w:r>
      <w:r w:rsidRPr="00EA0CA3">
        <w:rPr>
          <w:sz w:val="24"/>
          <w:szCs w:val="24"/>
        </w:rPr>
        <w:softHyphen/>
        <w:t>ские и другие связи социальных объектов и процессов;</w:t>
      </w:r>
    </w:p>
    <w:p w:rsidR="00197E48" w:rsidRPr="00EA0CA3" w:rsidRDefault="00197E48" w:rsidP="00EA0CA3">
      <w:pPr>
        <w:pStyle w:val="7"/>
        <w:numPr>
          <w:ilvl w:val="0"/>
          <w:numId w:val="38"/>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представлений об основных тенденциях и возможных перспекти</w:t>
      </w:r>
      <w:r w:rsidRPr="00EA0CA3">
        <w:rPr>
          <w:sz w:val="24"/>
          <w:szCs w:val="24"/>
        </w:rPr>
        <w:softHyphen/>
        <w:t>вах развития мирового сообщества в глобальном мире;</w:t>
      </w:r>
    </w:p>
    <w:p w:rsidR="00197E48" w:rsidRPr="00EA0CA3" w:rsidRDefault="00197E48" w:rsidP="00EA0CA3">
      <w:pPr>
        <w:pStyle w:val="7"/>
        <w:numPr>
          <w:ilvl w:val="0"/>
          <w:numId w:val="38"/>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представлений о методах познания социальных явлений и про</w:t>
      </w:r>
      <w:r w:rsidRPr="00EA0CA3">
        <w:rPr>
          <w:sz w:val="24"/>
          <w:szCs w:val="24"/>
        </w:rPr>
        <w:softHyphen/>
        <w:t>цессов;</w:t>
      </w:r>
    </w:p>
    <w:p w:rsidR="00197E48" w:rsidRPr="00EA0CA3" w:rsidRDefault="00197E48" w:rsidP="00EA0CA3">
      <w:pPr>
        <w:pStyle w:val="7"/>
        <w:numPr>
          <w:ilvl w:val="0"/>
          <w:numId w:val="38"/>
        </w:numPr>
        <w:shd w:val="clear" w:color="auto" w:fill="auto"/>
        <w:tabs>
          <w:tab w:val="left" w:pos="991"/>
        </w:tabs>
        <w:spacing w:before="0" w:line="240" w:lineRule="auto"/>
        <w:ind w:left="20" w:right="21" w:firstLine="720"/>
        <w:rPr>
          <w:sz w:val="24"/>
          <w:szCs w:val="24"/>
        </w:rPr>
      </w:pPr>
      <w:r w:rsidRPr="00EA0CA3">
        <w:rPr>
          <w:sz w:val="24"/>
          <w:szCs w:val="24"/>
        </w:rPr>
        <w:t>владение умениями применять полученные знания в повседневной жизни, прогнози</w:t>
      </w:r>
      <w:r w:rsidRPr="00EA0CA3">
        <w:rPr>
          <w:sz w:val="24"/>
          <w:szCs w:val="24"/>
        </w:rPr>
        <w:softHyphen/>
        <w:t>ровать последствия принимаемых решений;</w:t>
      </w:r>
    </w:p>
    <w:p w:rsidR="00197E48" w:rsidRPr="00EA0CA3" w:rsidRDefault="00197E48" w:rsidP="00EA0CA3">
      <w:pPr>
        <w:pStyle w:val="7"/>
        <w:numPr>
          <w:ilvl w:val="0"/>
          <w:numId w:val="38"/>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навыков оценивания социальной информации, умений поиска ин</w:t>
      </w:r>
      <w:r w:rsidRPr="00EA0CA3">
        <w:rPr>
          <w:sz w:val="24"/>
          <w:szCs w:val="24"/>
        </w:rPr>
        <w:softHyphen/>
        <w:t>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97E48" w:rsidRPr="00EA0CA3" w:rsidRDefault="00197E48" w:rsidP="00EA0CA3">
      <w:pPr>
        <w:pStyle w:val="7"/>
        <w:shd w:val="clear" w:color="auto" w:fill="auto"/>
        <w:spacing w:before="0" w:line="240" w:lineRule="auto"/>
        <w:ind w:left="20" w:right="165" w:firstLine="406"/>
        <w:rPr>
          <w:sz w:val="24"/>
          <w:szCs w:val="24"/>
        </w:rPr>
      </w:pPr>
      <w:r w:rsidRPr="00EA0CA3">
        <w:rPr>
          <w:b/>
          <w:i/>
          <w:sz w:val="24"/>
          <w:szCs w:val="24"/>
        </w:rPr>
        <w:t>География</w:t>
      </w:r>
      <w:r w:rsidRPr="00EA0CA3">
        <w:rPr>
          <w:sz w:val="24"/>
          <w:szCs w:val="24"/>
        </w:rPr>
        <w:t xml:space="preserve"> изучается на базовом уровне во всех профилях и должна обеспечить следующие результаты:</w:t>
      </w:r>
    </w:p>
    <w:p w:rsidR="00197E48" w:rsidRPr="00EA0CA3" w:rsidRDefault="00197E48" w:rsidP="00EA0CA3">
      <w:pPr>
        <w:pStyle w:val="7"/>
        <w:numPr>
          <w:ilvl w:val="0"/>
          <w:numId w:val="39"/>
        </w:numPr>
        <w:shd w:val="clear" w:color="auto" w:fill="auto"/>
        <w:tabs>
          <w:tab w:val="left" w:pos="991"/>
        </w:tabs>
        <w:spacing w:before="0" w:line="240" w:lineRule="auto"/>
        <w:ind w:left="20" w:right="165" w:firstLine="720"/>
        <w:rPr>
          <w:sz w:val="24"/>
          <w:szCs w:val="24"/>
        </w:rPr>
      </w:pPr>
      <w:r w:rsidRPr="00EA0CA3">
        <w:rPr>
          <w:sz w:val="24"/>
          <w:szCs w:val="24"/>
        </w:rPr>
        <w:t>владение представлениями о современной географической науке, ее участии в реше</w:t>
      </w:r>
      <w:r w:rsidRPr="00EA0CA3">
        <w:rPr>
          <w:sz w:val="24"/>
          <w:szCs w:val="24"/>
        </w:rPr>
        <w:softHyphen/>
        <w:t>нии важнейших проблем человечества;</w:t>
      </w:r>
    </w:p>
    <w:p w:rsidR="00197E48" w:rsidRPr="00EA0CA3" w:rsidRDefault="00197E48" w:rsidP="00EA0CA3">
      <w:pPr>
        <w:pStyle w:val="7"/>
        <w:numPr>
          <w:ilvl w:val="0"/>
          <w:numId w:val="39"/>
        </w:numPr>
        <w:shd w:val="clear" w:color="auto" w:fill="auto"/>
        <w:tabs>
          <w:tab w:val="left" w:pos="991"/>
        </w:tabs>
        <w:spacing w:before="0" w:line="240" w:lineRule="auto"/>
        <w:ind w:left="20" w:right="165" w:firstLine="720"/>
        <w:rPr>
          <w:sz w:val="24"/>
          <w:szCs w:val="24"/>
        </w:rPr>
      </w:pPr>
      <w:r w:rsidRPr="00EA0CA3">
        <w:rPr>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97E48" w:rsidRPr="00EA0CA3" w:rsidRDefault="00197E48" w:rsidP="00EA0CA3">
      <w:pPr>
        <w:pStyle w:val="7"/>
        <w:numPr>
          <w:ilvl w:val="0"/>
          <w:numId w:val="39"/>
        </w:numPr>
        <w:shd w:val="clear" w:color="auto" w:fill="auto"/>
        <w:tabs>
          <w:tab w:val="left" w:pos="991"/>
        </w:tabs>
        <w:spacing w:before="0" w:line="240" w:lineRule="auto"/>
        <w:ind w:left="20" w:right="165" w:firstLine="720"/>
        <w:rPr>
          <w:sz w:val="24"/>
          <w:szCs w:val="24"/>
        </w:rPr>
      </w:pPr>
      <w:r w:rsidRPr="00EA0CA3">
        <w:rPr>
          <w:sz w:val="24"/>
          <w:szCs w:val="24"/>
        </w:rPr>
        <w:t>сформированность системы комплексных социально ориентированных географиче</w:t>
      </w:r>
      <w:r w:rsidRPr="00EA0CA3">
        <w:rPr>
          <w:sz w:val="24"/>
          <w:szCs w:val="24"/>
        </w:rPr>
        <w:softHyphen/>
        <w:t>ских знаний о закономерностях развития природы, размещения населения и хозяйства, о ди</w:t>
      </w:r>
      <w:r w:rsidRPr="00EA0CA3">
        <w:rPr>
          <w:sz w:val="24"/>
          <w:szCs w:val="24"/>
        </w:rPr>
        <w:softHyphen/>
        <w:t>намике и территориальных особенностях процессов, протекающих в географическом про</w:t>
      </w:r>
      <w:r w:rsidRPr="00EA0CA3">
        <w:rPr>
          <w:sz w:val="24"/>
          <w:szCs w:val="24"/>
        </w:rPr>
        <w:softHyphen/>
        <w:t>странстве;</w:t>
      </w:r>
    </w:p>
    <w:p w:rsidR="00197E48" w:rsidRPr="00EA0CA3" w:rsidRDefault="00197E48" w:rsidP="00EA0CA3">
      <w:pPr>
        <w:pStyle w:val="7"/>
        <w:numPr>
          <w:ilvl w:val="0"/>
          <w:numId w:val="39"/>
        </w:numPr>
        <w:shd w:val="clear" w:color="auto" w:fill="auto"/>
        <w:tabs>
          <w:tab w:val="left" w:pos="991"/>
        </w:tabs>
        <w:spacing w:before="0" w:line="240" w:lineRule="auto"/>
        <w:ind w:left="20" w:right="165" w:firstLine="720"/>
        <w:rPr>
          <w:sz w:val="24"/>
          <w:szCs w:val="24"/>
        </w:rPr>
      </w:pPr>
      <w:r w:rsidRPr="00EA0CA3">
        <w:rPr>
          <w:sz w:val="24"/>
          <w:szCs w:val="24"/>
        </w:rPr>
        <w:t>владение умениями проведения наблюдений за отдельными географическими объек</w:t>
      </w:r>
      <w:r w:rsidRPr="00EA0CA3">
        <w:rPr>
          <w:sz w:val="24"/>
          <w:szCs w:val="24"/>
        </w:rPr>
        <w:softHyphen/>
        <w:t>тами, процессами и явлениями, их изменениями в результате природных и антропогенных воздействий;</w:t>
      </w:r>
    </w:p>
    <w:p w:rsidR="00197E48" w:rsidRPr="00EA0CA3" w:rsidRDefault="00197E48" w:rsidP="00EA0CA3">
      <w:pPr>
        <w:pStyle w:val="7"/>
        <w:numPr>
          <w:ilvl w:val="0"/>
          <w:numId w:val="39"/>
        </w:numPr>
        <w:shd w:val="clear" w:color="auto" w:fill="auto"/>
        <w:tabs>
          <w:tab w:val="left" w:pos="991"/>
        </w:tabs>
        <w:spacing w:before="0" w:line="240" w:lineRule="auto"/>
        <w:ind w:left="20" w:right="165" w:firstLine="720"/>
        <w:rPr>
          <w:sz w:val="24"/>
          <w:szCs w:val="24"/>
        </w:rPr>
      </w:pPr>
      <w:r w:rsidRPr="00EA0CA3">
        <w:rPr>
          <w:sz w:val="24"/>
          <w:szCs w:val="24"/>
        </w:rPr>
        <w:t>владение умениями использовать карты разного содержания для выявления законо</w:t>
      </w:r>
      <w:r w:rsidRPr="00EA0CA3">
        <w:rPr>
          <w:sz w:val="24"/>
          <w:szCs w:val="24"/>
        </w:rPr>
        <w:softHyphen/>
        <w:t>мерностей и тенденций, получения нового географического знания о природных социально</w:t>
      </w:r>
      <w:r w:rsidRPr="00EA0CA3">
        <w:rPr>
          <w:sz w:val="24"/>
          <w:szCs w:val="24"/>
        </w:rPr>
        <w:softHyphen/>
        <w:t>экономических и экологических процессах и явлениях;</w:t>
      </w:r>
    </w:p>
    <w:p w:rsidR="00197E48" w:rsidRPr="00EA0CA3" w:rsidRDefault="00197E48" w:rsidP="00EA0CA3">
      <w:pPr>
        <w:pStyle w:val="7"/>
        <w:numPr>
          <w:ilvl w:val="0"/>
          <w:numId w:val="39"/>
        </w:numPr>
        <w:shd w:val="clear" w:color="auto" w:fill="auto"/>
        <w:tabs>
          <w:tab w:val="left" w:pos="991"/>
        </w:tabs>
        <w:spacing w:before="0" w:line="240" w:lineRule="auto"/>
        <w:ind w:left="20" w:right="165" w:firstLine="720"/>
        <w:rPr>
          <w:sz w:val="24"/>
          <w:szCs w:val="24"/>
        </w:rPr>
      </w:pPr>
      <w:r w:rsidRPr="00EA0CA3">
        <w:rPr>
          <w:sz w:val="24"/>
          <w:szCs w:val="24"/>
        </w:rPr>
        <w:t>владение умениями географического анализа и интерпретации разнообразной ин</w:t>
      </w:r>
      <w:r w:rsidRPr="00EA0CA3">
        <w:rPr>
          <w:sz w:val="24"/>
          <w:szCs w:val="24"/>
        </w:rPr>
        <w:softHyphen/>
        <w:t>формации;</w:t>
      </w:r>
    </w:p>
    <w:p w:rsidR="00197E48" w:rsidRPr="00EA0CA3" w:rsidRDefault="00197E48" w:rsidP="00EA0CA3">
      <w:pPr>
        <w:pStyle w:val="7"/>
        <w:numPr>
          <w:ilvl w:val="0"/>
          <w:numId w:val="39"/>
        </w:numPr>
        <w:shd w:val="clear" w:color="auto" w:fill="auto"/>
        <w:tabs>
          <w:tab w:val="left" w:pos="991"/>
        </w:tabs>
        <w:spacing w:before="0" w:line="240" w:lineRule="auto"/>
        <w:ind w:left="20" w:right="165" w:firstLine="720"/>
        <w:rPr>
          <w:sz w:val="24"/>
          <w:szCs w:val="24"/>
        </w:rPr>
      </w:pPr>
      <w:r w:rsidRPr="00EA0CA3">
        <w:rPr>
          <w:sz w:val="24"/>
          <w:szCs w:val="24"/>
        </w:rPr>
        <w:t>владение умениями применять географические знания для объяснения и оценки раз</w:t>
      </w:r>
      <w:r w:rsidRPr="00EA0CA3">
        <w:rPr>
          <w:sz w:val="24"/>
          <w:szCs w:val="24"/>
        </w:rPr>
        <w:softHyphen/>
        <w:t>нообразных явлений и процессов, самостоятельного оценивания уровня безопасности окружа</w:t>
      </w:r>
      <w:r w:rsidRPr="00EA0CA3">
        <w:rPr>
          <w:sz w:val="24"/>
          <w:szCs w:val="24"/>
        </w:rPr>
        <w:softHyphen/>
        <w:t>ющей среды, адаптации к изменению ее условий;</w:t>
      </w:r>
    </w:p>
    <w:p w:rsidR="00197E48" w:rsidRPr="00EA0CA3" w:rsidRDefault="00197E48" w:rsidP="00EA0CA3">
      <w:pPr>
        <w:pStyle w:val="7"/>
        <w:numPr>
          <w:ilvl w:val="0"/>
          <w:numId w:val="39"/>
        </w:numPr>
        <w:shd w:val="clear" w:color="auto" w:fill="auto"/>
        <w:tabs>
          <w:tab w:val="left" w:pos="991"/>
        </w:tabs>
        <w:spacing w:before="0" w:line="240" w:lineRule="auto"/>
        <w:ind w:left="20" w:right="165" w:firstLine="720"/>
        <w:rPr>
          <w:sz w:val="24"/>
          <w:szCs w:val="24"/>
        </w:rPr>
      </w:pPr>
      <w:r w:rsidRPr="00EA0CA3">
        <w:rPr>
          <w:sz w:val="24"/>
          <w:szCs w:val="24"/>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w:t>
      </w:r>
      <w:r w:rsidRPr="00EA0CA3">
        <w:rPr>
          <w:sz w:val="24"/>
          <w:szCs w:val="24"/>
        </w:rPr>
        <w:softHyphen/>
        <w:t>блем.</w:t>
      </w:r>
    </w:p>
    <w:p w:rsidR="00AD39E1" w:rsidRPr="00EA0CA3" w:rsidRDefault="00AD39E1" w:rsidP="00EA0CA3">
      <w:pPr>
        <w:pStyle w:val="7"/>
        <w:shd w:val="clear" w:color="auto" w:fill="auto"/>
        <w:spacing w:before="0" w:line="240" w:lineRule="auto"/>
        <w:ind w:left="20" w:right="21" w:firstLine="720"/>
        <w:rPr>
          <w:sz w:val="24"/>
          <w:szCs w:val="24"/>
        </w:rPr>
      </w:pPr>
      <w:r w:rsidRPr="00EA0CA3">
        <w:rPr>
          <w:b/>
          <w:i/>
          <w:sz w:val="24"/>
          <w:szCs w:val="24"/>
        </w:rPr>
        <w:t>Экономика</w:t>
      </w:r>
      <w:r w:rsidRPr="00EA0CA3">
        <w:rPr>
          <w:sz w:val="24"/>
          <w:szCs w:val="24"/>
        </w:rPr>
        <w:t xml:space="preserve"> изучается только в группе социально-экономического профиля на углуб</w:t>
      </w:r>
      <w:r w:rsidRPr="00EA0CA3">
        <w:rPr>
          <w:sz w:val="24"/>
          <w:szCs w:val="24"/>
        </w:rPr>
        <w:softHyphen/>
        <w:t>ленном уровне, требования к результатам образования:</w:t>
      </w:r>
    </w:p>
    <w:p w:rsidR="00AD39E1" w:rsidRPr="00EA0CA3" w:rsidRDefault="00AD39E1" w:rsidP="00EA0CA3">
      <w:pPr>
        <w:pStyle w:val="7"/>
        <w:numPr>
          <w:ilvl w:val="0"/>
          <w:numId w:val="40"/>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представлений об экономической науке как системе теоретиче</w:t>
      </w:r>
      <w:r w:rsidRPr="00EA0CA3">
        <w:rPr>
          <w:sz w:val="24"/>
          <w:szCs w:val="24"/>
        </w:rPr>
        <w:softHyphen/>
        <w:t>ских и прикладных наук; особенностях ее методологии и применимости экономического ана</w:t>
      </w:r>
      <w:r w:rsidRPr="00EA0CA3">
        <w:rPr>
          <w:sz w:val="24"/>
          <w:szCs w:val="24"/>
        </w:rPr>
        <w:softHyphen/>
        <w:t>лиза в других социальных науках; понимание эволюции и сущности основных направлений современной экономической науки;</w:t>
      </w:r>
    </w:p>
    <w:p w:rsidR="00AD39E1" w:rsidRPr="00EA0CA3" w:rsidRDefault="00AD39E1" w:rsidP="00EA0CA3">
      <w:pPr>
        <w:pStyle w:val="7"/>
        <w:numPr>
          <w:ilvl w:val="0"/>
          <w:numId w:val="40"/>
        </w:numPr>
        <w:shd w:val="clear" w:color="auto" w:fill="auto"/>
        <w:tabs>
          <w:tab w:val="left" w:pos="991"/>
        </w:tabs>
        <w:spacing w:before="0" w:line="240" w:lineRule="auto"/>
        <w:ind w:left="20" w:right="21" w:firstLine="720"/>
        <w:rPr>
          <w:sz w:val="24"/>
          <w:szCs w:val="24"/>
        </w:rPr>
      </w:pPr>
      <w:r w:rsidRPr="00EA0CA3">
        <w:rPr>
          <w:sz w:val="24"/>
          <w:szCs w:val="24"/>
        </w:rPr>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w:t>
      </w:r>
      <w:r w:rsidRPr="00EA0CA3">
        <w:rPr>
          <w:sz w:val="24"/>
          <w:szCs w:val="24"/>
        </w:rPr>
        <w:softHyphen/>
        <w:t>мики;</w:t>
      </w:r>
    </w:p>
    <w:p w:rsidR="00AD39E1" w:rsidRPr="00EA0CA3" w:rsidRDefault="00AD39E1" w:rsidP="00EA0CA3">
      <w:pPr>
        <w:pStyle w:val="7"/>
        <w:numPr>
          <w:ilvl w:val="0"/>
          <w:numId w:val="40"/>
        </w:numPr>
        <w:shd w:val="clear" w:color="auto" w:fill="auto"/>
        <w:tabs>
          <w:tab w:val="left" w:pos="991"/>
        </w:tabs>
        <w:spacing w:before="0" w:line="240" w:lineRule="auto"/>
        <w:ind w:left="20" w:right="21" w:firstLine="720"/>
        <w:rPr>
          <w:sz w:val="24"/>
          <w:szCs w:val="24"/>
        </w:rPr>
      </w:pPr>
      <w:r w:rsidRPr="00EA0CA3">
        <w:rPr>
          <w:sz w:val="24"/>
          <w:szCs w:val="24"/>
        </w:rPr>
        <w:t>владение приемами работы со статистической, фактической и аналитической эконо</w:t>
      </w:r>
      <w:r w:rsidRPr="00EA0CA3">
        <w:rPr>
          <w:sz w:val="24"/>
          <w:szCs w:val="24"/>
        </w:rPr>
        <w:softHyphen/>
        <w:t>мической информацией; умение самостоятельно анализировать и интерпретировать данные для решения теоретических и прикладных задач;</w:t>
      </w:r>
    </w:p>
    <w:p w:rsidR="00AD39E1" w:rsidRPr="00EA0CA3" w:rsidRDefault="00AD39E1" w:rsidP="00EA0CA3">
      <w:pPr>
        <w:pStyle w:val="7"/>
        <w:numPr>
          <w:ilvl w:val="0"/>
          <w:numId w:val="40"/>
        </w:numPr>
        <w:shd w:val="clear" w:color="auto" w:fill="auto"/>
        <w:tabs>
          <w:tab w:val="left" w:pos="991"/>
        </w:tabs>
        <w:spacing w:before="0" w:line="240" w:lineRule="auto"/>
        <w:ind w:left="20" w:right="21" w:firstLine="720"/>
        <w:rPr>
          <w:sz w:val="24"/>
          <w:szCs w:val="24"/>
        </w:rPr>
      </w:pPr>
      <w:r w:rsidRPr="00EA0CA3">
        <w:rPr>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D39E1" w:rsidRPr="00EA0CA3" w:rsidRDefault="00AD39E1" w:rsidP="00EA0CA3">
      <w:pPr>
        <w:pStyle w:val="7"/>
        <w:numPr>
          <w:ilvl w:val="0"/>
          <w:numId w:val="40"/>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системы знаний об институциональных преобразованиях россий</w:t>
      </w:r>
      <w:r w:rsidRPr="00EA0CA3">
        <w:rPr>
          <w:sz w:val="24"/>
          <w:szCs w:val="24"/>
        </w:rPr>
        <w:softHyphen/>
        <w:t>ской экономики при переходе к рыночной системе, динамике основных макроэкономических показателей и современной ситуации в экономике России.</w:t>
      </w:r>
    </w:p>
    <w:p w:rsidR="00AD39E1" w:rsidRPr="00EA0CA3" w:rsidRDefault="00AD39E1" w:rsidP="00EA0CA3">
      <w:pPr>
        <w:pStyle w:val="7"/>
        <w:shd w:val="clear" w:color="auto" w:fill="auto"/>
        <w:spacing w:before="0" w:line="240" w:lineRule="auto"/>
        <w:ind w:left="20" w:right="21" w:firstLine="720"/>
        <w:rPr>
          <w:sz w:val="24"/>
          <w:szCs w:val="24"/>
        </w:rPr>
      </w:pPr>
      <w:r w:rsidRPr="00EA0CA3">
        <w:rPr>
          <w:b/>
          <w:i/>
          <w:sz w:val="24"/>
          <w:szCs w:val="24"/>
        </w:rPr>
        <w:t>Право.</w:t>
      </w:r>
      <w:r w:rsidRPr="00EA0CA3">
        <w:rPr>
          <w:sz w:val="24"/>
          <w:szCs w:val="24"/>
        </w:rPr>
        <w:t xml:space="preserve"> Предмет изучается на базовом уровне в социально-экономи</w:t>
      </w:r>
      <w:r w:rsidRPr="00EA0CA3">
        <w:rPr>
          <w:sz w:val="24"/>
          <w:szCs w:val="24"/>
        </w:rPr>
        <w:softHyphen/>
        <w:t>ческом профиле и обеспечивает:</w:t>
      </w:r>
    </w:p>
    <w:p w:rsidR="00AD39E1" w:rsidRPr="00EA0CA3" w:rsidRDefault="00AD39E1" w:rsidP="00EA0CA3">
      <w:pPr>
        <w:pStyle w:val="7"/>
        <w:numPr>
          <w:ilvl w:val="0"/>
          <w:numId w:val="41"/>
        </w:numPr>
        <w:shd w:val="clear" w:color="auto" w:fill="auto"/>
        <w:tabs>
          <w:tab w:val="left" w:pos="991"/>
        </w:tabs>
        <w:spacing w:before="0" w:line="240" w:lineRule="auto"/>
        <w:ind w:left="20" w:right="21" w:firstLine="720"/>
        <w:rPr>
          <w:sz w:val="24"/>
          <w:szCs w:val="24"/>
        </w:rPr>
      </w:pPr>
      <w:r w:rsidRPr="00EA0CA3">
        <w:rPr>
          <w:sz w:val="24"/>
          <w:szCs w:val="24"/>
        </w:rPr>
        <w:t>сформированность представлений о понятии государства, его функциях, механизме и формах;</w:t>
      </w:r>
    </w:p>
    <w:p w:rsidR="00AD39E1" w:rsidRPr="00EA0CA3" w:rsidRDefault="00AD39E1" w:rsidP="00EA0CA3">
      <w:pPr>
        <w:pStyle w:val="7"/>
        <w:numPr>
          <w:ilvl w:val="0"/>
          <w:numId w:val="41"/>
        </w:numPr>
        <w:shd w:val="clear" w:color="auto" w:fill="auto"/>
        <w:tabs>
          <w:tab w:val="left" w:pos="991"/>
        </w:tabs>
        <w:spacing w:before="0" w:line="240" w:lineRule="auto"/>
        <w:ind w:left="20" w:right="21" w:firstLine="720"/>
        <w:rPr>
          <w:sz w:val="24"/>
          <w:szCs w:val="24"/>
        </w:rPr>
      </w:pPr>
      <w:r w:rsidRPr="00EA0CA3">
        <w:rPr>
          <w:sz w:val="24"/>
          <w:szCs w:val="24"/>
        </w:rPr>
        <w:t>владение знаниями о понятии права, источниках и нормах права, законности, право</w:t>
      </w:r>
      <w:r w:rsidRPr="00EA0CA3">
        <w:rPr>
          <w:sz w:val="24"/>
          <w:szCs w:val="24"/>
        </w:rPr>
        <w:softHyphen/>
        <w:t>отношениях;</w:t>
      </w:r>
    </w:p>
    <w:p w:rsidR="00AD39E1" w:rsidRPr="00EA0CA3" w:rsidRDefault="00AD39E1" w:rsidP="00EA0CA3">
      <w:pPr>
        <w:pStyle w:val="7"/>
        <w:numPr>
          <w:ilvl w:val="0"/>
          <w:numId w:val="41"/>
        </w:numPr>
        <w:shd w:val="clear" w:color="auto" w:fill="auto"/>
        <w:tabs>
          <w:tab w:val="left" w:pos="999"/>
        </w:tabs>
        <w:spacing w:before="0" w:line="240" w:lineRule="auto"/>
        <w:ind w:left="20" w:right="21" w:firstLine="720"/>
        <w:rPr>
          <w:sz w:val="24"/>
          <w:szCs w:val="24"/>
        </w:rPr>
      </w:pPr>
      <w:r w:rsidRPr="00EA0CA3">
        <w:rPr>
          <w:sz w:val="24"/>
          <w:szCs w:val="24"/>
        </w:rPr>
        <w:t>владение знаниями о правонарушениях и юридической ответственности;</w:t>
      </w:r>
    </w:p>
    <w:p w:rsidR="00AD39E1" w:rsidRPr="00EA0CA3" w:rsidRDefault="00AD39E1" w:rsidP="00EA0CA3">
      <w:pPr>
        <w:pStyle w:val="7"/>
        <w:numPr>
          <w:ilvl w:val="0"/>
          <w:numId w:val="41"/>
        </w:numPr>
        <w:shd w:val="clear" w:color="auto" w:fill="auto"/>
        <w:tabs>
          <w:tab w:val="left" w:pos="999"/>
        </w:tabs>
        <w:spacing w:before="0" w:line="240" w:lineRule="auto"/>
        <w:ind w:left="20" w:right="21" w:firstLine="720"/>
        <w:rPr>
          <w:sz w:val="24"/>
          <w:szCs w:val="24"/>
        </w:rPr>
      </w:pPr>
      <w:r w:rsidRPr="00EA0CA3">
        <w:rPr>
          <w:sz w:val="24"/>
          <w:szCs w:val="24"/>
        </w:rPr>
        <w:t>сформированность представлений о Конституции Российской Федерации как основ</w:t>
      </w:r>
      <w:r w:rsidRPr="00EA0CA3">
        <w:rPr>
          <w:sz w:val="24"/>
          <w:szCs w:val="24"/>
        </w:rPr>
        <w:softHyphen/>
        <w:t>ном законе государства, владение знаниями об основах правового статуса личности в Россий</w:t>
      </w:r>
      <w:r w:rsidRPr="00EA0CA3">
        <w:rPr>
          <w:sz w:val="24"/>
          <w:szCs w:val="24"/>
        </w:rPr>
        <w:softHyphen/>
        <w:t>ской Федерации;</w:t>
      </w:r>
    </w:p>
    <w:p w:rsidR="00AD39E1" w:rsidRPr="00EA0CA3" w:rsidRDefault="00AD39E1" w:rsidP="00EA0CA3">
      <w:pPr>
        <w:pStyle w:val="7"/>
        <w:numPr>
          <w:ilvl w:val="0"/>
          <w:numId w:val="41"/>
        </w:numPr>
        <w:shd w:val="clear" w:color="auto" w:fill="auto"/>
        <w:tabs>
          <w:tab w:val="left" w:pos="999"/>
        </w:tabs>
        <w:spacing w:before="0" w:line="240" w:lineRule="auto"/>
        <w:ind w:left="20" w:right="21" w:firstLine="720"/>
        <w:rPr>
          <w:sz w:val="24"/>
          <w:szCs w:val="24"/>
        </w:rPr>
      </w:pPr>
      <w:r w:rsidRPr="00EA0CA3">
        <w:rPr>
          <w:sz w:val="24"/>
          <w:szCs w:val="24"/>
        </w:rPr>
        <w:t>сформированность общих представлений о разных видах судопроизводства, прави</w:t>
      </w:r>
      <w:r w:rsidRPr="00EA0CA3">
        <w:rPr>
          <w:sz w:val="24"/>
          <w:szCs w:val="24"/>
        </w:rPr>
        <w:softHyphen/>
        <w:t>лах применения права, разрешения конфликтов правовыми способами;</w:t>
      </w:r>
    </w:p>
    <w:p w:rsidR="00AD39E1" w:rsidRPr="00EA0CA3" w:rsidRDefault="00AD39E1" w:rsidP="00EA0CA3">
      <w:pPr>
        <w:pStyle w:val="7"/>
        <w:numPr>
          <w:ilvl w:val="0"/>
          <w:numId w:val="41"/>
        </w:numPr>
        <w:shd w:val="clear" w:color="auto" w:fill="auto"/>
        <w:tabs>
          <w:tab w:val="left" w:pos="999"/>
        </w:tabs>
        <w:spacing w:before="0" w:line="240" w:lineRule="auto"/>
        <w:ind w:left="20" w:right="21" w:firstLine="720"/>
        <w:rPr>
          <w:sz w:val="24"/>
          <w:szCs w:val="24"/>
        </w:rPr>
      </w:pPr>
      <w:r w:rsidRPr="00EA0CA3">
        <w:rPr>
          <w:sz w:val="24"/>
          <w:szCs w:val="24"/>
        </w:rPr>
        <w:t>сформированность основ правового мышления;</w:t>
      </w:r>
    </w:p>
    <w:p w:rsidR="00AD39E1" w:rsidRPr="00EA0CA3" w:rsidRDefault="00AD39E1" w:rsidP="00EA0CA3">
      <w:pPr>
        <w:pStyle w:val="7"/>
        <w:numPr>
          <w:ilvl w:val="0"/>
          <w:numId w:val="41"/>
        </w:numPr>
        <w:shd w:val="clear" w:color="auto" w:fill="auto"/>
        <w:tabs>
          <w:tab w:val="left" w:pos="999"/>
        </w:tabs>
        <w:spacing w:before="0" w:line="240" w:lineRule="auto"/>
        <w:ind w:left="20" w:right="21" w:firstLine="720"/>
        <w:rPr>
          <w:sz w:val="24"/>
          <w:szCs w:val="24"/>
        </w:rPr>
      </w:pPr>
      <w:r w:rsidRPr="00EA0CA3">
        <w:rPr>
          <w:sz w:val="24"/>
          <w:szCs w:val="24"/>
        </w:rPr>
        <w:t>сформированность знаний об основах административного, гражданского, трудового, уголовного права;</w:t>
      </w:r>
    </w:p>
    <w:p w:rsidR="00AD39E1" w:rsidRPr="00EA0CA3" w:rsidRDefault="00AD39E1" w:rsidP="00EA0CA3">
      <w:pPr>
        <w:pStyle w:val="7"/>
        <w:numPr>
          <w:ilvl w:val="0"/>
          <w:numId w:val="41"/>
        </w:numPr>
        <w:shd w:val="clear" w:color="auto" w:fill="auto"/>
        <w:tabs>
          <w:tab w:val="left" w:pos="999"/>
        </w:tabs>
        <w:spacing w:before="0" w:line="240" w:lineRule="auto"/>
        <w:ind w:left="20" w:right="21" w:firstLine="720"/>
        <w:rPr>
          <w:sz w:val="24"/>
          <w:szCs w:val="24"/>
        </w:rPr>
      </w:pPr>
      <w:r w:rsidRPr="00EA0CA3">
        <w:rPr>
          <w:sz w:val="24"/>
          <w:szCs w:val="24"/>
        </w:rPr>
        <w:t>понимание юридической деятельности; ознакомление со спецификой основных юри</w:t>
      </w:r>
      <w:r w:rsidRPr="00EA0CA3">
        <w:rPr>
          <w:sz w:val="24"/>
          <w:szCs w:val="24"/>
        </w:rPr>
        <w:softHyphen/>
        <w:t>дических профессий;</w:t>
      </w:r>
    </w:p>
    <w:p w:rsidR="00AD39E1" w:rsidRPr="00EA0CA3" w:rsidRDefault="00AD39E1" w:rsidP="00EA0CA3">
      <w:pPr>
        <w:pStyle w:val="7"/>
        <w:numPr>
          <w:ilvl w:val="0"/>
          <w:numId w:val="41"/>
        </w:numPr>
        <w:shd w:val="clear" w:color="auto" w:fill="auto"/>
        <w:tabs>
          <w:tab w:val="left" w:pos="999"/>
        </w:tabs>
        <w:spacing w:before="0" w:line="240" w:lineRule="auto"/>
        <w:ind w:left="20" w:right="21" w:firstLine="720"/>
        <w:rPr>
          <w:sz w:val="24"/>
          <w:szCs w:val="24"/>
        </w:rPr>
      </w:pPr>
      <w:r w:rsidRPr="00EA0CA3">
        <w:rPr>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D39E1" w:rsidRPr="00EA0CA3" w:rsidRDefault="00AD39E1" w:rsidP="00EA0CA3">
      <w:pPr>
        <w:pStyle w:val="7"/>
        <w:numPr>
          <w:ilvl w:val="0"/>
          <w:numId w:val="41"/>
        </w:numPr>
        <w:shd w:val="clear" w:color="auto" w:fill="auto"/>
        <w:tabs>
          <w:tab w:val="left" w:pos="1033"/>
        </w:tabs>
        <w:spacing w:before="0" w:after="240" w:line="240" w:lineRule="auto"/>
        <w:ind w:left="20" w:right="21" w:firstLine="547"/>
        <w:rPr>
          <w:sz w:val="24"/>
          <w:szCs w:val="24"/>
        </w:rPr>
      </w:pPr>
      <w:r w:rsidRPr="00EA0CA3">
        <w:rPr>
          <w:sz w:val="24"/>
          <w:szCs w:val="24"/>
        </w:rPr>
        <w:t>сформированность навыков самостоятельного поиска правовой информации, уме</w:t>
      </w:r>
      <w:r w:rsidRPr="00EA0CA3">
        <w:rPr>
          <w:sz w:val="24"/>
          <w:szCs w:val="24"/>
        </w:rPr>
        <w:softHyphen/>
        <w:t>ний использовать результаты в конкретных жизненных ситуациях.</w:t>
      </w:r>
    </w:p>
    <w:p w:rsidR="0097224F" w:rsidRPr="00EA0CA3" w:rsidRDefault="0097224F" w:rsidP="00EA0CA3">
      <w:pPr>
        <w:pStyle w:val="7"/>
        <w:shd w:val="clear" w:color="auto" w:fill="auto"/>
        <w:tabs>
          <w:tab w:val="left" w:pos="10065"/>
        </w:tabs>
        <w:spacing w:before="0" w:line="240" w:lineRule="auto"/>
        <w:ind w:left="20" w:right="21" w:firstLine="406"/>
        <w:rPr>
          <w:sz w:val="24"/>
          <w:szCs w:val="24"/>
        </w:rPr>
      </w:pPr>
      <w:r w:rsidRPr="00EA0CA3">
        <w:rPr>
          <w:sz w:val="24"/>
          <w:szCs w:val="24"/>
        </w:rPr>
        <w:t>Предметная область «</w:t>
      </w:r>
      <w:r w:rsidRPr="00EA0CA3">
        <w:rPr>
          <w:b/>
          <w:i/>
          <w:sz w:val="24"/>
          <w:szCs w:val="24"/>
        </w:rPr>
        <w:t>Физическая культура, экология и основы безопасности жизнедея</w:t>
      </w:r>
      <w:r w:rsidRPr="00EA0CA3">
        <w:rPr>
          <w:b/>
          <w:i/>
          <w:sz w:val="24"/>
          <w:szCs w:val="24"/>
        </w:rPr>
        <w:softHyphen/>
        <w:t>тельности</w:t>
      </w:r>
      <w:r w:rsidRPr="00EA0CA3">
        <w:rPr>
          <w:sz w:val="24"/>
          <w:szCs w:val="24"/>
        </w:rPr>
        <w:t>» представлена в Учреждении учебными предметами «Физическая культура» и «ОБЖ», оба предмета в соответствии с ФГОС изучаются на базовом уровне. Требования к предметным ре</w:t>
      </w:r>
      <w:r w:rsidRPr="00EA0CA3">
        <w:rPr>
          <w:sz w:val="24"/>
          <w:szCs w:val="24"/>
        </w:rPr>
        <w:softHyphen/>
        <w:t>зультатам образования:</w:t>
      </w:r>
    </w:p>
    <w:p w:rsidR="00916037" w:rsidRPr="00EA0CA3" w:rsidRDefault="00916037" w:rsidP="00EA0CA3">
      <w:pPr>
        <w:pStyle w:val="7"/>
        <w:shd w:val="clear" w:color="auto" w:fill="auto"/>
        <w:tabs>
          <w:tab w:val="left" w:pos="10065"/>
        </w:tabs>
        <w:spacing w:before="0" w:line="240" w:lineRule="auto"/>
        <w:ind w:left="20" w:right="21" w:firstLine="406"/>
        <w:rPr>
          <w:b/>
          <w:i/>
          <w:sz w:val="24"/>
          <w:szCs w:val="24"/>
        </w:rPr>
      </w:pPr>
    </w:p>
    <w:p w:rsidR="0097224F" w:rsidRPr="00EA0CA3" w:rsidRDefault="0097224F" w:rsidP="00EA0CA3">
      <w:pPr>
        <w:pStyle w:val="7"/>
        <w:shd w:val="clear" w:color="auto" w:fill="auto"/>
        <w:tabs>
          <w:tab w:val="left" w:pos="10065"/>
        </w:tabs>
        <w:spacing w:before="0" w:line="240" w:lineRule="auto"/>
        <w:ind w:left="20" w:right="21" w:firstLine="406"/>
        <w:rPr>
          <w:sz w:val="24"/>
          <w:szCs w:val="24"/>
        </w:rPr>
      </w:pPr>
      <w:r w:rsidRPr="00EA0CA3">
        <w:rPr>
          <w:b/>
          <w:i/>
          <w:sz w:val="24"/>
          <w:szCs w:val="24"/>
        </w:rPr>
        <w:t>Физическая культура</w:t>
      </w:r>
      <w:r w:rsidRPr="00EA0CA3">
        <w:rPr>
          <w:sz w:val="24"/>
          <w:szCs w:val="24"/>
        </w:rPr>
        <w:t>:</w:t>
      </w:r>
    </w:p>
    <w:p w:rsidR="0097224F" w:rsidRPr="00EA0CA3" w:rsidRDefault="0097224F" w:rsidP="00EA0CA3">
      <w:pPr>
        <w:pStyle w:val="7"/>
        <w:numPr>
          <w:ilvl w:val="0"/>
          <w:numId w:val="42"/>
        </w:numPr>
        <w:shd w:val="clear" w:color="auto" w:fill="auto"/>
        <w:tabs>
          <w:tab w:val="left" w:pos="999"/>
          <w:tab w:val="left" w:pos="10065"/>
        </w:tabs>
        <w:spacing w:before="0" w:line="240" w:lineRule="auto"/>
        <w:ind w:left="20" w:right="21" w:firstLine="720"/>
        <w:rPr>
          <w:sz w:val="24"/>
          <w:szCs w:val="24"/>
        </w:rPr>
      </w:pPr>
      <w:r w:rsidRPr="00EA0CA3">
        <w:rPr>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97224F" w:rsidRPr="00EA0CA3" w:rsidRDefault="0097224F" w:rsidP="00EA0CA3">
      <w:pPr>
        <w:pStyle w:val="7"/>
        <w:numPr>
          <w:ilvl w:val="0"/>
          <w:numId w:val="42"/>
        </w:numPr>
        <w:shd w:val="clear" w:color="auto" w:fill="auto"/>
        <w:tabs>
          <w:tab w:val="left" w:pos="999"/>
          <w:tab w:val="left" w:pos="10065"/>
        </w:tabs>
        <w:spacing w:before="0" w:line="240" w:lineRule="auto"/>
        <w:ind w:left="20" w:right="21" w:firstLine="720"/>
        <w:rPr>
          <w:sz w:val="24"/>
          <w:szCs w:val="24"/>
        </w:rPr>
      </w:pPr>
      <w:r w:rsidRPr="00EA0CA3">
        <w:rPr>
          <w:sz w:val="24"/>
          <w:szCs w:val="24"/>
        </w:rPr>
        <w:t>владение современными технологиями укрепления и сохранения здоровья, поддер</w:t>
      </w:r>
      <w:r w:rsidRPr="00EA0CA3">
        <w:rPr>
          <w:sz w:val="24"/>
          <w:szCs w:val="24"/>
        </w:rPr>
        <w:softHyphen/>
        <w:t>жания работоспособности, профилактики предупреждения заболеваний, связанных с учебной и производственной деятельностью;</w:t>
      </w:r>
    </w:p>
    <w:p w:rsidR="0097224F" w:rsidRPr="00EA0CA3" w:rsidRDefault="0097224F" w:rsidP="00EA0CA3">
      <w:pPr>
        <w:pStyle w:val="7"/>
        <w:numPr>
          <w:ilvl w:val="0"/>
          <w:numId w:val="42"/>
        </w:numPr>
        <w:shd w:val="clear" w:color="auto" w:fill="auto"/>
        <w:tabs>
          <w:tab w:val="left" w:pos="999"/>
          <w:tab w:val="left" w:pos="10065"/>
        </w:tabs>
        <w:spacing w:before="0" w:line="240" w:lineRule="auto"/>
        <w:ind w:left="20" w:right="21" w:firstLine="720"/>
        <w:rPr>
          <w:sz w:val="24"/>
          <w:szCs w:val="24"/>
        </w:rPr>
      </w:pPr>
      <w:r w:rsidRPr="00EA0CA3">
        <w:rPr>
          <w:sz w:val="24"/>
          <w:szCs w:val="24"/>
        </w:rPr>
        <w:t>владение основными способами самоконтроля индивидуальных показателей здоро</w:t>
      </w:r>
      <w:r w:rsidRPr="00EA0CA3">
        <w:rPr>
          <w:sz w:val="24"/>
          <w:szCs w:val="24"/>
        </w:rPr>
        <w:softHyphen/>
        <w:t>вья, умственной и физической работоспособности, физического развития и физических ка</w:t>
      </w:r>
      <w:r w:rsidRPr="00EA0CA3">
        <w:rPr>
          <w:sz w:val="24"/>
          <w:szCs w:val="24"/>
        </w:rPr>
        <w:softHyphen/>
        <w:t>честв;</w:t>
      </w:r>
    </w:p>
    <w:p w:rsidR="0097224F" w:rsidRPr="00EA0CA3" w:rsidRDefault="0097224F" w:rsidP="00EA0CA3">
      <w:pPr>
        <w:pStyle w:val="7"/>
        <w:numPr>
          <w:ilvl w:val="0"/>
          <w:numId w:val="42"/>
        </w:numPr>
        <w:shd w:val="clear" w:color="auto" w:fill="auto"/>
        <w:tabs>
          <w:tab w:val="left" w:pos="999"/>
          <w:tab w:val="left" w:pos="10065"/>
        </w:tabs>
        <w:spacing w:before="0" w:line="240" w:lineRule="auto"/>
        <w:ind w:left="20" w:right="21" w:firstLine="720"/>
        <w:rPr>
          <w:sz w:val="24"/>
          <w:szCs w:val="24"/>
        </w:rPr>
      </w:pPr>
      <w:r w:rsidRPr="00EA0CA3">
        <w:rPr>
          <w:sz w:val="24"/>
          <w:szCs w:val="24"/>
        </w:rPr>
        <w:t>владение физическими упражнениями разной функциональной направленности, ис</w:t>
      </w:r>
      <w:r w:rsidRPr="00EA0CA3">
        <w:rPr>
          <w:sz w:val="24"/>
          <w:szCs w:val="24"/>
        </w:rPr>
        <w:softHyphen/>
        <w:t>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7224F" w:rsidRPr="00EA0CA3" w:rsidRDefault="0097224F" w:rsidP="00EA0CA3">
      <w:pPr>
        <w:pStyle w:val="7"/>
        <w:numPr>
          <w:ilvl w:val="0"/>
          <w:numId w:val="42"/>
        </w:numPr>
        <w:shd w:val="clear" w:color="auto" w:fill="auto"/>
        <w:tabs>
          <w:tab w:val="left" w:pos="999"/>
          <w:tab w:val="left" w:pos="10065"/>
        </w:tabs>
        <w:spacing w:before="0" w:line="240" w:lineRule="auto"/>
        <w:ind w:left="20" w:right="21" w:firstLine="720"/>
        <w:rPr>
          <w:sz w:val="24"/>
          <w:szCs w:val="24"/>
        </w:rPr>
      </w:pPr>
      <w:r w:rsidRPr="00EA0CA3">
        <w:rPr>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97224F" w:rsidRPr="00EA0CA3" w:rsidRDefault="0097224F" w:rsidP="00EA0CA3">
      <w:pPr>
        <w:pStyle w:val="7"/>
        <w:shd w:val="clear" w:color="auto" w:fill="auto"/>
        <w:spacing w:before="0" w:line="240" w:lineRule="auto"/>
        <w:ind w:left="20" w:right="165" w:firstLine="406"/>
        <w:rPr>
          <w:b/>
          <w:i/>
          <w:sz w:val="24"/>
          <w:szCs w:val="24"/>
        </w:rPr>
      </w:pPr>
      <w:r w:rsidRPr="00EA0CA3">
        <w:rPr>
          <w:b/>
          <w:i/>
          <w:sz w:val="24"/>
          <w:szCs w:val="24"/>
        </w:rPr>
        <w:t>Основы безопасности жизнедеятельности:</w:t>
      </w:r>
    </w:p>
    <w:p w:rsidR="0097224F" w:rsidRPr="00EA0CA3" w:rsidRDefault="0097224F" w:rsidP="00EA0CA3">
      <w:pPr>
        <w:pStyle w:val="7"/>
        <w:numPr>
          <w:ilvl w:val="0"/>
          <w:numId w:val="43"/>
        </w:numPr>
        <w:shd w:val="clear" w:color="auto" w:fill="auto"/>
        <w:tabs>
          <w:tab w:val="left" w:pos="999"/>
        </w:tabs>
        <w:spacing w:before="0" w:line="240" w:lineRule="auto"/>
        <w:ind w:left="20" w:right="21" w:firstLine="720"/>
        <w:rPr>
          <w:sz w:val="24"/>
          <w:szCs w:val="24"/>
        </w:rPr>
      </w:pPr>
      <w:r w:rsidRPr="00EA0CA3">
        <w:rPr>
          <w:sz w:val="24"/>
          <w:szCs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w:t>
      </w:r>
      <w:r w:rsidRPr="00EA0CA3">
        <w:rPr>
          <w:sz w:val="24"/>
          <w:szCs w:val="24"/>
        </w:rPr>
        <w:softHyphen/>
        <w:t>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w:t>
      </w:r>
      <w:r w:rsidRPr="00EA0CA3">
        <w:rPr>
          <w:sz w:val="24"/>
          <w:szCs w:val="24"/>
        </w:rPr>
        <w:softHyphen/>
        <w:t>ловеческого фактора;</w:t>
      </w:r>
    </w:p>
    <w:p w:rsidR="0097224F" w:rsidRPr="00EA0CA3" w:rsidRDefault="0097224F" w:rsidP="00EA0CA3">
      <w:pPr>
        <w:pStyle w:val="7"/>
        <w:numPr>
          <w:ilvl w:val="0"/>
          <w:numId w:val="43"/>
        </w:numPr>
        <w:shd w:val="clear" w:color="auto" w:fill="auto"/>
        <w:tabs>
          <w:tab w:val="left" w:pos="999"/>
        </w:tabs>
        <w:spacing w:before="0" w:line="240" w:lineRule="auto"/>
        <w:ind w:left="20" w:right="21" w:firstLine="720"/>
        <w:rPr>
          <w:sz w:val="24"/>
          <w:szCs w:val="24"/>
        </w:rPr>
      </w:pPr>
      <w:r w:rsidRPr="00EA0CA3">
        <w:rPr>
          <w:sz w:val="24"/>
          <w:szCs w:val="24"/>
        </w:rPr>
        <w:t>знание основ государственной системы, российского законодательства, направлен</w:t>
      </w:r>
      <w:r w:rsidRPr="00EA0CA3">
        <w:rPr>
          <w:sz w:val="24"/>
          <w:szCs w:val="24"/>
        </w:rPr>
        <w:softHyphen/>
        <w:t>ных на защиту населения от внешних и внутренних угроз;</w:t>
      </w:r>
    </w:p>
    <w:p w:rsidR="0097224F" w:rsidRPr="00EA0CA3" w:rsidRDefault="0097224F" w:rsidP="00EA0CA3">
      <w:pPr>
        <w:pStyle w:val="7"/>
        <w:numPr>
          <w:ilvl w:val="0"/>
          <w:numId w:val="43"/>
        </w:numPr>
        <w:shd w:val="clear" w:color="auto" w:fill="auto"/>
        <w:tabs>
          <w:tab w:val="left" w:pos="999"/>
        </w:tabs>
        <w:spacing w:before="0" w:line="240" w:lineRule="auto"/>
        <w:ind w:left="20" w:right="21" w:firstLine="720"/>
        <w:rPr>
          <w:sz w:val="24"/>
          <w:szCs w:val="24"/>
        </w:rPr>
      </w:pPr>
      <w:r w:rsidRPr="00EA0CA3">
        <w:rPr>
          <w:sz w:val="24"/>
          <w:szCs w:val="24"/>
        </w:rPr>
        <w:t>сформированность представлений о необходимости отрицания экстремизма, терро</w:t>
      </w:r>
      <w:r w:rsidRPr="00EA0CA3">
        <w:rPr>
          <w:sz w:val="24"/>
          <w:szCs w:val="24"/>
        </w:rPr>
        <w:softHyphen/>
        <w:t>ризма, других действий противоправного характера, а также асоциального поведения;</w:t>
      </w:r>
    </w:p>
    <w:p w:rsidR="0097224F" w:rsidRPr="00EA0CA3" w:rsidRDefault="0097224F" w:rsidP="00EA0CA3">
      <w:pPr>
        <w:pStyle w:val="7"/>
        <w:numPr>
          <w:ilvl w:val="0"/>
          <w:numId w:val="43"/>
        </w:numPr>
        <w:shd w:val="clear" w:color="auto" w:fill="auto"/>
        <w:tabs>
          <w:tab w:val="left" w:pos="999"/>
        </w:tabs>
        <w:spacing w:before="0" w:line="240" w:lineRule="auto"/>
        <w:ind w:left="20" w:right="21" w:firstLine="720"/>
        <w:rPr>
          <w:sz w:val="24"/>
          <w:szCs w:val="24"/>
        </w:rPr>
      </w:pPr>
      <w:r w:rsidRPr="00EA0CA3">
        <w:rPr>
          <w:sz w:val="24"/>
          <w:szCs w:val="24"/>
        </w:rPr>
        <w:t>сформированность представлений о здоровом образе жизни как о средстве обеспече</w:t>
      </w:r>
      <w:r w:rsidRPr="00EA0CA3">
        <w:rPr>
          <w:sz w:val="24"/>
          <w:szCs w:val="24"/>
        </w:rPr>
        <w:softHyphen/>
        <w:t>ния духовного, физического и социального благополучия личности;</w:t>
      </w:r>
    </w:p>
    <w:p w:rsidR="0097224F" w:rsidRPr="00EA0CA3" w:rsidRDefault="0097224F" w:rsidP="00EA0CA3">
      <w:pPr>
        <w:pStyle w:val="7"/>
        <w:numPr>
          <w:ilvl w:val="0"/>
          <w:numId w:val="43"/>
        </w:numPr>
        <w:shd w:val="clear" w:color="auto" w:fill="auto"/>
        <w:tabs>
          <w:tab w:val="left" w:pos="999"/>
        </w:tabs>
        <w:spacing w:before="0" w:line="240" w:lineRule="auto"/>
        <w:ind w:left="20" w:right="21" w:firstLine="720"/>
        <w:rPr>
          <w:sz w:val="24"/>
          <w:szCs w:val="24"/>
        </w:rPr>
      </w:pPr>
      <w:r w:rsidRPr="00EA0CA3">
        <w:rPr>
          <w:sz w:val="24"/>
          <w:szCs w:val="24"/>
        </w:rPr>
        <w:t>знание распространенных опасных и чрезвычайных ситуаций природного, техноген</w:t>
      </w:r>
      <w:r w:rsidRPr="00EA0CA3">
        <w:rPr>
          <w:sz w:val="24"/>
          <w:szCs w:val="24"/>
        </w:rPr>
        <w:softHyphen/>
        <w:t>ного и социального характера;</w:t>
      </w:r>
    </w:p>
    <w:p w:rsidR="0097224F" w:rsidRPr="00EA0CA3" w:rsidRDefault="0097224F" w:rsidP="00EA0CA3">
      <w:pPr>
        <w:pStyle w:val="7"/>
        <w:numPr>
          <w:ilvl w:val="0"/>
          <w:numId w:val="43"/>
        </w:numPr>
        <w:shd w:val="clear" w:color="auto" w:fill="auto"/>
        <w:tabs>
          <w:tab w:val="left" w:pos="1038"/>
        </w:tabs>
        <w:spacing w:before="0" w:line="240" w:lineRule="auto"/>
        <w:ind w:left="20" w:right="21" w:firstLine="720"/>
        <w:rPr>
          <w:sz w:val="24"/>
          <w:szCs w:val="24"/>
        </w:rPr>
      </w:pPr>
      <w:r w:rsidRPr="00EA0CA3">
        <w:rPr>
          <w:sz w:val="24"/>
          <w:szCs w:val="24"/>
        </w:rPr>
        <w:t>знание факторов, пагубно влияющих на здоровье человека, исключение из своей жизни вредных привычек (курения, пьянства и т. д.);</w:t>
      </w:r>
    </w:p>
    <w:p w:rsidR="0097224F" w:rsidRPr="00EA0CA3" w:rsidRDefault="0097224F" w:rsidP="00EA0CA3">
      <w:pPr>
        <w:pStyle w:val="7"/>
        <w:numPr>
          <w:ilvl w:val="0"/>
          <w:numId w:val="43"/>
        </w:numPr>
        <w:shd w:val="clear" w:color="auto" w:fill="auto"/>
        <w:tabs>
          <w:tab w:val="left" w:pos="1038"/>
        </w:tabs>
        <w:spacing w:before="0" w:line="240" w:lineRule="auto"/>
        <w:ind w:left="20" w:right="21" w:firstLine="720"/>
        <w:rPr>
          <w:sz w:val="24"/>
          <w:szCs w:val="24"/>
        </w:rPr>
      </w:pPr>
      <w:r w:rsidRPr="00EA0CA3">
        <w:rPr>
          <w:sz w:val="24"/>
          <w:szCs w:val="24"/>
        </w:rPr>
        <w:t>знание основных мер защиты (в том числе в области гражданской обороны) и пра</w:t>
      </w:r>
      <w:r w:rsidRPr="00EA0CA3">
        <w:rPr>
          <w:sz w:val="24"/>
          <w:szCs w:val="24"/>
        </w:rPr>
        <w:softHyphen/>
        <w:t>вил поведения в условиях опасных и чрезвычайных ситуаций;</w:t>
      </w:r>
    </w:p>
    <w:p w:rsidR="0097224F" w:rsidRPr="00EA0CA3" w:rsidRDefault="0097224F" w:rsidP="00EA0CA3">
      <w:pPr>
        <w:pStyle w:val="7"/>
        <w:numPr>
          <w:ilvl w:val="0"/>
          <w:numId w:val="43"/>
        </w:numPr>
        <w:shd w:val="clear" w:color="auto" w:fill="auto"/>
        <w:tabs>
          <w:tab w:val="left" w:pos="1038"/>
        </w:tabs>
        <w:spacing w:before="0" w:line="240" w:lineRule="auto"/>
        <w:ind w:left="20" w:right="21" w:firstLine="720"/>
        <w:rPr>
          <w:sz w:val="24"/>
          <w:szCs w:val="24"/>
        </w:rPr>
      </w:pPr>
      <w:r w:rsidRPr="00EA0CA3">
        <w:rPr>
          <w:sz w:val="24"/>
          <w:szCs w:val="24"/>
        </w:rPr>
        <w:t>умение предвидеть возникновение опасных и чрезвычайных ситуаций по характер</w:t>
      </w:r>
      <w:r w:rsidRPr="00EA0CA3">
        <w:rPr>
          <w:sz w:val="24"/>
          <w:szCs w:val="24"/>
        </w:rPr>
        <w:softHyphen/>
        <w:t>ным для них признакам, а также использовать различные информационные источники;</w:t>
      </w:r>
    </w:p>
    <w:p w:rsidR="0097224F" w:rsidRPr="00EA0CA3" w:rsidRDefault="0097224F" w:rsidP="00EA0CA3">
      <w:pPr>
        <w:pStyle w:val="7"/>
        <w:numPr>
          <w:ilvl w:val="0"/>
          <w:numId w:val="43"/>
        </w:numPr>
        <w:shd w:val="clear" w:color="auto" w:fill="auto"/>
        <w:tabs>
          <w:tab w:val="left" w:pos="1038"/>
        </w:tabs>
        <w:spacing w:before="0" w:line="240" w:lineRule="auto"/>
        <w:ind w:left="20" w:right="21" w:firstLine="720"/>
        <w:rPr>
          <w:sz w:val="24"/>
          <w:szCs w:val="24"/>
        </w:rPr>
      </w:pPr>
      <w:r w:rsidRPr="00EA0CA3">
        <w:rPr>
          <w:sz w:val="24"/>
          <w:szCs w:val="24"/>
        </w:rPr>
        <w:t>умение применять полученные знания в области безопасности на практике, проекти</w:t>
      </w:r>
      <w:r w:rsidRPr="00EA0CA3">
        <w:rPr>
          <w:sz w:val="24"/>
          <w:szCs w:val="24"/>
        </w:rPr>
        <w:softHyphen/>
        <w:t>ровать модели личного безопасного поведения в повседневной жизни и в различных опасных и чрезвычайных ситуациях;</w:t>
      </w:r>
    </w:p>
    <w:p w:rsidR="0097224F" w:rsidRPr="00EA0CA3" w:rsidRDefault="0097224F" w:rsidP="00EA0CA3">
      <w:pPr>
        <w:pStyle w:val="7"/>
        <w:numPr>
          <w:ilvl w:val="0"/>
          <w:numId w:val="43"/>
        </w:numPr>
        <w:shd w:val="clear" w:color="auto" w:fill="auto"/>
        <w:tabs>
          <w:tab w:val="left" w:pos="1043"/>
        </w:tabs>
        <w:spacing w:before="0" w:line="240" w:lineRule="auto"/>
        <w:ind w:left="20" w:right="21" w:firstLine="689"/>
        <w:rPr>
          <w:sz w:val="24"/>
          <w:szCs w:val="24"/>
        </w:rPr>
      </w:pPr>
      <w:r w:rsidRPr="00EA0CA3">
        <w:rPr>
          <w:sz w:val="24"/>
          <w:szCs w:val="24"/>
        </w:rPr>
        <w:t>знание основ обороны государства и воинской службы: законодательство об обо</w:t>
      </w:r>
      <w:r w:rsidRPr="00EA0CA3">
        <w:rPr>
          <w:sz w:val="24"/>
          <w:szCs w:val="24"/>
        </w:rPr>
        <w:softHyphen/>
        <w:t>роне государства и воинской обязанности граждан; права и обязанности гражданина до при</w:t>
      </w:r>
      <w:r w:rsidRPr="00EA0CA3">
        <w:rPr>
          <w:sz w:val="24"/>
          <w:szCs w:val="24"/>
        </w:rPr>
        <w:softHyphen/>
        <w:t>зыва, во время призыва и прохождения военной службы, уставные отношения, быт военно</w:t>
      </w:r>
      <w:r w:rsidRPr="00EA0CA3">
        <w:rPr>
          <w:sz w:val="24"/>
          <w:szCs w:val="24"/>
        </w:rPr>
        <w:softHyphen/>
        <w:t>служащих, порядок несения службы и воинские ритуалы, строевая, огневая и тактическая подготовка;</w:t>
      </w:r>
    </w:p>
    <w:p w:rsidR="0097224F" w:rsidRPr="00EA0CA3" w:rsidRDefault="0097224F" w:rsidP="00EA0CA3">
      <w:pPr>
        <w:pStyle w:val="7"/>
        <w:numPr>
          <w:ilvl w:val="0"/>
          <w:numId w:val="43"/>
        </w:numPr>
        <w:shd w:val="clear" w:color="auto" w:fill="auto"/>
        <w:tabs>
          <w:tab w:val="left" w:pos="1043"/>
        </w:tabs>
        <w:spacing w:before="0" w:line="240" w:lineRule="auto"/>
        <w:ind w:left="20" w:right="21" w:firstLine="689"/>
        <w:rPr>
          <w:sz w:val="24"/>
          <w:szCs w:val="24"/>
        </w:rPr>
      </w:pPr>
      <w:r w:rsidRPr="00EA0CA3">
        <w:rPr>
          <w:sz w:val="24"/>
          <w:szCs w:val="24"/>
        </w:rPr>
        <w:t>знание основных видов военно-профессиональной деятельности, особенностей про</w:t>
      </w:r>
      <w:r w:rsidRPr="00EA0CA3">
        <w:rPr>
          <w:sz w:val="24"/>
          <w:szCs w:val="24"/>
        </w:rPr>
        <w:softHyphen/>
        <w:t>хождения военной службы по призыву и контракту, увольнения с военной службы и пребыва</w:t>
      </w:r>
      <w:r w:rsidRPr="00EA0CA3">
        <w:rPr>
          <w:sz w:val="24"/>
          <w:szCs w:val="24"/>
        </w:rPr>
        <w:softHyphen/>
        <w:t>ния в запасе;</w:t>
      </w:r>
    </w:p>
    <w:p w:rsidR="0097224F" w:rsidRPr="00EA0CA3" w:rsidRDefault="0097224F" w:rsidP="00EA0CA3">
      <w:pPr>
        <w:pStyle w:val="7"/>
        <w:numPr>
          <w:ilvl w:val="0"/>
          <w:numId w:val="43"/>
        </w:numPr>
        <w:shd w:val="clear" w:color="auto" w:fill="auto"/>
        <w:tabs>
          <w:tab w:val="left" w:pos="1038"/>
        </w:tabs>
        <w:spacing w:before="0" w:line="240" w:lineRule="auto"/>
        <w:ind w:left="20" w:right="21" w:firstLine="689"/>
        <w:rPr>
          <w:sz w:val="24"/>
          <w:szCs w:val="24"/>
        </w:rPr>
      </w:pPr>
      <w:r w:rsidRPr="00EA0CA3">
        <w:rPr>
          <w:sz w:val="24"/>
          <w:szCs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w:t>
      </w:r>
      <w:r w:rsidRPr="00EA0CA3">
        <w:rPr>
          <w:sz w:val="24"/>
          <w:szCs w:val="24"/>
        </w:rPr>
        <w:softHyphen/>
        <w:t>чая знания об основных инфекционных заболеваниях и их профилактике.</w:t>
      </w:r>
    </w:p>
    <w:p w:rsidR="003236D9" w:rsidRPr="00EA0CA3" w:rsidRDefault="003236D9" w:rsidP="00EA0CA3">
      <w:pPr>
        <w:pStyle w:val="7"/>
        <w:shd w:val="clear" w:color="auto" w:fill="auto"/>
        <w:spacing w:before="0" w:line="240" w:lineRule="auto"/>
        <w:ind w:left="20" w:right="165" w:firstLine="406"/>
        <w:rPr>
          <w:sz w:val="24"/>
          <w:szCs w:val="24"/>
        </w:rPr>
      </w:pPr>
      <w:r w:rsidRPr="00EA0CA3">
        <w:rPr>
          <w:sz w:val="24"/>
          <w:szCs w:val="24"/>
        </w:rPr>
        <w:t xml:space="preserve">Изучение </w:t>
      </w:r>
      <w:r w:rsidRPr="00EA0CA3">
        <w:rPr>
          <w:rStyle w:val="ac"/>
          <w:sz w:val="24"/>
          <w:szCs w:val="24"/>
        </w:rPr>
        <w:t>дополнительных учебных предметов по выбору обучающихся</w:t>
      </w:r>
      <w:r w:rsidRPr="00EA0CA3">
        <w:rPr>
          <w:sz w:val="24"/>
          <w:szCs w:val="24"/>
        </w:rPr>
        <w:t xml:space="preserve"> учитывает специфику и возможности Учреждения как образовательного учреждения, обеспечивающего дополнительную (углубленную) подготовку по предметам, курсам естественнонаучного и социально-экономического профилей, и должно обес</w:t>
      </w:r>
      <w:r w:rsidRPr="00EA0CA3">
        <w:rPr>
          <w:sz w:val="24"/>
          <w:szCs w:val="24"/>
        </w:rPr>
        <w:softHyphen/>
        <w:t>печить:</w:t>
      </w:r>
    </w:p>
    <w:p w:rsidR="003236D9" w:rsidRPr="00EA0CA3" w:rsidRDefault="003236D9" w:rsidP="00EA0CA3">
      <w:pPr>
        <w:pStyle w:val="7"/>
        <w:numPr>
          <w:ilvl w:val="0"/>
          <w:numId w:val="44"/>
        </w:numPr>
        <w:shd w:val="clear" w:color="auto" w:fill="auto"/>
        <w:tabs>
          <w:tab w:val="left" w:pos="736"/>
        </w:tabs>
        <w:spacing w:before="0" w:line="240" w:lineRule="auto"/>
        <w:ind w:left="20" w:right="165" w:firstLine="360"/>
        <w:jc w:val="left"/>
        <w:rPr>
          <w:sz w:val="24"/>
          <w:szCs w:val="24"/>
        </w:rPr>
      </w:pPr>
      <w:r w:rsidRPr="00EA0CA3">
        <w:rPr>
          <w:sz w:val="24"/>
          <w:szCs w:val="24"/>
        </w:rPr>
        <w:t>удовлетворение индивидуальных запросов обучающихся; общеобразовательную, общекультурную составляющую при получении среднего общего об</w:t>
      </w:r>
      <w:r w:rsidRPr="00EA0CA3">
        <w:rPr>
          <w:sz w:val="24"/>
          <w:szCs w:val="24"/>
        </w:rPr>
        <w:softHyphen/>
        <w:t>разования;</w:t>
      </w:r>
    </w:p>
    <w:p w:rsidR="003236D9" w:rsidRPr="00EA0CA3" w:rsidRDefault="003236D9" w:rsidP="00EA0CA3">
      <w:pPr>
        <w:pStyle w:val="7"/>
        <w:numPr>
          <w:ilvl w:val="0"/>
          <w:numId w:val="44"/>
        </w:numPr>
        <w:shd w:val="clear" w:color="auto" w:fill="auto"/>
        <w:tabs>
          <w:tab w:val="left" w:pos="736"/>
        </w:tabs>
        <w:spacing w:before="0" w:line="240" w:lineRule="auto"/>
        <w:ind w:left="740" w:right="165" w:hanging="360"/>
        <w:rPr>
          <w:sz w:val="24"/>
          <w:szCs w:val="24"/>
        </w:rPr>
      </w:pPr>
      <w:r w:rsidRPr="00EA0CA3">
        <w:rPr>
          <w:sz w:val="24"/>
          <w:szCs w:val="24"/>
        </w:rPr>
        <w:t>развитие личности обучающихся, их познавательных интересов, интеллектуальной и ценностно-смысловой сферы;</w:t>
      </w:r>
    </w:p>
    <w:p w:rsidR="003236D9" w:rsidRPr="00EA0CA3" w:rsidRDefault="003236D9" w:rsidP="00EA0CA3">
      <w:pPr>
        <w:pStyle w:val="7"/>
        <w:numPr>
          <w:ilvl w:val="0"/>
          <w:numId w:val="44"/>
        </w:numPr>
        <w:shd w:val="clear" w:color="auto" w:fill="auto"/>
        <w:tabs>
          <w:tab w:val="left" w:pos="736"/>
        </w:tabs>
        <w:spacing w:before="0" w:line="240" w:lineRule="auto"/>
        <w:ind w:left="740" w:right="165" w:hanging="360"/>
        <w:rPr>
          <w:sz w:val="24"/>
          <w:szCs w:val="24"/>
        </w:rPr>
      </w:pPr>
      <w:r w:rsidRPr="00EA0CA3">
        <w:rPr>
          <w:sz w:val="24"/>
          <w:szCs w:val="24"/>
        </w:rPr>
        <w:t>развитие навыков самообразования и самопроектирования;</w:t>
      </w:r>
    </w:p>
    <w:p w:rsidR="003236D9" w:rsidRPr="00EA0CA3" w:rsidRDefault="003236D9" w:rsidP="00EA0CA3">
      <w:pPr>
        <w:pStyle w:val="7"/>
        <w:numPr>
          <w:ilvl w:val="0"/>
          <w:numId w:val="44"/>
        </w:numPr>
        <w:shd w:val="clear" w:color="auto" w:fill="auto"/>
        <w:tabs>
          <w:tab w:val="left" w:pos="736"/>
        </w:tabs>
        <w:spacing w:before="0" w:line="240" w:lineRule="auto"/>
        <w:ind w:left="740" w:right="165" w:hanging="360"/>
        <w:jc w:val="left"/>
        <w:rPr>
          <w:sz w:val="24"/>
          <w:szCs w:val="24"/>
        </w:rPr>
      </w:pPr>
      <w:r w:rsidRPr="00EA0CA3">
        <w:rPr>
          <w:sz w:val="24"/>
          <w:szCs w:val="24"/>
        </w:rPr>
        <w:t>углубление, расширение и систематизацию знаний в выбранной области научного зна</w:t>
      </w:r>
      <w:r w:rsidRPr="00EA0CA3">
        <w:rPr>
          <w:sz w:val="24"/>
          <w:szCs w:val="24"/>
        </w:rPr>
        <w:softHyphen/>
        <w:t>ния или вида деятельности;</w:t>
      </w:r>
    </w:p>
    <w:p w:rsidR="003236D9" w:rsidRPr="00EA0CA3" w:rsidRDefault="003236D9" w:rsidP="00EA0CA3">
      <w:pPr>
        <w:pStyle w:val="7"/>
        <w:numPr>
          <w:ilvl w:val="0"/>
          <w:numId w:val="44"/>
        </w:numPr>
        <w:shd w:val="clear" w:color="auto" w:fill="auto"/>
        <w:tabs>
          <w:tab w:val="left" w:pos="736"/>
        </w:tabs>
        <w:spacing w:before="0" w:line="240" w:lineRule="auto"/>
        <w:ind w:left="740" w:right="165" w:hanging="360"/>
        <w:rPr>
          <w:sz w:val="24"/>
          <w:szCs w:val="24"/>
        </w:rPr>
      </w:pPr>
      <w:r w:rsidRPr="00EA0CA3">
        <w:rPr>
          <w:sz w:val="24"/>
          <w:szCs w:val="24"/>
        </w:rPr>
        <w:t>совершенствование имеющегося и приобретение нового опыта познавательной дея</w:t>
      </w:r>
      <w:r w:rsidRPr="00EA0CA3">
        <w:rPr>
          <w:sz w:val="24"/>
          <w:szCs w:val="24"/>
        </w:rPr>
        <w:softHyphen/>
        <w:t>тельности, профессионального самоопределения обучающихся.</w:t>
      </w:r>
    </w:p>
    <w:p w:rsidR="003236D9" w:rsidRPr="00EA0CA3" w:rsidRDefault="003236D9" w:rsidP="00EA0CA3">
      <w:pPr>
        <w:pStyle w:val="7"/>
        <w:shd w:val="clear" w:color="auto" w:fill="auto"/>
        <w:spacing w:before="0" w:line="240" w:lineRule="auto"/>
        <w:ind w:left="20" w:right="165" w:firstLine="406"/>
        <w:rPr>
          <w:sz w:val="24"/>
          <w:szCs w:val="24"/>
        </w:rPr>
      </w:pPr>
      <w:r w:rsidRPr="00EA0CA3">
        <w:rPr>
          <w:sz w:val="24"/>
          <w:szCs w:val="24"/>
        </w:rPr>
        <w:t>Результаты изучения дополнительных учебных предметов, курсов по выбору обучающихся отражают:</w:t>
      </w:r>
    </w:p>
    <w:p w:rsidR="003236D9" w:rsidRPr="00EA0CA3" w:rsidRDefault="003236D9" w:rsidP="00EA0CA3">
      <w:pPr>
        <w:pStyle w:val="7"/>
        <w:numPr>
          <w:ilvl w:val="0"/>
          <w:numId w:val="44"/>
        </w:numPr>
        <w:shd w:val="clear" w:color="auto" w:fill="auto"/>
        <w:tabs>
          <w:tab w:val="left" w:pos="736"/>
        </w:tabs>
        <w:spacing w:before="0" w:line="240" w:lineRule="auto"/>
        <w:ind w:left="740" w:right="165" w:hanging="360"/>
        <w:rPr>
          <w:sz w:val="24"/>
          <w:szCs w:val="24"/>
        </w:rPr>
      </w:pPr>
      <w:r w:rsidRPr="00EA0CA3">
        <w:rPr>
          <w:sz w:val="24"/>
          <w:szCs w:val="24"/>
        </w:rPr>
        <w:t>развитие личности обучающихся средствами предлагаемого для изучения учебного пред</w:t>
      </w:r>
      <w:r w:rsidRPr="00EA0CA3">
        <w:rPr>
          <w:sz w:val="24"/>
          <w:szCs w:val="24"/>
        </w:rPr>
        <w:softHyphen/>
        <w:t>мета, курса: развитие общей культуры обучающихся, их мировоззрения, ценностно</w:t>
      </w:r>
      <w:r w:rsidRPr="00EA0CA3">
        <w:rPr>
          <w:sz w:val="24"/>
          <w:szCs w:val="24"/>
        </w:rPr>
        <w:softHyphen/>
        <w:t>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w:t>
      </w:r>
      <w:r w:rsidRPr="00EA0CA3">
        <w:rPr>
          <w:sz w:val="24"/>
          <w:szCs w:val="24"/>
        </w:rPr>
        <w:softHyphen/>
        <w:t>определению;</w:t>
      </w:r>
    </w:p>
    <w:p w:rsidR="003236D9" w:rsidRPr="00EA0CA3" w:rsidRDefault="003236D9" w:rsidP="00EA0CA3">
      <w:pPr>
        <w:pStyle w:val="7"/>
        <w:numPr>
          <w:ilvl w:val="0"/>
          <w:numId w:val="44"/>
        </w:numPr>
        <w:shd w:val="clear" w:color="auto" w:fill="auto"/>
        <w:tabs>
          <w:tab w:val="left" w:pos="736"/>
        </w:tabs>
        <w:spacing w:before="0" w:line="240" w:lineRule="auto"/>
        <w:ind w:left="740" w:right="165" w:hanging="360"/>
        <w:rPr>
          <w:sz w:val="24"/>
          <w:szCs w:val="24"/>
        </w:rPr>
      </w:pPr>
      <w:r w:rsidRPr="00EA0CA3">
        <w:rPr>
          <w:sz w:val="24"/>
          <w:szCs w:val="24"/>
        </w:rPr>
        <w:t>овладение систематическими знаниями и приобретение опыта осуществления целесо</w:t>
      </w:r>
      <w:r w:rsidRPr="00EA0CA3">
        <w:rPr>
          <w:sz w:val="24"/>
          <w:szCs w:val="24"/>
        </w:rPr>
        <w:softHyphen/>
        <w:t>образной и результативной деятельности;</w:t>
      </w:r>
    </w:p>
    <w:p w:rsidR="003236D9" w:rsidRPr="00EA0CA3" w:rsidRDefault="003236D9" w:rsidP="00EA0CA3">
      <w:pPr>
        <w:pStyle w:val="7"/>
        <w:numPr>
          <w:ilvl w:val="0"/>
          <w:numId w:val="44"/>
        </w:numPr>
        <w:shd w:val="clear" w:color="auto" w:fill="auto"/>
        <w:tabs>
          <w:tab w:val="left" w:pos="736"/>
        </w:tabs>
        <w:spacing w:before="0" w:line="240" w:lineRule="auto"/>
        <w:ind w:left="740" w:right="165" w:hanging="360"/>
        <w:rPr>
          <w:sz w:val="24"/>
          <w:szCs w:val="24"/>
        </w:rPr>
      </w:pPr>
      <w:r w:rsidRPr="00EA0CA3">
        <w:rPr>
          <w:sz w:val="24"/>
          <w:szCs w:val="24"/>
        </w:rPr>
        <w:t>развитие способности к непрерывному самообразованию, овладению ключевыми ком</w:t>
      </w:r>
      <w:r w:rsidRPr="00EA0CA3">
        <w:rPr>
          <w:sz w:val="24"/>
          <w:szCs w:val="24"/>
        </w:rPr>
        <w:softHyphen/>
        <w:t>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w:t>
      </w:r>
      <w:r w:rsidRPr="00EA0CA3">
        <w:rPr>
          <w:sz w:val="24"/>
          <w:szCs w:val="24"/>
        </w:rPr>
        <w:softHyphen/>
        <w:t>шению) проблем, осознанному использованию информационных и коммуникационных технологий, самоорганизации и саморегуляции;</w:t>
      </w:r>
    </w:p>
    <w:p w:rsidR="003236D9" w:rsidRPr="00EA0CA3" w:rsidRDefault="003236D9" w:rsidP="00EA0CA3">
      <w:pPr>
        <w:pStyle w:val="7"/>
        <w:numPr>
          <w:ilvl w:val="0"/>
          <w:numId w:val="44"/>
        </w:numPr>
        <w:shd w:val="clear" w:color="auto" w:fill="auto"/>
        <w:tabs>
          <w:tab w:val="left" w:pos="736"/>
        </w:tabs>
        <w:spacing w:before="0" w:line="240" w:lineRule="auto"/>
        <w:ind w:left="840" w:right="165" w:hanging="400"/>
        <w:rPr>
          <w:sz w:val="24"/>
          <w:szCs w:val="24"/>
        </w:rPr>
      </w:pPr>
      <w:r w:rsidRPr="00EA0CA3">
        <w:rPr>
          <w:sz w:val="24"/>
          <w:szCs w:val="24"/>
        </w:rPr>
        <w:t>обеспечение академической мобильности и (или) возможности поддерживать избран</w:t>
      </w:r>
      <w:r w:rsidRPr="00EA0CA3">
        <w:rPr>
          <w:sz w:val="24"/>
          <w:szCs w:val="24"/>
        </w:rPr>
        <w:softHyphen/>
        <w:t>ное направление образования;</w:t>
      </w:r>
    </w:p>
    <w:p w:rsidR="003236D9" w:rsidRPr="00EA0CA3" w:rsidRDefault="003236D9" w:rsidP="00EA0CA3">
      <w:pPr>
        <w:pStyle w:val="7"/>
        <w:numPr>
          <w:ilvl w:val="0"/>
          <w:numId w:val="44"/>
        </w:numPr>
        <w:shd w:val="clear" w:color="auto" w:fill="auto"/>
        <w:tabs>
          <w:tab w:val="left" w:pos="736"/>
        </w:tabs>
        <w:spacing w:before="0" w:line="240" w:lineRule="auto"/>
        <w:ind w:left="460" w:right="165" w:firstLine="0"/>
        <w:rPr>
          <w:sz w:val="24"/>
          <w:szCs w:val="24"/>
        </w:rPr>
      </w:pPr>
      <w:r w:rsidRPr="00EA0CA3">
        <w:rPr>
          <w:sz w:val="24"/>
          <w:szCs w:val="24"/>
        </w:rPr>
        <w:t>обеспечение профессиональной социализации обучающихся.</w:t>
      </w:r>
    </w:p>
    <w:p w:rsidR="0090053F" w:rsidRPr="00B11463" w:rsidRDefault="0090053F" w:rsidP="00B11463">
      <w:pPr>
        <w:pStyle w:val="40"/>
        <w:keepNext/>
        <w:keepLines/>
        <w:shd w:val="clear" w:color="auto" w:fill="auto"/>
        <w:tabs>
          <w:tab w:val="left" w:pos="470"/>
        </w:tabs>
        <w:spacing w:line="240" w:lineRule="auto"/>
        <w:ind w:right="164" w:firstLine="425"/>
        <w:jc w:val="both"/>
        <w:rPr>
          <w:b/>
          <w:sz w:val="24"/>
          <w:szCs w:val="28"/>
        </w:rPr>
      </w:pPr>
      <w:bookmarkStart w:id="7" w:name="bookmark10"/>
      <w:r w:rsidRPr="00B11463">
        <w:rPr>
          <w:b/>
          <w:sz w:val="24"/>
          <w:szCs w:val="28"/>
        </w:rPr>
        <w:t>1.3. Система оценки результатов освоения основной образовательной программы</w:t>
      </w:r>
      <w:bookmarkEnd w:id="7"/>
    </w:p>
    <w:p w:rsidR="0090053F" w:rsidRPr="00B11463" w:rsidRDefault="0090053F" w:rsidP="00B11463">
      <w:pPr>
        <w:pStyle w:val="7"/>
        <w:shd w:val="clear" w:color="auto" w:fill="auto"/>
        <w:spacing w:before="0" w:line="240" w:lineRule="auto"/>
        <w:ind w:left="120" w:right="21" w:firstLine="306"/>
        <w:rPr>
          <w:sz w:val="24"/>
          <w:szCs w:val="28"/>
        </w:rPr>
      </w:pPr>
      <w:r w:rsidRPr="00B11463">
        <w:rPr>
          <w:sz w:val="24"/>
          <w:szCs w:val="28"/>
        </w:rPr>
        <w:t>Основными функциями системы оценки результатов освоения основной образователь</w:t>
      </w:r>
      <w:r w:rsidRPr="00B11463">
        <w:rPr>
          <w:sz w:val="24"/>
          <w:szCs w:val="28"/>
        </w:rPr>
        <w:softHyphen/>
        <w:t xml:space="preserve">ной программы являются </w:t>
      </w:r>
      <w:r w:rsidRPr="00B11463">
        <w:rPr>
          <w:rStyle w:val="ac"/>
          <w:sz w:val="24"/>
          <w:szCs w:val="28"/>
        </w:rPr>
        <w:t>ориентация образовательного процесса</w:t>
      </w:r>
      <w:r w:rsidRPr="00B11463">
        <w:rPr>
          <w:sz w:val="24"/>
          <w:szCs w:val="28"/>
        </w:rPr>
        <w:t xml:space="preserve"> на достижение планируе</w:t>
      </w:r>
      <w:r w:rsidRPr="00B11463">
        <w:rPr>
          <w:sz w:val="24"/>
          <w:szCs w:val="28"/>
        </w:rPr>
        <w:softHyphen/>
        <w:t xml:space="preserve">мых результатов освоения основной образовательной программы среднего общего образования и обеспечение эффективной </w:t>
      </w:r>
      <w:r w:rsidRPr="00B11463">
        <w:rPr>
          <w:rStyle w:val="ac"/>
          <w:sz w:val="24"/>
          <w:szCs w:val="28"/>
        </w:rPr>
        <w:t>обратной связи,</w:t>
      </w:r>
      <w:r w:rsidRPr="00B11463">
        <w:rPr>
          <w:sz w:val="24"/>
          <w:szCs w:val="28"/>
        </w:rPr>
        <w:t xml:space="preserve"> позволяющей осуществлять </w:t>
      </w:r>
      <w:r w:rsidRPr="00B11463">
        <w:rPr>
          <w:rStyle w:val="ac"/>
          <w:sz w:val="24"/>
          <w:szCs w:val="28"/>
        </w:rPr>
        <w:t>управление образо</w:t>
      </w:r>
      <w:r w:rsidRPr="00B11463">
        <w:rPr>
          <w:rStyle w:val="ac"/>
          <w:sz w:val="24"/>
          <w:szCs w:val="28"/>
        </w:rPr>
        <w:softHyphen/>
        <w:t>вательным процессом.</w:t>
      </w:r>
    </w:p>
    <w:p w:rsidR="0090053F" w:rsidRPr="00B11463" w:rsidRDefault="0090053F" w:rsidP="00B11463">
      <w:pPr>
        <w:pStyle w:val="7"/>
        <w:shd w:val="clear" w:color="auto" w:fill="auto"/>
        <w:spacing w:before="0" w:line="240" w:lineRule="auto"/>
        <w:ind w:left="120" w:right="21" w:firstLine="306"/>
        <w:rPr>
          <w:sz w:val="24"/>
          <w:szCs w:val="28"/>
        </w:rPr>
      </w:pPr>
      <w:r w:rsidRPr="00B11463">
        <w:rPr>
          <w:sz w:val="24"/>
          <w:szCs w:val="28"/>
        </w:rPr>
        <w:t>Основными направлениями и целями оценочной деятельности в Учреждении в соответствии с требо</w:t>
      </w:r>
      <w:r w:rsidRPr="00B11463">
        <w:rPr>
          <w:sz w:val="24"/>
          <w:szCs w:val="28"/>
        </w:rPr>
        <w:softHyphen/>
        <w:t>ваниями ФГОС СОО являются:</w:t>
      </w:r>
    </w:p>
    <w:p w:rsidR="0090053F" w:rsidRPr="00B11463" w:rsidRDefault="0090053F" w:rsidP="00B11463">
      <w:pPr>
        <w:pStyle w:val="7"/>
        <w:numPr>
          <w:ilvl w:val="0"/>
          <w:numId w:val="16"/>
        </w:numPr>
        <w:shd w:val="clear" w:color="auto" w:fill="auto"/>
        <w:tabs>
          <w:tab w:val="left" w:pos="567"/>
        </w:tabs>
        <w:spacing w:before="0" w:line="240" w:lineRule="auto"/>
        <w:ind w:left="120" w:right="21" w:firstLine="340"/>
        <w:rPr>
          <w:sz w:val="24"/>
          <w:szCs w:val="28"/>
        </w:rPr>
      </w:pPr>
      <w:r w:rsidRPr="00B11463">
        <w:rPr>
          <w:sz w:val="24"/>
          <w:szCs w:val="28"/>
        </w:rPr>
        <w:t>оценка образовательных достижений обучающихся на различных этапах обучения как основа их итоговой аттестации;</w:t>
      </w:r>
    </w:p>
    <w:p w:rsidR="0090053F" w:rsidRPr="00B11463" w:rsidRDefault="0090053F" w:rsidP="00B11463">
      <w:pPr>
        <w:pStyle w:val="7"/>
        <w:numPr>
          <w:ilvl w:val="0"/>
          <w:numId w:val="16"/>
        </w:numPr>
        <w:shd w:val="clear" w:color="auto" w:fill="auto"/>
        <w:tabs>
          <w:tab w:val="left" w:pos="567"/>
        </w:tabs>
        <w:spacing w:before="0" w:line="240" w:lineRule="auto"/>
        <w:ind w:left="120" w:right="21" w:firstLine="340"/>
        <w:rPr>
          <w:sz w:val="24"/>
          <w:szCs w:val="28"/>
        </w:rPr>
      </w:pPr>
      <w:r w:rsidRPr="00B11463">
        <w:rPr>
          <w:sz w:val="24"/>
          <w:szCs w:val="28"/>
        </w:rPr>
        <w:t>оценка результатов деятельности педагогических работников как основа аттестационных процедур;</w:t>
      </w:r>
    </w:p>
    <w:p w:rsidR="0090053F" w:rsidRPr="00B11463" w:rsidRDefault="0090053F" w:rsidP="00B11463">
      <w:pPr>
        <w:pStyle w:val="7"/>
        <w:numPr>
          <w:ilvl w:val="0"/>
          <w:numId w:val="16"/>
        </w:numPr>
        <w:shd w:val="clear" w:color="auto" w:fill="auto"/>
        <w:tabs>
          <w:tab w:val="left" w:pos="567"/>
        </w:tabs>
        <w:spacing w:before="0" w:line="240" w:lineRule="auto"/>
        <w:ind w:left="120" w:right="21" w:firstLine="340"/>
        <w:rPr>
          <w:sz w:val="24"/>
          <w:szCs w:val="28"/>
        </w:rPr>
      </w:pPr>
      <w:r w:rsidRPr="00B11463">
        <w:rPr>
          <w:sz w:val="24"/>
          <w:szCs w:val="28"/>
        </w:rPr>
        <w:t>оценка результатов деятельности образовательной организации как основа аккредитационных процедур.</w:t>
      </w:r>
    </w:p>
    <w:p w:rsidR="0090053F" w:rsidRPr="00B11463" w:rsidRDefault="0090053F" w:rsidP="00B11463">
      <w:pPr>
        <w:pStyle w:val="7"/>
        <w:shd w:val="clear" w:color="auto" w:fill="auto"/>
        <w:spacing w:before="0" w:line="240" w:lineRule="auto"/>
        <w:ind w:left="120" w:right="21" w:firstLine="306"/>
        <w:rPr>
          <w:sz w:val="24"/>
          <w:szCs w:val="28"/>
        </w:rPr>
      </w:pPr>
      <w:r w:rsidRPr="00B11463">
        <w:rPr>
          <w:rStyle w:val="ac"/>
          <w:sz w:val="24"/>
          <w:szCs w:val="28"/>
        </w:rPr>
        <w:t>Цель оценочных процедур</w:t>
      </w:r>
      <w:r w:rsidRPr="00B11463">
        <w:rPr>
          <w:sz w:val="24"/>
          <w:szCs w:val="28"/>
        </w:rPr>
        <w:t xml:space="preserve"> - получение объективной информации о состоянии качества образования в Учреждении, тенденциях, его изменениях и причинах, влияющих на его уровень. Оценке подлежат результаты деятельности Учреждения как образовательной организации, педагогов и обучающихся.</w:t>
      </w:r>
    </w:p>
    <w:p w:rsidR="0090053F" w:rsidRPr="00B11463" w:rsidRDefault="0090053F" w:rsidP="00B11463">
      <w:pPr>
        <w:pStyle w:val="7"/>
        <w:shd w:val="clear" w:color="auto" w:fill="auto"/>
        <w:spacing w:before="0" w:line="240" w:lineRule="auto"/>
        <w:ind w:left="120" w:right="21" w:firstLine="306"/>
        <w:rPr>
          <w:sz w:val="24"/>
          <w:szCs w:val="28"/>
        </w:rPr>
      </w:pPr>
      <w:r w:rsidRPr="00B11463">
        <w:rPr>
          <w:sz w:val="24"/>
          <w:szCs w:val="28"/>
        </w:rPr>
        <w:t xml:space="preserve">Данные всех процедур оценки </w:t>
      </w:r>
      <w:r w:rsidRPr="00B11463">
        <w:rPr>
          <w:rStyle w:val="ac"/>
          <w:sz w:val="24"/>
          <w:szCs w:val="28"/>
        </w:rPr>
        <w:t>результатов деятельности Учреждения</w:t>
      </w:r>
      <w:r w:rsidRPr="00B11463">
        <w:rPr>
          <w:sz w:val="24"/>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 разработке программы развития Учреждения, принятия управленческих решений.</w:t>
      </w:r>
    </w:p>
    <w:p w:rsidR="0090053F" w:rsidRPr="00B11463" w:rsidRDefault="0090053F" w:rsidP="00B11463">
      <w:pPr>
        <w:pStyle w:val="7"/>
        <w:shd w:val="clear" w:color="auto" w:fill="auto"/>
        <w:spacing w:before="0" w:line="240" w:lineRule="auto"/>
        <w:ind w:left="120" w:right="21" w:firstLine="306"/>
        <w:rPr>
          <w:sz w:val="24"/>
          <w:szCs w:val="28"/>
        </w:rPr>
      </w:pPr>
      <w:r w:rsidRPr="00B11463">
        <w:rPr>
          <w:sz w:val="24"/>
          <w:szCs w:val="28"/>
        </w:rPr>
        <w:t xml:space="preserve">Оценка результатов деятельности </w:t>
      </w:r>
      <w:r w:rsidRPr="00B11463">
        <w:rPr>
          <w:rStyle w:val="ac"/>
          <w:sz w:val="24"/>
          <w:szCs w:val="28"/>
        </w:rPr>
        <w:t>педагогических работников</w:t>
      </w:r>
      <w:r w:rsidRPr="00B11463">
        <w:rPr>
          <w:sz w:val="24"/>
          <w:szCs w:val="28"/>
        </w:rPr>
        <w:t xml:space="preserve"> осуществляется на ос</w:t>
      </w:r>
      <w:r w:rsidRPr="00B11463">
        <w:rPr>
          <w:sz w:val="24"/>
          <w:szCs w:val="28"/>
        </w:rPr>
        <w:softHyphen/>
        <w:t>новании:</w:t>
      </w:r>
    </w:p>
    <w:p w:rsidR="0090053F" w:rsidRPr="00B11463" w:rsidRDefault="0090053F" w:rsidP="00B11463">
      <w:pPr>
        <w:pStyle w:val="7"/>
        <w:numPr>
          <w:ilvl w:val="0"/>
          <w:numId w:val="45"/>
        </w:numPr>
        <w:shd w:val="clear" w:color="auto" w:fill="auto"/>
        <w:tabs>
          <w:tab w:val="left" w:pos="567"/>
        </w:tabs>
        <w:spacing w:before="0" w:line="240" w:lineRule="auto"/>
        <w:ind w:left="0" w:right="21" w:firstLine="426"/>
        <w:rPr>
          <w:sz w:val="24"/>
          <w:szCs w:val="28"/>
        </w:rPr>
      </w:pPr>
      <w:r w:rsidRPr="00B11463">
        <w:rPr>
          <w:sz w:val="24"/>
          <w:szCs w:val="28"/>
        </w:rPr>
        <w:t>мониторинга результатов образовательных достижений обучающихся, полученных в рам</w:t>
      </w:r>
      <w:r w:rsidRPr="00B11463">
        <w:rPr>
          <w:sz w:val="24"/>
          <w:szCs w:val="28"/>
        </w:rPr>
        <w:softHyphen/>
        <w:t>ках внутренней оценки образовательной организации и в рамках процедур внешней оценки;</w:t>
      </w:r>
    </w:p>
    <w:p w:rsidR="0090053F" w:rsidRPr="00B11463" w:rsidRDefault="0090053F" w:rsidP="00B11463">
      <w:pPr>
        <w:pStyle w:val="7"/>
        <w:numPr>
          <w:ilvl w:val="0"/>
          <w:numId w:val="45"/>
        </w:numPr>
        <w:shd w:val="clear" w:color="auto" w:fill="auto"/>
        <w:tabs>
          <w:tab w:val="left" w:pos="567"/>
        </w:tabs>
        <w:spacing w:before="0" w:line="240" w:lineRule="auto"/>
        <w:ind w:left="0" w:right="21" w:firstLine="426"/>
        <w:rPr>
          <w:sz w:val="24"/>
          <w:szCs w:val="28"/>
        </w:rPr>
      </w:pPr>
      <w:r w:rsidRPr="00B11463">
        <w:rPr>
          <w:sz w:val="24"/>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916037" w:rsidRPr="00B11463" w:rsidRDefault="00916037" w:rsidP="00B11463">
      <w:pPr>
        <w:pStyle w:val="7"/>
        <w:shd w:val="clear" w:color="auto" w:fill="auto"/>
        <w:tabs>
          <w:tab w:val="left" w:pos="567"/>
        </w:tabs>
        <w:spacing w:before="0" w:line="240" w:lineRule="auto"/>
        <w:ind w:left="425" w:right="23" w:firstLine="0"/>
        <w:rPr>
          <w:sz w:val="24"/>
          <w:szCs w:val="28"/>
        </w:rPr>
      </w:pPr>
    </w:p>
    <w:p w:rsidR="0090053F" w:rsidRPr="00B11463" w:rsidRDefault="0090053F" w:rsidP="00B11463">
      <w:pPr>
        <w:pStyle w:val="7"/>
        <w:shd w:val="clear" w:color="auto" w:fill="auto"/>
        <w:tabs>
          <w:tab w:val="left" w:pos="567"/>
        </w:tabs>
        <w:spacing w:before="0" w:line="240" w:lineRule="auto"/>
        <w:ind w:left="425" w:right="23" w:firstLine="0"/>
        <w:rPr>
          <w:sz w:val="24"/>
          <w:szCs w:val="28"/>
        </w:rPr>
      </w:pPr>
      <w:r w:rsidRPr="00B11463">
        <w:rPr>
          <w:sz w:val="24"/>
          <w:szCs w:val="28"/>
        </w:rPr>
        <w:t>В условиях введения ФГОС СОО появляются новые задачи педагогической деятельности:</w:t>
      </w:r>
    </w:p>
    <w:tbl>
      <w:tblPr>
        <w:tblStyle w:val="ab"/>
        <w:tblW w:w="0" w:type="auto"/>
        <w:tblInd w:w="426" w:type="dxa"/>
        <w:tblLook w:val="04A0" w:firstRow="1" w:lastRow="0" w:firstColumn="1" w:lastColumn="0" w:noHBand="0" w:noVBand="1"/>
      </w:tblPr>
      <w:tblGrid>
        <w:gridCol w:w="1667"/>
        <w:gridCol w:w="2693"/>
        <w:gridCol w:w="2410"/>
        <w:gridCol w:w="2977"/>
      </w:tblGrid>
      <w:tr w:rsidR="00DB7FD4" w:rsidRPr="00916037" w:rsidTr="003C3B5B">
        <w:tc>
          <w:tcPr>
            <w:tcW w:w="1667" w:type="dxa"/>
          </w:tcPr>
          <w:p w:rsidR="0090053F" w:rsidRPr="00916037" w:rsidRDefault="0090053F" w:rsidP="00B11463">
            <w:pPr>
              <w:pStyle w:val="7"/>
              <w:shd w:val="clear" w:color="auto" w:fill="auto"/>
              <w:spacing w:before="0" w:after="60" w:line="240" w:lineRule="auto"/>
              <w:ind w:right="165" w:firstLine="0"/>
              <w:jc w:val="center"/>
              <w:rPr>
                <w:sz w:val="24"/>
                <w:szCs w:val="28"/>
              </w:rPr>
            </w:pPr>
            <w:r w:rsidRPr="00916037">
              <w:rPr>
                <w:rStyle w:val="31"/>
                <w:sz w:val="24"/>
                <w:szCs w:val="28"/>
              </w:rPr>
              <w:t>Требование</w:t>
            </w:r>
          </w:p>
          <w:p w:rsidR="0090053F" w:rsidRPr="00916037" w:rsidRDefault="0090053F" w:rsidP="00B11463">
            <w:pPr>
              <w:pStyle w:val="7"/>
              <w:shd w:val="clear" w:color="auto" w:fill="auto"/>
              <w:spacing w:before="60" w:line="240" w:lineRule="auto"/>
              <w:ind w:right="165" w:firstLine="0"/>
              <w:jc w:val="center"/>
              <w:rPr>
                <w:sz w:val="24"/>
                <w:szCs w:val="28"/>
              </w:rPr>
            </w:pPr>
            <w:r w:rsidRPr="00916037">
              <w:rPr>
                <w:rStyle w:val="31"/>
                <w:sz w:val="24"/>
                <w:szCs w:val="28"/>
              </w:rPr>
              <w:t>ФГОС</w:t>
            </w:r>
          </w:p>
        </w:tc>
        <w:tc>
          <w:tcPr>
            <w:tcW w:w="2693" w:type="dxa"/>
          </w:tcPr>
          <w:p w:rsidR="0090053F" w:rsidRPr="00916037" w:rsidRDefault="0090053F" w:rsidP="00B11463">
            <w:pPr>
              <w:pStyle w:val="7"/>
              <w:shd w:val="clear" w:color="auto" w:fill="auto"/>
              <w:spacing w:before="0" w:line="240" w:lineRule="auto"/>
              <w:ind w:right="165" w:firstLine="0"/>
              <w:jc w:val="center"/>
              <w:rPr>
                <w:sz w:val="24"/>
                <w:szCs w:val="28"/>
              </w:rPr>
            </w:pPr>
            <w:r w:rsidRPr="00916037">
              <w:rPr>
                <w:rStyle w:val="31"/>
                <w:sz w:val="24"/>
                <w:szCs w:val="28"/>
              </w:rPr>
              <w:t>Изменения</w:t>
            </w:r>
          </w:p>
        </w:tc>
        <w:tc>
          <w:tcPr>
            <w:tcW w:w="2410" w:type="dxa"/>
          </w:tcPr>
          <w:p w:rsidR="0090053F" w:rsidRPr="00916037" w:rsidRDefault="0090053F" w:rsidP="00B11463">
            <w:pPr>
              <w:pStyle w:val="7"/>
              <w:shd w:val="clear" w:color="auto" w:fill="auto"/>
              <w:spacing w:before="0" w:line="240" w:lineRule="auto"/>
              <w:ind w:right="165" w:firstLine="0"/>
              <w:jc w:val="center"/>
              <w:rPr>
                <w:sz w:val="24"/>
                <w:szCs w:val="28"/>
              </w:rPr>
            </w:pPr>
            <w:r w:rsidRPr="00916037">
              <w:rPr>
                <w:rStyle w:val="31"/>
                <w:sz w:val="24"/>
                <w:szCs w:val="28"/>
              </w:rPr>
              <w:t>Способы реализации изменений в прак</w:t>
            </w:r>
            <w:r w:rsidRPr="00916037">
              <w:rPr>
                <w:rStyle w:val="31"/>
                <w:sz w:val="24"/>
                <w:szCs w:val="28"/>
              </w:rPr>
              <w:softHyphen/>
              <w:t>тике</w:t>
            </w:r>
          </w:p>
        </w:tc>
        <w:tc>
          <w:tcPr>
            <w:tcW w:w="2977" w:type="dxa"/>
          </w:tcPr>
          <w:p w:rsidR="0090053F" w:rsidRPr="00916037" w:rsidRDefault="0090053F" w:rsidP="00B11463">
            <w:pPr>
              <w:pStyle w:val="7"/>
              <w:shd w:val="clear" w:color="auto" w:fill="auto"/>
              <w:spacing w:before="0" w:line="240" w:lineRule="auto"/>
              <w:ind w:right="165" w:firstLine="0"/>
              <w:jc w:val="center"/>
              <w:rPr>
                <w:sz w:val="24"/>
                <w:szCs w:val="28"/>
              </w:rPr>
            </w:pPr>
            <w:r w:rsidRPr="00916037">
              <w:rPr>
                <w:rStyle w:val="31"/>
                <w:sz w:val="24"/>
                <w:szCs w:val="28"/>
              </w:rPr>
              <w:t>Новые задачи учителя</w:t>
            </w:r>
          </w:p>
        </w:tc>
      </w:tr>
      <w:tr w:rsidR="00DB7FD4" w:rsidRPr="00916037" w:rsidTr="003C3B5B">
        <w:tc>
          <w:tcPr>
            <w:tcW w:w="1667" w:type="dxa"/>
          </w:tcPr>
          <w:p w:rsidR="0090053F" w:rsidRPr="00916037" w:rsidRDefault="0090053F" w:rsidP="00B11463">
            <w:pPr>
              <w:pStyle w:val="7"/>
              <w:shd w:val="clear" w:color="auto" w:fill="auto"/>
              <w:tabs>
                <w:tab w:val="left" w:pos="0"/>
                <w:tab w:val="left" w:pos="732"/>
              </w:tabs>
              <w:spacing w:before="0" w:line="240" w:lineRule="auto"/>
              <w:ind w:right="21" w:firstLine="0"/>
              <w:jc w:val="left"/>
              <w:rPr>
                <w:sz w:val="24"/>
                <w:szCs w:val="28"/>
              </w:rPr>
            </w:pPr>
            <w:r w:rsidRPr="00916037">
              <w:rPr>
                <w:rStyle w:val="31"/>
                <w:sz w:val="24"/>
                <w:szCs w:val="28"/>
              </w:rPr>
              <w:t>Требования к ре</w:t>
            </w:r>
            <w:r w:rsidRPr="00916037">
              <w:rPr>
                <w:rStyle w:val="31"/>
                <w:sz w:val="24"/>
                <w:szCs w:val="28"/>
              </w:rPr>
              <w:softHyphen/>
              <w:t>зультатам образо</w:t>
            </w:r>
            <w:r w:rsidRPr="00916037">
              <w:rPr>
                <w:rStyle w:val="31"/>
                <w:sz w:val="24"/>
                <w:szCs w:val="28"/>
              </w:rPr>
              <w:softHyphen/>
              <w:t>вания</w:t>
            </w:r>
          </w:p>
        </w:tc>
        <w:tc>
          <w:tcPr>
            <w:tcW w:w="2693" w:type="dxa"/>
          </w:tcPr>
          <w:p w:rsidR="0090053F" w:rsidRPr="00916037" w:rsidRDefault="0090053F" w:rsidP="00B11463">
            <w:pPr>
              <w:pStyle w:val="7"/>
              <w:shd w:val="clear" w:color="auto" w:fill="auto"/>
              <w:spacing w:before="0" w:line="240" w:lineRule="auto"/>
              <w:ind w:firstLine="0"/>
              <w:jc w:val="left"/>
              <w:rPr>
                <w:sz w:val="24"/>
                <w:szCs w:val="28"/>
              </w:rPr>
            </w:pPr>
            <w:r w:rsidRPr="00916037">
              <w:rPr>
                <w:rStyle w:val="31"/>
                <w:sz w:val="24"/>
                <w:szCs w:val="28"/>
              </w:rPr>
              <w:t>Введение трех видов результатов:</w:t>
            </w:r>
          </w:p>
          <w:p w:rsidR="0090053F" w:rsidRPr="00916037" w:rsidRDefault="0090053F" w:rsidP="00B11463">
            <w:pPr>
              <w:pStyle w:val="7"/>
              <w:shd w:val="clear" w:color="auto" w:fill="auto"/>
              <w:tabs>
                <w:tab w:val="left" w:pos="34"/>
              </w:tabs>
              <w:spacing w:before="0" w:line="240" w:lineRule="auto"/>
              <w:ind w:firstLine="0"/>
              <w:jc w:val="left"/>
              <w:rPr>
                <w:sz w:val="24"/>
                <w:szCs w:val="28"/>
              </w:rPr>
            </w:pPr>
            <w:r w:rsidRPr="00916037">
              <w:rPr>
                <w:rStyle w:val="31"/>
                <w:sz w:val="24"/>
                <w:szCs w:val="28"/>
              </w:rPr>
              <w:t>-предметные резуль</w:t>
            </w:r>
            <w:r w:rsidRPr="00916037">
              <w:rPr>
                <w:rStyle w:val="31"/>
                <w:sz w:val="24"/>
                <w:szCs w:val="28"/>
              </w:rPr>
              <w:softHyphen/>
              <w:t>таты</w:t>
            </w:r>
          </w:p>
          <w:p w:rsidR="0090053F" w:rsidRPr="00916037" w:rsidRDefault="0090053F" w:rsidP="00B11463">
            <w:pPr>
              <w:pStyle w:val="7"/>
              <w:shd w:val="clear" w:color="auto" w:fill="auto"/>
              <w:tabs>
                <w:tab w:val="left" w:pos="0"/>
                <w:tab w:val="left" w:pos="34"/>
                <w:tab w:val="left" w:pos="732"/>
              </w:tabs>
              <w:spacing w:before="0" w:line="240" w:lineRule="auto"/>
              <w:ind w:firstLine="0"/>
              <w:jc w:val="left"/>
              <w:rPr>
                <w:rStyle w:val="31"/>
                <w:sz w:val="24"/>
                <w:szCs w:val="28"/>
              </w:rPr>
            </w:pPr>
            <w:r w:rsidRPr="00916037">
              <w:rPr>
                <w:rStyle w:val="31"/>
                <w:sz w:val="24"/>
                <w:szCs w:val="28"/>
              </w:rPr>
              <w:t>-метапредметные</w:t>
            </w:r>
            <w:r w:rsidR="003C3B5B" w:rsidRPr="00916037">
              <w:rPr>
                <w:rStyle w:val="31"/>
                <w:sz w:val="24"/>
                <w:szCs w:val="28"/>
              </w:rPr>
              <w:t xml:space="preserve"> </w:t>
            </w:r>
            <w:r w:rsidRPr="00916037">
              <w:rPr>
                <w:rStyle w:val="31"/>
                <w:sz w:val="24"/>
                <w:szCs w:val="28"/>
              </w:rPr>
              <w:t>результаты</w:t>
            </w:r>
          </w:p>
          <w:p w:rsidR="003C3B5B" w:rsidRPr="00916037" w:rsidRDefault="003C3B5B" w:rsidP="00B11463">
            <w:pPr>
              <w:pStyle w:val="7"/>
              <w:shd w:val="clear" w:color="auto" w:fill="auto"/>
              <w:spacing w:before="0" w:line="240" w:lineRule="auto"/>
              <w:ind w:firstLine="0"/>
              <w:jc w:val="left"/>
              <w:rPr>
                <w:sz w:val="24"/>
                <w:szCs w:val="28"/>
              </w:rPr>
            </w:pPr>
            <w:r w:rsidRPr="00916037">
              <w:rPr>
                <w:rStyle w:val="31"/>
                <w:sz w:val="24"/>
                <w:szCs w:val="28"/>
              </w:rPr>
              <w:t>- личностные резуль</w:t>
            </w:r>
            <w:r w:rsidRPr="00916037">
              <w:rPr>
                <w:rStyle w:val="31"/>
                <w:sz w:val="24"/>
                <w:szCs w:val="28"/>
              </w:rPr>
              <w:softHyphen/>
              <w:t>таты.</w:t>
            </w:r>
          </w:p>
          <w:p w:rsidR="003C3B5B" w:rsidRPr="00916037" w:rsidRDefault="003C3B5B" w:rsidP="00B11463">
            <w:pPr>
              <w:pStyle w:val="7"/>
              <w:shd w:val="clear" w:color="auto" w:fill="auto"/>
              <w:tabs>
                <w:tab w:val="left" w:pos="0"/>
                <w:tab w:val="left" w:pos="34"/>
                <w:tab w:val="left" w:pos="732"/>
              </w:tabs>
              <w:spacing w:before="0" w:line="240" w:lineRule="auto"/>
              <w:ind w:firstLine="0"/>
              <w:rPr>
                <w:sz w:val="24"/>
                <w:szCs w:val="28"/>
              </w:rPr>
            </w:pPr>
            <w:r w:rsidRPr="00916037">
              <w:rPr>
                <w:rStyle w:val="31"/>
                <w:sz w:val="24"/>
                <w:szCs w:val="28"/>
              </w:rPr>
              <w:t>Модель выпускника средней школы как об</w:t>
            </w:r>
            <w:r w:rsidRPr="00916037">
              <w:rPr>
                <w:rStyle w:val="31"/>
                <w:sz w:val="24"/>
                <w:szCs w:val="28"/>
              </w:rPr>
              <w:softHyphen/>
              <w:t>щие требования к ко</w:t>
            </w:r>
            <w:r w:rsidRPr="00916037">
              <w:rPr>
                <w:rStyle w:val="31"/>
                <w:sz w:val="24"/>
                <w:szCs w:val="28"/>
              </w:rPr>
              <w:softHyphen/>
              <w:t>нечным результатам уровня среднего об</w:t>
            </w:r>
            <w:r w:rsidRPr="00916037">
              <w:rPr>
                <w:rStyle w:val="31"/>
                <w:sz w:val="24"/>
                <w:szCs w:val="28"/>
              </w:rPr>
              <w:softHyphen/>
              <w:t>щего образования</w:t>
            </w:r>
          </w:p>
        </w:tc>
        <w:tc>
          <w:tcPr>
            <w:tcW w:w="2410" w:type="dxa"/>
          </w:tcPr>
          <w:p w:rsidR="003C3B5B" w:rsidRPr="00916037" w:rsidRDefault="003C3B5B" w:rsidP="00B11463">
            <w:pPr>
              <w:pStyle w:val="7"/>
              <w:shd w:val="clear" w:color="auto" w:fill="auto"/>
              <w:tabs>
                <w:tab w:val="left" w:pos="0"/>
                <w:tab w:val="left" w:pos="732"/>
              </w:tabs>
              <w:spacing w:before="0" w:line="240" w:lineRule="auto"/>
              <w:ind w:firstLine="0"/>
              <w:rPr>
                <w:sz w:val="24"/>
                <w:szCs w:val="28"/>
              </w:rPr>
            </w:pPr>
            <w:r w:rsidRPr="00916037">
              <w:rPr>
                <w:rStyle w:val="31"/>
                <w:sz w:val="24"/>
                <w:szCs w:val="28"/>
              </w:rPr>
              <w:t>Изменение содержа</w:t>
            </w:r>
            <w:r w:rsidRPr="00916037">
              <w:rPr>
                <w:rStyle w:val="31"/>
                <w:sz w:val="24"/>
                <w:szCs w:val="28"/>
              </w:rPr>
              <w:softHyphen/>
              <w:t>ние и методов кон</w:t>
            </w:r>
            <w:r w:rsidRPr="00916037">
              <w:rPr>
                <w:rStyle w:val="31"/>
                <w:sz w:val="24"/>
                <w:szCs w:val="28"/>
              </w:rPr>
              <w:softHyphen/>
              <w:t>троля планируемых результатов. Введе</w:t>
            </w:r>
            <w:r w:rsidRPr="00916037">
              <w:rPr>
                <w:rStyle w:val="31"/>
                <w:sz w:val="24"/>
                <w:szCs w:val="28"/>
              </w:rPr>
              <w:softHyphen/>
              <w:t>ния новых форм и методов оценки результатов, ориенти</w:t>
            </w:r>
            <w:r w:rsidRPr="00916037">
              <w:rPr>
                <w:rStyle w:val="31"/>
                <w:sz w:val="24"/>
                <w:szCs w:val="28"/>
              </w:rPr>
              <w:softHyphen/>
              <w:t>рованных на откры</w:t>
            </w:r>
            <w:r w:rsidRPr="00916037">
              <w:rPr>
                <w:rStyle w:val="31"/>
                <w:sz w:val="24"/>
                <w:szCs w:val="28"/>
              </w:rPr>
              <w:softHyphen/>
              <w:t>тость, множествен</w:t>
            </w:r>
            <w:r w:rsidRPr="00916037">
              <w:rPr>
                <w:rStyle w:val="31"/>
                <w:sz w:val="24"/>
                <w:szCs w:val="28"/>
              </w:rPr>
              <w:softHyphen/>
              <w:t>ность субъектов, накопительный ха</w:t>
            </w:r>
            <w:r w:rsidRPr="00916037">
              <w:rPr>
                <w:rStyle w:val="31"/>
                <w:sz w:val="24"/>
                <w:szCs w:val="28"/>
              </w:rPr>
              <w:softHyphen/>
              <w:t>рактер оценки.</w:t>
            </w:r>
          </w:p>
          <w:p w:rsidR="0090053F" w:rsidRPr="00916037" w:rsidRDefault="0090053F" w:rsidP="00B11463">
            <w:pPr>
              <w:ind w:firstLine="708"/>
              <w:rPr>
                <w:rFonts w:ascii="Times New Roman" w:hAnsi="Times New Roman" w:cs="Times New Roman"/>
                <w:sz w:val="24"/>
                <w:szCs w:val="28"/>
                <w:lang w:eastAsia="en-US"/>
              </w:rPr>
            </w:pPr>
          </w:p>
        </w:tc>
        <w:tc>
          <w:tcPr>
            <w:tcW w:w="2977" w:type="dxa"/>
          </w:tcPr>
          <w:p w:rsidR="0090053F" w:rsidRPr="00916037" w:rsidRDefault="003C3B5B" w:rsidP="00B11463">
            <w:pPr>
              <w:pStyle w:val="7"/>
              <w:shd w:val="clear" w:color="auto" w:fill="auto"/>
              <w:tabs>
                <w:tab w:val="left" w:pos="0"/>
                <w:tab w:val="left" w:pos="732"/>
              </w:tabs>
              <w:spacing w:before="0" w:line="240" w:lineRule="auto"/>
              <w:ind w:firstLine="0"/>
              <w:rPr>
                <w:rStyle w:val="31"/>
                <w:sz w:val="24"/>
                <w:szCs w:val="28"/>
              </w:rPr>
            </w:pPr>
            <w:r w:rsidRPr="00916037">
              <w:rPr>
                <w:rStyle w:val="31"/>
                <w:sz w:val="24"/>
                <w:szCs w:val="28"/>
              </w:rPr>
              <w:t>Разработка системы оценки достижения конкретных планируемых результатов образования.</w:t>
            </w:r>
          </w:p>
          <w:p w:rsidR="003C3B5B" w:rsidRPr="00916037" w:rsidRDefault="003C3B5B" w:rsidP="00B11463">
            <w:pPr>
              <w:pStyle w:val="7"/>
              <w:shd w:val="clear" w:color="auto" w:fill="auto"/>
              <w:tabs>
                <w:tab w:val="left" w:pos="0"/>
                <w:tab w:val="left" w:pos="732"/>
              </w:tabs>
              <w:spacing w:before="0" w:line="240" w:lineRule="auto"/>
              <w:ind w:firstLine="0"/>
              <w:rPr>
                <w:sz w:val="24"/>
                <w:szCs w:val="28"/>
              </w:rPr>
            </w:pPr>
            <w:r w:rsidRPr="00916037">
              <w:rPr>
                <w:rStyle w:val="31"/>
                <w:sz w:val="24"/>
                <w:szCs w:val="28"/>
              </w:rPr>
              <w:t>Разработка (отбор) КИМов для проверки и оценки кон</w:t>
            </w:r>
            <w:r w:rsidRPr="00916037">
              <w:rPr>
                <w:rStyle w:val="31"/>
                <w:sz w:val="24"/>
                <w:szCs w:val="28"/>
              </w:rPr>
              <w:softHyphen/>
              <w:t>кретных планируемых ре</w:t>
            </w:r>
            <w:r w:rsidRPr="00916037">
              <w:rPr>
                <w:rStyle w:val="31"/>
                <w:sz w:val="24"/>
                <w:szCs w:val="28"/>
              </w:rPr>
              <w:softHyphen/>
              <w:t>зультатов образования. Составление комплексных проверочных работ. Использование новой формы накопительной оценки (портфолио обучающихся)</w:t>
            </w:r>
          </w:p>
        </w:tc>
      </w:tr>
      <w:tr w:rsidR="00DB7FD4" w:rsidRPr="00916037" w:rsidTr="003C3B5B">
        <w:tc>
          <w:tcPr>
            <w:tcW w:w="1667" w:type="dxa"/>
          </w:tcPr>
          <w:p w:rsidR="005F4A6D" w:rsidRPr="00916037" w:rsidRDefault="005F4A6D" w:rsidP="00B11463">
            <w:pPr>
              <w:pStyle w:val="7"/>
              <w:shd w:val="clear" w:color="auto" w:fill="auto"/>
              <w:spacing w:before="0" w:line="240" w:lineRule="auto"/>
              <w:ind w:firstLine="141"/>
              <w:jc w:val="left"/>
              <w:rPr>
                <w:sz w:val="24"/>
                <w:szCs w:val="28"/>
              </w:rPr>
            </w:pPr>
            <w:r w:rsidRPr="00916037">
              <w:rPr>
                <w:rStyle w:val="31"/>
                <w:sz w:val="24"/>
                <w:szCs w:val="28"/>
              </w:rPr>
              <w:t>Требования к содержанию образо</w:t>
            </w:r>
            <w:r w:rsidRPr="00916037">
              <w:rPr>
                <w:rStyle w:val="31"/>
                <w:sz w:val="24"/>
                <w:szCs w:val="28"/>
              </w:rPr>
              <w:softHyphen/>
              <w:t>вания</w:t>
            </w:r>
          </w:p>
        </w:tc>
        <w:tc>
          <w:tcPr>
            <w:tcW w:w="2693" w:type="dxa"/>
          </w:tcPr>
          <w:p w:rsidR="005F4A6D" w:rsidRPr="00916037" w:rsidRDefault="005F4A6D" w:rsidP="00B11463">
            <w:pPr>
              <w:pStyle w:val="7"/>
              <w:shd w:val="clear" w:color="auto" w:fill="auto"/>
              <w:spacing w:before="0" w:line="240" w:lineRule="auto"/>
              <w:ind w:firstLine="141"/>
              <w:jc w:val="left"/>
              <w:rPr>
                <w:sz w:val="24"/>
                <w:szCs w:val="28"/>
              </w:rPr>
            </w:pPr>
            <w:r w:rsidRPr="00916037">
              <w:rPr>
                <w:rStyle w:val="31"/>
                <w:sz w:val="24"/>
                <w:szCs w:val="28"/>
              </w:rPr>
              <w:t xml:space="preserve"> Направленность со</w:t>
            </w:r>
            <w:r w:rsidRPr="00916037">
              <w:rPr>
                <w:rStyle w:val="31"/>
                <w:sz w:val="24"/>
                <w:szCs w:val="28"/>
              </w:rPr>
              <w:softHyphen/>
              <w:t>держания среднего общего образования на:</w:t>
            </w:r>
          </w:p>
          <w:p w:rsidR="005F4A6D" w:rsidRPr="00916037" w:rsidRDefault="005F4A6D" w:rsidP="00B11463">
            <w:pPr>
              <w:pStyle w:val="7"/>
              <w:numPr>
                <w:ilvl w:val="0"/>
                <w:numId w:val="48"/>
              </w:numPr>
              <w:shd w:val="clear" w:color="auto" w:fill="auto"/>
              <w:tabs>
                <w:tab w:val="left" w:pos="179"/>
              </w:tabs>
              <w:spacing w:before="0" w:line="240" w:lineRule="auto"/>
              <w:ind w:firstLine="34"/>
              <w:jc w:val="left"/>
              <w:rPr>
                <w:sz w:val="24"/>
                <w:szCs w:val="28"/>
              </w:rPr>
            </w:pPr>
            <w:r w:rsidRPr="00916037">
              <w:rPr>
                <w:rStyle w:val="31"/>
                <w:sz w:val="24"/>
                <w:szCs w:val="28"/>
              </w:rPr>
              <w:t>становление основ гражданской идентичности и мировоззрения обучающихся;</w:t>
            </w:r>
          </w:p>
          <w:p w:rsidR="005F4A6D" w:rsidRPr="00916037" w:rsidRDefault="005F4A6D" w:rsidP="00B11463">
            <w:pPr>
              <w:pStyle w:val="7"/>
              <w:numPr>
                <w:ilvl w:val="0"/>
                <w:numId w:val="48"/>
              </w:numPr>
              <w:shd w:val="clear" w:color="auto" w:fill="auto"/>
              <w:tabs>
                <w:tab w:val="left" w:pos="-102"/>
                <w:tab w:val="left" w:pos="179"/>
              </w:tabs>
              <w:spacing w:before="0" w:line="240" w:lineRule="auto"/>
              <w:ind w:firstLine="34"/>
              <w:rPr>
                <w:sz w:val="24"/>
                <w:szCs w:val="28"/>
              </w:rPr>
            </w:pPr>
            <w:r w:rsidRPr="00916037">
              <w:rPr>
                <w:rStyle w:val="31"/>
                <w:sz w:val="24"/>
                <w:szCs w:val="28"/>
              </w:rPr>
              <w:t>развитие навыков самостоятельной учебной деятель</w:t>
            </w:r>
            <w:r w:rsidRPr="00916037">
              <w:rPr>
                <w:rStyle w:val="31"/>
                <w:sz w:val="24"/>
                <w:szCs w:val="28"/>
              </w:rPr>
              <w:softHyphen/>
              <w:t>ности;</w:t>
            </w:r>
          </w:p>
          <w:p w:rsidR="005F4A6D" w:rsidRPr="00916037" w:rsidRDefault="005F4A6D" w:rsidP="00B11463">
            <w:pPr>
              <w:pStyle w:val="7"/>
              <w:numPr>
                <w:ilvl w:val="0"/>
                <w:numId w:val="48"/>
              </w:numPr>
              <w:shd w:val="clear" w:color="auto" w:fill="auto"/>
              <w:tabs>
                <w:tab w:val="left" w:pos="179"/>
              </w:tabs>
              <w:spacing w:before="0" w:line="240" w:lineRule="auto"/>
              <w:ind w:firstLine="34"/>
              <w:jc w:val="left"/>
              <w:rPr>
                <w:sz w:val="24"/>
                <w:szCs w:val="28"/>
              </w:rPr>
            </w:pPr>
            <w:r w:rsidRPr="00916037">
              <w:rPr>
                <w:rStyle w:val="31"/>
                <w:sz w:val="24"/>
                <w:szCs w:val="28"/>
              </w:rPr>
              <w:t>духовно-нравственное развитие и воспитание обучающихся, предусматривающее принятие ими мо</w:t>
            </w:r>
            <w:r w:rsidRPr="00916037">
              <w:rPr>
                <w:rStyle w:val="31"/>
                <w:sz w:val="24"/>
                <w:szCs w:val="28"/>
              </w:rPr>
              <w:softHyphen/>
              <w:t>ральных норм, нравственных установок, нацио</w:t>
            </w:r>
            <w:r w:rsidRPr="00916037">
              <w:rPr>
                <w:rStyle w:val="31"/>
                <w:sz w:val="24"/>
                <w:szCs w:val="28"/>
              </w:rPr>
              <w:softHyphen/>
              <w:t>нальных ценно</w:t>
            </w:r>
            <w:r w:rsidRPr="00916037">
              <w:rPr>
                <w:rStyle w:val="31"/>
                <w:sz w:val="24"/>
                <w:szCs w:val="28"/>
              </w:rPr>
              <w:softHyphen/>
              <w:t>стей;</w:t>
            </w:r>
          </w:p>
          <w:p w:rsidR="005F4A6D" w:rsidRPr="00916037" w:rsidRDefault="005F4A6D" w:rsidP="00B11463">
            <w:pPr>
              <w:pStyle w:val="7"/>
              <w:numPr>
                <w:ilvl w:val="0"/>
                <w:numId w:val="48"/>
              </w:numPr>
              <w:shd w:val="clear" w:color="auto" w:fill="auto"/>
              <w:tabs>
                <w:tab w:val="left" w:pos="179"/>
              </w:tabs>
              <w:spacing w:before="0" w:line="240" w:lineRule="auto"/>
              <w:ind w:firstLine="0"/>
              <w:jc w:val="left"/>
              <w:rPr>
                <w:sz w:val="24"/>
                <w:szCs w:val="28"/>
              </w:rPr>
            </w:pPr>
            <w:r w:rsidRPr="00916037">
              <w:rPr>
                <w:rStyle w:val="31"/>
                <w:sz w:val="24"/>
                <w:szCs w:val="28"/>
              </w:rPr>
              <w:t>укрепление физи</w:t>
            </w:r>
            <w:r w:rsidRPr="00916037">
              <w:rPr>
                <w:rStyle w:val="31"/>
                <w:sz w:val="24"/>
                <w:szCs w:val="28"/>
              </w:rPr>
              <w:softHyphen/>
              <w:t>ческого и духов</w:t>
            </w:r>
            <w:r w:rsidRPr="00916037">
              <w:rPr>
                <w:rStyle w:val="31"/>
                <w:sz w:val="24"/>
                <w:szCs w:val="28"/>
              </w:rPr>
              <w:softHyphen/>
              <w:t>ного здоровья обучающихся.</w:t>
            </w:r>
          </w:p>
          <w:p w:rsidR="005F4A6D" w:rsidRPr="00916037" w:rsidRDefault="005F4A6D" w:rsidP="00B11463">
            <w:pPr>
              <w:pStyle w:val="7"/>
              <w:shd w:val="clear" w:color="auto" w:fill="auto"/>
              <w:spacing w:before="0" w:line="240" w:lineRule="auto"/>
              <w:ind w:firstLine="141"/>
              <w:jc w:val="left"/>
              <w:rPr>
                <w:rStyle w:val="31"/>
                <w:sz w:val="24"/>
                <w:szCs w:val="28"/>
              </w:rPr>
            </w:pPr>
            <w:r w:rsidRPr="00916037">
              <w:rPr>
                <w:rStyle w:val="31"/>
                <w:sz w:val="24"/>
                <w:szCs w:val="28"/>
              </w:rPr>
              <w:t>Перевод содержания образования в деятельностную пара</w:t>
            </w:r>
            <w:r w:rsidRPr="00916037">
              <w:rPr>
                <w:rStyle w:val="31"/>
                <w:sz w:val="24"/>
                <w:szCs w:val="28"/>
              </w:rPr>
              <w:softHyphen/>
              <w:t xml:space="preserve">дигму. </w:t>
            </w:r>
          </w:p>
          <w:p w:rsidR="005F4A6D" w:rsidRPr="00916037" w:rsidRDefault="005F4A6D" w:rsidP="00B11463">
            <w:pPr>
              <w:pStyle w:val="7"/>
              <w:shd w:val="clear" w:color="auto" w:fill="auto"/>
              <w:spacing w:before="0" w:line="240" w:lineRule="auto"/>
              <w:ind w:firstLine="141"/>
              <w:jc w:val="left"/>
              <w:rPr>
                <w:sz w:val="24"/>
                <w:szCs w:val="28"/>
              </w:rPr>
            </w:pPr>
            <w:r w:rsidRPr="00916037">
              <w:rPr>
                <w:rStyle w:val="31"/>
                <w:sz w:val="24"/>
                <w:szCs w:val="28"/>
              </w:rPr>
              <w:t>Реализация компетентностного подхода.</w:t>
            </w:r>
          </w:p>
        </w:tc>
        <w:tc>
          <w:tcPr>
            <w:tcW w:w="2410" w:type="dxa"/>
          </w:tcPr>
          <w:p w:rsidR="005F4A6D" w:rsidRPr="00916037" w:rsidRDefault="005F4A6D" w:rsidP="00B11463">
            <w:pPr>
              <w:pStyle w:val="7"/>
              <w:shd w:val="clear" w:color="auto" w:fill="auto"/>
              <w:spacing w:before="0" w:line="240" w:lineRule="auto"/>
              <w:ind w:firstLine="141"/>
              <w:jc w:val="left"/>
              <w:rPr>
                <w:sz w:val="24"/>
                <w:szCs w:val="28"/>
              </w:rPr>
            </w:pPr>
            <w:r w:rsidRPr="00916037">
              <w:rPr>
                <w:rStyle w:val="31"/>
                <w:sz w:val="24"/>
                <w:szCs w:val="28"/>
              </w:rPr>
              <w:t>Разработка и реали</w:t>
            </w:r>
            <w:r w:rsidRPr="00916037">
              <w:rPr>
                <w:rStyle w:val="31"/>
                <w:sz w:val="24"/>
                <w:szCs w:val="28"/>
              </w:rPr>
              <w:softHyphen/>
              <w:t>зация рабочих про</w:t>
            </w:r>
            <w:r w:rsidRPr="00916037">
              <w:rPr>
                <w:rStyle w:val="31"/>
                <w:sz w:val="24"/>
                <w:szCs w:val="28"/>
              </w:rPr>
              <w:softHyphen/>
              <w:t>грамм по предметам, программ развития УУД, духовно-нравственного развития и социализации. Введение новых технологий обуче</w:t>
            </w:r>
            <w:r w:rsidRPr="00916037">
              <w:rPr>
                <w:rStyle w:val="31"/>
                <w:sz w:val="24"/>
                <w:szCs w:val="28"/>
              </w:rPr>
              <w:softHyphen/>
              <w:t>ния: обучение на ос</w:t>
            </w:r>
            <w:r w:rsidRPr="00916037">
              <w:rPr>
                <w:rStyle w:val="31"/>
                <w:sz w:val="24"/>
                <w:szCs w:val="28"/>
              </w:rPr>
              <w:softHyphen/>
              <w:t>нове ситуаций; про</w:t>
            </w:r>
            <w:r w:rsidRPr="00916037">
              <w:rPr>
                <w:rStyle w:val="31"/>
                <w:sz w:val="24"/>
                <w:szCs w:val="28"/>
              </w:rPr>
              <w:softHyphen/>
              <w:t>ектных задач; про</w:t>
            </w:r>
            <w:r w:rsidRPr="00916037">
              <w:rPr>
                <w:rStyle w:val="31"/>
                <w:sz w:val="24"/>
                <w:szCs w:val="28"/>
              </w:rPr>
              <w:softHyphen/>
              <w:t>ектные методы обу</w:t>
            </w:r>
            <w:r w:rsidRPr="00916037">
              <w:rPr>
                <w:rStyle w:val="31"/>
                <w:sz w:val="24"/>
                <w:szCs w:val="28"/>
              </w:rPr>
              <w:softHyphen/>
              <w:t>чения, обучение в парах, группах дина</w:t>
            </w:r>
            <w:r w:rsidRPr="00916037">
              <w:rPr>
                <w:rStyle w:val="31"/>
                <w:sz w:val="24"/>
                <w:szCs w:val="28"/>
              </w:rPr>
              <w:softHyphen/>
              <w:t>мического характера и др.</w:t>
            </w:r>
          </w:p>
        </w:tc>
        <w:tc>
          <w:tcPr>
            <w:tcW w:w="2977" w:type="dxa"/>
          </w:tcPr>
          <w:p w:rsidR="005F4A6D" w:rsidRPr="00916037" w:rsidRDefault="005F4A6D" w:rsidP="00B11463">
            <w:pPr>
              <w:pStyle w:val="7"/>
              <w:numPr>
                <w:ilvl w:val="0"/>
                <w:numId w:val="46"/>
              </w:numPr>
              <w:shd w:val="clear" w:color="auto" w:fill="auto"/>
              <w:tabs>
                <w:tab w:val="left" w:pos="350"/>
              </w:tabs>
              <w:spacing w:before="0" w:line="240" w:lineRule="auto"/>
              <w:ind w:firstLine="141"/>
              <w:jc w:val="left"/>
              <w:rPr>
                <w:sz w:val="24"/>
                <w:szCs w:val="28"/>
              </w:rPr>
            </w:pPr>
            <w:r w:rsidRPr="00916037">
              <w:rPr>
                <w:rStyle w:val="31"/>
                <w:sz w:val="24"/>
                <w:szCs w:val="28"/>
              </w:rPr>
              <w:t>Разработать для своего класса программы</w:t>
            </w:r>
          </w:p>
          <w:p w:rsidR="005F4A6D" w:rsidRPr="00916037" w:rsidRDefault="008706AB" w:rsidP="00B11463">
            <w:pPr>
              <w:pStyle w:val="7"/>
              <w:shd w:val="clear" w:color="auto" w:fill="auto"/>
              <w:tabs>
                <w:tab w:val="left" w:pos="141"/>
              </w:tabs>
              <w:spacing w:before="0" w:line="240" w:lineRule="auto"/>
              <w:ind w:firstLine="141"/>
              <w:rPr>
                <w:sz w:val="24"/>
                <w:szCs w:val="28"/>
              </w:rPr>
            </w:pPr>
            <w:r w:rsidRPr="00916037">
              <w:rPr>
                <w:rStyle w:val="31"/>
                <w:sz w:val="24"/>
                <w:szCs w:val="28"/>
              </w:rPr>
              <w:t>-</w:t>
            </w:r>
            <w:r w:rsidR="005F4A6D" w:rsidRPr="00916037">
              <w:rPr>
                <w:rStyle w:val="31"/>
                <w:sz w:val="24"/>
                <w:szCs w:val="28"/>
              </w:rPr>
              <w:t>духовно-нравственного развития и воспитания обучающихся, нацеленной на становление их граждан</w:t>
            </w:r>
            <w:r w:rsidR="005F4A6D" w:rsidRPr="00916037">
              <w:rPr>
                <w:rStyle w:val="31"/>
                <w:sz w:val="24"/>
                <w:szCs w:val="28"/>
              </w:rPr>
              <w:softHyphen/>
              <w:t>ской идентичности как ос</w:t>
            </w:r>
            <w:r w:rsidR="005F4A6D" w:rsidRPr="00916037">
              <w:rPr>
                <w:rStyle w:val="31"/>
                <w:sz w:val="24"/>
                <w:szCs w:val="28"/>
              </w:rPr>
              <w:softHyphen/>
              <w:t>новы развития граждан</w:t>
            </w:r>
            <w:r w:rsidR="005F4A6D" w:rsidRPr="00916037">
              <w:rPr>
                <w:rStyle w:val="31"/>
                <w:sz w:val="24"/>
                <w:szCs w:val="28"/>
              </w:rPr>
              <w:softHyphen/>
              <w:t>ского общества;</w:t>
            </w:r>
          </w:p>
          <w:p w:rsidR="005F4A6D" w:rsidRPr="00916037" w:rsidRDefault="005F4A6D" w:rsidP="00B11463">
            <w:pPr>
              <w:pStyle w:val="7"/>
              <w:numPr>
                <w:ilvl w:val="0"/>
                <w:numId w:val="47"/>
              </w:numPr>
              <w:shd w:val="clear" w:color="auto" w:fill="auto"/>
              <w:tabs>
                <w:tab w:val="left" w:pos="141"/>
                <w:tab w:val="left" w:pos="254"/>
              </w:tabs>
              <w:spacing w:before="0" w:line="240" w:lineRule="auto"/>
              <w:ind w:firstLine="141"/>
              <w:jc w:val="left"/>
              <w:rPr>
                <w:sz w:val="24"/>
                <w:szCs w:val="28"/>
              </w:rPr>
            </w:pPr>
            <w:r w:rsidRPr="00916037">
              <w:rPr>
                <w:rStyle w:val="31"/>
                <w:sz w:val="24"/>
                <w:szCs w:val="28"/>
              </w:rPr>
              <w:t>укрепления физического и духовного здоровья</w:t>
            </w:r>
          </w:p>
          <w:p w:rsidR="005F4A6D" w:rsidRPr="00916037" w:rsidRDefault="005F4A6D" w:rsidP="00B11463">
            <w:pPr>
              <w:pStyle w:val="7"/>
              <w:numPr>
                <w:ilvl w:val="0"/>
                <w:numId w:val="46"/>
              </w:numPr>
              <w:shd w:val="clear" w:color="auto" w:fill="auto"/>
              <w:tabs>
                <w:tab w:val="left" w:pos="355"/>
              </w:tabs>
              <w:spacing w:before="0" w:line="240" w:lineRule="auto"/>
              <w:ind w:firstLine="141"/>
              <w:jc w:val="left"/>
              <w:rPr>
                <w:sz w:val="24"/>
                <w:szCs w:val="28"/>
              </w:rPr>
            </w:pPr>
            <w:r w:rsidRPr="00916037">
              <w:rPr>
                <w:rStyle w:val="31"/>
                <w:sz w:val="24"/>
                <w:szCs w:val="28"/>
              </w:rPr>
              <w:t>Выявить и отобрать пути, способы, средства форми</w:t>
            </w:r>
            <w:r w:rsidRPr="00916037">
              <w:rPr>
                <w:rStyle w:val="31"/>
                <w:sz w:val="24"/>
                <w:szCs w:val="28"/>
              </w:rPr>
              <w:softHyphen/>
              <w:t>рования УУД у обучающихся (анализ учебников, отбор системы заданий и проч.).</w:t>
            </w:r>
          </w:p>
          <w:p w:rsidR="005F4A6D" w:rsidRPr="00916037" w:rsidRDefault="005B12AA" w:rsidP="00B11463">
            <w:pPr>
              <w:pStyle w:val="7"/>
              <w:shd w:val="clear" w:color="auto" w:fill="auto"/>
              <w:tabs>
                <w:tab w:val="left" w:pos="1594"/>
              </w:tabs>
              <w:spacing w:before="0" w:line="240" w:lineRule="auto"/>
              <w:ind w:firstLine="141"/>
              <w:jc w:val="left"/>
              <w:rPr>
                <w:sz w:val="24"/>
                <w:szCs w:val="28"/>
              </w:rPr>
            </w:pPr>
            <w:r w:rsidRPr="00916037">
              <w:rPr>
                <w:rStyle w:val="31"/>
                <w:sz w:val="24"/>
                <w:szCs w:val="28"/>
              </w:rPr>
              <w:t>3.</w:t>
            </w:r>
            <w:r w:rsidR="005F4A6D" w:rsidRPr="00916037">
              <w:rPr>
                <w:rStyle w:val="31"/>
                <w:sz w:val="24"/>
                <w:szCs w:val="28"/>
              </w:rPr>
              <w:t>Разработать</w:t>
            </w:r>
            <w:r w:rsidR="005F4A6D" w:rsidRPr="00916037">
              <w:rPr>
                <w:rStyle w:val="31"/>
                <w:sz w:val="24"/>
                <w:szCs w:val="28"/>
              </w:rPr>
              <w:tab/>
              <w:t>(откорректи</w:t>
            </w:r>
            <w:r w:rsidR="005F4A6D" w:rsidRPr="00916037">
              <w:rPr>
                <w:rStyle w:val="31"/>
                <w:sz w:val="24"/>
                <w:szCs w:val="28"/>
              </w:rPr>
              <w:softHyphen/>
              <w:t>ровать существующие) ра</w:t>
            </w:r>
            <w:r w:rsidR="005F4A6D" w:rsidRPr="00916037">
              <w:rPr>
                <w:rStyle w:val="31"/>
                <w:sz w:val="24"/>
                <w:szCs w:val="28"/>
              </w:rPr>
              <w:softHyphen/>
              <w:t>бочие программы учебных предметов с учетом требо</w:t>
            </w:r>
            <w:r w:rsidR="005F4A6D" w:rsidRPr="00916037">
              <w:rPr>
                <w:rStyle w:val="31"/>
                <w:sz w:val="24"/>
                <w:szCs w:val="28"/>
              </w:rPr>
              <w:softHyphen/>
              <w:t>ваний ФГОС</w:t>
            </w:r>
          </w:p>
          <w:p w:rsidR="005F4A6D" w:rsidRPr="00916037" w:rsidRDefault="005B12AA" w:rsidP="00B11463">
            <w:pPr>
              <w:pStyle w:val="7"/>
              <w:shd w:val="clear" w:color="auto" w:fill="auto"/>
              <w:tabs>
                <w:tab w:val="left" w:pos="1522"/>
              </w:tabs>
              <w:spacing w:before="0" w:line="240" w:lineRule="auto"/>
              <w:ind w:firstLine="141"/>
              <w:jc w:val="left"/>
              <w:rPr>
                <w:sz w:val="24"/>
                <w:szCs w:val="28"/>
              </w:rPr>
            </w:pPr>
            <w:r w:rsidRPr="00916037">
              <w:rPr>
                <w:rStyle w:val="31"/>
                <w:sz w:val="24"/>
                <w:szCs w:val="28"/>
              </w:rPr>
              <w:t>4.</w:t>
            </w:r>
            <w:r w:rsidR="005F4A6D" w:rsidRPr="00916037">
              <w:rPr>
                <w:rStyle w:val="31"/>
                <w:sz w:val="24"/>
                <w:szCs w:val="28"/>
              </w:rPr>
              <w:t>Переработать (откоррек</w:t>
            </w:r>
            <w:r w:rsidR="005F4A6D" w:rsidRPr="00916037">
              <w:rPr>
                <w:rStyle w:val="31"/>
                <w:sz w:val="24"/>
                <w:szCs w:val="28"/>
              </w:rPr>
              <w:softHyphen/>
              <w:t>тировать) содержание ка</w:t>
            </w:r>
            <w:r w:rsidR="005F4A6D" w:rsidRPr="00916037">
              <w:rPr>
                <w:rStyle w:val="31"/>
                <w:sz w:val="24"/>
                <w:szCs w:val="28"/>
              </w:rPr>
              <w:softHyphen/>
              <w:t>лендарно-тематического и поурочного планирования с учетом использования реко</w:t>
            </w:r>
            <w:r w:rsidR="005F4A6D" w:rsidRPr="00916037">
              <w:rPr>
                <w:rStyle w:val="31"/>
                <w:sz w:val="24"/>
                <w:szCs w:val="28"/>
              </w:rPr>
              <w:softHyphen/>
              <w:t>мендуемых технологий дея</w:t>
            </w:r>
            <w:r w:rsidR="005F4A6D" w:rsidRPr="00916037">
              <w:rPr>
                <w:rStyle w:val="31"/>
                <w:sz w:val="24"/>
                <w:szCs w:val="28"/>
              </w:rPr>
              <w:softHyphen/>
              <w:t>тельностного и компетентностного подхода в обуче</w:t>
            </w:r>
            <w:r w:rsidR="005F4A6D" w:rsidRPr="00916037">
              <w:rPr>
                <w:rStyle w:val="31"/>
                <w:sz w:val="24"/>
                <w:szCs w:val="28"/>
              </w:rPr>
              <w:softHyphen/>
              <w:t>нии.</w:t>
            </w:r>
          </w:p>
        </w:tc>
      </w:tr>
      <w:tr w:rsidR="00DB7FD4" w:rsidRPr="00916037" w:rsidTr="003C3B5B">
        <w:tc>
          <w:tcPr>
            <w:tcW w:w="1667" w:type="dxa"/>
          </w:tcPr>
          <w:p w:rsidR="00DB7FD4" w:rsidRPr="00916037" w:rsidRDefault="00DB7FD4" w:rsidP="00B11463">
            <w:pPr>
              <w:pStyle w:val="7"/>
              <w:shd w:val="clear" w:color="auto" w:fill="auto"/>
              <w:spacing w:before="0" w:line="240" w:lineRule="auto"/>
              <w:ind w:firstLine="120"/>
              <w:jc w:val="left"/>
              <w:rPr>
                <w:sz w:val="24"/>
                <w:szCs w:val="28"/>
              </w:rPr>
            </w:pPr>
            <w:r w:rsidRPr="00916037">
              <w:rPr>
                <w:rStyle w:val="31"/>
                <w:sz w:val="24"/>
                <w:szCs w:val="28"/>
              </w:rPr>
              <w:t>Требования к условиям реализа</w:t>
            </w:r>
            <w:r w:rsidRPr="00916037">
              <w:rPr>
                <w:rStyle w:val="31"/>
                <w:sz w:val="24"/>
                <w:szCs w:val="28"/>
              </w:rPr>
              <w:softHyphen/>
              <w:t>ции образователь</w:t>
            </w:r>
            <w:r w:rsidRPr="00916037">
              <w:rPr>
                <w:rStyle w:val="31"/>
                <w:sz w:val="24"/>
                <w:szCs w:val="28"/>
              </w:rPr>
              <w:softHyphen/>
              <w:t>ных отношений</w:t>
            </w:r>
          </w:p>
        </w:tc>
        <w:tc>
          <w:tcPr>
            <w:tcW w:w="2693" w:type="dxa"/>
          </w:tcPr>
          <w:p w:rsidR="00DB7FD4" w:rsidRPr="00916037" w:rsidRDefault="00DB7FD4" w:rsidP="00B11463">
            <w:pPr>
              <w:pStyle w:val="7"/>
              <w:shd w:val="clear" w:color="auto" w:fill="auto"/>
              <w:spacing w:before="0" w:line="240" w:lineRule="auto"/>
              <w:ind w:firstLine="120"/>
              <w:jc w:val="left"/>
              <w:rPr>
                <w:sz w:val="24"/>
                <w:szCs w:val="28"/>
              </w:rPr>
            </w:pPr>
            <w:r w:rsidRPr="00916037">
              <w:rPr>
                <w:rStyle w:val="31"/>
                <w:sz w:val="24"/>
                <w:szCs w:val="28"/>
              </w:rPr>
              <w:t>Научно-методическое обеспечение, учебная литература, оборудование каби</w:t>
            </w:r>
            <w:r w:rsidRPr="00916037">
              <w:rPr>
                <w:rStyle w:val="31"/>
                <w:sz w:val="24"/>
                <w:szCs w:val="28"/>
              </w:rPr>
              <w:softHyphen/>
              <w:t>нета, направленное на реализацию требова</w:t>
            </w:r>
            <w:r w:rsidRPr="00916037">
              <w:rPr>
                <w:rStyle w:val="31"/>
                <w:sz w:val="24"/>
                <w:szCs w:val="28"/>
              </w:rPr>
              <w:softHyphen/>
              <w:t>ний ФГОС СОО</w:t>
            </w:r>
          </w:p>
        </w:tc>
        <w:tc>
          <w:tcPr>
            <w:tcW w:w="2410" w:type="dxa"/>
          </w:tcPr>
          <w:p w:rsidR="00DB7FD4" w:rsidRPr="00916037" w:rsidRDefault="00DB7FD4" w:rsidP="00B11463">
            <w:pPr>
              <w:pStyle w:val="7"/>
              <w:shd w:val="clear" w:color="auto" w:fill="auto"/>
              <w:spacing w:before="0" w:line="240" w:lineRule="auto"/>
              <w:ind w:firstLine="120"/>
              <w:rPr>
                <w:sz w:val="24"/>
                <w:szCs w:val="28"/>
              </w:rPr>
            </w:pPr>
            <w:r w:rsidRPr="00916037">
              <w:rPr>
                <w:rStyle w:val="31"/>
                <w:sz w:val="24"/>
                <w:szCs w:val="28"/>
              </w:rPr>
              <w:t>Переоборудование учебного кабинета с учетом требования ФГОС</w:t>
            </w:r>
          </w:p>
        </w:tc>
        <w:tc>
          <w:tcPr>
            <w:tcW w:w="2977" w:type="dxa"/>
          </w:tcPr>
          <w:p w:rsidR="00DB7FD4" w:rsidRPr="00916037" w:rsidRDefault="00DB7FD4" w:rsidP="00B11463">
            <w:pPr>
              <w:pStyle w:val="7"/>
              <w:numPr>
                <w:ilvl w:val="0"/>
                <w:numId w:val="49"/>
              </w:numPr>
              <w:shd w:val="clear" w:color="auto" w:fill="auto"/>
              <w:tabs>
                <w:tab w:val="left" w:pos="308"/>
              </w:tabs>
              <w:spacing w:before="0" w:line="240" w:lineRule="auto"/>
              <w:ind w:firstLine="120"/>
              <w:jc w:val="left"/>
              <w:rPr>
                <w:sz w:val="24"/>
                <w:szCs w:val="28"/>
              </w:rPr>
            </w:pPr>
            <w:r w:rsidRPr="00916037">
              <w:rPr>
                <w:rStyle w:val="31"/>
                <w:sz w:val="24"/>
                <w:szCs w:val="28"/>
              </w:rPr>
              <w:t>Выявить, определить недостающее оборудование</w:t>
            </w:r>
          </w:p>
          <w:p w:rsidR="00DB7FD4" w:rsidRPr="00916037" w:rsidRDefault="00DB7FD4" w:rsidP="00B11463">
            <w:pPr>
              <w:pStyle w:val="7"/>
              <w:numPr>
                <w:ilvl w:val="0"/>
                <w:numId w:val="49"/>
              </w:numPr>
              <w:shd w:val="clear" w:color="auto" w:fill="auto"/>
              <w:tabs>
                <w:tab w:val="left" w:pos="447"/>
              </w:tabs>
              <w:spacing w:before="0" w:line="240" w:lineRule="auto"/>
              <w:ind w:firstLine="120"/>
              <w:jc w:val="left"/>
              <w:rPr>
                <w:sz w:val="24"/>
                <w:szCs w:val="28"/>
              </w:rPr>
            </w:pPr>
            <w:r w:rsidRPr="00916037">
              <w:rPr>
                <w:rStyle w:val="31"/>
                <w:sz w:val="24"/>
                <w:szCs w:val="28"/>
              </w:rPr>
              <w:t>Определить перечень учебников, др. литературы</w:t>
            </w:r>
          </w:p>
          <w:p w:rsidR="00DB7FD4" w:rsidRPr="00916037" w:rsidRDefault="00DB7FD4" w:rsidP="00B11463">
            <w:pPr>
              <w:pStyle w:val="7"/>
              <w:shd w:val="clear" w:color="auto" w:fill="auto"/>
              <w:tabs>
                <w:tab w:val="left" w:pos="120"/>
              </w:tabs>
              <w:spacing w:before="0" w:line="240" w:lineRule="auto"/>
              <w:ind w:firstLine="120"/>
              <w:jc w:val="left"/>
              <w:rPr>
                <w:sz w:val="24"/>
                <w:szCs w:val="28"/>
              </w:rPr>
            </w:pPr>
            <w:r w:rsidRPr="00916037">
              <w:rPr>
                <w:rStyle w:val="31"/>
                <w:sz w:val="24"/>
                <w:szCs w:val="28"/>
              </w:rPr>
              <w:t>3.Разработать перечни ли</w:t>
            </w:r>
            <w:r w:rsidRPr="00916037">
              <w:rPr>
                <w:rStyle w:val="31"/>
                <w:sz w:val="24"/>
                <w:szCs w:val="28"/>
              </w:rPr>
              <w:softHyphen/>
              <w:t>тературы для самостоятель</w:t>
            </w:r>
            <w:r w:rsidRPr="00916037">
              <w:rPr>
                <w:rStyle w:val="31"/>
                <w:sz w:val="24"/>
                <w:szCs w:val="28"/>
              </w:rPr>
              <w:softHyphen/>
              <w:t>ной работы и чтения обучающихся по предмету</w:t>
            </w:r>
          </w:p>
          <w:p w:rsidR="00DB7FD4" w:rsidRPr="00916037" w:rsidRDefault="00DB7FD4" w:rsidP="00B11463">
            <w:pPr>
              <w:pStyle w:val="7"/>
              <w:shd w:val="clear" w:color="auto" w:fill="auto"/>
              <w:tabs>
                <w:tab w:val="left" w:pos="120"/>
                <w:tab w:val="left" w:pos="1599"/>
              </w:tabs>
              <w:spacing w:before="0" w:line="240" w:lineRule="auto"/>
              <w:ind w:firstLine="120"/>
              <w:jc w:val="left"/>
              <w:rPr>
                <w:sz w:val="24"/>
                <w:szCs w:val="28"/>
              </w:rPr>
            </w:pPr>
            <w:r w:rsidRPr="00916037">
              <w:rPr>
                <w:rStyle w:val="31"/>
                <w:sz w:val="24"/>
                <w:szCs w:val="28"/>
              </w:rPr>
              <w:t>4.Подать заявки в учебную часть и библиотеку</w:t>
            </w:r>
          </w:p>
        </w:tc>
      </w:tr>
      <w:tr w:rsidR="003706B1" w:rsidRPr="00916037" w:rsidTr="003C3B5B">
        <w:tc>
          <w:tcPr>
            <w:tcW w:w="1667" w:type="dxa"/>
          </w:tcPr>
          <w:p w:rsidR="003706B1" w:rsidRPr="00916037" w:rsidRDefault="003706B1" w:rsidP="00B11463">
            <w:pPr>
              <w:pStyle w:val="7"/>
              <w:shd w:val="clear" w:color="auto" w:fill="auto"/>
              <w:spacing w:before="0" w:line="240" w:lineRule="auto"/>
              <w:ind w:right="34" w:firstLine="141"/>
              <w:jc w:val="left"/>
              <w:rPr>
                <w:sz w:val="24"/>
                <w:szCs w:val="28"/>
              </w:rPr>
            </w:pPr>
            <w:r w:rsidRPr="00916037">
              <w:rPr>
                <w:rStyle w:val="31"/>
                <w:sz w:val="24"/>
                <w:szCs w:val="28"/>
              </w:rPr>
              <w:t>Требования к организации вне</w:t>
            </w:r>
            <w:r w:rsidRPr="00916037">
              <w:rPr>
                <w:rStyle w:val="31"/>
                <w:sz w:val="24"/>
                <w:szCs w:val="28"/>
              </w:rPr>
              <w:softHyphen/>
              <w:t>урочной деятель</w:t>
            </w:r>
            <w:r w:rsidRPr="00916037">
              <w:rPr>
                <w:rStyle w:val="31"/>
                <w:sz w:val="24"/>
                <w:szCs w:val="28"/>
              </w:rPr>
              <w:softHyphen/>
              <w:t>ности</w:t>
            </w:r>
          </w:p>
        </w:tc>
        <w:tc>
          <w:tcPr>
            <w:tcW w:w="2693" w:type="dxa"/>
          </w:tcPr>
          <w:p w:rsidR="003706B1" w:rsidRPr="00916037" w:rsidRDefault="003706B1" w:rsidP="00B11463">
            <w:pPr>
              <w:pStyle w:val="7"/>
              <w:shd w:val="clear" w:color="auto" w:fill="auto"/>
              <w:spacing w:before="0" w:line="240" w:lineRule="auto"/>
              <w:ind w:right="34" w:firstLine="141"/>
              <w:jc w:val="left"/>
              <w:rPr>
                <w:sz w:val="24"/>
                <w:szCs w:val="28"/>
              </w:rPr>
            </w:pPr>
            <w:r w:rsidRPr="00916037">
              <w:rPr>
                <w:rStyle w:val="31"/>
                <w:sz w:val="24"/>
                <w:szCs w:val="28"/>
              </w:rPr>
              <w:t>Интеграция урочной и внеурочной деятель</w:t>
            </w:r>
            <w:r w:rsidRPr="00916037">
              <w:rPr>
                <w:rStyle w:val="31"/>
                <w:sz w:val="24"/>
                <w:szCs w:val="28"/>
              </w:rPr>
              <w:softHyphen/>
              <w:t>ности как основа до</w:t>
            </w:r>
            <w:r w:rsidRPr="00916037">
              <w:rPr>
                <w:rStyle w:val="31"/>
                <w:sz w:val="24"/>
                <w:szCs w:val="28"/>
              </w:rPr>
              <w:softHyphen/>
              <w:t>стижения комплекс</w:t>
            </w:r>
            <w:r w:rsidRPr="00916037">
              <w:rPr>
                <w:rStyle w:val="31"/>
                <w:sz w:val="24"/>
                <w:szCs w:val="28"/>
              </w:rPr>
              <w:softHyphen/>
              <w:t>ного результата обра</w:t>
            </w:r>
            <w:r w:rsidRPr="00916037">
              <w:rPr>
                <w:rStyle w:val="31"/>
                <w:sz w:val="24"/>
                <w:szCs w:val="28"/>
              </w:rPr>
              <w:softHyphen/>
              <w:t>зования</w:t>
            </w:r>
          </w:p>
        </w:tc>
        <w:tc>
          <w:tcPr>
            <w:tcW w:w="2410" w:type="dxa"/>
          </w:tcPr>
          <w:p w:rsidR="003706B1" w:rsidRPr="00916037" w:rsidRDefault="003706B1" w:rsidP="00B11463">
            <w:pPr>
              <w:pStyle w:val="7"/>
              <w:shd w:val="clear" w:color="auto" w:fill="auto"/>
              <w:spacing w:before="0" w:line="240" w:lineRule="auto"/>
              <w:ind w:right="34" w:firstLine="141"/>
              <w:jc w:val="left"/>
              <w:rPr>
                <w:sz w:val="24"/>
                <w:szCs w:val="28"/>
              </w:rPr>
            </w:pPr>
            <w:r w:rsidRPr="00916037">
              <w:rPr>
                <w:rStyle w:val="31"/>
                <w:sz w:val="24"/>
                <w:szCs w:val="28"/>
              </w:rPr>
              <w:t>Разработка плана внеурочной деятель</w:t>
            </w:r>
            <w:r w:rsidRPr="00916037">
              <w:rPr>
                <w:rStyle w:val="31"/>
                <w:sz w:val="24"/>
                <w:szCs w:val="28"/>
              </w:rPr>
              <w:softHyphen/>
              <w:t>ности и его учебнометодическое и ма териально-техниче- ское обеспечение</w:t>
            </w:r>
          </w:p>
        </w:tc>
        <w:tc>
          <w:tcPr>
            <w:tcW w:w="2977" w:type="dxa"/>
          </w:tcPr>
          <w:p w:rsidR="003706B1" w:rsidRPr="00916037" w:rsidRDefault="003706B1" w:rsidP="00B11463">
            <w:pPr>
              <w:pStyle w:val="7"/>
              <w:numPr>
                <w:ilvl w:val="0"/>
                <w:numId w:val="50"/>
              </w:numPr>
              <w:shd w:val="clear" w:color="auto" w:fill="auto"/>
              <w:tabs>
                <w:tab w:val="left" w:pos="317"/>
              </w:tabs>
              <w:spacing w:before="0" w:line="240" w:lineRule="auto"/>
              <w:ind w:right="34" w:firstLine="141"/>
              <w:jc w:val="left"/>
              <w:rPr>
                <w:sz w:val="24"/>
                <w:szCs w:val="28"/>
              </w:rPr>
            </w:pPr>
            <w:r w:rsidRPr="00916037">
              <w:rPr>
                <w:rStyle w:val="31"/>
                <w:sz w:val="24"/>
                <w:szCs w:val="28"/>
              </w:rPr>
              <w:t>Выявить интересы обучающихся к внеуроч</w:t>
            </w:r>
            <w:r w:rsidRPr="00916037">
              <w:rPr>
                <w:rStyle w:val="31"/>
                <w:sz w:val="24"/>
                <w:szCs w:val="28"/>
              </w:rPr>
              <w:softHyphen/>
              <w:t>ной деятельности</w:t>
            </w:r>
          </w:p>
          <w:p w:rsidR="003706B1" w:rsidRPr="00916037" w:rsidRDefault="003706B1" w:rsidP="00B11463">
            <w:pPr>
              <w:pStyle w:val="7"/>
              <w:numPr>
                <w:ilvl w:val="0"/>
                <w:numId w:val="50"/>
              </w:numPr>
              <w:shd w:val="clear" w:color="auto" w:fill="auto"/>
              <w:tabs>
                <w:tab w:val="left" w:pos="317"/>
              </w:tabs>
              <w:spacing w:before="0" w:line="240" w:lineRule="auto"/>
              <w:ind w:right="34" w:firstLine="141"/>
              <w:jc w:val="left"/>
              <w:rPr>
                <w:sz w:val="24"/>
                <w:szCs w:val="28"/>
              </w:rPr>
            </w:pPr>
            <w:r w:rsidRPr="00916037">
              <w:rPr>
                <w:rStyle w:val="31"/>
                <w:sz w:val="24"/>
                <w:szCs w:val="28"/>
              </w:rPr>
              <w:t>Разработать рабочие программы курсов внеурочной деятель</w:t>
            </w:r>
            <w:r w:rsidRPr="00916037">
              <w:rPr>
                <w:rStyle w:val="31"/>
                <w:sz w:val="24"/>
                <w:szCs w:val="28"/>
              </w:rPr>
              <w:softHyphen/>
              <w:t>ности;</w:t>
            </w:r>
          </w:p>
          <w:p w:rsidR="003706B1" w:rsidRPr="00916037" w:rsidRDefault="003706B1" w:rsidP="00B11463">
            <w:pPr>
              <w:pStyle w:val="7"/>
              <w:numPr>
                <w:ilvl w:val="0"/>
                <w:numId w:val="50"/>
              </w:numPr>
              <w:shd w:val="clear" w:color="auto" w:fill="auto"/>
              <w:tabs>
                <w:tab w:val="left" w:pos="317"/>
                <w:tab w:val="left" w:pos="820"/>
              </w:tabs>
              <w:spacing w:before="0" w:line="240" w:lineRule="auto"/>
              <w:ind w:right="34" w:firstLine="141"/>
              <w:jc w:val="left"/>
              <w:rPr>
                <w:sz w:val="24"/>
                <w:szCs w:val="28"/>
              </w:rPr>
            </w:pPr>
            <w:r w:rsidRPr="00916037">
              <w:rPr>
                <w:rStyle w:val="31"/>
                <w:sz w:val="24"/>
                <w:szCs w:val="28"/>
              </w:rPr>
              <w:t>Освоить технологии организации вне</w:t>
            </w:r>
            <w:r w:rsidRPr="00916037">
              <w:rPr>
                <w:rStyle w:val="31"/>
                <w:sz w:val="24"/>
                <w:szCs w:val="28"/>
              </w:rPr>
              <w:softHyphen/>
              <w:t>урочной деятельно</w:t>
            </w:r>
            <w:r w:rsidRPr="00916037">
              <w:rPr>
                <w:rStyle w:val="31"/>
                <w:sz w:val="24"/>
                <w:szCs w:val="28"/>
              </w:rPr>
              <w:softHyphen/>
              <w:t>сти (не менее 50 % внеаудиторных заня</w:t>
            </w:r>
            <w:r w:rsidRPr="00916037">
              <w:rPr>
                <w:rStyle w:val="31"/>
                <w:sz w:val="24"/>
                <w:szCs w:val="28"/>
              </w:rPr>
              <w:softHyphen/>
              <w:t>тий), в том числе ор</w:t>
            </w:r>
            <w:r w:rsidRPr="00916037">
              <w:rPr>
                <w:rStyle w:val="31"/>
                <w:sz w:val="24"/>
                <w:szCs w:val="28"/>
              </w:rPr>
              <w:softHyphen/>
              <w:t>ганизацию социаль</w:t>
            </w:r>
            <w:r w:rsidRPr="00916037">
              <w:rPr>
                <w:rStyle w:val="31"/>
                <w:sz w:val="24"/>
                <w:szCs w:val="28"/>
              </w:rPr>
              <w:softHyphen/>
              <w:t>ных практик и профессиональных проб.</w:t>
            </w:r>
          </w:p>
        </w:tc>
      </w:tr>
    </w:tbl>
    <w:p w:rsidR="006A7FBE" w:rsidRPr="00894A28" w:rsidRDefault="006A7FBE" w:rsidP="00894A28">
      <w:pPr>
        <w:pStyle w:val="7"/>
        <w:shd w:val="clear" w:color="auto" w:fill="auto"/>
        <w:spacing w:before="0" w:line="276" w:lineRule="auto"/>
        <w:ind w:left="120" w:right="165" w:firstLine="720"/>
        <w:rPr>
          <w:sz w:val="28"/>
          <w:szCs w:val="28"/>
        </w:rPr>
      </w:pPr>
    </w:p>
    <w:p w:rsidR="006A7FBE" w:rsidRPr="00B11463" w:rsidRDefault="006A7FBE" w:rsidP="00B11463">
      <w:pPr>
        <w:pStyle w:val="7"/>
        <w:shd w:val="clear" w:color="auto" w:fill="auto"/>
        <w:spacing w:before="0" w:line="240" w:lineRule="auto"/>
        <w:ind w:firstLine="426"/>
        <w:rPr>
          <w:sz w:val="24"/>
          <w:szCs w:val="28"/>
        </w:rPr>
      </w:pPr>
      <w:r w:rsidRPr="00B11463">
        <w:rPr>
          <w:sz w:val="24"/>
          <w:szCs w:val="28"/>
        </w:rPr>
        <w:t>Основным объектом системы оценки, ее содержательной и критериальной базой оце</w:t>
      </w:r>
      <w:r w:rsidRPr="00B11463">
        <w:rPr>
          <w:sz w:val="24"/>
          <w:szCs w:val="28"/>
        </w:rPr>
        <w:softHyphen/>
        <w:t>нивания результативности образовательной деятельности Учреждения в целом и каждого педагоги</w:t>
      </w:r>
      <w:r w:rsidRPr="00B11463">
        <w:rPr>
          <w:sz w:val="24"/>
          <w:szCs w:val="28"/>
        </w:rPr>
        <w:softHyphen/>
        <w:t>ческого работника в отдельности выступают требования ФГОС СОО к результатам освоения обучающимися основной образовательной программы среднего общего образования. Требо</w:t>
      </w:r>
      <w:r w:rsidRPr="00B11463">
        <w:rPr>
          <w:sz w:val="24"/>
          <w:szCs w:val="28"/>
        </w:rPr>
        <w:softHyphen/>
        <w:t>вания ФГОС СОО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w:t>
      </w:r>
      <w:r w:rsidRPr="00B11463">
        <w:rPr>
          <w:sz w:val="24"/>
          <w:szCs w:val="28"/>
        </w:rPr>
        <w:softHyphen/>
        <w:t xml:space="preserve">емые результаты детализируются в рабочих программах в виде промежуточных планируемых результатов. </w:t>
      </w:r>
      <w:r w:rsidRPr="00B11463">
        <w:rPr>
          <w:rStyle w:val="ac"/>
          <w:sz w:val="24"/>
          <w:szCs w:val="28"/>
        </w:rPr>
        <w:t xml:space="preserve">Результаты итоговой аттестации выпускников (в том числе государственной) </w:t>
      </w:r>
      <w:r w:rsidRPr="00B11463">
        <w:rPr>
          <w:sz w:val="24"/>
          <w:szCs w:val="28"/>
        </w:rPr>
        <w:t>характеризуют уровень достижения предметных и метапредметных результатов освоения ос</w:t>
      </w:r>
      <w:r w:rsidRPr="00B11463">
        <w:rPr>
          <w:sz w:val="24"/>
          <w:szCs w:val="28"/>
        </w:rPr>
        <w:softHyphen/>
        <w:t>новной образовательной программы среднего общего образования, необходимых для продол</w:t>
      </w:r>
      <w:r w:rsidRPr="00B11463">
        <w:rPr>
          <w:sz w:val="24"/>
          <w:szCs w:val="28"/>
        </w:rPr>
        <w:softHyphen/>
        <w:t>жения образования. Государственная аттестация выпускников осуществляется внешними по отношению к Учреждению экспертами.</w:t>
      </w:r>
    </w:p>
    <w:p w:rsidR="006A7FBE" w:rsidRPr="00B11463" w:rsidRDefault="006A7FBE" w:rsidP="00B11463">
      <w:pPr>
        <w:pStyle w:val="7"/>
        <w:shd w:val="clear" w:color="auto" w:fill="auto"/>
        <w:spacing w:before="0" w:line="240" w:lineRule="auto"/>
        <w:ind w:firstLine="426"/>
        <w:rPr>
          <w:sz w:val="24"/>
          <w:szCs w:val="28"/>
        </w:rPr>
      </w:pPr>
      <w:r w:rsidRPr="00B11463">
        <w:rPr>
          <w:sz w:val="24"/>
          <w:szCs w:val="28"/>
        </w:rPr>
        <w:t>Основным объектом, содержательной и критериальной базой итоговой оценки подготовки выпускников на уровне среднего общего образования в соответствии со структурой планируе</w:t>
      </w:r>
      <w:r w:rsidRPr="00B11463">
        <w:rPr>
          <w:sz w:val="24"/>
          <w:szCs w:val="28"/>
        </w:rPr>
        <w:softHyphen/>
        <w:t>мых результатов выступают планируемые результаты, составляющие содержание блоков «Вы</w:t>
      </w:r>
      <w:r w:rsidRPr="00B11463">
        <w:rPr>
          <w:sz w:val="24"/>
          <w:szCs w:val="28"/>
        </w:rPr>
        <w:softHyphen/>
        <w:t>пускник научится» всех изучаемых предметов.</w:t>
      </w:r>
    </w:p>
    <w:p w:rsidR="006A7FBE" w:rsidRPr="00B11463" w:rsidRDefault="006A7FBE" w:rsidP="00B11463">
      <w:pPr>
        <w:pStyle w:val="7"/>
        <w:shd w:val="clear" w:color="auto" w:fill="auto"/>
        <w:spacing w:before="0" w:line="240" w:lineRule="auto"/>
        <w:ind w:firstLine="426"/>
        <w:rPr>
          <w:sz w:val="24"/>
          <w:szCs w:val="28"/>
        </w:rPr>
      </w:pPr>
      <w:r w:rsidRPr="00B11463">
        <w:rPr>
          <w:rStyle w:val="ac"/>
          <w:sz w:val="24"/>
          <w:szCs w:val="28"/>
        </w:rPr>
        <w:t>Результаты промежуточной аттестации,</w:t>
      </w:r>
      <w:r w:rsidRPr="00B11463">
        <w:rPr>
          <w:sz w:val="24"/>
          <w:szCs w:val="28"/>
        </w:rPr>
        <w:t xml:space="preserve"> представляющие собой результаты внутриш- кольного мониторинга индивидуальных образовательных достижений обучающихся, </w:t>
      </w:r>
      <w:r w:rsidRPr="00B11463">
        <w:rPr>
          <w:rStyle w:val="ac"/>
          <w:sz w:val="24"/>
          <w:szCs w:val="28"/>
        </w:rPr>
        <w:t>отра</w:t>
      </w:r>
      <w:r w:rsidRPr="00B11463">
        <w:rPr>
          <w:rStyle w:val="ac"/>
          <w:sz w:val="24"/>
          <w:szCs w:val="28"/>
        </w:rPr>
        <w:softHyphen/>
        <w:t>жают динамику</w:t>
      </w:r>
      <w:r w:rsidRPr="00B11463">
        <w:rPr>
          <w:sz w:val="24"/>
          <w:szCs w:val="28"/>
        </w:rPr>
        <w:t xml:space="preserve"> формирования их способности к решению учебно-практических и учебно-по</w:t>
      </w:r>
      <w:r w:rsidRPr="00B11463">
        <w:rPr>
          <w:sz w:val="24"/>
          <w:szCs w:val="28"/>
        </w:rPr>
        <w:softHyphen/>
        <w:t xml:space="preserve">знавательных задач. Промежуточная аттестация осуществляется в ходе совместной оценочной деятельности педагогов и обучающихся, т. е. является </w:t>
      </w:r>
      <w:r w:rsidRPr="00B11463">
        <w:rPr>
          <w:rStyle w:val="ac"/>
          <w:sz w:val="24"/>
          <w:szCs w:val="28"/>
        </w:rPr>
        <w:t>внутренней оценкой.</w:t>
      </w:r>
    </w:p>
    <w:p w:rsidR="006A7FBE" w:rsidRPr="00B11463" w:rsidRDefault="006A7FBE" w:rsidP="00B11463">
      <w:pPr>
        <w:pStyle w:val="7"/>
        <w:shd w:val="clear" w:color="auto" w:fill="auto"/>
        <w:spacing w:before="0" w:line="240" w:lineRule="auto"/>
        <w:ind w:firstLine="426"/>
        <w:jc w:val="left"/>
        <w:rPr>
          <w:sz w:val="24"/>
          <w:szCs w:val="28"/>
        </w:rPr>
      </w:pPr>
      <w:r w:rsidRPr="00B11463">
        <w:rPr>
          <w:sz w:val="24"/>
          <w:szCs w:val="28"/>
        </w:rPr>
        <w:t>Система внутренней оценки результатов реализации Основной образовательной про</w:t>
      </w:r>
      <w:r w:rsidRPr="00B11463">
        <w:rPr>
          <w:sz w:val="24"/>
          <w:szCs w:val="28"/>
        </w:rPr>
        <w:softHyphen/>
        <w:t>граммы среднего общего образования в Учреждении строится на следующих принципах:</w:t>
      </w:r>
    </w:p>
    <w:p w:rsidR="00E63252" w:rsidRPr="00B11463" w:rsidRDefault="00E63252" w:rsidP="00B11463">
      <w:pPr>
        <w:pStyle w:val="7"/>
        <w:numPr>
          <w:ilvl w:val="0"/>
          <w:numId w:val="51"/>
        </w:numPr>
        <w:shd w:val="clear" w:color="auto" w:fill="auto"/>
        <w:tabs>
          <w:tab w:val="left" w:pos="759"/>
        </w:tabs>
        <w:spacing w:before="0" w:line="240" w:lineRule="auto"/>
        <w:ind w:firstLine="567"/>
        <w:rPr>
          <w:sz w:val="24"/>
          <w:szCs w:val="28"/>
        </w:rPr>
      </w:pPr>
      <w:r w:rsidRPr="00B11463">
        <w:rPr>
          <w:sz w:val="24"/>
          <w:szCs w:val="28"/>
        </w:rPr>
        <w:t>система оценивания направлена на повышение мотивации и результативности в обуче</w:t>
      </w:r>
      <w:r w:rsidRPr="00B11463">
        <w:rPr>
          <w:sz w:val="24"/>
          <w:szCs w:val="28"/>
        </w:rPr>
        <w:softHyphen/>
        <w:t>нии, т.е. носит формирующий характер. Оценивание рассматривается как диагностиче</w:t>
      </w:r>
      <w:r w:rsidRPr="00B11463">
        <w:rPr>
          <w:sz w:val="24"/>
          <w:szCs w:val="28"/>
        </w:rPr>
        <w:softHyphen/>
        <w:t>ская процедура, направленная на результативность образовательной деятельности обучающихся;</w:t>
      </w:r>
    </w:p>
    <w:p w:rsidR="00E63252" w:rsidRPr="00B11463" w:rsidRDefault="00E63252" w:rsidP="00B11463">
      <w:pPr>
        <w:pStyle w:val="7"/>
        <w:numPr>
          <w:ilvl w:val="0"/>
          <w:numId w:val="51"/>
        </w:numPr>
        <w:shd w:val="clear" w:color="auto" w:fill="auto"/>
        <w:tabs>
          <w:tab w:val="left" w:pos="759"/>
        </w:tabs>
        <w:spacing w:before="0" w:line="240" w:lineRule="auto"/>
        <w:ind w:firstLine="567"/>
        <w:rPr>
          <w:sz w:val="24"/>
          <w:szCs w:val="28"/>
        </w:rPr>
      </w:pPr>
      <w:r w:rsidRPr="00B11463">
        <w:rPr>
          <w:sz w:val="24"/>
          <w:szCs w:val="28"/>
        </w:rPr>
        <w:t>оценочная деятельность строится по нескольким линиям: контрольно-оценочная дея</w:t>
      </w:r>
      <w:r w:rsidRPr="00B11463">
        <w:rPr>
          <w:sz w:val="24"/>
          <w:szCs w:val="28"/>
        </w:rPr>
        <w:softHyphen/>
        <w:t>тельность самого обучающегося, контрольно-оценочная деятельность учителя, сов</w:t>
      </w:r>
      <w:r w:rsidRPr="00B11463">
        <w:rPr>
          <w:sz w:val="24"/>
          <w:szCs w:val="28"/>
        </w:rPr>
        <w:softHyphen/>
        <w:t>местная контрольно-оценочная деятельность учителя и ученика; контрольно-оценоч</w:t>
      </w:r>
      <w:r w:rsidRPr="00B11463">
        <w:rPr>
          <w:sz w:val="24"/>
          <w:szCs w:val="28"/>
        </w:rPr>
        <w:softHyphen/>
        <w:t>ная деятельность администрации Учреждения;</w:t>
      </w:r>
    </w:p>
    <w:p w:rsidR="00E63252" w:rsidRPr="00B11463" w:rsidRDefault="00E63252" w:rsidP="00B11463">
      <w:pPr>
        <w:pStyle w:val="7"/>
        <w:numPr>
          <w:ilvl w:val="0"/>
          <w:numId w:val="51"/>
        </w:numPr>
        <w:shd w:val="clear" w:color="auto" w:fill="auto"/>
        <w:tabs>
          <w:tab w:val="left" w:pos="759"/>
        </w:tabs>
        <w:spacing w:before="0" w:line="240" w:lineRule="auto"/>
        <w:ind w:firstLine="567"/>
        <w:rPr>
          <w:sz w:val="24"/>
          <w:szCs w:val="28"/>
        </w:rPr>
      </w:pPr>
      <w:r w:rsidRPr="00B11463">
        <w:rPr>
          <w:sz w:val="24"/>
          <w:szCs w:val="28"/>
        </w:rPr>
        <w:t>в системе оценивания используются несколько оценочных шкал: пятибалль</w:t>
      </w:r>
      <w:r w:rsidR="00A875EA" w:rsidRPr="00B11463">
        <w:rPr>
          <w:sz w:val="24"/>
          <w:szCs w:val="28"/>
        </w:rPr>
        <w:t>ная, бинар</w:t>
      </w:r>
      <w:r w:rsidR="00A875EA" w:rsidRPr="00B11463">
        <w:rPr>
          <w:sz w:val="24"/>
          <w:szCs w:val="28"/>
        </w:rPr>
        <w:softHyphen/>
        <w:t>ная (зачет- незачет)</w:t>
      </w:r>
      <w:r w:rsidR="00380EA0" w:rsidRPr="00B11463">
        <w:rPr>
          <w:sz w:val="24"/>
          <w:szCs w:val="28"/>
        </w:rPr>
        <w:t>, балльно - рейтинговая шкала</w:t>
      </w:r>
      <w:r w:rsidRPr="00B11463">
        <w:rPr>
          <w:sz w:val="24"/>
          <w:szCs w:val="28"/>
        </w:rPr>
        <w:t>;</w:t>
      </w:r>
    </w:p>
    <w:p w:rsidR="00E63252" w:rsidRPr="00B11463" w:rsidRDefault="00E63252" w:rsidP="00B11463">
      <w:pPr>
        <w:pStyle w:val="7"/>
        <w:numPr>
          <w:ilvl w:val="0"/>
          <w:numId w:val="51"/>
        </w:numPr>
        <w:shd w:val="clear" w:color="auto" w:fill="auto"/>
        <w:tabs>
          <w:tab w:val="left" w:pos="759"/>
        </w:tabs>
        <w:spacing w:before="0" w:line="240" w:lineRule="auto"/>
        <w:ind w:firstLine="567"/>
        <w:rPr>
          <w:sz w:val="24"/>
          <w:szCs w:val="28"/>
        </w:rPr>
      </w:pPr>
      <w:r w:rsidRPr="00B11463">
        <w:rPr>
          <w:sz w:val="24"/>
          <w:szCs w:val="28"/>
        </w:rPr>
        <w:t>проводится стартовое оценивание (оценка актуального уровня образовательной подго</w:t>
      </w:r>
      <w:r w:rsidRPr="00B11463">
        <w:rPr>
          <w:sz w:val="24"/>
          <w:szCs w:val="28"/>
        </w:rPr>
        <w:softHyphen/>
        <w:t>товки обучающихся), текущее (носит формирующий характер), итоговое оценивание (определяет промежуточный характер образовательных результатов);</w:t>
      </w:r>
    </w:p>
    <w:p w:rsidR="00E63252" w:rsidRPr="00B11463" w:rsidRDefault="00E63252" w:rsidP="00B11463">
      <w:pPr>
        <w:pStyle w:val="7"/>
        <w:numPr>
          <w:ilvl w:val="0"/>
          <w:numId w:val="51"/>
        </w:numPr>
        <w:shd w:val="clear" w:color="auto" w:fill="auto"/>
        <w:tabs>
          <w:tab w:val="left" w:pos="759"/>
        </w:tabs>
        <w:spacing w:before="0" w:line="240" w:lineRule="auto"/>
        <w:ind w:firstLine="567"/>
        <w:rPr>
          <w:sz w:val="24"/>
          <w:szCs w:val="28"/>
        </w:rPr>
      </w:pPr>
      <w:r w:rsidRPr="00B11463">
        <w:rPr>
          <w:sz w:val="24"/>
          <w:szCs w:val="28"/>
        </w:rPr>
        <w:t>оценке подлежат не только учебные, но и внеучебные достижения старшеклассников.</w:t>
      </w:r>
    </w:p>
    <w:p w:rsidR="0068496E" w:rsidRPr="00B11463" w:rsidRDefault="0068496E" w:rsidP="00B11463">
      <w:pPr>
        <w:pStyle w:val="7"/>
        <w:shd w:val="clear" w:color="auto" w:fill="auto"/>
        <w:spacing w:before="0" w:line="240" w:lineRule="auto"/>
        <w:ind w:left="20" w:firstLine="406"/>
        <w:rPr>
          <w:sz w:val="24"/>
          <w:szCs w:val="28"/>
        </w:rPr>
      </w:pPr>
      <w:r w:rsidRPr="00B11463">
        <w:rPr>
          <w:sz w:val="24"/>
          <w:szCs w:val="28"/>
        </w:rPr>
        <w:t>В соответствии с требованиями ФГОС СОО в системе оценки образовательных результатов реализуются:</w:t>
      </w:r>
    </w:p>
    <w:p w:rsidR="0068496E" w:rsidRPr="00B11463" w:rsidRDefault="0068496E" w:rsidP="00B11463">
      <w:pPr>
        <w:pStyle w:val="7"/>
        <w:numPr>
          <w:ilvl w:val="0"/>
          <w:numId w:val="52"/>
        </w:numPr>
        <w:shd w:val="clear" w:color="auto" w:fill="auto"/>
        <w:tabs>
          <w:tab w:val="left" w:pos="426"/>
        </w:tabs>
        <w:spacing w:before="0" w:line="240" w:lineRule="auto"/>
        <w:ind w:firstLine="400"/>
        <w:rPr>
          <w:sz w:val="24"/>
          <w:szCs w:val="28"/>
        </w:rPr>
      </w:pPr>
      <w:r w:rsidRPr="00B11463">
        <w:rPr>
          <w:sz w:val="24"/>
          <w:szCs w:val="28"/>
        </w:rPr>
        <w:t>системно-деятельностный подход (планируемые и оцениваемые результаты выражены в деятельностной форме, контрольно-измерительные материалы содержат учебно</w:t>
      </w:r>
      <w:r w:rsidRPr="00B11463">
        <w:rPr>
          <w:sz w:val="24"/>
          <w:szCs w:val="28"/>
        </w:rPr>
        <w:softHyphen/>
        <w:t>практические и учебно-познавательные задачи);</w:t>
      </w:r>
    </w:p>
    <w:p w:rsidR="0068496E" w:rsidRPr="00B11463" w:rsidRDefault="0068496E" w:rsidP="00B11463">
      <w:pPr>
        <w:pStyle w:val="7"/>
        <w:numPr>
          <w:ilvl w:val="0"/>
          <w:numId w:val="52"/>
        </w:numPr>
        <w:shd w:val="clear" w:color="auto" w:fill="auto"/>
        <w:tabs>
          <w:tab w:val="left" w:pos="426"/>
        </w:tabs>
        <w:spacing w:before="0" w:line="240" w:lineRule="auto"/>
        <w:ind w:firstLine="400"/>
        <w:rPr>
          <w:sz w:val="24"/>
          <w:szCs w:val="28"/>
        </w:rPr>
      </w:pPr>
      <w:r w:rsidRPr="00B11463">
        <w:rPr>
          <w:sz w:val="24"/>
          <w:szCs w:val="28"/>
        </w:rPr>
        <w:t>комплексный подход (оценка личностных, предметных и личностных результатов, ис</w:t>
      </w:r>
      <w:r w:rsidRPr="00B11463">
        <w:rPr>
          <w:sz w:val="24"/>
          <w:szCs w:val="28"/>
        </w:rPr>
        <w:softHyphen/>
        <w:t>пользование разнообразных методов и форм оценивания);</w:t>
      </w:r>
    </w:p>
    <w:p w:rsidR="0068496E" w:rsidRPr="00B11463" w:rsidRDefault="0068496E" w:rsidP="00B11463">
      <w:pPr>
        <w:pStyle w:val="7"/>
        <w:numPr>
          <w:ilvl w:val="0"/>
          <w:numId w:val="52"/>
        </w:numPr>
        <w:shd w:val="clear" w:color="auto" w:fill="auto"/>
        <w:tabs>
          <w:tab w:val="left" w:pos="426"/>
        </w:tabs>
        <w:spacing w:before="0" w:line="240" w:lineRule="auto"/>
        <w:ind w:firstLine="400"/>
        <w:rPr>
          <w:sz w:val="24"/>
          <w:szCs w:val="28"/>
        </w:rPr>
      </w:pPr>
      <w:r w:rsidRPr="00B11463">
        <w:rPr>
          <w:sz w:val="24"/>
          <w:szCs w:val="28"/>
        </w:rPr>
        <w:t>уровневый подход (дифференцированная оценка базового и углубленного уровней изу</w:t>
      </w:r>
      <w:r w:rsidRPr="00B11463">
        <w:rPr>
          <w:sz w:val="24"/>
          <w:szCs w:val="28"/>
        </w:rPr>
        <w:softHyphen/>
        <w:t>чения предметов, блоков «Выпускник научится», «Выпускник получит возможность научиться»).</w:t>
      </w:r>
    </w:p>
    <w:p w:rsidR="000C161B" w:rsidRPr="00071E70" w:rsidRDefault="000C161B" w:rsidP="00071E70">
      <w:pPr>
        <w:pStyle w:val="7"/>
        <w:shd w:val="clear" w:color="auto" w:fill="auto"/>
        <w:spacing w:before="120" w:line="240" w:lineRule="auto"/>
        <w:ind w:left="23" w:right="164" w:firstLine="408"/>
        <w:jc w:val="left"/>
        <w:rPr>
          <w:b/>
          <w:i/>
          <w:sz w:val="24"/>
          <w:szCs w:val="24"/>
        </w:rPr>
      </w:pPr>
      <w:r w:rsidRPr="00071E70">
        <w:rPr>
          <w:b/>
          <w:i/>
          <w:sz w:val="24"/>
          <w:szCs w:val="24"/>
        </w:rPr>
        <w:t>Оценка предметных результатов</w:t>
      </w:r>
    </w:p>
    <w:p w:rsidR="000C161B" w:rsidRPr="00071E70" w:rsidRDefault="000C161B" w:rsidP="00071E70">
      <w:pPr>
        <w:pStyle w:val="7"/>
        <w:shd w:val="clear" w:color="auto" w:fill="auto"/>
        <w:spacing w:before="0" w:line="240" w:lineRule="auto"/>
        <w:ind w:left="20" w:firstLine="406"/>
        <w:rPr>
          <w:sz w:val="24"/>
          <w:szCs w:val="24"/>
        </w:rPr>
      </w:pPr>
      <w:r w:rsidRPr="00071E70">
        <w:rPr>
          <w:sz w:val="24"/>
          <w:szCs w:val="24"/>
        </w:rPr>
        <w:t>Оценка предметных результатов представляет собой оценку достижения обучающимися планиру</w:t>
      </w:r>
      <w:r w:rsidRPr="00071E70">
        <w:rPr>
          <w:sz w:val="24"/>
          <w:szCs w:val="24"/>
        </w:rPr>
        <w:softHyphen/>
        <w:t>емых результатов по отдельным предметам и промежуточных планируемых результатов в рамках текущей и тематической проверки, итоговых планируемых результатов в рамках ито</w:t>
      </w:r>
      <w:r w:rsidRPr="00071E70">
        <w:rPr>
          <w:sz w:val="24"/>
          <w:szCs w:val="24"/>
        </w:rPr>
        <w:softHyphen/>
        <w:t>говой оценки, в том числе государственной итоговой аттестации.</w:t>
      </w:r>
    </w:p>
    <w:p w:rsidR="000C161B" w:rsidRPr="00071E70" w:rsidRDefault="000C161B" w:rsidP="00071E70">
      <w:pPr>
        <w:pStyle w:val="7"/>
        <w:shd w:val="clear" w:color="auto" w:fill="auto"/>
        <w:spacing w:before="0" w:line="240" w:lineRule="auto"/>
        <w:ind w:left="20" w:firstLine="406"/>
        <w:rPr>
          <w:sz w:val="24"/>
          <w:szCs w:val="24"/>
        </w:rPr>
      </w:pPr>
      <w:r w:rsidRPr="00071E70">
        <w:rPr>
          <w:sz w:val="24"/>
          <w:szCs w:val="24"/>
        </w:rPr>
        <w:t xml:space="preserve">Объектом оценки </w:t>
      </w:r>
      <w:r w:rsidRPr="00071E70">
        <w:rPr>
          <w:rStyle w:val="ac"/>
          <w:sz w:val="24"/>
          <w:szCs w:val="24"/>
        </w:rPr>
        <w:t>предметных результатов</w:t>
      </w:r>
      <w:r w:rsidRPr="00071E70">
        <w:rPr>
          <w:sz w:val="24"/>
          <w:szCs w:val="24"/>
        </w:rPr>
        <w:t xml:space="preserve"> является способность старшеклассника решать учебно-познавательные и учебно-практические задачи с учетом уровня изучения учеб</w:t>
      </w:r>
      <w:r w:rsidRPr="00071E70">
        <w:rPr>
          <w:sz w:val="24"/>
          <w:szCs w:val="24"/>
        </w:rPr>
        <w:softHyphen/>
        <w:t>ного предмета (базовый или углубленный). В систему оценки предметных результатов вклю</w:t>
      </w:r>
      <w:r w:rsidRPr="00071E70">
        <w:rPr>
          <w:sz w:val="24"/>
          <w:szCs w:val="24"/>
        </w:rPr>
        <w:softHyphen/>
        <w:t>чаются:</w:t>
      </w:r>
    </w:p>
    <w:p w:rsidR="000C161B" w:rsidRPr="00071E70" w:rsidRDefault="000C161B" w:rsidP="00071E70">
      <w:pPr>
        <w:pStyle w:val="7"/>
        <w:numPr>
          <w:ilvl w:val="0"/>
          <w:numId w:val="53"/>
        </w:numPr>
        <w:shd w:val="clear" w:color="auto" w:fill="auto"/>
        <w:tabs>
          <w:tab w:val="left" w:pos="426"/>
        </w:tabs>
        <w:spacing w:before="0" w:line="240" w:lineRule="auto"/>
        <w:ind w:left="0" w:firstLine="426"/>
        <w:rPr>
          <w:sz w:val="24"/>
          <w:szCs w:val="24"/>
        </w:rPr>
      </w:pPr>
      <w:r w:rsidRPr="00071E70">
        <w:rPr>
          <w:sz w:val="24"/>
          <w:szCs w:val="24"/>
        </w:rPr>
        <w:t>опорные знания по учебным предметам (ключевые теории, факты, идеи, ме</w:t>
      </w:r>
      <w:r w:rsidRPr="00071E70">
        <w:rPr>
          <w:sz w:val="24"/>
          <w:szCs w:val="24"/>
        </w:rPr>
        <w:softHyphen/>
        <w:t>тоды, понятийный аппарат);</w:t>
      </w:r>
    </w:p>
    <w:p w:rsidR="00A875EA" w:rsidRPr="00071E70" w:rsidRDefault="000C161B" w:rsidP="00071E70">
      <w:pPr>
        <w:pStyle w:val="7"/>
        <w:numPr>
          <w:ilvl w:val="0"/>
          <w:numId w:val="53"/>
        </w:numPr>
        <w:shd w:val="clear" w:color="auto" w:fill="auto"/>
        <w:tabs>
          <w:tab w:val="left" w:pos="426"/>
        </w:tabs>
        <w:spacing w:before="0" w:line="240" w:lineRule="auto"/>
        <w:ind w:left="0" w:firstLine="426"/>
        <w:rPr>
          <w:sz w:val="24"/>
          <w:szCs w:val="24"/>
        </w:rPr>
      </w:pPr>
      <w:r w:rsidRPr="00071E70">
        <w:rPr>
          <w:sz w:val="24"/>
          <w:szCs w:val="24"/>
        </w:rPr>
        <w:t>предметные учебные действия</w:t>
      </w:r>
      <w:r w:rsidR="00A875EA" w:rsidRPr="00071E70">
        <w:rPr>
          <w:sz w:val="24"/>
          <w:szCs w:val="24"/>
        </w:rPr>
        <w:t>.</w:t>
      </w:r>
    </w:p>
    <w:p w:rsidR="000C161B" w:rsidRPr="00071E70" w:rsidRDefault="000C161B" w:rsidP="00071E70">
      <w:pPr>
        <w:pStyle w:val="7"/>
        <w:shd w:val="clear" w:color="auto" w:fill="auto"/>
        <w:spacing w:before="0" w:line="240" w:lineRule="auto"/>
        <w:ind w:firstLine="426"/>
        <w:rPr>
          <w:sz w:val="24"/>
          <w:szCs w:val="24"/>
        </w:rPr>
      </w:pPr>
      <w:r w:rsidRPr="00071E70">
        <w:rPr>
          <w:sz w:val="24"/>
          <w:szCs w:val="24"/>
        </w:rPr>
        <w:t xml:space="preserve"> Оценивание предметного результата строится с учетом двух уровней достижения положи</w:t>
      </w:r>
      <w:r w:rsidRPr="00071E70">
        <w:rPr>
          <w:sz w:val="24"/>
          <w:szCs w:val="24"/>
        </w:rPr>
        <w:softHyphen/>
        <w:t>тельного предметного результата:</w:t>
      </w:r>
    </w:p>
    <w:p w:rsidR="000C161B" w:rsidRPr="00071E70" w:rsidRDefault="000C161B" w:rsidP="00071E70">
      <w:pPr>
        <w:pStyle w:val="7"/>
        <w:numPr>
          <w:ilvl w:val="0"/>
          <w:numId w:val="53"/>
        </w:numPr>
        <w:shd w:val="clear" w:color="auto" w:fill="auto"/>
        <w:tabs>
          <w:tab w:val="left" w:pos="426"/>
          <w:tab w:val="left" w:pos="735"/>
        </w:tabs>
        <w:spacing w:before="0" w:line="240" w:lineRule="auto"/>
        <w:ind w:left="0" w:firstLine="426"/>
        <w:rPr>
          <w:sz w:val="24"/>
          <w:szCs w:val="24"/>
        </w:rPr>
      </w:pPr>
      <w:r w:rsidRPr="00071E70">
        <w:rPr>
          <w:sz w:val="24"/>
          <w:szCs w:val="24"/>
        </w:rPr>
        <w:t>базовый уровень достижения результата - это уровень, который демонстрирует освое</w:t>
      </w:r>
      <w:r w:rsidRPr="00071E70">
        <w:rPr>
          <w:sz w:val="24"/>
          <w:szCs w:val="24"/>
        </w:rPr>
        <w:softHyphen/>
        <w:t>ние учебных действий с опорой на систему знаний в рамках заданного круга задач;</w:t>
      </w:r>
    </w:p>
    <w:p w:rsidR="000C161B" w:rsidRPr="00071E70" w:rsidRDefault="000C161B" w:rsidP="00071E70">
      <w:pPr>
        <w:pStyle w:val="7"/>
        <w:numPr>
          <w:ilvl w:val="0"/>
          <w:numId w:val="53"/>
        </w:numPr>
        <w:shd w:val="clear" w:color="auto" w:fill="auto"/>
        <w:tabs>
          <w:tab w:val="left" w:pos="426"/>
          <w:tab w:val="left" w:pos="735"/>
        </w:tabs>
        <w:spacing w:before="0" w:line="240" w:lineRule="auto"/>
        <w:ind w:left="0" w:firstLine="426"/>
        <w:rPr>
          <w:sz w:val="24"/>
          <w:szCs w:val="24"/>
        </w:rPr>
      </w:pPr>
      <w:r w:rsidRPr="00071E70">
        <w:rPr>
          <w:sz w:val="24"/>
          <w:szCs w:val="24"/>
        </w:rPr>
        <w:t>повышенный уровень достижения результата - это уровень, на котором старшекласс</w:t>
      </w:r>
      <w:r w:rsidRPr="00071E70">
        <w:rPr>
          <w:sz w:val="24"/>
          <w:szCs w:val="24"/>
        </w:rPr>
        <w:softHyphen/>
        <w:t>ник демонстрирует полное освоение опорной системы знаний и способность осознан</w:t>
      </w:r>
      <w:r w:rsidRPr="00071E70">
        <w:rPr>
          <w:sz w:val="24"/>
          <w:szCs w:val="24"/>
        </w:rPr>
        <w:softHyphen/>
        <w:t>ного произвольного овладения учебными действиями, проявляет самостоятельную ши</w:t>
      </w:r>
      <w:r w:rsidRPr="00071E70">
        <w:rPr>
          <w:sz w:val="24"/>
          <w:szCs w:val="24"/>
        </w:rPr>
        <w:softHyphen/>
        <w:t>роту (или избирательность в профиле) интересов, общий кругозор.</w:t>
      </w:r>
    </w:p>
    <w:p w:rsidR="00945B7F" w:rsidRPr="00071E70" w:rsidRDefault="00945B7F" w:rsidP="00071E70">
      <w:pPr>
        <w:pStyle w:val="7"/>
        <w:shd w:val="clear" w:color="auto" w:fill="auto"/>
        <w:tabs>
          <w:tab w:val="left" w:pos="426"/>
        </w:tabs>
        <w:spacing w:before="0" w:line="240" w:lineRule="auto"/>
        <w:ind w:firstLine="426"/>
        <w:rPr>
          <w:sz w:val="24"/>
          <w:szCs w:val="24"/>
        </w:rPr>
      </w:pPr>
      <w:r w:rsidRPr="00071E70">
        <w:rPr>
          <w:sz w:val="24"/>
          <w:szCs w:val="24"/>
        </w:rPr>
        <w:t>Для оценки достижения планируемых результатов педагогами Учреждения используются кон</w:t>
      </w:r>
      <w:r w:rsidRPr="00071E70">
        <w:rPr>
          <w:sz w:val="24"/>
          <w:szCs w:val="24"/>
        </w:rPr>
        <w:softHyphen/>
        <w:t>трольно-измерительные материалы, содержащие:</w:t>
      </w:r>
    </w:p>
    <w:p w:rsidR="00945B7F" w:rsidRPr="00071E70" w:rsidRDefault="00945B7F" w:rsidP="00071E70">
      <w:pPr>
        <w:pStyle w:val="7"/>
        <w:numPr>
          <w:ilvl w:val="0"/>
          <w:numId w:val="53"/>
        </w:numPr>
        <w:shd w:val="clear" w:color="auto" w:fill="auto"/>
        <w:tabs>
          <w:tab w:val="left" w:pos="426"/>
          <w:tab w:val="left" w:pos="735"/>
        </w:tabs>
        <w:spacing w:before="0" w:line="240" w:lineRule="auto"/>
        <w:ind w:left="0" w:firstLine="426"/>
        <w:rPr>
          <w:sz w:val="24"/>
          <w:szCs w:val="24"/>
        </w:rPr>
      </w:pPr>
      <w:r w:rsidRPr="00071E70">
        <w:rPr>
          <w:sz w:val="24"/>
          <w:szCs w:val="24"/>
        </w:rPr>
        <w:t>учебно-познавательные и учебно-практические задачи;</w:t>
      </w:r>
    </w:p>
    <w:p w:rsidR="00945B7F" w:rsidRPr="00071E70" w:rsidRDefault="00945B7F" w:rsidP="00071E70">
      <w:pPr>
        <w:pStyle w:val="7"/>
        <w:numPr>
          <w:ilvl w:val="0"/>
          <w:numId w:val="53"/>
        </w:numPr>
        <w:shd w:val="clear" w:color="auto" w:fill="auto"/>
        <w:tabs>
          <w:tab w:val="left" w:pos="426"/>
          <w:tab w:val="left" w:pos="735"/>
        </w:tabs>
        <w:spacing w:before="0" w:line="240" w:lineRule="auto"/>
        <w:ind w:left="0" w:firstLine="426"/>
        <w:rPr>
          <w:sz w:val="24"/>
          <w:szCs w:val="24"/>
        </w:rPr>
      </w:pPr>
      <w:r w:rsidRPr="00071E70">
        <w:rPr>
          <w:sz w:val="24"/>
          <w:szCs w:val="24"/>
        </w:rPr>
        <w:t>задания с избыточными для решения проблемы данными или с недостающими дан</w:t>
      </w:r>
      <w:r w:rsidRPr="00071E70">
        <w:rPr>
          <w:sz w:val="24"/>
          <w:szCs w:val="24"/>
        </w:rPr>
        <w:softHyphen/>
        <w:t>ными, или предполагающими выбор оснований для решения проблемы;</w:t>
      </w:r>
    </w:p>
    <w:p w:rsidR="00945B7F" w:rsidRPr="00071E70" w:rsidRDefault="00945B7F" w:rsidP="00071E70">
      <w:pPr>
        <w:pStyle w:val="7"/>
        <w:numPr>
          <w:ilvl w:val="0"/>
          <w:numId w:val="53"/>
        </w:numPr>
        <w:shd w:val="clear" w:color="auto" w:fill="auto"/>
        <w:tabs>
          <w:tab w:val="left" w:pos="426"/>
          <w:tab w:val="left" w:pos="735"/>
        </w:tabs>
        <w:spacing w:before="0" w:line="240" w:lineRule="auto"/>
        <w:ind w:left="0" w:firstLine="425"/>
        <w:rPr>
          <w:sz w:val="24"/>
          <w:szCs w:val="24"/>
        </w:rPr>
      </w:pPr>
      <w:r w:rsidRPr="00071E70">
        <w:rPr>
          <w:sz w:val="24"/>
          <w:szCs w:val="24"/>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945B7F" w:rsidRPr="00071E70" w:rsidRDefault="00945B7F" w:rsidP="00071E70">
      <w:pPr>
        <w:pStyle w:val="7"/>
        <w:shd w:val="clear" w:color="auto" w:fill="auto"/>
        <w:tabs>
          <w:tab w:val="left" w:pos="426"/>
        </w:tabs>
        <w:spacing w:before="0" w:line="240" w:lineRule="auto"/>
        <w:ind w:firstLine="425"/>
        <w:rPr>
          <w:sz w:val="24"/>
          <w:szCs w:val="24"/>
        </w:rPr>
      </w:pPr>
      <w:r w:rsidRPr="00071E70">
        <w:rPr>
          <w:sz w:val="24"/>
          <w:szCs w:val="24"/>
        </w:rPr>
        <w:t>Оценка предметных результатов ведется каждым учителем в ходе процедур текущей, темати</w:t>
      </w:r>
      <w:r w:rsidRPr="00071E70">
        <w:rPr>
          <w:sz w:val="24"/>
          <w:szCs w:val="24"/>
        </w:rPr>
        <w:softHyphen/>
        <w:t>ческой, промежуточной и итоговой оценки, а также администрацией Учреждения в ходе внутрен</w:t>
      </w:r>
      <w:r w:rsidRPr="00071E70">
        <w:rPr>
          <w:sz w:val="24"/>
          <w:szCs w:val="24"/>
        </w:rPr>
        <w:softHyphen/>
        <w:t>него мониторинга учебных достижений.</w:t>
      </w:r>
    </w:p>
    <w:p w:rsidR="00945B7F" w:rsidRPr="00071E70" w:rsidRDefault="00945B7F" w:rsidP="00071E70">
      <w:pPr>
        <w:pStyle w:val="7"/>
        <w:shd w:val="clear" w:color="auto" w:fill="auto"/>
        <w:tabs>
          <w:tab w:val="left" w:pos="426"/>
        </w:tabs>
        <w:spacing w:before="0" w:line="240" w:lineRule="auto"/>
        <w:ind w:firstLine="425"/>
        <w:rPr>
          <w:sz w:val="24"/>
          <w:szCs w:val="24"/>
        </w:rPr>
      </w:pPr>
      <w:r w:rsidRPr="00071E70">
        <w:rPr>
          <w:sz w:val="24"/>
          <w:szCs w:val="24"/>
        </w:rPr>
        <w:t>В основу критериев оценки учебной деятельности обучающихся положены объективность и еди</w:t>
      </w:r>
      <w:r w:rsidRPr="00071E70">
        <w:rPr>
          <w:sz w:val="24"/>
          <w:szCs w:val="24"/>
        </w:rPr>
        <w:softHyphen/>
        <w:t>ный подход. В 10-11 классах используются различные системы оценивания: пятибалльная, би</w:t>
      </w:r>
      <w:r w:rsidRPr="00071E70">
        <w:rPr>
          <w:sz w:val="24"/>
          <w:szCs w:val="24"/>
        </w:rPr>
        <w:softHyphen/>
        <w:t>нарная «зачет - незачет».</w:t>
      </w:r>
    </w:p>
    <w:p w:rsidR="00380EA0" w:rsidRPr="00071E70" w:rsidRDefault="00380EA0" w:rsidP="00071E70">
      <w:pPr>
        <w:pStyle w:val="7"/>
        <w:shd w:val="clear" w:color="auto" w:fill="auto"/>
        <w:spacing w:before="0" w:line="240" w:lineRule="auto"/>
        <w:ind w:left="20" w:right="21" w:firstLine="264"/>
        <w:rPr>
          <w:sz w:val="24"/>
          <w:szCs w:val="24"/>
        </w:rPr>
      </w:pPr>
      <w:r w:rsidRPr="00071E70">
        <w:rPr>
          <w:rStyle w:val="25"/>
          <w:sz w:val="24"/>
          <w:szCs w:val="24"/>
        </w:rPr>
        <w:t>При 5 - балльной оценке</w:t>
      </w:r>
      <w:r w:rsidRPr="00071E70">
        <w:rPr>
          <w:sz w:val="24"/>
          <w:szCs w:val="24"/>
        </w:rPr>
        <w:t xml:space="preserve"> для всех предметов установлены общедидактические критерии. </w:t>
      </w:r>
    </w:p>
    <w:p w:rsidR="00916037" w:rsidRPr="00071E70" w:rsidRDefault="00916037" w:rsidP="00071E70">
      <w:pPr>
        <w:pStyle w:val="7"/>
        <w:shd w:val="clear" w:color="auto" w:fill="auto"/>
        <w:spacing w:before="0" w:line="240" w:lineRule="auto"/>
        <w:ind w:left="20" w:right="21" w:firstLine="264"/>
        <w:rPr>
          <w:rStyle w:val="ac"/>
          <w:sz w:val="24"/>
          <w:szCs w:val="24"/>
        </w:rPr>
      </w:pPr>
    </w:p>
    <w:p w:rsidR="00380EA0" w:rsidRPr="00071E70" w:rsidRDefault="00380EA0" w:rsidP="00071E70">
      <w:pPr>
        <w:pStyle w:val="7"/>
        <w:shd w:val="clear" w:color="auto" w:fill="auto"/>
        <w:spacing w:before="0" w:line="240" w:lineRule="auto"/>
        <w:ind w:left="20" w:right="21" w:firstLine="264"/>
        <w:rPr>
          <w:sz w:val="24"/>
          <w:szCs w:val="24"/>
        </w:rPr>
      </w:pPr>
      <w:r w:rsidRPr="00071E70">
        <w:rPr>
          <w:rStyle w:val="ac"/>
          <w:sz w:val="24"/>
          <w:szCs w:val="24"/>
        </w:rPr>
        <w:t>Критерии выставления отметки "5"(отлично):</w:t>
      </w:r>
    </w:p>
    <w:p w:rsidR="00380EA0" w:rsidRPr="00071E70" w:rsidRDefault="00380EA0" w:rsidP="00071E70">
      <w:pPr>
        <w:pStyle w:val="7"/>
        <w:numPr>
          <w:ilvl w:val="0"/>
          <w:numId w:val="54"/>
        </w:numPr>
        <w:shd w:val="clear" w:color="auto" w:fill="auto"/>
        <w:tabs>
          <w:tab w:val="left" w:pos="426"/>
        </w:tabs>
        <w:spacing w:before="0" w:line="240" w:lineRule="auto"/>
        <w:ind w:left="740" w:right="21" w:hanging="360"/>
        <w:rPr>
          <w:sz w:val="24"/>
          <w:szCs w:val="24"/>
        </w:rPr>
      </w:pPr>
      <w:r w:rsidRPr="00071E70">
        <w:rPr>
          <w:sz w:val="24"/>
          <w:szCs w:val="24"/>
        </w:rPr>
        <w:t>знание, понимание, глубина усвоения всего объема программного материала;</w:t>
      </w:r>
    </w:p>
    <w:p w:rsidR="00380EA0" w:rsidRPr="00071E70" w:rsidRDefault="00380EA0" w:rsidP="00071E70">
      <w:pPr>
        <w:pStyle w:val="7"/>
        <w:numPr>
          <w:ilvl w:val="0"/>
          <w:numId w:val="54"/>
        </w:numPr>
        <w:shd w:val="clear" w:color="auto" w:fill="auto"/>
        <w:tabs>
          <w:tab w:val="left" w:pos="426"/>
        </w:tabs>
        <w:spacing w:before="0" w:line="240" w:lineRule="auto"/>
        <w:ind w:left="20" w:right="21" w:firstLine="360"/>
        <w:rPr>
          <w:sz w:val="24"/>
          <w:szCs w:val="24"/>
        </w:rPr>
      </w:pPr>
      <w:r w:rsidRPr="00071E70">
        <w:rPr>
          <w:sz w:val="24"/>
          <w:szCs w:val="24"/>
        </w:rPr>
        <w:t>умение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380EA0" w:rsidRPr="00071E70" w:rsidRDefault="00380EA0" w:rsidP="00071E70">
      <w:pPr>
        <w:pStyle w:val="7"/>
        <w:numPr>
          <w:ilvl w:val="0"/>
          <w:numId w:val="54"/>
        </w:numPr>
        <w:shd w:val="clear" w:color="auto" w:fill="auto"/>
        <w:tabs>
          <w:tab w:val="left" w:pos="426"/>
        </w:tabs>
        <w:spacing w:before="0" w:line="240" w:lineRule="auto"/>
        <w:ind w:left="740" w:right="21" w:hanging="360"/>
        <w:rPr>
          <w:sz w:val="24"/>
          <w:szCs w:val="24"/>
        </w:rPr>
      </w:pPr>
      <w:r w:rsidRPr="00071E70">
        <w:rPr>
          <w:sz w:val="24"/>
          <w:szCs w:val="24"/>
        </w:rPr>
        <w:t>отсутствие ошибок и недочетов при воспроизведении изученного материала, при уст</w:t>
      </w:r>
      <w:r w:rsidRPr="00071E70">
        <w:rPr>
          <w:sz w:val="24"/>
          <w:szCs w:val="24"/>
        </w:rPr>
        <w:softHyphen/>
        <w:t>ных ответах устранение отдельных неточностей с помощью дополнительных вопросов учителя;</w:t>
      </w:r>
    </w:p>
    <w:p w:rsidR="00380EA0" w:rsidRPr="00071E70" w:rsidRDefault="00380EA0" w:rsidP="00071E70">
      <w:pPr>
        <w:pStyle w:val="7"/>
        <w:numPr>
          <w:ilvl w:val="0"/>
          <w:numId w:val="54"/>
        </w:numPr>
        <w:shd w:val="clear" w:color="auto" w:fill="auto"/>
        <w:tabs>
          <w:tab w:val="left" w:pos="426"/>
        </w:tabs>
        <w:spacing w:before="0" w:line="240" w:lineRule="auto"/>
        <w:ind w:left="740" w:right="21" w:hanging="360"/>
        <w:rPr>
          <w:sz w:val="24"/>
          <w:szCs w:val="24"/>
        </w:rPr>
      </w:pPr>
      <w:r w:rsidRPr="00071E70">
        <w:rPr>
          <w:sz w:val="24"/>
          <w:szCs w:val="24"/>
        </w:rPr>
        <w:t>соблюдение культуры письменной и устной речи, правил оформления письменных ра</w:t>
      </w:r>
      <w:r w:rsidRPr="00071E70">
        <w:rPr>
          <w:sz w:val="24"/>
          <w:szCs w:val="24"/>
        </w:rPr>
        <w:softHyphen/>
        <w:t>бот.</w:t>
      </w:r>
    </w:p>
    <w:p w:rsidR="00380EA0" w:rsidRPr="00071E70" w:rsidRDefault="00380EA0" w:rsidP="00071E70">
      <w:pPr>
        <w:pStyle w:val="60"/>
        <w:shd w:val="clear" w:color="auto" w:fill="auto"/>
        <w:spacing w:before="0" w:line="240" w:lineRule="auto"/>
        <w:ind w:left="20" w:right="21" w:firstLine="264"/>
        <w:jc w:val="both"/>
        <w:rPr>
          <w:sz w:val="24"/>
          <w:szCs w:val="24"/>
        </w:rPr>
      </w:pPr>
      <w:r w:rsidRPr="00071E70">
        <w:rPr>
          <w:sz w:val="24"/>
          <w:szCs w:val="24"/>
        </w:rPr>
        <w:t>Критерии выставления отметки «4» (хорошо):</w:t>
      </w:r>
    </w:p>
    <w:p w:rsidR="00380EA0" w:rsidRPr="00071E70" w:rsidRDefault="00380EA0" w:rsidP="00071E70">
      <w:pPr>
        <w:pStyle w:val="7"/>
        <w:numPr>
          <w:ilvl w:val="0"/>
          <w:numId w:val="54"/>
        </w:numPr>
        <w:shd w:val="clear" w:color="auto" w:fill="auto"/>
        <w:tabs>
          <w:tab w:val="left" w:pos="426"/>
        </w:tabs>
        <w:spacing w:before="0" w:line="240" w:lineRule="auto"/>
        <w:ind w:left="740" w:right="21" w:hanging="360"/>
        <w:rPr>
          <w:sz w:val="24"/>
          <w:szCs w:val="24"/>
        </w:rPr>
      </w:pPr>
      <w:r w:rsidRPr="00071E70">
        <w:rPr>
          <w:sz w:val="24"/>
          <w:szCs w:val="24"/>
        </w:rPr>
        <w:t>знание всего изученного программного материала;</w:t>
      </w:r>
    </w:p>
    <w:p w:rsidR="00380EA0" w:rsidRPr="00071E70" w:rsidRDefault="00380EA0" w:rsidP="00071E70">
      <w:pPr>
        <w:pStyle w:val="7"/>
        <w:numPr>
          <w:ilvl w:val="0"/>
          <w:numId w:val="54"/>
        </w:numPr>
        <w:shd w:val="clear" w:color="auto" w:fill="auto"/>
        <w:tabs>
          <w:tab w:val="left" w:pos="426"/>
        </w:tabs>
        <w:spacing w:before="0" w:line="240" w:lineRule="auto"/>
        <w:ind w:left="740" w:right="21" w:hanging="360"/>
        <w:rPr>
          <w:sz w:val="24"/>
          <w:szCs w:val="24"/>
        </w:rPr>
      </w:pPr>
      <w:r w:rsidRPr="00071E70">
        <w:rPr>
          <w:sz w:val="24"/>
          <w:szCs w:val="24"/>
        </w:rPr>
        <w:t>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w:t>
      </w:r>
      <w:r w:rsidRPr="00071E70">
        <w:rPr>
          <w:sz w:val="24"/>
          <w:szCs w:val="24"/>
        </w:rPr>
        <w:softHyphen/>
        <w:t>нять полученные знания на практике.</w:t>
      </w:r>
    </w:p>
    <w:p w:rsidR="00380EA0" w:rsidRPr="00071E70" w:rsidRDefault="00380EA0" w:rsidP="00071E70">
      <w:pPr>
        <w:pStyle w:val="7"/>
        <w:numPr>
          <w:ilvl w:val="0"/>
          <w:numId w:val="54"/>
        </w:numPr>
        <w:shd w:val="clear" w:color="auto" w:fill="auto"/>
        <w:tabs>
          <w:tab w:val="left" w:pos="426"/>
        </w:tabs>
        <w:spacing w:before="0" w:line="240" w:lineRule="auto"/>
        <w:ind w:left="740" w:right="21" w:hanging="360"/>
        <w:rPr>
          <w:sz w:val="24"/>
          <w:szCs w:val="24"/>
        </w:rPr>
      </w:pPr>
      <w:r w:rsidRPr="00071E70">
        <w:rPr>
          <w:sz w:val="24"/>
          <w:szCs w:val="24"/>
        </w:rPr>
        <w:t>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380EA0" w:rsidRPr="00071E70" w:rsidRDefault="00380EA0" w:rsidP="00071E70">
      <w:pPr>
        <w:pStyle w:val="60"/>
        <w:shd w:val="clear" w:color="auto" w:fill="auto"/>
        <w:spacing w:before="0" w:line="240" w:lineRule="auto"/>
        <w:ind w:left="20" w:right="21" w:firstLine="264"/>
        <w:jc w:val="both"/>
        <w:rPr>
          <w:sz w:val="24"/>
          <w:szCs w:val="24"/>
        </w:rPr>
      </w:pPr>
      <w:r w:rsidRPr="00071E70">
        <w:rPr>
          <w:sz w:val="24"/>
          <w:szCs w:val="24"/>
        </w:rPr>
        <w:t>Критерии выставления отметки «3» (удовлетворительно):</w:t>
      </w:r>
    </w:p>
    <w:p w:rsidR="00380EA0" w:rsidRPr="00071E70" w:rsidRDefault="00380EA0" w:rsidP="00071E70">
      <w:pPr>
        <w:pStyle w:val="7"/>
        <w:numPr>
          <w:ilvl w:val="0"/>
          <w:numId w:val="54"/>
        </w:numPr>
        <w:shd w:val="clear" w:color="auto" w:fill="auto"/>
        <w:tabs>
          <w:tab w:val="left" w:pos="426"/>
        </w:tabs>
        <w:spacing w:before="0" w:line="240" w:lineRule="auto"/>
        <w:ind w:left="740" w:right="21" w:hanging="360"/>
        <w:rPr>
          <w:sz w:val="24"/>
          <w:szCs w:val="24"/>
        </w:rPr>
      </w:pPr>
      <w:r w:rsidRPr="00071E70">
        <w:rPr>
          <w:sz w:val="24"/>
          <w:szCs w:val="24"/>
        </w:rPr>
        <w:t>знание и усвоение материала на уровне минимальных требований программы;</w:t>
      </w:r>
    </w:p>
    <w:p w:rsidR="00380EA0" w:rsidRPr="00071E70" w:rsidRDefault="00380EA0" w:rsidP="00071E70">
      <w:pPr>
        <w:pStyle w:val="7"/>
        <w:numPr>
          <w:ilvl w:val="0"/>
          <w:numId w:val="54"/>
        </w:numPr>
        <w:shd w:val="clear" w:color="auto" w:fill="auto"/>
        <w:tabs>
          <w:tab w:val="left" w:pos="426"/>
        </w:tabs>
        <w:spacing w:before="0" w:line="240" w:lineRule="auto"/>
        <w:ind w:left="740" w:right="21" w:hanging="360"/>
        <w:rPr>
          <w:sz w:val="24"/>
          <w:szCs w:val="24"/>
        </w:rPr>
      </w:pPr>
      <w:r w:rsidRPr="00071E70">
        <w:rPr>
          <w:sz w:val="24"/>
          <w:szCs w:val="24"/>
        </w:rPr>
        <w:t>затруднение при самостоятельном воспроизведении, необходимость незначительной помощи учителя;</w:t>
      </w:r>
    </w:p>
    <w:p w:rsidR="00380EA0" w:rsidRPr="00071E70" w:rsidRDefault="00380EA0" w:rsidP="00071E70">
      <w:pPr>
        <w:pStyle w:val="7"/>
        <w:numPr>
          <w:ilvl w:val="0"/>
          <w:numId w:val="54"/>
        </w:numPr>
        <w:shd w:val="clear" w:color="auto" w:fill="auto"/>
        <w:tabs>
          <w:tab w:val="left" w:pos="426"/>
        </w:tabs>
        <w:spacing w:before="0" w:line="240" w:lineRule="auto"/>
        <w:ind w:left="740" w:right="21" w:hanging="340"/>
        <w:rPr>
          <w:sz w:val="24"/>
          <w:szCs w:val="24"/>
        </w:rPr>
      </w:pPr>
      <w:r w:rsidRPr="00071E70">
        <w:rPr>
          <w:sz w:val="24"/>
          <w:szCs w:val="24"/>
        </w:rPr>
        <w:t>умение работать на уровне воспроизведения, затруднения при ответах на видоизменен</w:t>
      </w:r>
      <w:r w:rsidRPr="00071E70">
        <w:rPr>
          <w:sz w:val="24"/>
          <w:szCs w:val="24"/>
        </w:rPr>
        <w:softHyphen/>
        <w:t>ные вопросы;</w:t>
      </w:r>
    </w:p>
    <w:p w:rsidR="00380EA0" w:rsidRPr="00071E70" w:rsidRDefault="00380EA0" w:rsidP="00071E70">
      <w:pPr>
        <w:pStyle w:val="7"/>
        <w:numPr>
          <w:ilvl w:val="0"/>
          <w:numId w:val="54"/>
        </w:numPr>
        <w:shd w:val="clear" w:color="auto" w:fill="auto"/>
        <w:tabs>
          <w:tab w:val="left" w:pos="426"/>
        </w:tabs>
        <w:spacing w:before="0" w:line="240" w:lineRule="auto"/>
        <w:ind w:left="740" w:right="21" w:hanging="340"/>
        <w:rPr>
          <w:sz w:val="24"/>
          <w:szCs w:val="24"/>
        </w:rPr>
      </w:pPr>
      <w:r w:rsidRPr="00071E70">
        <w:rPr>
          <w:sz w:val="24"/>
          <w:szCs w:val="24"/>
        </w:rPr>
        <w:t>наличие грубой ошибки, нескольких негрубых при воспроизведении изученного мате</w:t>
      </w:r>
      <w:r w:rsidRPr="00071E70">
        <w:rPr>
          <w:sz w:val="24"/>
          <w:szCs w:val="24"/>
        </w:rPr>
        <w:softHyphen/>
        <w:t>риала, незначительное несоблюдение основных правил культуры письменной и устной речи, правил оформления письменных работ.</w:t>
      </w:r>
    </w:p>
    <w:p w:rsidR="00380EA0" w:rsidRPr="00071E70" w:rsidRDefault="00380EA0" w:rsidP="00071E70">
      <w:pPr>
        <w:pStyle w:val="60"/>
        <w:shd w:val="clear" w:color="auto" w:fill="auto"/>
        <w:spacing w:before="0" w:line="240" w:lineRule="auto"/>
        <w:ind w:left="20" w:right="21" w:firstLine="264"/>
        <w:jc w:val="both"/>
        <w:rPr>
          <w:sz w:val="24"/>
          <w:szCs w:val="24"/>
        </w:rPr>
      </w:pPr>
      <w:r w:rsidRPr="00071E70">
        <w:rPr>
          <w:sz w:val="24"/>
          <w:szCs w:val="24"/>
        </w:rPr>
        <w:t>Критерии выставления отметки «2» (неудовлетворительно):</w:t>
      </w:r>
    </w:p>
    <w:p w:rsidR="00380EA0" w:rsidRPr="00071E70" w:rsidRDefault="00380EA0" w:rsidP="00071E70">
      <w:pPr>
        <w:pStyle w:val="7"/>
        <w:numPr>
          <w:ilvl w:val="0"/>
          <w:numId w:val="54"/>
        </w:numPr>
        <w:shd w:val="clear" w:color="auto" w:fill="auto"/>
        <w:tabs>
          <w:tab w:val="left" w:pos="426"/>
        </w:tabs>
        <w:spacing w:before="0" w:line="240" w:lineRule="auto"/>
        <w:ind w:left="20" w:right="21" w:firstLine="360"/>
        <w:rPr>
          <w:sz w:val="24"/>
          <w:szCs w:val="24"/>
        </w:rPr>
      </w:pPr>
      <w:r w:rsidRPr="00071E70">
        <w:rPr>
          <w:sz w:val="24"/>
          <w:szCs w:val="24"/>
        </w:rPr>
        <w:t>знание и усвоение материала на уровне ниже минимальных требований программы, отдельные представления об изученном материале;</w:t>
      </w:r>
    </w:p>
    <w:p w:rsidR="00380EA0" w:rsidRPr="00071E70" w:rsidRDefault="00380EA0" w:rsidP="00071E70">
      <w:pPr>
        <w:pStyle w:val="7"/>
        <w:numPr>
          <w:ilvl w:val="0"/>
          <w:numId w:val="54"/>
        </w:numPr>
        <w:shd w:val="clear" w:color="auto" w:fill="auto"/>
        <w:tabs>
          <w:tab w:val="left" w:pos="426"/>
        </w:tabs>
        <w:spacing w:before="0" w:line="240" w:lineRule="auto"/>
        <w:ind w:left="20" w:right="21" w:firstLine="360"/>
        <w:rPr>
          <w:sz w:val="24"/>
          <w:szCs w:val="24"/>
        </w:rPr>
      </w:pPr>
      <w:r w:rsidRPr="00071E70">
        <w:rPr>
          <w:sz w:val="24"/>
          <w:szCs w:val="24"/>
        </w:rPr>
        <w:t>отсутствие умений работать на уровне воспроизведения, затруднения при ответах на стандартные вопросы;</w:t>
      </w:r>
    </w:p>
    <w:p w:rsidR="00380EA0" w:rsidRPr="00071E70" w:rsidRDefault="00380EA0" w:rsidP="00071E70">
      <w:pPr>
        <w:pStyle w:val="7"/>
        <w:numPr>
          <w:ilvl w:val="0"/>
          <w:numId w:val="54"/>
        </w:numPr>
        <w:shd w:val="clear" w:color="auto" w:fill="auto"/>
        <w:tabs>
          <w:tab w:val="left" w:pos="426"/>
        </w:tabs>
        <w:spacing w:before="0" w:line="240" w:lineRule="auto"/>
        <w:ind w:left="20" w:right="21" w:firstLine="360"/>
        <w:rPr>
          <w:sz w:val="24"/>
          <w:szCs w:val="24"/>
        </w:rPr>
      </w:pPr>
      <w:r w:rsidRPr="00071E70">
        <w:rPr>
          <w:sz w:val="24"/>
          <w:szCs w:val="24"/>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380EA0" w:rsidRPr="00071E70" w:rsidRDefault="00380EA0" w:rsidP="00071E70">
      <w:pPr>
        <w:pStyle w:val="7"/>
        <w:shd w:val="clear" w:color="auto" w:fill="auto"/>
        <w:spacing w:before="0" w:line="240" w:lineRule="auto"/>
        <w:ind w:firstLine="426"/>
        <w:rPr>
          <w:sz w:val="24"/>
          <w:szCs w:val="24"/>
        </w:rPr>
      </w:pPr>
      <w:r w:rsidRPr="00071E70">
        <w:rPr>
          <w:rStyle w:val="25"/>
          <w:sz w:val="24"/>
          <w:szCs w:val="24"/>
        </w:rPr>
        <w:t>Бинарное оценивание («зачет-незачет»)</w:t>
      </w:r>
      <w:r w:rsidRPr="00071E70">
        <w:rPr>
          <w:sz w:val="24"/>
          <w:szCs w:val="24"/>
        </w:rPr>
        <w:t xml:space="preserve"> показывает соответствие - несоответствие уровня образовательной подготовки ученика 10-11 классов планируемым результатам освое</w:t>
      </w:r>
      <w:r w:rsidRPr="00071E70">
        <w:rPr>
          <w:sz w:val="24"/>
          <w:szCs w:val="24"/>
        </w:rPr>
        <w:softHyphen/>
        <w:t>ние образовательной программы по предмету в рамках требований «Ученик научится» на ба</w:t>
      </w:r>
      <w:r w:rsidRPr="00071E70">
        <w:rPr>
          <w:sz w:val="24"/>
          <w:szCs w:val="24"/>
        </w:rPr>
        <w:softHyphen/>
        <w:t>зовом или углубленном уровне изучения предмета и может быть использовано при проведе</w:t>
      </w:r>
      <w:r w:rsidRPr="00071E70">
        <w:rPr>
          <w:sz w:val="24"/>
          <w:szCs w:val="24"/>
        </w:rPr>
        <w:softHyphen/>
        <w:t xml:space="preserve">нии зачетов. «Зачет» выставляется при выполнении не менее 50 </w:t>
      </w:r>
      <w:r w:rsidRPr="00071E70">
        <w:rPr>
          <w:rStyle w:val="ac"/>
          <w:sz w:val="24"/>
          <w:szCs w:val="24"/>
        </w:rPr>
        <w:t>%</w:t>
      </w:r>
      <w:r w:rsidRPr="00071E70">
        <w:rPr>
          <w:sz w:val="24"/>
          <w:szCs w:val="24"/>
        </w:rPr>
        <w:t xml:space="preserve"> работы или получении не менее 50 % баллов от максимального балла (на период пилотного введения ФГОС).</w:t>
      </w:r>
    </w:p>
    <w:p w:rsidR="00380EA0" w:rsidRPr="00071E70" w:rsidRDefault="00380EA0" w:rsidP="00071E70">
      <w:pPr>
        <w:pStyle w:val="7"/>
        <w:shd w:val="clear" w:color="auto" w:fill="auto"/>
        <w:spacing w:before="0" w:line="240" w:lineRule="auto"/>
        <w:ind w:firstLine="426"/>
        <w:rPr>
          <w:sz w:val="24"/>
          <w:szCs w:val="24"/>
        </w:rPr>
      </w:pPr>
      <w:r w:rsidRPr="00071E70">
        <w:rPr>
          <w:rStyle w:val="25"/>
          <w:sz w:val="24"/>
          <w:szCs w:val="24"/>
        </w:rPr>
        <w:t>Балльно - рейтинговая система</w:t>
      </w:r>
      <w:r w:rsidRPr="00071E70">
        <w:rPr>
          <w:sz w:val="24"/>
          <w:szCs w:val="24"/>
        </w:rPr>
        <w:t xml:space="preserve"> оценивания используется для оценивания комплекс</w:t>
      </w:r>
      <w:r w:rsidRPr="00071E70">
        <w:rPr>
          <w:sz w:val="24"/>
          <w:szCs w:val="24"/>
        </w:rPr>
        <w:softHyphen/>
        <w:t>ного (предметного, метапредметного) результата образования, при оценивании только пред</w:t>
      </w:r>
      <w:r w:rsidRPr="00071E70">
        <w:rPr>
          <w:sz w:val="24"/>
          <w:szCs w:val="24"/>
        </w:rPr>
        <w:softHyphen/>
        <w:t>метного результата образования не используется, в отметки не переводится и в классный жур</w:t>
      </w:r>
      <w:r w:rsidRPr="00071E70">
        <w:rPr>
          <w:sz w:val="24"/>
          <w:szCs w:val="24"/>
        </w:rPr>
        <w:softHyphen/>
        <w:t>нал не выставляется. Итоги балльно - рейтингового оценивания проводятся по результатам по</w:t>
      </w:r>
      <w:r w:rsidRPr="00071E70">
        <w:rPr>
          <w:sz w:val="24"/>
          <w:szCs w:val="24"/>
        </w:rPr>
        <w:softHyphen/>
        <w:t>лугодия по показателям учебной, внеурочной деятельности, дополнительного образования. Показатели и количество баллов по каждому показателю устанавливаются в начале учебного года (сентябрь), в начале второго полугодия (январь) и доводятся до сведения обучающихся и ро</w:t>
      </w:r>
      <w:r w:rsidRPr="00071E70">
        <w:rPr>
          <w:sz w:val="24"/>
          <w:szCs w:val="24"/>
        </w:rPr>
        <w:softHyphen/>
        <w:t>дителей (законных представителей).</w:t>
      </w:r>
    </w:p>
    <w:p w:rsidR="0056614A" w:rsidRPr="00071E70" w:rsidRDefault="0056614A" w:rsidP="00071E70">
      <w:pPr>
        <w:pStyle w:val="7"/>
        <w:shd w:val="clear" w:color="auto" w:fill="auto"/>
        <w:spacing w:before="0" w:line="240" w:lineRule="auto"/>
        <w:ind w:left="20" w:right="165" w:firstLine="264"/>
        <w:jc w:val="left"/>
        <w:rPr>
          <w:sz w:val="24"/>
          <w:szCs w:val="24"/>
        </w:rPr>
      </w:pPr>
    </w:p>
    <w:p w:rsidR="0056614A" w:rsidRPr="00071E70" w:rsidRDefault="0056614A" w:rsidP="00071E70">
      <w:pPr>
        <w:pStyle w:val="7"/>
        <w:shd w:val="clear" w:color="auto" w:fill="auto"/>
        <w:spacing w:before="0" w:line="240" w:lineRule="auto"/>
        <w:ind w:left="23" w:right="23" w:firstLine="408"/>
        <w:rPr>
          <w:b/>
          <w:i/>
          <w:sz w:val="24"/>
          <w:szCs w:val="24"/>
        </w:rPr>
      </w:pPr>
      <w:r w:rsidRPr="00071E70">
        <w:rPr>
          <w:b/>
          <w:i/>
          <w:sz w:val="24"/>
          <w:szCs w:val="24"/>
        </w:rPr>
        <w:t>Основы оценки метапредметых результатов</w:t>
      </w:r>
    </w:p>
    <w:p w:rsidR="0056614A" w:rsidRPr="00071E70" w:rsidRDefault="0056614A" w:rsidP="00071E70">
      <w:pPr>
        <w:pStyle w:val="7"/>
        <w:shd w:val="clear" w:color="auto" w:fill="auto"/>
        <w:spacing w:before="0" w:line="240" w:lineRule="auto"/>
        <w:ind w:left="23" w:right="23" w:firstLine="408"/>
        <w:rPr>
          <w:sz w:val="24"/>
          <w:szCs w:val="24"/>
        </w:rPr>
      </w:pPr>
      <w:r w:rsidRPr="00071E70">
        <w:rPr>
          <w:sz w:val="24"/>
          <w:szCs w:val="24"/>
        </w:rPr>
        <w:t>Оценка метапредметных результатов представляет собой оценку достижения планируе</w:t>
      </w:r>
      <w:r w:rsidRPr="00071E70">
        <w:rPr>
          <w:sz w:val="24"/>
          <w:szCs w:val="24"/>
        </w:rPr>
        <w:softHyphen/>
        <w:t>мых результатов освоения основной образовательной программы, которые представлены в программе формирования универсальных учебных действий (познавательные, регулятивные, коммуникативные УУД).</w:t>
      </w:r>
    </w:p>
    <w:p w:rsidR="0056614A" w:rsidRPr="00071E70" w:rsidRDefault="0056614A" w:rsidP="00071E70">
      <w:pPr>
        <w:pStyle w:val="7"/>
        <w:shd w:val="clear" w:color="auto" w:fill="auto"/>
        <w:spacing w:before="0" w:line="240" w:lineRule="auto"/>
        <w:ind w:left="23" w:right="23" w:firstLine="408"/>
        <w:rPr>
          <w:sz w:val="24"/>
          <w:szCs w:val="24"/>
        </w:rPr>
      </w:pPr>
      <w:r w:rsidRPr="00071E70">
        <w:rPr>
          <w:sz w:val="24"/>
          <w:szCs w:val="24"/>
        </w:rPr>
        <w:t>Оценка достижения метапредметных результатов осуществляется администрацией Учреждения в ходе внутреннего мониторинга. Содержание и периодичность оценочных процедур устанавливается решением методического совета. Инструментарий строится на межпредметной основе, в том числе и для отдельных групп предме</w:t>
      </w:r>
      <w:r w:rsidRPr="00071E70">
        <w:rPr>
          <w:sz w:val="24"/>
          <w:szCs w:val="24"/>
        </w:rPr>
        <w:softHyphen/>
        <w:t>тов (например, для предметов естественно-научного цикла, для предметов социально-гумани</w:t>
      </w:r>
      <w:r w:rsidRPr="00071E70">
        <w:rPr>
          <w:sz w:val="24"/>
          <w:szCs w:val="24"/>
        </w:rPr>
        <w:softHyphen/>
        <w:t>тарного цикла и т. п.).</w:t>
      </w:r>
    </w:p>
    <w:p w:rsidR="0056614A" w:rsidRPr="00071E70" w:rsidRDefault="0056614A" w:rsidP="00071E70">
      <w:pPr>
        <w:pStyle w:val="7"/>
        <w:shd w:val="clear" w:color="auto" w:fill="auto"/>
        <w:spacing w:before="0" w:line="240" w:lineRule="auto"/>
        <w:ind w:left="23" w:right="23" w:firstLine="408"/>
        <w:rPr>
          <w:sz w:val="24"/>
          <w:szCs w:val="24"/>
        </w:rPr>
      </w:pPr>
      <w:r w:rsidRPr="00071E70">
        <w:rPr>
          <w:sz w:val="24"/>
          <w:szCs w:val="24"/>
        </w:rPr>
        <w:t>В рамках внутреннего мониторинга Учреждения оценивается уровень сформированности навыков:</w:t>
      </w:r>
    </w:p>
    <w:p w:rsidR="0056614A" w:rsidRPr="00071E70" w:rsidRDefault="0056614A" w:rsidP="00071E70">
      <w:pPr>
        <w:pStyle w:val="7"/>
        <w:numPr>
          <w:ilvl w:val="0"/>
          <w:numId w:val="55"/>
        </w:numPr>
        <w:shd w:val="clear" w:color="auto" w:fill="auto"/>
        <w:tabs>
          <w:tab w:val="left" w:pos="426"/>
        </w:tabs>
        <w:spacing w:before="0" w:line="240" w:lineRule="auto"/>
        <w:ind w:left="709" w:right="23" w:hanging="283"/>
        <w:rPr>
          <w:sz w:val="24"/>
          <w:szCs w:val="24"/>
        </w:rPr>
      </w:pPr>
      <w:r w:rsidRPr="00071E70">
        <w:rPr>
          <w:sz w:val="24"/>
          <w:szCs w:val="24"/>
        </w:rPr>
        <w:t>смыслового чтения;</w:t>
      </w:r>
    </w:p>
    <w:p w:rsidR="0056614A" w:rsidRPr="00071E70" w:rsidRDefault="0056614A" w:rsidP="00071E70">
      <w:pPr>
        <w:pStyle w:val="7"/>
        <w:numPr>
          <w:ilvl w:val="0"/>
          <w:numId w:val="55"/>
        </w:numPr>
        <w:shd w:val="clear" w:color="auto" w:fill="auto"/>
        <w:tabs>
          <w:tab w:val="left" w:pos="426"/>
        </w:tabs>
        <w:spacing w:before="0" w:line="240" w:lineRule="auto"/>
        <w:ind w:left="709" w:right="23" w:hanging="283"/>
        <w:rPr>
          <w:sz w:val="24"/>
          <w:szCs w:val="24"/>
        </w:rPr>
      </w:pPr>
      <w:r w:rsidRPr="00071E70">
        <w:rPr>
          <w:sz w:val="24"/>
          <w:szCs w:val="24"/>
        </w:rPr>
        <w:t>ИКТ-компетентности;</w:t>
      </w:r>
    </w:p>
    <w:p w:rsidR="0056614A" w:rsidRPr="00071E70" w:rsidRDefault="0056614A" w:rsidP="00071E70">
      <w:pPr>
        <w:pStyle w:val="7"/>
        <w:numPr>
          <w:ilvl w:val="0"/>
          <w:numId w:val="55"/>
        </w:numPr>
        <w:shd w:val="clear" w:color="auto" w:fill="auto"/>
        <w:tabs>
          <w:tab w:val="left" w:pos="426"/>
        </w:tabs>
        <w:spacing w:before="0" w:line="240" w:lineRule="auto"/>
        <w:ind w:left="709" w:right="23" w:hanging="283"/>
        <w:rPr>
          <w:sz w:val="24"/>
          <w:szCs w:val="24"/>
        </w:rPr>
      </w:pPr>
      <w:r w:rsidRPr="00071E70">
        <w:rPr>
          <w:sz w:val="24"/>
          <w:szCs w:val="24"/>
        </w:rPr>
        <w:t>познавательных учебных действий (включая логические приемы и методы познания, специфические для отдельных образовательных областей);</w:t>
      </w:r>
    </w:p>
    <w:p w:rsidR="0056614A" w:rsidRPr="00071E70" w:rsidRDefault="0056614A" w:rsidP="00071E70">
      <w:pPr>
        <w:pStyle w:val="7"/>
        <w:numPr>
          <w:ilvl w:val="0"/>
          <w:numId w:val="55"/>
        </w:numPr>
        <w:shd w:val="clear" w:color="auto" w:fill="auto"/>
        <w:tabs>
          <w:tab w:val="left" w:pos="426"/>
        </w:tabs>
        <w:spacing w:before="0" w:line="240" w:lineRule="auto"/>
        <w:ind w:left="709" w:right="23" w:hanging="283"/>
        <w:rPr>
          <w:sz w:val="24"/>
          <w:szCs w:val="24"/>
        </w:rPr>
      </w:pPr>
      <w:r w:rsidRPr="00071E70">
        <w:rPr>
          <w:sz w:val="24"/>
          <w:szCs w:val="24"/>
        </w:rPr>
        <w:t>регулятивных и коммуникативных универсальных учебных действий.</w:t>
      </w:r>
    </w:p>
    <w:p w:rsidR="0056614A" w:rsidRPr="00071E70" w:rsidRDefault="0056614A" w:rsidP="00071E70">
      <w:pPr>
        <w:pStyle w:val="7"/>
        <w:shd w:val="clear" w:color="auto" w:fill="auto"/>
        <w:spacing w:before="0" w:line="240" w:lineRule="auto"/>
        <w:ind w:left="23" w:right="23" w:firstLine="408"/>
        <w:rPr>
          <w:sz w:val="24"/>
          <w:szCs w:val="24"/>
        </w:rPr>
      </w:pPr>
      <w:r w:rsidRPr="00071E70">
        <w:rPr>
          <w:sz w:val="24"/>
          <w:szCs w:val="24"/>
        </w:rPr>
        <w:t xml:space="preserve">Каждый из перечисленных видов </w:t>
      </w:r>
      <w:r w:rsidRPr="00071E70">
        <w:rPr>
          <w:b/>
          <w:i/>
          <w:sz w:val="24"/>
          <w:szCs w:val="24"/>
        </w:rPr>
        <w:t>диагностики</w:t>
      </w:r>
      <w:r w:rsidRPr="00071E70">
        <w:rPr>
          <w:sz w:val="24"/>
          <w:szCs w:val="24"/>
        </w:rPr>
        <w:t xml:space="preserve"> проводится с периодичностью не реже, чем один раз в ходе обучения на уровне среднего общего образования.</w:t>
      </w:r>
    </w:p>
    <w:p w:rsidR="003333FB" w:rsidRPr="00071E70" w:rsidRDefault="003333FB" w:rsidP="00071E70">
      <w:pPr>
        <w:pStyle w:val="7"/>
        <w:shd w:val="clear" w:color="auto" w:fill="auto"/>
        <w:spacing w:before="120" w:line="240" w:lineRule="auto"/>
        <w:ind w:left="23" w:right="23" w:firstLine="408"/>
        <w:rPr>
          <w:sz w:val="24"/>
          <w:szCs w:val="24"/>
        </w:rPr>
      </w:pPr>
      <w:r w:rsidRPr="00071E70">
        <w:rPr>
          <w:b/>
          <w:i/>
          <w:sz w:val="24"/>
          <w:szCs w:val="24"/>
        </w:rPr>
        <w:t>Диагностика смыслового чтения</w:t>
      </w:r>
      <w:r w:rsidRPr="00071E70">
        <w:rPr>
          <w:sz w:val="24"/>
          <w:szCs w:val="24"/>
          <w:u w:val="single"/>
        </w:rPr>
        <w:t xml:space="preserve"> </w:t>
      </w:r>
      <w:r w:rsidRPr="00071E70">
        <w:rPr>
          <w:sz w:val="24"/>
          <w:szCs w:val="24"/>
        </w:rPr>
        <w:t>проводится 2 раза: входные административные комплексные работы в 10 и в 11 клас</w:t>
      </w:r>
      <w:r w:rsidRPr="00071E70">
        <w:rPr>
          <w:sz w:val="24"/>
          <w:szCs w:val="24"/>
        </w:rPr>
        <w:softHyphen/>
        <w:t>сах и включают различные типы текстов с учетом профиля обучения.</w:t>
      </w:r>
    </w:p>
    <w:p w:rsidR="003333FB" w:rsidRPr="00071E70" w:rsidRDefault="003333FB" w:rsidP="00071E70">
      <w:pPr>
        <w:pStyle w:val="7"/>
        <w:shd w:val="clear" w:color="auto" w:fill="auto"/>
        <w:spacing w:before="0" w:line="240" w:lineRule="auto"/>
        <w:ind w:left="23" w:right="23" w:firstLine="0"/>
        <w:rPr>
          <w:sz w:val="24"/>
          <w:szCs w:val="24"/>
        </w:rPr>
      </w:pPr>
      <w:r w:rsidRPr="00071E70">
        <w:rPr>
          <w:sz w:val="24"/>
          <w:szCs w:val="24"/>
        </w:rPr>
        <w:t xml:space="preserve">Основанием для выделения общих типов текстов являются </w:t>
      </w:r>
      <w:r w:rsidRPr="00071E70">
        <w:rPr>
          <w:rStyle w:val="ac"/>
          <w:sz w:val="24"/>
          <w:szCs w:val="24"/>
        </w:rPr>
        <w:t>цели чтения</w:t>
      </w:r>
      <w:r w:rsidRPr="00071E70">
        <w:rPr>
          <w:sz w:val="24"/>
          <w:szCs w:val="24"/>
        </w:rPr>
        <w:t xml:space="preserve"> и соответствую</w:t>
      </w:r>
      <w:r w:rsidRPr="00071E70">
        <w:rPr>
          <w:sz w:val="24"/>
          <w:szCs w:val="24"/>
        </w:rPr>
        <w:softHyphen/>
        <w:t xml:space="preserve">щие им </w:t>
      </w:r>
      <w:r w:rsidRPr="00071E70">
        <w:rPr>
          <w:rStyle w:val="ac"/>
          <w:sz w:val="24"/>
          <w:szCs w:val="24"/>
        </w:rPr>
        <w:t>действия</w:t>
      </w:r>
      <w:r w:rsidRPr="00071E70">
        <w:rPr>
          <w:sz w:val="24"/>
          <w:szCs w:val="24"/>
        </w:rPr>
        <w:t xml:space="preserve"> читателя.</w:t>
      </w:r>
    </w:p>
    <w:p w:rsidR="003333FB" w:rsidRPr="00071E70" w:rsidRDefault="003333FB" w:rsidP="00071E70">
      <w:pPr>
        <w:pStyle w:val="7"/>
        <w:shd w:val="clear" w:color="auto" w:fill="auto"/>
        <w:spacing w:before="120" w:line="240" w:lineRule="auto"/>
        <w:ind w:left="23" w:right="23" w:firstLine="408"/>
        <w:rPr>
          <w:sz w:val="24"/>
          <w:szCs w:val="24"/>
        </w:rPr>
      </w:pPr>
      <w:r w:rsidRPr="00071E70">
        <w:rPr>
          <w:sz w:val="24"/>
          <w:szCs w:val="24"/>
          <w:u w:val="single"/>
        </w:rPr>
        <w:t>Аналитические (конструирующие) задачи</w:t>
      </w:r>
      <w:r w:rsidRPr="00071E70">
        <w:rPr>
          <w:sz w:val="24"/>
          <w:szCs w:val="24"/>
        </w:rPr>
        <w:t>. Основой задачи является некое информацион</w:t>
      </w:r>
      <w:r w:rsidRPr="00071E70">
        <w:rPr>
          <w:sz w:val="24"/>
          <w:szCs w:val="24"/>
        </w:rPr>
        <w:softHyphen/>
        <w:t xml:space="preserve">ное поле (набор фактов, более или менее упорядоченный), которое задано в виде текста. </w:t>
      </w:r>
      <w:r w:rsidRPr="00071E70">
        <w:rPr>
          <w:rStyle w:val="61"/>
          <w:sz w:val="24"/>
          <w:szCs w:val="24"/>
        </w:rPr>
        <w:t xml:space="preserve">Существенным является </w:t>
      </w:r>
      <w:r w:rsidRPr="00071E70">
        <w:rPr>
          <w:sz w:val="24"/>
          <w:szCs w:val="24"/>
        </w:rPr>
        <w:t>неполное, неисчерпывающее</w:t>
      </w:r>
      <w:r w:rsidRPr="00071E70">
        <w:rPr>
          <w:rStyle w:val="61"/>
          <w:sz w:val="24"/>
          <w:szCs w:val="24"/>
        </w:rPr>
        <w:t xml:space="preserve"> описание/представление ситуации, </w:t>
      </w:r>
      <w:r w:rsidRPr="00071E70">
        <w:rPr>
          <w:sz w:val="24"/>
          <w:szCs w:val="24"/>
        </w:rPr>
        <w:t>мо</w:t>
      </w:r>
      <w:r w:rsidRPr="00071E70">
        <w:rPr>
          <w:sz w:val="24"/>
          <w:szCs w:val="24"/>
        </w:rPr>
        <w:softHyphen/>
        <w:t>заичность, фрагментарность</w:t>
      </w:r>
      <w:r w:rsidRPr="00071E70">
        <w:rPr>
          <w:rStyle w:val="61"/>
          <w:sz w:val="24"/>
          <w:szCs w:val="24"/>
        </w:rPr>
        <w:t xml:space="preserve"> с наличием </w:t>
      </w:r>
      <w:r w:rsidRPr="00071E70">
        <w:rPr>
          <w:sz w:val="24"/>
          <w:szCs w:val="24"/>
        </w:rPr>
        <w:t>информационных лакун</w:t>
      </w:r>
      <w:r w:rsidRPr="00071E70">
        <w:rPr>
          <w:rStyle w:val="61"/>
          <w:sz w:val="24"/>
          <w:szCs w:val="24"/>
        </w:rPr>
        <w:t xml:space="preserve"> и/или с </w:t>
      </w:r>
      <w:r w:rsidRPr="00071E70">
        <w:rPr>
          <w:sz w:val="24"/>
          <w:szCs w:val="24"/>
        </w:rPr>
        <w:t xml:space="preserve">информационной </w:t>
      </w:r>
      <w:r w:rsidRPr="00071E70">
        <w:rPr>
          <w:b/>
          <w:i/>
          <w:sz w:val="24"/>
          <w:szCs w:val="24"/>
        </w:rPr>
        <w:t>избы</w:t>
      </w:r>
      <w:r w:rsidRPr="00071E70">
        <w:rPr>
          <w:b/>
          <w:i/>
          <w:sz w:val="24"/>
          <w:szCs w:val="24"/>
        </w:rPr>
        <w:softHyphen/>
        <w:t>точностью</w:t>
      </w:r>
      <w:r w:rsidRPr="00071E70">
        <w:rPr>
          <w:sz w:val="24"/>
          <w:szCs w:val="24"/>
        </w:rPr>
        <w:t>. Специфика вопросов к текстам заключается в том, что они задают определенный ракурс для рассмотрения представленных фактов, требуют их сопоставления, отбора, интерпретации, обнару</w:t>
      </w:r>
      <w:r w:rsidRPr="00071E70">
        <w:rPr>
          <w:sz w:val="24"/>
          <w:szCs w:val="24"/>
        </w:rPr>
        <w:softHyphen/>
        <w:t>жения недостающих элементов для восстановления полной информационной картины. То есть во</w:t>
      </w:r>
      <w:r w:rsidRPr="00071E70">
        <w:rPr>
          <w:sz w:val="24"/>
          <w:szCs w:val="24"/>
        </w:rPr>
        <w:softHyphen/>
        <w:t>прос требует переструктурирования заданного информационного поля.</w:t>
      </w:r>
    </w:p>
    <w:p w:rsidR="003333FB" w:rsidRPr="00071E70" w:rsidRDefault="003333FB" w:rsidP="00071E70">
      <w:pPr>
        <w:pStyle w:val="7"/>
        <w:shd w:val="clear" w:color="auto" w:fill="auto"/>
        <w:spacing w:before="0" w:line="240" w:lineRule="auto"/>
        <w:ind w:left="23" w:right="23" w:firstLine="408"/>
        <w:rPr>
          <w:sz w:val="24"/>
          <w:szCs w:val="24"/>
        </w:rPr>
      </w:pPr>
      <w:r w:rsidRPr="00071E70">
        <w:rPr>
          <w:sz w:val="24"/>
          <w:szCs w:val="24"/>
        </w:rPr>
        <w:t>Таким образом, задачи этого типа требуют определенной стратегии чтения: сначала беглого знакомства со всей представленной в текстах информацией (в процессе этого знакомства происхо</w:t>
      </w:r>
      <w:r w:rsidRPr="00071E70">
        <w:rPr>
          <w:sz w:val="24"/>
          <w:szCs w:val="24"/>
        </w:rPr>
        <w:softHyphen/>
        <w:t>дит определение общей тематики, информационной ценности каждого фрагмента, специфики со</w:t>
      </w:r>
      <w:r w:rsidRPr="00071E70">
        <w:rPr>
          <w:sz w:val="24"/>
          <w:szCs w:val="24"/>
        </w:rPr>
        <w:softHyphen/>
        <w:t>держащейся в нем информации и т.п.), затем уже прицельное, возможно, неоднократное, возвра</w:t>
      </w:r>
      <w:r w:rsidRPr="00071E70">
        <w:rPr>
          <w:sz w:val="24"/>
          <w:szCs w:val="24"/>
        </w:rPr>
        <w:softHyphen/>
        <w:t>щение к текстам, анализ содержащейся в них информации с определенной целью.</w:t>
      </w:r>
    </w:p>
    <w:p w:rsidR="003333FB" w:rsidRPr="00071E70" w:rsidRDefault="003333FB" w:rsidP="00071E70">
      <w:pPr>
        <w:pStyle w:val="7"/>
        <w:shd w:val="clear" w:color="auto" w:fill="auto"/>
        <w:spacing w:before="0" w:line="240" w:lineRule="auto"/>
        <w:ind w:left="23" w:right="23" w:firstLine="408"/>
        <w:rPr>
          <w:sz w:val="24"/>
          <w:szCs w:val="24"/>
        </w:rPr>
      </w:pPr>
      <w:r w:rsidRPr="00071E70">
        <w:rPr>
          <w:i/>
          <w:sz w:val="24"/>
          <w:szCs w:val="24"/>
        </w:rPr>
        <w:t>Основные умения</w:t>
      </w:r>
      <w:r w:rsidRPr="00071E70">
        <w:rPr>
          <w:sz w:val="24"/>
          <w:szCs w:val="24"/>
        </w:rPr>
        <w:t xml:space="preserve">, требующиеся для решения подобных задач: </w:t>
      </w:r>
      <w:r w:rsidRPr="00071E70">
        <w:rPr>
          <w:b/>
          <w:i/>
          <w:sz w:val="24"/>
          <w:szCs w:val="24"/>
        </w:rPr>
        <w:t>извлекать из текста сопоста</w:t>
      </w:r>
      <w:r w:rsidRPr="00071E70">
        <w:rPr>
          <w:b/>
          <w:i/>
          <w:sz w:val="24"/>
          <w:szCs w:val="24"/>
        </w:rPr>
        <w:softHyphen/>
        <w:t>вимую информация, критически оценивать представленную информацию, отбирать необходимую информацию для выдвижения гипотезы, формулирования доказательств; соединять разрозненные факты в единую информационную картину</w:t>
      </w:r>
      <w:r w:rsidRPr="00071E70">
        <w:rPr>
          <w:sz w:val="24"/>
          <w:szCs w:val="24"/>
        </w:rPr>
        <w:t>. Аналитическим является чтение учебника или любой другой учебной литературы.</w:t>
      </w:r>
    </w:p>
    <w:p w:rsidR="003333FB" w:rsidRPr="00071E70" w:rsidRDefault="003333FB" w:rsidP="00071E70">
      <w:pPr>
        <w:pStyle w:val="7"/>
        <w:shd w:val="clear" w:color="auto" w:fill="auto"/>
        <w:spacing w:before="120" w:line="240" w:lineRule="auto"/>
        <w:ind w:left="23" w:right="23" w:firstLine="408"/>
        <w:rPr>
          <w:sz w:val="24"/>
          <w:szCs w:val="24"/>
        </w:rPr>
      </w:pPr>
      <w:r w:rsidRPr="00071E70">
        <w:rPr>
          <w:sz w:val="24"/>
          <w:szCs w:val="24"/>
          <w:u w:val="single"/>
        </w:rPr>
        <w:t>Информационные задачи.</w:t>
      </w:r>
      <w:r w:rsidRPr="00071E70">
        <w:rPr>
          <w:sz w:val="24"/>
          <w:szCs w:val="24"/>
        </w:rPr>
        <w:t xml:space="preserve"> Задачи этого типа направлены на </w:t>
      </w:r>
      <w:r w:rsidRPr="00071E70">
        <w:rPr>
          <w:i/>
          <w:sz w:val="24"/>
          <w:szCs w:val="24"/>
        </w:rPr>
        <w:t>поиск точной информации в тексте</w:t>
      </w:r>
      <w:r w:rsidRPr="00071E70">
        <w:rPr>
          <w:sz w:val="24"/>
          <w:szCs w:val="24"/>
        </w:rPr>
        <w:t xml:space="preserve">. Запрос на определенную информацию возникает в конкретной ситуации: нужно узнать, как установить компьютерную программу, когда высаживать данный сорт растения, когда и с какого вокзала отправляется поезд, какими последствиями грозит нарушение правила и т. п. Для такого типа задач характерна </w:t>
      </w:r>
      <w:r w:rsidRPr="00071E70">
        <w:rPr>
          <w:b/>
          <w:i/>
          <w:sz w:val="24"/>
          <w:szCs w:val="24"/>
        </w:rPr>
        <w:t>поисковая стратегия чтения</w:t>
      </w:r>
      <w:r w:rsidRPr="00071E70">
        <w:rPr>
          <w:sz w:val="24"/>
          <w:szCs w:val="24"/>
        </w:rPr>
        <w:t xml:space="preserve">. </w:t>
      </w:r>
    </w:p>
    <w:p w:rsidR="003333FB" w:rsidRPr="00071E70" w:rsidRDefault="003333FB" w:rsidP="00071E70">
      <w:pPr>
        <w:pStyle w:val="7"/>
        <w:shd w:val="clear" w:color="auto" w:fill="auto"/>
        <w:spacing w:before="0" w:line="240" w:lineRule="auto"/>
        <w:ind w:left="23" w:right="23" w:firstLine="408"/>
        <w:rPr>
          <w:sz w:val="24"/>
          <w:szCs w:val="24"/>
        </w:rPr>
      </w:pPr>
      <w:r w:rsidRPr="00071E70">
        <w:rPr>
          <w:i/>
          <w:sz w:val="24"/>
          <w:szCs w:val="24"/>
        </w:rPr>
        <w:t>Главные умения</w:t>
      </w:r>
      <w:r w:rsidRPr="00071E70">
        <w:rPr>
          <w:sz w:val="24"/>
          <w:szCs w:val="24"/>
        </w:rPr>
        <w:t xml:space="preserve">, требующиеся при решении подобных задач: </w:t>
      </w:r>
      <w:r w:rsidRPr="00071E70">
        <w:rPr>
          <w:b/>
          <w:i/>
          <w:sz w:val="24"/>
          <w:szCs w:val="24"/>
        </w:rPr>
        <w:t>формулировать запрос на ин</w:t>
      </w:r>
      <w:r w:rsidRPr="00071E70">
        <w:rPr>
          <w:b/>
          <w:i/>
          <w:sz w:val="24"/>
          <w:szCs w:val="24"/>
        </w:rPr>
        <w:softHyphen/>
        <w:t>формацию, ориентироваться в структуре (устройстве) разного рода текстов, находить ответы на заданные вопросы</w:t>
      </w:r>
      <w:r w:rsidRPr="00071E70">
        <w:rPr>
          <w:sz w:val="24"/>
          <w:szCs w:val="24"/>
        </w:rPr>
        <w:t xml:space="preserve">. Задачи этого типа в основном строятся на </w:t>
      </w:r>
      <w:r w:rsidRPr="00071E70">
        <w:rPr>
          <w:rStyle w:val="ac"/>
          <w:b w:val="0"/>
          <w:sz w:val="24"/>
          <w:szCs w:val="24"/>
        </w:rPr>
        <w:t>деловых</w:t>
      </w:r>
      <w:r w:rsidRPr="00071E70">
        <w:rPr>
          <w:sz w:val="24"/>
          <w:szCs w:val="24"/>
        </w:rPr>
        <w:t xml:space="preserve"> текстах (инструкция, па</w:t>
      </w:r>
      <w:r w:rsidRPr="00071E70">
        <w:rPr>
          <w:sz w:val="24"/>
          <w:szCs w:val="24"/>
        </w:rPr>
        <w:softHyphen/>
        <w:t>мятка, объявление, договор и т.п.).</w:t>
      </w:r>
    </w:p>
    <w:p w:rsidR="003333FB" w:rsidRPr="00071E70" w:rsidRDefault="003333FB" w:rsidP="00071E70">
      <w:pPr>
        <w:pStyle w:val="7"/>
        <w:shd w:val="clear" w:color="auto" w:fill="auto"/>
        <w:spacing w:before="120" w:line="240" w:lineRule="auto"/>
        <w:ind w:left="23" w:right="23" w:firstLine="408"/>
        <w:rPr>
          <w:sz w:val="24"/>
          <w:szCs w:val="24"/>
        </w:rPr>
      </w:pPr>
      <w:r w:rsidRPr="00071E70">
        <w:rPr>
          <w:sz w:val="24"/>
          <w:szCs w:val="24"/>
          <w:u w:val="single"/>
        </w:rPr>
        <w:t>Интерпретационные задачи.</w:t>
      </w:r>
      <w:r w:rsidRPr="00071E70">
        <w:rPr>
          <w:sz w:val="24"/>
          <w:szCs w:val="24"/>
        </w:rPr>
        <w:t xml:space="preserve"> В задачах этого типа значима вся информация, задача чи</w:t>
      </w:r>
      <w:r w:rsidRPr="00071E70">
        <w:rPr>
          <w:sz w:val="24"/>
          <w:szCs w:val="24"/>
        </w:rPr>
        <w:softHyphen/>
        <w:t xml:space="preserve">тателя - понять </w:t>
      </w:r>
      <w:r w:rsidRPr="00071E70">
        <w:rPr>
          <w:i/>
          <w:sz w:val="24"/>
          <w:szCs w:val="24"/>
        </w:rPr>
        <w:t>смысловой план текста</w:t>
      </w:r>
      <w:r w:rsidRPr="00071E70">
        <w:rPr>
          <w:sz w:val="24"/>
          <w:szCs w:val="24"/>
        </w:rPr>
        <w:t xml:space="preserve"> и реконструировать замысел автора. Для таких заданий используются, как правило, </w:t>
      </w:r>
      <w:r w:rsidRPr="00071E70">
        <w:rPr>
          <w:i/>
          <w:sz w:val="24"/>
          <w:szCs w:val="24"/>
        </w:rPr>
        <w:t>художественные</w:t>
      </w:r>
      <w:r w:rsidRPr="00071E70">
        <w:rPr>
          <w:sz w:val="24"/>
          <w:szCs w:val="24"/>
        </w:rPr>
        <w:t xml:space="preserve"> тексты. Подобные задачи направлены на удержание и </w:t>
      </w:r>
      <w:r w:rsidRPr="00071E70">
        <w:rPr>
          <w:b/>
          <w:i/>
          <w:sz w:val="24"/>
          <w:szCs w:val="24"/>
        </w:rPr>
        <w:t>соотнесение</w:t>
      </w:r>
      <w:r w:rsidRPr="00071E70">
        <w:rPr>
          <w:sz w:val="24"/>
          <w:szCs w:val="24"/>
        </w:rPr>
        <w:t xml:space="preserve"> двух </w:t>
      </w:r>
      <w:r w:rsidRPr="00071E70">
        <w:rPr>
          <w:b/>
          <w:i/>
          <w:sz w:val="24"/>
          <w:szCs w:val="24"/>
        </w:rPr>
        <w:t>планов</w:t>
      </w:r>
      <w:r w:rsidRPr="00071E70">
        <w:rPr>
          <w:sz w:val="24"/>
          <w:szCs w:val="24"/>
        </w:rPr>
        <w:t xml:space="preserve"> текста: </w:t>
      </w:r>
      <w:r w:rsidRPr="00071E70">
        <w:rPr>
          <w:b/>
          <w:i/>
          <w:sz w:val="24"/>
          <w:szCs w:val="24"/>
        </w:rPr>
        <w:t>фактологиче</w:t>
      </w:r>
      <w:r w:rsidRPr="00071E70">
        <w:rPr>
          <w:b/>
          <w:i/>
          <w:sz w:val="24"/>
          <w:szCs w:val="24"/>
        </w:rPr>
        <w:softHyphen/>
        <w:t>ского (событийного)</w:t>
      </w:r>
      <w:r w:rsidRPr="00071E70">
        <w:rPr>
          <w:sz w:val="24"/>
          <w:szCs w:val="24"/>
        </w:rPr>
        <w:t xml:space="preserve"> и </w:t>
      </w:r>
      <w:r w:rsidRPr="00071E70">
        <w:rPr>
          <w:b/>
          <w:i/>
          <w:sz w:val="24"/>
          <w:szCs w:val="24"/>
        </w:rPr>
        <w:t>смыслового (символического)</w:t>
      </w:r>
      <w:r w:rsidRPr="00071E70">
        <w:rPr>
          <w:sz w:val="24"/>
          <w:szCs w:val="24"/>
        </w:rPr>
        <w:t>, ибо именно смысловой план делает текст художественным. Этим объясняется внимание к, казалось бы, незначимым, с точки зрения описы</w:t>
      </w:r>
      <w:r w:rsidRPr="00071E70">
        <w:rPr>
          <w:sz w:val="24"/>
          <w:szCs w:val="24"/>
        </w:rPr>
        <w:softHyphen/>
        <w:t>ваемых событий, деталям текста.</w:t>
      </w:r>
    </w:p>
    <w:p w:rsidR="003333FB" w:rsidRPr="00071E70" w:rsidRDefault="003333FB" w:rsidP="00071E70">
      <w:pPr>
        <w:pStyle w:val="7"/>
        <w:shd w:val="clear" w:color="auto" w:fill="auto"/>
        <w:spacing w:before="120" w:line="240" w:lineRule="auto"/>
        <w:ind w:left="23" w:right="23" w:firstLine="408"/>
        <w:rPr>
          <w:sz w:val="24"/>
          <w:szCs w:val="24"/>
        </w:rPr>
      </w:pPr>
      <w:r w:rsidRPr="00071E70">
        <w:rPr>
          <w:sz w:val="24"/>
          <w:szCs w:val="24"/>
          <w:u w:val="single"/>
        </w:rPr>
        <w:t>Позиционные задачи.</w:t>
      </w:r>
      <w:r w:rsidRPr="00071E70">
        <w:rPr>
          <w:sz w:val="24"/>
          <w:szCs w:val="24"/>
        </w:rPr>
        <w:t xml:space="preserve"> Задачи этого типа предполагают </w:t>
      </w:r>
      <w:r w:rsidRPr="00071E70">
        <w:rPr>
          <w:i/>
          <w:sz w:val="24"/>
          <w:szCs w:val="24"/>
        </w:rPr>
        <w:t>определение позиции автора</w:t>
      </w:r>
      <w:r w:rsidRPr="00071E70">
        <w:rPr>
          <w:sz w:val="24"/>
          <w:szCs w:val="24"/>
        </w:rPr>
        <w:t>, ре</w:t>
      </w:r>
      <w:r w:rsidRPr="00071E70">
        <w:rPr>
          <w:sz w:val="24"/>
          <w:szCs w:val="24"/>
        </w:rPr>
        <w:softHyphen/>
        <w:t>конструкцию аргументов, на которые он опирается; определение собственной позиции, ее аргу</w:t>
      </w:r>
      <w:r w:rsidRPr="00071E70">
        <w:rPr>
          <w:sz w:val="24"/>
          <w:szCs w:val="24"/>
        </w:rPr>
        <w:softHyphen/>
        <w:t xml:space="preserve">ментацию. Текст содержит материал для реконструкции позиции автора. Возможны случаи, когда позиция автора сознательно завуалирована, когда текст содержит несколько позиций, только одна из которых принадлежит автору, могут быть даны тексты, в которых позиция автора вообще не предъявлена. Для таких задач часто используются тексты </w:t>
      </w:r>
      <w:r w:rsidRPr="00071E70">
        <w:rPr>
          <w:i/>
          <w:sz w:val="24"/>
          <w:szCs w:val="24"/>
        </w:rPr>
        <w:t>публицистического</w:t>
      </w:r>
      <w:r w:rsidRPr="00071E70">
        <w:rPr>
          <w:sz w:val="24"/>
          <w:szCs w:val="24"/>
        </w:rPr>
        <w:t xml:space="preserve"> характера.</w:t>
      </w:r>
    </w:p>
    <w:p w:rsidR="003333FB" w:rsidRPr="00071E70" w:rsidRDefault="003333FB" w:rsidP="00071E70">
      <w:pPr>
        <w:pStyle w:val="7"/>
        <w:shd w:val="clear" w:color="auto" w:fill="auto"/>
        <w:spacing w:before="0" w:line="240" w:lineRule="auto"/>
        <w:ind w:left="23" w:right="23" w:firstLine="408"/>
        <w:rPr>
          <w:sz w:val="24"/>
          <w:szCs w:val="24"/>
        </w:rPr>
      </w:pPr>
      <w:r w:rsidRPr="00071E70">
        <w:rPr>
          <w:sz w:val="24"/>
          <w:szCs w:val="24"/>
        </w:rPr>
        <w:t xml:space="preserve">Одним из важных умений, требующихся для решения подобных задач, является </w:t>
      </w:r>
      <w:r w:rsidRPr="00071E70">
        <w:rPr>
          <w:b/>
          <w:i/>
          <w:sz w:val="24"/>
          <w:szCs w:val="24"/>
        </w:rPr>
        <w:t>умение отделять фактологическую составляющую текста от интерпретационной</w:t>
      </w:r>
      <w:r w:rsidRPr="00071E70">
        <w:rPr>
          <w:sz w:val="24"/>
          <w:szCs w:val="24"/>
        </w:rPr>
        <w:t>.</w:t>
      </w:r>
    </w:p>
    <w:p w:rsidR="00E63252" w:rsidRPr="00071E70" w:rsidRDefault="003333FB" w:rsidP="00071E70">
      <w:pPr>
        <w:pStyle w:val="7"/>
        <w:shd w:val="clear" w:color="auto" w:fill="auto"/>
        <w:spacing w:before="0" w:after="120" w:line="240" w:lineRule="auto"/>
        <w:ind w:firstLine="426"/>
        <w:rPr>
          <w:sz w:val="24"/>
          <w:szCs w:val="24"/>
        </w:rPr>
      </w:pPr>
      <w:r w:rsidRPr="00071E70">
        <w:rPr>
          <w:sz w:val="24"/>
          <w:szCs w:val="24"/>
        </w:rPr>
        <w:t>Разработанный в Учреждении кодификатор критериального оценивания грамотности чтения использу</w:t>
      </w:r>
      <w:r w:rsidRPr="00071E70">
        <w:rPr>
          <w:sz w:val="24"/>
          <w:szCs w:val="24"/>
        </w:rPr>
        <w:softHyphen/>
        <w:t>ется учителями-предметниками при формировании и развитии навыков чтения, администрацией Учреждения - при проведении диагностических работ по оценке грамотности чтения.</w:t>
      </w:r>
      <w:r w:rsidR="008053F7" w:rsidRPr="00071E70">
        <w:rPr>
          <w:sz w:val="24"/>
          <w:szCs w:val="24"/>
        </w:rPr>
        <w:t xml:space="preserve"> </w:t>
      </w:r>
    </w:p>
    <w:tbl>
      <w:tblPr>
        <w:tblStyle w:val="ab"/>
        <w:tblpPr w:leftFromText="180" w:rightFromText="180" w:vertAnchor="text" w:tblpX="-34" w:tblpY="1"/>
        <w:tblOverlap w:val="never"/>
        <w:tblW w:w="10099" w:type="dxa"/>
        <w:tblLayout w:type="fixed"/>
        <w:tblLook w:val="04A0" w:firstRow="1" w:lastRow="0" w:firstColumn="1" w:lastColumn="0" w:noHBand="0" w:noVBand="1"/>
      </w:tblPr>
      <w:tblGrid>
        <w:gridCol w:w="743"/>
        <w:gridCol w:w="7796"/>
        <w:gridCol w:w="1560"/>
      </w:tblGrid>
      <w:tr w:rsidR="008053F7" w:rsidRPr="00916037" w:rsidTr="00551244">
        <w:trPr>
          <w:trHeight w:hRule="exact" w:val="293"/>
        </w:trPr>
        <w:tc>
          <w:tcPr>
            <w:tcW w:w="743" w:type="dxa"/>
          </w:tcPr>
          <w:p w:rsidR="008053F7" w:rsidRPr="00916037" w:rsidRDefault="008053F7" w:rsidP="00894A28">
            <w:pPr>
              <w:pStyle w:val="7"/>
              <w:shd w:val="clear" w:color="auto" w:fill="auto"/>
              <w:spacing w:before="0" w:line="276" w:lineRule="auto"/>
              <w:ind w:right="34" w:firstLine="0"/>
              <w:jc w:val="center"/>
              <w:rPr>
                <w:sz w:val="24"/>
                <w:szCs w:val="28"/>
              </w:rPr>
            </w:pPr>
            <w:r w:rsidRPr="00916037">
              <w:rPr>
                <w:rStyle w:val="31"/>
                <w:sz w:val="24"/>
                <w:szCs w:val="28"/>
              </w:rPr>
              <w:t>Код</w:t>
            </w:r>
          </w:p>
        </w:tc>
        <w:tc>
          <w:tcPr>
            <w:tcW w:w="7796" w:type="dxa"/>
          </w:tcPr>
          <w:p w:rsidR="008053F7" w:rsidRPr="00916037" w:rsidRDefault="008053F7" w:rsidP="00894A28">
            <w:pPr>
              <w:pStyle w:val="7"/>
              <w:shd w:val="clear" w:color="auto" w:fill="auto"/>
              <w:spacing w:before="0" w:line="276" w:lineRule="auto"/>
              <w:ind w:right="165" w:firstLine="0"/>
              <w:jc w:val="center"/>
              <w:rPr>
                <w:sz w:val="24"/>
                <w:szCs w:val="28"/>
              </w:rPr>
            </w:pPr>
            <w:r w:rsidRPr="00916037">
              <w:rPr>
                <w:rStyle w:val="31"/>
                <w:sz w:val="24"/>
                <w:szCs w:val="28"/>
              </w:rPr>
              <w:t>Проверяемые умения</w:t>
            </w:r>
          </w:p>
        </w:tc>
        <w:tc>
          <w:tcPr>
            <w:tcW w:w="1560" w:type="dxa"/>
          </w:tcPr>
          <w:p w:rsidR="008053F7" w:rsidRPr="00916037" w:rsidRDefault="008053F7" w:rsidP="00894A28">
            <w:pPr>
              <w:pStyle w:val="7"/>
              <w:shd w:val="clear" w:color="auto" w:fill="auto"/>
              <w:spacing w:before="0" w:line="276" w:lineRule="auto"/>
              <w:ind w:right="34" w:firstLine="0"/>
              <w:jc w:val="center"/>
              <w:rPr>
                <w:sz w:val="24"/>
                <w:szCs w:val="28"/>
              </w:rPr>
            </w:pPr>
            <w:r w:rsidRPr="00916037">
              <w:rPr>
                <w:rStyle w:val="31"/>
                <w:sz w:val="24"/>
                <w:szCs w:val="28"/>
              </w:rPr>
              <w:t>Тексты</w:t>
            </w:r>
          </w:p>
        </w:tc>
      </w:tr>
      <w:tr w:rsidR="008053F7" w:rsidRPr="00916037" w:rsidTr="00551244">
        <w:trPr>
          <w:trHeight w:hRule="exact" w:val="293"/>
        </w:trPr>
        <w:tc>
          <w:tcPr>
            <w:tcW w:w="10099" w:type="dxa"/>
            <w:gridSpan w:val="3"/>
          </w:tcPr>
          <w:p w:rsidR="008053F7" w:rsidRPr="00916037" w:rsidRDefault="008053F7" w:rsidP="00894A28">
            <w:pPr>
              <w:pStyle w:val="7"/>
              <w:shd w:val="clear" w:color="auto" w:fill="auto"/>
              <w:spacing w:before="0" w:line="276" w:lineRule="auto"/>
              <w:ind w:right="34" w:firstLine="0"/>
              <w:jc w:val="center"/>
              <w:rPr>
                <w:rStyle w:val="31"/>
                <w:sz w:val="24"/>
                <w:szCs w:val="28"/>
              </w:rPr>
            </w:pPr>
            <w:r w:rsidRPr="00916037">
              <w:rPr>
                <w:rStyle w:val="ac"/>
                <w:sz w:val="24"/>
                <w:szCs w:val="28"/>
              </w:rPr>
              <w:t>1. Информационные задачи</w:t>
            </w:r>
          </w:p>
        </w:tc>
      </w:tr>
      <w:tr w:rsidR="008053F7" w:rsidRPr="00916037" w:rsidTr="00551244">
        <w:trPr>
          <w:trHeight w:hRule="exact" w:val="288"/>
        </w:trPr>
        <w:tc>
          <w:tcPr>
            <w:tcW w:w="743" w:type="dxa"/>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1.1.</w:t>
            </w:r>
          </w:p>
        </w:tc>
        <w:tc>
          <w:tcPr>
            <w:tcW w:w="7796" w:type="dxa"/>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Просмотр текста</w:t>
            </w:r>
          </w:p>
        </w:tc>
        <w:tc>
          <w:tcPr>
            <w:tcW w:w="1560" w:type="dxa"/>
            <w:vMerge w:val="restart"/>
          </w:tcPr>
          <w:p w:rsidR="008053F7" w:rsidRPr="00916037" w:rsidRDefault="008053F7" w:rsidP="00894A28">
            <w:pPr>
              <w:pStyle w:val="7"/>
              <w:shd w:val="clear" w:color="auto" w:fill="auto"/>
              <w:spacing w:before="0" w:line="276" w:lineRule="auto"/>
              <w:ind w:right="34" w:firstLine="0"/>
              <w:jc w:val="left"/>
              <w:rPr>
                <w:rStyle w:val="31"/>
                <w:sz w:val="24"/>
                <w:szCs w:val="28"/>
              </w:rPr>
            </w:pPr>
            <w:r w:rsidRPr="00916037">
              <w:rPr>
                <w:rStyle w:val="31"/>
                <w:sz w:val="24"/>
                <w:szCs w:val="28"/>
              </w:rPr>
              <w:t xml:space="preserve">Тексты </w:t>
            </w:r>
          </w:p>
          <w:p w:rsidR="008053F7" w:rsidRPr="00916037" w:rsidRDefault="008053F7" w:rsidP="00894A28">
            <w:pPr>
              <w:pStyle w:val="7"/>
              <w:shd w:val="clear" w:color="auto" w:fill="auto"/>
              <w:spacing w:before="0" w:line="276" w:lineRule="auto"/>
              <w:ind w:right="34" w:firstLine="0"/>
              <w:jc w:val="left"/>
              <w:rPr>
                <w:rStyle w:val="31"/>
                <w:sz w:val="24"/>
                <w:szCs w:val="28"/>
              </w:rPr>
            </w:pPr>
            <w:r w:rsidRPr="00916037">
              <w:rPr>
                <w:rStyle w:val="31"/>
                <w:sz w:val="24"/>
                <w:szCs w:val="28"/>
              </w:rPr>
              <w:t xml:space="preserve">справочные Деловые </w:t>
            </w:r>
          </w:p>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бумаги</w:t>
            </w:r>
          </w:p>
        </w:tc>
      </w:tr>
      <w:tr w:rsidR="008053F7" w:rsidRPr="00916037" w:rsidTr="00551244">
        <w:trPr>
          <w:trHeight w:hRule="exact" w:val="283"/>
        </w:trPr>
        <w:tc>
          <w:tcPr>
            <w:tcW w:w="743" w:type="dxa"/>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1.2.</w:t>
            </w:r>
          </w:p>
        </w:tc>
        <w:tc>
          <w:tcPr>
            <w:tcW w:w="7796" w:type="dxa"/>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Ориентация в различных видах справочных изданий</w:t>
            </w:r>
          </w:p>
        </w:tc>
        <w:tc>
          <w:tcPr>
            <w:tcW w:w="1560" w:type="dxa"/>
            <w:vMerge/>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8"/>
        </w:trPr>
        <w:tc>
          <w:tcPr>
            <w:tcW w:w="743" w:type="dxa"/>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1.3.</w:t>
            </w:r>
          </w:p>
        </w:tc>
        <w:tc>
          <w:tcPr>
            <w:tcW w:w="7796" w:type="dxa"/>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Оценка достаточности информации для решения задач</w:t>
            </w:r>
          </w:p>
        </w:tc>
        <w:tc>
          <w:tcPr>
            <w:tcW w:w="1560" w:type="dxa"/>
            <w:vMerge/>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8"/>
        </w:trPr>
        <w:tc>
          <w:tcPr>
            <w:tcW w:w="743" w:type="dxa"/>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1.4.</w:t>
            </w:r>
          </w:p>
        </w:tc>
        <w:tc>
          <w:tcPr>
            <w:tcW w:w="7796" w:type="dxa"/>
            <w:tcBorders>
              <w:bottom w:val="single" w:sz="4" w:space="0" w:color="auto"/>
            </w:tcBorders>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Установление значения слов</w:t>
            </w:r>
          </w:p>
        </w:tc>
        <w:tc>
          <w:tcPr>
            <w:tcW w:w="1560" w:type="dxa"/>
            <w:vMerge/>
            <w:tcBorders>
              <w:bottom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56"/>
        </w:trPr>
        <w:tc>
          <w:tcPr>
            <w:tcW w:w="743" w:type="dxa"/>
            <w:tcBorders>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1.5.</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165" w:firstLine="0"/>
              <w:jc w:val="left"/>
              <w:rPr>
                <w:sz w:val="24"/>
                <w:szCs w:val="28"/>
              </w:rPr>
            </w:pPr>
            <w:r w:rsidRPr="00916037">
              <w:rPr>
                <w:rStyle w:val="31"/>
                <w:sz w:val="24"/>
                <w:szCs w:val="28"/>
              </w:rPr>
              <w:t>Ответы на вопросы с применением информации, заданной в яв</w:t>
            </w:r>
            <w:r w:rsidRPr="00916037">
              <w:rPr>
                <w:rStyle w:val="31"/>
                <w:sz w:val="24"/>
                <w:szCs w:val="28"/>
              </w:rPr>
              <w:softHyphen/>
              <w:t>ном виде</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3"/>
        </w:trPr>
        <w:tc>
          <w:tcPr>
            <w:tcW w:w="743" w:type="dxa"/>
            <w:tcBorders>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1.6.</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Нахождение соответствий</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78"/>
        </w:trPr>
        <w:tc>
          <w:tcPr>
            <w:tcW w:w="743" w:type="dxa"/>
            <w:tcBorders>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1.7.</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165" w:firstLine="0"/>
              <w:jc w:val="left"/>
              <w:rPr>
                <w:sz w:val="24"/>
                <w:szCs w:val="28"/>
              </w:rPr>
            </w:pPr>
            <w:r w:rsidRPr="00916037">
              <w:rPr>
                <w:rStyle w:val="31"/>
                <w:sz w:val="24"/>
                <w:szCs w:val="28"/>
              </w:rPr>
              <w:t>Нахождение в тексте конкретных сведений, фактов, заданных в явном виде</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8"/>
        </w:trPr>
        <w:tc>
          <w:tcPr>
            <w:tcW w:w="743" w:type="dxa"/>
            <w:tcBorders>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1.8.</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Узнавание фактов</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8"/>
        </w:trPr>
        <w:tc>
          <w:tcPr>
            <w:tcW w:w="743" w:type="dxa"/>
            <w:tcBorders>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1.9.</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Пересказ текста</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3"/>
        </w:trPr>
        <w:tc>
          <w:tcPr>
            <w:tcW w:w="743" w:type="dxa"/>
            <w:tcBorders>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1.10</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Перевод информации из одного вида текста в другой</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66"/>
        </w:trPr>
        <w:tc>
          <w:tcPr>
            <w:tcW w:w="10099" w:type="dxa"/>
            <w:gridSpan w:val="3"/>
            <w:tcBorders>
              <w:bottom w:val="single" w:sz="4" w:space="0" w:color="auto"/>
            </w:tcBorders>
          </w:tcPr>
          <w:p w:rsidR="008053F7" w:rsidRPr="00916037" w:rsidRDefault="008053F7" w:rsidP="00894A28">
            <w:pPr>
              <w:pStyle w:val="7"/>
              <w:shd w:val="clear" w:color="auto" w:fill="auto"/>
              <w:spacing w:before="0" w:line="276" w:lineRule="auto"/>
              <w:ind w:right="34" w:firstLine="0"/>
              <w:jc w:val="center"/>
              <w:rPr>
                <w:rStyle w:val="31"/>
                <w:sz w:val="24"/>
                <w:szCs w:val="28"/>
              </w:rPr>
            </w:pPr>
            <w:r w:rsidRPr="00916037">
              <w:rPr>
                <w:rStyle w:val="ac"/>
                <w:sz w:val="24"/>
                <w:szCs w:val="28"/>
              </w:rPr>
              <w:t>2. Аналитические (конструирующие) задачи</w:t>
            </w:r>
          </w:p>
        </w:tc>
      </w:tr>
      <w:tr w:rsidR="008053F7" w:rsidRPr="00916037" w:rsidTr="00551244">
        <w:trPr>
          <w:trHeight w:hRule="exact" w:val="285"/>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2.1.</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Нахождение в тексте информации, заданной в явном и в неявном виде</w:t>
            </w:r>
          </w:p>
        </w:tc>
        <w:tc>
          <w:tcPr>
            <w:tcW w:w="1560" w:type="dxa"/>
            <w:vMerge w:val="restart"/>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Тексты учебников, научных статей, в том числе по предметам естественнонаучного профиля</w:t>
            </w:r>
          </w:p>
        </w:tc>
      </w:tr>
      <w:tr w:rsidR="008053F7" w:rsidRPr="00916037" w:rsidTr="00551244">
        <w:trPr>
          <w:trHeight w:hRule="exact" w:val="288"/>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2.2.</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Нахождение в тексте данных, иллюстрирующих определённую мысль</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78"/>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2.3.</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Использование информации из текста для подтверждения своей точки зрения</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2"/>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2.4.</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Обобщение информации из разных частей текста или из разных текстов</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586"/>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2.5.</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Установление смысловых связей между частями текста или двумя (несколькими) текстами</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317"/>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2.6.</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Определение основной мысли (идеи) текста</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322"/>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2.7.</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Соотнесение конкретной детали с общей идеей текста</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317"/>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2.8.</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Выяснение намерений автора текста</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317"/>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2.9.</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Интерпретация (комментирование) названия текста</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595"/>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2.10.</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Отбирать информацию, необходимую для выдвижения гипотез, формулирование доказательств</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bl>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7797"/>
        <w:gridCol w:w="1559"/>
      </w:tblGrid>
      <w:tr w:rsidR="007B2326" w:rsidRPr="00916037" w:rsidTr="00916037">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2.11.</w:t>
            </w:r>
          </w:p>
        </w:tc>
        <w:tc>
          <w:tcPr>
            <w:tcW w:w="7797" w:type="dxa"/>
            <w:shd w:val="clear" w:color="auto" w:fill="FFFFFF"/>
          </w:tcPr>
          <w:p w:rsidR="007B2326" w:rsidRPr="00916037" w:rsidRDefault="007B2326" w:rsidP="00071E70">
            <w:pPr>
              <w:pStyle w:val="7"/>
              <w:shd w:val="clear" w:color="auto" w:fill="auto"/>
              <w:spacing w:before="0" w:line="240" w:lineRule="auto"/>
              <w:ind w:left="132" w:right="34" w:firstLine="0"/>
              <w:jc w:val="left"/>
              <w:rPr>
                <w:rStyle w:val="31"/>
                <w:sz w:val="24"/>
                <w:szCs w:val="28"/>
              </w:rPr>
            </w:pPr>
            <w:r w:rsidRPr="00916037">
              <w:rPr>
                <w:rStyle w:val="31"/>
                <w:sz w:val="24"/>
                <w:szCs w:val="28"/>
              </w:rPr>
              <w:t>Переконструирование текста, перевод информации из одного вида текста в другой</w:t>
            </w:r>
          </w:p>
        </w:tc>
        <w:tc>
          <w:tcPr>
            <w:tcW w:w="1559" w:type="dxa"/>
            <w:vMerge w:val="restart"/>
            <w:shd w:val="clear" w:color="auto" w:fill="FFFFFF"/>
          </w:tcPr>
          <w:p w:rsidR="007B2326" w:rsidRPr="00916037" w:rsidRDefault="007B2326" w:rsidP="00071E70">
            <w:pPr>
              <w:pStyle w:val="7"/>
              <w:shd w:val="clear" w:color="auto" w:fill="auto"/>
              <w:spacing w:before="0" w:line="240" w:lineRule="auto"/>
              <w:ind w:left="-10" w:right="34" w:firstLine="0"/>
              <w:jc w:val="left"/>
              <w:rPr>
                <w:rStyle w:val="31"/>
                <w:sz w:val="24"/>
                <w:szCs w:val="28"/>
              </w:rPr>
            </w:pPr>
          </w:p>
        </w:tc>
      </w:tr>
      <w:tr w:rsidR="007B2326" w:rsidRPr="00916037" w:rsidTr="00916037">
        <w:trPr>
          <w:trHeight w:val="276"/>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2.12.</w:t>
            </w:r>
          </w:p>
        </w:tc>
        <w:tc>
          <w:tcPr>
            <w:tcW w:w="7797" w:type="dxa"/>
            <w:shd w:val="clear" w:color="auto" w:fill="FFFFFF"/>
          </w:tcPr>
          <w:p w:rsidR="007B2326" w:rsidRPr="00916037" w:rsidRDefault="007B2326" w:rsidP="00071E70">
            <w:pPr>
              <w:pStyle w:val="7"/>
              <w:shd w:val="clear" w:color="auto" w:fill="auto"/>
              <w:spacing w:before="0" w:line="240" w:lineRule="auto"/>
              <w:ind w:left="132" w:right="34" w:firstLine="0"/>
              <w:jc w:val="left"/>
              <w:rPr>
                <w:rStyle w:val="31"/>
                <w:sz w:val="24"/>
                <w:szCs w:val="28"/>
              </w:rPr>
            </w:pPr>
            <w:r w:rsidRPr="00916037">
              <w:rPr>
                <w:rStyle w:val="31"/>
                <w:sz w:val="24"/>
                <w:szCs w:val="28"/>
              </w:rPr>
              <w:t>Формулирование вывода на основании анализа информации, представленной в тексте</w:t>
            </w:r>
          </w:p>
        </w:tc>
        <w:tc>
          <w:tcPr>
            <w:tcW w:w="1559" w:type="dxa"/>
            <w:vMerge/>
            <w:shd w:val="clear" w:color="auto" w:fill="FFFFFF"/>
          </w:tcPr>
          <w:p w:rsidR="007B2326" w:rsidRPr="00916037" w:rsidRDefault="007B2326" w:rsidP="00071E70">
            <w:pPr>
              <w:pStyle w:val="7"/>
              <w:shd w:val="clear" w:color="auto" w:fill="auto"/>
              <w:spacing w:before="0" w:line="240" w:lineRule="auto"/>
              <w:ind w:left="-10" w:right="34" w:firstLine="0"/>
              <w:jc w:val="left"/>
              <w:rPr>
                <w:rStyle w:val="31"/>
                <w:sz w:val="24"/>
                <w:szCs w:val="28"/>
              </w:rPr>
            </w:pPr>
          </w:p>
        </w:tc>
      </w:tr>
      <w:tr w:rsidR="007B2326" w:rsidRPr="00916037" w:rsidTr="00071E70">
        <w:trPr>
          <w:trHeight w:val="255"/>
        </w:trPr>
        <w:tc>
          <w:tcPr>
            <w:tcW w:w="10065" w:type="dxa"/>
            <w:gridSpan w:val="3"/>
            <w:shd w:val="clear" w:color="auto" w:fill="FFFFFF"/>
          </w:tcPr>
          <w:p w:rsidR="007B2326" w:rsidRPr="00916037" w:rsidRDefault="007B2326" w:rsidP="00071E70">
            <w:pPr>
              <w:pStyle w:val="7"/>
              <w:shd w:val="clear" w:color="auto" w:fill="auto"/>
              <w:spacing w:before="0" w:line="240" w:lineRule="auto"/>
              <w:ind w:left="-10" w:right="34" w:firstLine="0"/>
              <w:jc w:val="center"/>
              <w:rPr>
                <w:rStyle w:val="31"/>
                <w:sz w:val="24"/>
                <w:szCs w:val="28"/>
              </w:rPr>
            </w:pPr>
            <w:r w:rsidRPr="00916037">
              <w:rPr>
                <w:rStyle w:val="31"/>
                <w:b/>
                <w:bCs/>
                <w:i/>
                <w:iCs/>
                <w:sz w:val="24"/>
                <w:szCs w:val="28"/>
              </w:rPr>
              <w:t>3. Интерпретационные задачи</w:t>
            </w:r>
          </w:p>
        </w:tc>
      </w:tr>
      <w:tr w:rsidR="007B2326" w:rsidRPr="00916037" w:rsidTr="00916037">
        <w:trPr>
          <w:trHeight w:val="393"/>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3.1.</w:t>
            </w:r>
          </w:p>
        </w:tc>
        <w:tc>
          <w:tcPr>
            <w:tcW w:w="7797" w:type="dxa"/>
            <w:shd w:val="clear" w:color="auto" w:fill="FFFFFF"/>
          </w:tcPr>
          <w:p w:rsidR="007B2326" w:rsidRPr="00916037" w:rsidRDefault="007B2326" w:rsidP="00071E70">
            <w:pPr>
              <w:pStyle w:val="7"/>
              <w:shd w:val="clear" w:color="auto" w:fill="auto"/>
              <w:spacing w:before="0" w:line="240" w:lineRule="auto"/>
              <w:ind w:left="132" w:right="34" w:firstLine="0"/>
              <w:jc w:val="left"/>
              <w:rPr>
                <w:rStyle w:val="31"/>
                <w:sz w:val="24"/>
                <w:szCs w:val="28"/>
              </w:rPr>
            </w:pPr>
            <w:r w:rsidRPr="00916037">
              <w:rPr>
                <w:rStyle w:val="31"/>
                <w:sz w:val="24"/>
                <w:szCs w:val="28"/>
              </w:rPr>
              <w:t>Сопоставление содержания текста с собственным мнением</w:t>
            </w:r>
          </w:p>
        </w:tc>
        <w:tc>
          <w:tcPr>
            <w:tcW w:w="1559" w:type="dxa"/>
            <w:vMerge w:val="restart"/>
            <w:shd w:val="clear" w:color="auto" w:fill="FFFFFF"/>
          </w:tcPr>
          <w:p w:rsidR="007B2326" w:rsidRPr="00916037" w:rsidRDefault="007B2326" w:rsidP="00071E70">
            <w:pPr>
              <w:pStyle w:val="7"/>
              <w:shd w:val="clear" w:color="auto" w:fill="auto"/>
              <w:spacing w:before="0" w:line="240" w:lineRule="auto"/>
              <w:ind w:left="128" w:right="34" w:firstLine="0"/>
              <w:jc w:val="left"/>
              <w:rPr>
                <w:rStyle w:val="31"/>
                <w:sz w:val="24"/>
                <w:szCs w:val="28"/>
              </w:rPr>
            </w:pPr>
            <w:r w:rsidRPr="00916037">
              <w:rPr>
                <w:rStyle w:val="31"/>
                <w:sz w:val="24"/>
                <w:szCs w:val="28"/>
              </w:rPr>
              <w:t>Художественные</w:t>
            </w:r>
          </w:p>
          <w:p w:rsidR="007B2326" w:rsidRPr="00916037" w:rsidRDefault="007B2326" w:rsidP="00071E70">
            <w:pPr>
              <w:pStyle w:val="7"/>
              <w:shd w:val="clear" w:color="auto" w:fill="auto"/>
              <w:spacing w:before="0" w:line="240" w:lineRule="auto"/>
              <w:ind w:left="128" w:right="34" w:firstLine="0"/>
              <w:jc w:val="left"/>
              <w:rPr>
                <w:rStyle w:val="31"/>
                <w:sz w:val="24"/>
                <w:szCs w:val="28"/>
              </w:rPr>
            </w:pPr>
            <w:r w:rsidRPr="00916037">
              <w:rPr>
                <w:rStyle w:val="31"/>
                <w:sz w:val="24"/>
                <w:szCs w:val="28"/>
              </w:rPr>
              <w:t>Художественно-публицистические</w:t>
            </w:r>
          </w:p>
        </w:tc>
      </w:tr>
      <w:tr w:rsidR="007B2326" w:rsidRPr="00916037" w:rsidTr="00916037">
        <w:trPr>
          <w:trHeight w:val="413"/>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3.2.</w:t>
            </w:r>
          </w:p>
        </w:tc>
        <w:tc>
          <w:tcPr>
            <w:tcW w:w="7797" w:type="dxa"/>
            <w:shd w:val="clear" w:color="auto" w:fill="FFFFFF"/>
          </w:tcPr>
          <w:p w:rsidR="007B2326" w:rsidRPr="00916037" w:rsidRDefault="007B2326" w:rsidP="00071E70">
            <w:pPr>
              <w:pStyle w:val="7"/>
              <w:shd w:val="clear" w:color="auto" w:fill="auto"/>
              <w:spacing w:before="0" w:line="240" w:lineRule="auto"/>
              <w:ind w:left="132" w:right="34" w:firstLine="0"/>
              <w:jc w:val="left"/>
              <w:rPr>
                <w:rStyle w:val="31"/>
                <w:sz w:val="24"/>
                <w:szCs w:val="28"/>
              </w:rPr>
            </w:pPr>
            <w:r w:rsidRPr="00916037">
              <w:rPr>
                <w:rStyle w:val="31"/>
                <w:sz w:val="24"/>
                <w:szCs w:val="28"/>
              </w:rPr>
              <w:t>Соотнесение информации текста с собственным опытом</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351"/>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3.3.</w:t>
            </w:r>
          </w:p>
        </w:tc>
        <w:tc>
          <w:tcPr>
            <w:tcW w:w="7797" w:type="dxa"/>
            <w:shd w:val="clear" w:color="auto" w:fill="FFFFFF"/>
          </w:tcPr>
          <w:p w:rsidR="007B2326" w:rsidRPr="00916037" w:rsidRDefault="007B2326" w:rsidP="00071E70">
            <w:pPr>
              <w:pStyle w:val="7"/>
              <w:shd w:val="clear" w:color="auto" w:fill="auto"/>
              <w:spacing w:before="0" w:line="240" w:lineRule="auto"/>
              <w:ind w:left="132" w:right="34" w:firstLine="0"/>
              <w:jc w:val="left"/>
              <w:rPr>
                <w:rStyle w:val="31"/>
                <w:sz w:val="24"/>
                <w:szCs w:val="28"/>
              </w:rPr>
            </w:pPr>
            <w:r w:rsidRPr="00916037">
              <w:rPr>
                <w:rStyle w:val="31"/>
                <w:sz w:val="24"/>
                <w:szCs w:val="28"/>
              </w:rPr>
              <w:t>Оценка поступков (действий) героев текста</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696"/>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3.4.</w:t>
            </w:r>
          </w:p>
        </w:tc>
        <w:tc>
          <w:tcPr>
            <w:tcW w:w="7797" w:type="dxa"/>
            <w:shd w:val="clear" w:color="auto" w:fill="FFFFFF"/>
          </w:tcPr>
          <w:p w:rsidR="007B2326" w:rsidRPr="00916037" w:rsidRDefault="007B2326" w:rsidP="00071E70">
            <w:pPr>
              <w:pStyle w:val="7"/>
              <w:shd w:val="clear" w:color="auto" w:fill="auto"/>
              <w:spacing w:before="0" w:line="240" w:lineRule="auto"/>
              <w:ind w:left="132" w:right="34" w:firstLine="0"/>
              <w:jc w:val="left"/>
              <w:rPr>
                <w:rStyle w:val="31"/>
                <w:sz w:val="24"/>
                <w:szCs w:val="28"/>
              </w:rPr>
            </w:pPr>
            <w:r w:rsidRPr="00916037">
              <w:rPr>
                <w:rStyle w:val="31"/>
                <w:sz w:val="24"/>
                <w:szCs w:val="28"/>
              </w:rPr>
              <w:t>Обоснование своей точки зрения на основе ранее известной ин</w:t>
            </w:r>
            <w:r w:rsidRPr="00916037">
              <w:rPr>
                <w:rStyle w:val="31"/>
                <w:sz w:val="24"/>
                <w:szCs w:val="28"/>
              </w:rPr>
              <w:softHyphen/>
              <w:t>формации и сведений из текста</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706"/>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3.5.</w:t>
            </w:r>
          </w:p>
        </w:tc>
        <w:tc>
          <w:tcPr>
            <w:tcW w:w="7797" w:type="dxa"/>
            <w:shd w:val="clear" w:color="auto" w:fill="FFFFFF"/>
          </w:tcPr>
          <w:p w:rsidR="007B2326" w:rsidRPr="00916037" w:rsidRDefault="007B2326" w:rsidP="00071E70">
            <w:pPr>
              <w:pStyle w:val="7"/>
              <w:shd w:val="clear" w:color="auto" w:fill="auto"/>
              <w:spacing w:before="0" w:line="240" w:lineRule="auto"/>
              <w:ind w:left="132" w:right="34" w:firstLine="0"/>
              <w:jc w:val="left"/>
              <w:rPr>
                <w:rStyle w:val="31"/>
                <w:sz w:val="24"/>
                <w:szCs w:val="28"/>
              </w:rPr>
            </w:pPr>
            <w:r w:rsidRPr="00916037">
              <w:rPr>
                <w:rStyle w:val="31"/>
                <w:sz w:val="24"/>
                <w:szCs w:val="28"/>
              </w:rPr>
              <w:t>Оценка утверждений, содержащихся в тексте, с учётом собствен</w:t>
            </w:r>
            <w:r w:rsidRPr="00916037">
              <w:rPr>
                <w:rStyle w:val="31"/>
                <w:sz w:val="24"/>
                <w:szCs w:val="28"/>
              </w:rPr>
              <w:softHyphen/>
              <w:t>ных знаний и системы ценностей</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263"/>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3.6.</w:t>
            </w:r>
          </w:p>
        </w:tc>
        <w:tc>
          <w:tcPr>
            <w:tcW w:w="7797" w:type="dxa"/>
            <w:shd w:val="clear" w:color="auto" w:fill="FFFFFF"/>
          </w:tcPr>
          <w:p w:rsidR="007B2326" w:rsidRPr="00916037" w:rsidRDefault="007B2326" w:rsidP="00071E70">
            <w:pPr>
              <w:pStyle w:val="7"/>
              <w:shd w:val="clear" w:color="auto" w:fill="auto"/>
              <w:spacing w:before="0" w:line="240" w:lineRule="auto"/>
              <w:ind w:left="132" w:right="34" w:firstLine="0"/>
              <w:jc w:val="left"/>
              <w:rPr>
                <w:rStyle w:val="31"/>
                <w:sz w:val="24"/>
                <w:szCs w:val="28"/>
              </w:rPr>
            </w:pPr>
            <w:r w:rsidRPr="00916037">
              <w:rPr>
                <w:rStyle w:val="31"/>
                <w:sz w:val="24"/>
                <w:szCs w:val="28"/>
              </w:rPr>
              <w:t>Определение назначения, роли иллюстраций</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508"/>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3.7.</w:t>
            </w:r>
          </w:p>
        </w:tc>
        <w:tc>
          <w:tcPr>
            <w:tcW w:w="7797" w:type="dxa"/>
            <w:shd w:val="clear" w:color="auto" w:fill="FFFFFF"/>
          </w:tcPr>
          <w:p w:rsidR="007B2326" w:rsidRPr="00916037" w:rsidRDefault="007B2326" w:rsidP="00071E70">
            <w:pPr>
              <w:pStyle w:val="7"/>
              <w:shd w:val="clear" w:color="auto" w:fill="auto"/>
              <w:spacing w:before="0" w:line="240" w:lineRule="auto"/>
              <w:ind w:left="132" w:right="34" w:firstLine="0"/>
              <w:jc w:val="left"/>
              <w:rPr>
                <w:rStyle w:val="31"/>
                <w:sz w:val="24"/>
                <w:szCs w:val="28"/>
              </w:rPr>
            </w:pPr>
            <w:r w:rsidRPr="00916037">
              <w:rPr>
                <w:rStyle w:val="31"/>
                <w:sz w:val="24"/>
                <w:szCs w:val="28"/>
              </w:rPr>
              <w:t>«Предугадывание» поведения (поступков) героев текста, после</w:t>
            </w:r>
            <w:r w:rsidRPr="00916037">
              <w:rPr>
                <w:rStyle w:val="31"/>
                <w:sz w:val="24"/>
                <w:szCs w:val="28"/>
              </w:rPr>
              <w:softHyphen/>
              <w:t>довательности событий</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716"/>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3.8.</w:t>
            </w:r>
          </w:p>
        </w:tc>
        <w:tc>
          <w:tcPr>
            <w:tcW w:w="7797" w:type="dxa"/>
            <w:shd w:val="clear" w:color="auto" w:fill="FFFFFF"/>
          </w:tcPr>
          <w:p w:rsidR="007B2326" w:rsidRPr="00916037" w:rsidRDefault="007B2326" w:rsidP="00071E70">
            <w:pPr>
              <w:pStyle w:val="7"/>
              <w:shd w:val="clear" w:color="auto" w:fill="auto"/>
              <w:spacing w:before="0" w:line="240" w:lineRule="auto"/>
              <w:ind w:left="132" w:right="34" w:firstLine="0"/>
              <w:jc w:val="left"/>
              <w:rPr>
                <w:rStyle w:val="31"/>
                <w:sz w:val="24"/>
                <w:szCs w:val="28"/>
              </w:rPr>
            </w:pPr>
            <w:r w:rsidRPr="00916037">
              <w:rPr>
                <w:rStyle w:val="31"/>
                <w:sz w:val="24"/>
                <w:szCs w:val="28"/>
              </w:rPr>
              <w:t>«Предвидение» событий за пределами текста, исходя из содер</w:t>
            </w:r>
            <w:r w:rsidRPr="00916037">
              <w:rPr>
                <w:rStyle w:val="31"/>
                <w:sz w:val="24"/>
                <w:szCs w:val="28"/>
              </w:rPr>
              <w:softHyphen/>
              <w:t>жащейся в нём информации</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414"/>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3.9.</w:t>
            </w:r>
          </w:p>
        </w:tc>
        <w:tc>
          <w:tcPr>
            <w:tcW w:w="7797" w:type="dxa"/>
            <w:shd w:val="clear" w:color="auto" w:fill="FFFFFF"/>
          </w:tcPr>
          <w:p w:rsidR="007B2326" w:rsidRPr="00916037" w:rsidRDefault="007B2326" w:rsidP="00071E70">
            <w:pPr>
              <w:pStyle w:val="7"/>
              <w:shd w:val="clear" w:color="auto" w:fill="auto"/>
              <w:spacing w:before="0" w:line="240" w:lineRule="auto"/>
              <w:ind w:left="132" w:right="34" w:firstLine="0"/>
              <w:jc w:val="left"/>
              <w:rPr>
                <w:rStyle w:val="31"/>
                <w:sz w:val="24"/>
                <w:szCs w:val="28"/>
              </w:rPr>
            </w:pPr>
            <w:r w:rsidRPr="00916037">
              <w:rPr>
                <w:rStyle w:val="31"/>
                <w:sz w:val="24"/>
                <w:szCs w:val="28"/>
              </w:rPr>
              <w:t>Определение жанра и стиля текста</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407"/>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3.10</w:t>
            </w:r>
          </w:p>
        </w:tc>
        <w:tc>
          <w:tcPr>
            <w:tcW w:w="7797" w:type="dxa"/>
            <w:shd w:val="clear" w:color="auto" w:fill="FFFFFF"/>
          </w:tcPr>
          <w:p w:rsidR="007B2326" w:rsidRPr="00916037" w:rsidRDefault="007B2326" w:rsidP="00071E70">
            <w:pPr>
              <w:pStyle w:val="7"/>
              <w:shd w:val="clear" w:color="auto" w:fill="auto"/>
              <w:spacing w:before="0" w:line="240" w:lineRule="auto"/>
              <w:ind w:left="132" w:right="34" w:firstLine="0"/>
              <w:jc w:val="left"/>
              <w:rPr>
                <w:rStyle w:val="31"/>
                <w:sz w:val="24"/>
                <w:szCs w:val="28"/>
              </w:rPr>
            </w:pPr>
            <w:r w:rsidRPr="00916037">
              <w:rPr>
                <w:rStyle w:val="31"/>
                <w:sz w:val="24"/>
                <w:szCs w:val="28"/>
              </w:rPr>
              <w:t>Выяснение типа речи (описание, повествование, рассуждение)</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710"/>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3.11.</w:t>
            </w:r>
          </w:p>
        </w:tc>
        <w:tc>
          <w:tcPr>
            <w:tcW w:w="7797" w:type="dxa"/>
            <w:shd w:val="clear" w:color="auto" w:fill="FFFFFF"/>
          </w:tcPr>
          <w:p w:rsidR="007B2326" w:rsidRPr="00916037" w:rsidRDefault="007B2326" w:rsidP="00071E70">
            <w:pPr>
              <w:pStyle w:val="7"/>
              <w:shd w:val="clear" w:color="auto" w:fill="auto"/>
              <w:spacing w:before="0" w:line="240" w:lineRule="auto"/>
              <w:ind w:left="132" w:right="34" w:firstLine="0"/>
              <w:jc w:val="left"/>
              <w:rPr>
                <w:rStyle w:val="31"/>
                <w:sz w:val="24"/>
                <w:szCs w:val="28"/>
              </w:rPr>
            </w:pPr>
            <w:r w:rsidRPr="00916037">
              <w:rPr>
                <w:rStyle w:val="31"/>
                <w:sz w:val="24"/>
                <w:szCs w:val="28"/>
              </w:rPr>
              <w:t>Нахождение средств художественной выразительности и опреде</w:t>
            </w:r>
            <w:r w:rsidRPr="00916037">
              <w:rPr>
                <w:rStyle w:val="31"/>
                <w:sz w:val="24"/>
                <w:szCs w:val="28"/>
              </w:rPr>
              <w:softHyphen/>
              <w:t>ление их функций.</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409"/>
        </w:trPr>
        <w:tc>
          <w:tcPr>
            <w:tcW w:w="10065" w:type="dxa"/>
            <w:gridSpan w:val="3"/>
            <w:shd w:val="clear" w:color="auto" w:fill="FFFFFF"/>
          </w:tcPr>
          <w:p w:rsidR="007B2326" w:rsidRPr="00916037" w:rsidRDefault="007B2326" w:rsidP="00071E70">
            <w:pPr>
              <w:pStyle w:val="7"/>
              <w:shd w:val="clear" w:color="auto" w:fill="auto"/>
              <w:spacing w:before="0" w:line="240" w:lineRule="auto"/>
              <w:ind w:left="-10" w:right="34" w:firstLine="0"/>
              <w:jc w:val="center"/>
              <w:rPr>
                <w:rStyle w:val="31"/>
                <w:sz w:val="24"/>
                <w:szCs w:val="28"/>
              </w:rPr>
            </w:pPr>
            <w:r w:rsidRPr="00916037">
              <w:rPr>
                <w:rStyle w:val="31"/>
                <w:b/>
                <w:bCs/>
                <w:i/>
                <w:iCs/>
                <w:sz w:val="24"/>
                <w:szCs w:val="28"/>
              </w:rPr>
              <w:t>4. Позиционные задачи</w:t>
            </w:r>
          </w:p>
        </w:tc>
      </w:tr>
      <w:tr w:rsidR="007B2326" w:rsidRPr="00916037" w:rsidTr="00916037">
        <w:trPr>
          <w:trHeight w:val="698"/>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4.1.</w:t>
            </w:r>
          </w:p>
        </w:tc>
        <w:tc>
          <w:tcPr>
            <w:tcW w:w="7797" w:type="dxa"/>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r w:rsidRPr="00916037">
              <w:rPr>
                <w:rStyle w:val="31"/>
                <w:sz w:val="24"/>
                <w:szCs w:val="28"/>
              </w:rPr>
              <w:t>Соотнесение фактов с общей идеей текста, установление связей, не указанных в тексте напрямую</w:t>
            </w:r>
          </w:p>
        </w:tc>
        <w:tc>
          <w:tcPr>
            <w:tcW w:w="1559" w:type="dxa"/>
            <w:vMerge w:val="restart"/>
            <w:shd w:val="clear" w:color="auto" w:fill="FFFFFF"/>
          </w:tcPr>
          <w:p w:rsidR="00D22DF1" w:rsidRPr="00916037" w:rsidRDefault="007B2326" w:rsidP="00071E70">
            <w:pPr>
              <w:pStyle w:val="7"/>
              <w:shd w:val="clear" w:color="auto" w:fill="auto"/>
              <w:spacing w:before="0" w:line="240" w:lineRule="auto"/>
              <w:ind w:left="128" w:right="34" w:firstLine="0"/>
              <w:jc w:val="left"/>
              <w:rPr>
                <w:rStyle w:val="31"/>
                <w:sz w:val="24"/>
                <w:szCs w:val="28"/>
              </w:rPr>
            </w:pPr>
            <w:r w:rsidRPr="00916037">
              <w:rPr>
                <w:rStyle w:val="31"/>
                <w:sz w:val="24"/>
                <w:szCs w:val="28"/>
              </w:rPr>
              <w:t xml:space="preserve">Публицистические, учебные тексты, в том числе </w:t>
            </w:r>
          </w:p>
          <w:p w:rsidR="007B2326" w:rsidRPr="00916037" w:rsidRDefault="007B2326" w:rsidP="00071E70">
            <w:pPr>
              <w:pStyle w:val="7"/>
              <w:shd w:val="clear" w:color="auto" w:fill="auto"/>
              <w:spacing w:before="0" w:line="240" w:lineRule="auto"/>
              <w:ind w:left="128" w:right="34" w:firstLine="0"/>
              <w:jc w:val="left"/>
              <w:rPr>
                <w:rStyle w:val="31"/>
                <w:sz w:val="24"/>
                <w:szCs w:val="28"/>
              </w:rPr>
            </w:pPr>
            <w:r w:rsidRPr="00916037">
              <w:rPr>
                <w:rStyle w:val="31"/>
                <w:sz w:val="24"/>
                <w:szCs w:val="28"/>
              </w:rPr>
              <w:t>тексты по пред</w:t>
            </w:r>
            <w:r w:rsidRPr="00916037">
              <w:rPr>
                <w:rStyle w:val="31"/>
                <w:sz w:val="24"/>
                <w:szCs w:val="28"/>
              </w:rPr>
              <w:softHyphen/>
              <w:t>метам гуманитарного профиля</w:t>
            </w:r>
          </w:p>
        </w:tc>
      </w:tr>
      <w:tr w:rsidR="007B2326" w:rsidRPr="00916037" w:rsidTr="00916037">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4.2.</w:t>
            </w:r>
          </w:p>
        </w:tc>
        <w:tc>
          <w:tcPr>
            <w:tcW w:w="7797" w:type="dxa"/>
            <w:shd w:val="clear" w:color="auto" w:fill="FFFFFF"/>
          </w:tcPr>
          <w:p w:rsidR="00D22DF1" w:rsidRPr="00916037" w:rsidRDefault="007B2326" w:rsidP="00071E70">
            <w:pPr>
              <w:pStyle w:val="7"/>
              <w:shd w:val="clear" w:color="auto" w:fill="auto"/>
              <w:spacing w:before="0" w:line="240" w:lineRule="auto"/>
              <w:ind w:right="34" w:firstLine="0"/>
              <w:jc w:val="left"/>
              <w:rPr>
                <w:rStyle w:val="31"/>
                <w:sz w:val="24"/>
                <w:szCs w:val="28"/>
              </w:rPr>
            </w:pPr>
            <w:r w:rsidRPr="00916037">
              <w:rPr>
                <w:rStyle w:val="31"/>
                <w:sz w:val="24"/>
                <w:szCs w:val="28"/>
              </w:rPr>
              <w:t>Формулирование выводов, основанных на тексте, нахождение в тексте аргументов, подтверждающих выводы</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476"/>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077640" w:rsidRPr="00916037">
              <w:rPr>
                <w:rStyle w:val="31"/>
                <w:sz w:val="24"/>
                <w:szCs w:val="28"/>
              </w:rPr>
              <w:t xml:space="preserve"> </w:t>
            </w:r>
            <w:r w:rsidR="007B2326" w:rsidRPr="00916037">
              <w:rPr>
                <w:rStyle w:val="31"/>
                <w:sz w:val="24"/>
                <w:szCs w:val="28"/>
              </w:rPr>
              <w:t>4.3.</w:t>
            </w:r>
          </w:p>
        </w:tc>
        <w:tc>
          <w:tcPr>
            <w:tcW w:w="7797" w:type="dxa"/>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r w:rsidRPr="00916037">
              <w:rPr>
                <w:rStyle w:val="31"/>
                <w:sz w:val="24"/>
                <w:szCs w:val="28"/>
              </w:rPr>
              <w:t>Определение места и роли иллюстративного ряда в тексте</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696"/>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4.4.</w:t>
            </w:r>
          </w:p>
        </w:tc>
        <w:tc>
          <w:tcPr>
            <w:tcW w:w="7797" w:type="dxa"/>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r w:rsidRPr="00916037">
              <w:rPr>
                <w:rStyle w:val="31"/>
                <w:sz w:val="24"/>
                <w:szCs w:val="28"/>
              </w:rPr>
              <w:t>Оценка достоверности информации на основе сравнения двух или нескольких текстов</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706"/>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4.5.</w:t>
            </w:r>
          </w:p>
        </w:tc>
        <w:tc>
          <w:tcPr>
            <w:tcW w:w="7797" w:type="dxa"/>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r w:rsidRPr="00916037">
              <w:rPr>
                <w:rStyle w:val="31"/>
                <w:sz w:val="24"/>
                <w:szCs w:val="28"/>
              </w:rPr>
              <w:t>Оценка достоверности информации на основе информации тек</w:t>
            </w:r>
            <w:r w:rsidRPr="00916037">
              <w:rPr>
                <w:rStyle w:val="31"/>
                <w:sz w:val="24"/>
                <w:szCs w:val="28"/>
              </w:rPr>
              <w:softHyphen/>
              <w:t>ста и имеющихся данных</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547"/>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4.6.</w:t>
            </w:r>
          </w:p>
        </w:tc>
        <w:tc>
          <w:tcPr>
            <w:tcW w:w="7797" w:type="dxa"/>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r w:rsidRPr="00916037">
              <w:rPr>
                <w:rStyle w:val="31"/>
                <w:sz w:val="24"/>
                <w:szCs w:val="28"/>
              </w:rPr>
              <w:t>Высказывание оценочных суждений и своей точки зрения о про</w:t>
            </w:r>
            <w:r w:rsidRPr="00916037">
              <w:rPr>
                <w:rStyle w:val="31"/>
                <w:sz w:val="24"/>
                <w:szCs w:val="28"/>
              </w:rPr>
              <w:softHyphen/>
              <w:t>читанном тексте и об авторской позиции</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329"/>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4.7.</w:t>
            </w:r>
          </w:p>
        </w:tc>
        <w:tc>
          <w:tcPr>
            <w:tcW w:w="7797" w:type="dxa"/>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r w:rsidRPr="00916037">
              <w:rPr>
                <w:rStyle w:val="31"/>
                <w:sz w:val="24"/>
                <w:szCs w:val="28"/>
              </w:rPr>
              <w:t>Отделение фактологической информации текста от интерпрета</w:t>
            </w:r>
            <w:r w:rsidRPr="00916037">
              <w:rPr>
                <w:rStyle w:val="31"/>
                <w:sz w:val="24"/>
                <w:szCs w:val="28"/>
              </w:rPr>
              <w:softHyphen/>
              <w:t>ционной</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r w:rsidR="007B2326" w:rsidRPr="00916037" w:rsidTr="00916037">
        <w:trPr>
          <w:trHeight w:val="290"/>
        </w:trPr>
        <w:tc>
          <w:tcPr>
            <w:tcW w:w="709" w:type="dxa"/>
            <w:shd w:val="clear" w:color="auto" w:fill="FFFFFF"/>
          </w:tcPr>
          <w:p w:rsidR="007B2326" w:rsidRPr="00916037" w:rsidRDefault="00D22DF1" w:rsidP="00071E70">
            <w:pPr>
              <w:pStyle w:val="7"/>
              <w:shd w:val="clear" w:color="auto" w:fill="auto"/>
              <w:spacing w:before="0" w:line="240"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4.8.</w:t>
            </w:r>
          </w:p>
        </w:tc>
        <w:tc>
          <w:tcPr>
            <w:tcW w:w="7797" w:type="dxa"/>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r w:rsidRPr="00916037">
              <w:rPr>
                <w:rStyle w:val="31"/>
                <w:sz w:val="24"/>
                <w:szCs w:val="28"/>
              </w:rPr>
              <w:t>Аргументация собственной позиции</w:t>
            </w:r>
          </w:p>
        </w:tc>
        <w:tc>
          <w:tcPr>
            <w:tcW w:w="1559" w:type="dxa"/>
            <w:vMerge/>
            <w:shd w:val="clear" w:color="auto" w:fill="FFFFFF"/>
          </w:tcPr>
          <w:p w:rsidR="007B2326" w:rsidRPr="00916037" w:rsidRDefault="007B2326" w:rsidP="00071E70">
            <w:pPr>
              <w:pStyle w:val="7"/>
              <w:shd w:val="clear" w:color="auto" w:fill="auto"/>
              <w:spacing w:before="0" w:line="240" w:lineRule="auto"/>
              <w:ind w:right="34" w:firstLine="0"/>
              <w:jc w:val="left"/>
              <w:rPr>
                <w:rStyle w:val="31"/>
                <w:sz w:val="24"/>
                <w:szCs w:val="28"/>
              </w:rPr>
            </w:pPr>
          </w:p>
        </w:tc>
      </w:tr>
    </w:tbl>
    <w:p w:rsidR="00077640" w:rsidRPr="00071E70" w:rsidRDefault="00077640" w:rsidP="00071E70">
      <w:pPr>
        <w:pStyle w:val="7"/>
        <w:shd w:val="clear" w:color="auto" w:fill="auto"/>
        <w:spacing w:before="120" w:line="240" w:lineRule="auto"/>
        <w:ind w:right="34" w:firstLine="425"/>
        <w:jc w:val="left"/>
        <w:rPr>
          <w:rStyle w:val="31"/>
          <w:sz w:val="24"/>
          <w:szCs w:val="28"/>
        </w:rPr>
      </w:pPr>
      <w:r w:rsidRPr="00071E70">
        <w:rPr>
          <w:rStyle w:val="31"/>
          <w:sz w:val="24"/>
          <w:szCs w:val="28"/>
        </w:rPr>
        <w:t>Владение навыками грамотного смыслового чтения является одним из главных показателей сформированности УУД и условием успешного обучения по программам среднего общего об</w:t>
      </w:r>
      <w:r w:rsidRPr="00071E70">
        <w:rPr>
          <w:rStyle w:val="31"/>
          <w:sz w:val="24"/>
          <w:szCs w:val="28"/>
        </w:rPr>
        <w:softHyphen/>
        <w:t>разования.</w:t>
      </w:r>
    </w:p>
    <w:p w:rsidR="00381D20" w:rsidRPr="00071E70" w:rsidRDefault="00381D20" w:rsidP="00071E70">
      <w:pPr>
        <w:pStyle w:val="7"/>
        <w:shd w:val="clear" w:color="auto" w:fill="auto"/>
        <w:spacing w:before="120" w:line="240" w:lineRule="auto"/>
        <w:ind w:left="23" w:right="23" w:firstLine="408"/>
        <w:rPr>
          <w:b/>
          <w:i/>
          <w:sz w:val="24"/>
          <w:szCs w:val="28"/>
        </w:rPr>
      </w:pPr>
      <w:r w:rsidRPr="00071E70">
        <w:rPr>
          <w:b/>
          <w:i/>
          <w:sz w:val="24"/>
          <w:szCs w:val="28"/>
        </w:rPr>
        <w:t>Диагностика ИКТ - компетентности</w:t>
      </w:r>
    </w:p>
    <w:p w:rsidR="00381D20" w:rsidRPr="00071E70" w:rsidRDefault="00381D20" w:rsidP="00071E70">
      <w:pPr>
        <w:pStyle w:val="7"/>
        <w:shd w:val="clear" w:color="auto" w:fill="auto"/>
        <w:spacing w:before="0" w:line="240" w:lineRule="auto"/>
        <w:ind w:left="23" w:right="23" w:firstLine="408"/>
        <w:rPr>
          <w:sz w:val="24"/>
          <w:szCs w:val="28"/>
        </w:rPr>
      </w:pPr>
      <w:r w:rsidRPr="00071E70">
        <w:rPr>
          <w:sz w:val="24"/>
          <w:szCs w:val="28"/>
        </w:rPr>
        <w:t>Итог школьного образования - сформированность информационной компетентности у обучающихся как способность решать задачи, возникающие в образовательном и жизненном контек</w:t>
      </w:r>
      <w:r w:rsidRPr="00071E70">
        <w:rPr>
          <w:sz w:val="24"/>
          <w:szCs w:val="28"/>
        </w:rPr>
        <w:softHyphen/>
        <w:t>сте с адекватным применением массовых информационно-коммуникативных технологий.</w:t>
      </w:r>
    </w:p>
    <w:p w:rsidR="00381D20" w:rsidRPr="00071E70" w:rsidRDefault="00381D20" w:rsidP="00071E70">
      <w:pPr>
        <w:pStyle w:val="7"/>
        <w:shd w:val="clear" w:color="auto" w:fill="auto"/>
        <w:spacing w:before="0" w:line="240" w:lineRule="auto"/>
        <w:ind w:left="23" w:right="23" w:firstLine="408"/>
        <w:rPr>
          <w:sz w:val="24"/>
          <w:szCs w:val="28"/>
        </w:rPr>
      </w:pPr>
      <w:r w:rsidRPr="00071E70">
        <w:rPr>
          <w:sz w:val="24"/>
          <w:szCs w:val="28"/>
        </w:rPr>
        <w:t>Для диагностики данной компетенции в Учреждении выделено три показателя:</w:t>
      </w:r>
    </w:p>
    <w:p w:rsidR="00381D20" w:rsidRPr="00071E70" w:rsidRDefault="00381D20" w:rsidP="00071E70">
      <w:pPr>
        <w:pStyle w:val="7"/>
        <w:numPr>
          <w:ilvl w:val="0"/>
          <w:numId w:val="56"/>
        </w:numPr>
        <w:shd w:val="clear" w:color="auto" w:fill="auto"/>
        <w:tabs>
          <w:tab w:val="left" w:pos="726"/>
        </w:tabs>
        <w:spacing w:before="0" w:line="240" w:lineRule="auto"/>
        <w:ind w:left="0" w:right="23" w:firstLine="426"/>
        <w:rPr>
          <w:sz w:val="24"/>
          <w:szCs w:val="28"/>
        </w:rPr>
      </w:pPr>
      <w:r w:rsidRPr="00071E70">
        <w:rPr>
          <w:rStyle w:val="ac"/>
          <w:sz w:val="24"/>
          <w:szCs w:val="28"/>
        </w:rPr>
        <w:t>грамотность чтения и письма информационных текстов</w:t>
      </w:r>
      <w:r w:rsidRPr="00071E70">
        <w:rPr>
          <w:sz w:val="24"/>
          <w:szCs w:val="28"/>
        </w:rPr>
        <w:t xml:space="preserve"> (</w:t>
      </w:r>
      <w:r w:rsidRPr="00071E70">
        <w:rPr>
          <w:i/>
          <w:sz w:val="24"/>
          <w:szCs w:val="28"/>
        </w:rPr>
        <w:t>проверяемые умения</w:t>
      </w:r>
      <w:r w:rsidRPr="00071E70">
        <w:rPr>
          <w:sz w:val="24"/>
          <w:szCs w:val="28"/>
        </w:rPr>
        <w:t xml:space="preserve"> указаны выше в кодификаторе);</w:t>
      </w:r>
    </w:p>
    <w:p w:rsidR="00381D20" w:rsidRPr="00071E70" w:rsidRDefault="00381D20" w:rsidP="00071E70">
      <w:pPr>
        <w:pStyle w:val="7"/>
        <w:numPr>
          <w:ilvl w:val="0"/>
          <w:numId w:val="56"/>
        </w:numPr>
        <w:shd w:val="clear" w:color="auto" w:fill="auto"/>
        <w:tabs>
          <w:tab w:val="left" w:pos="726"/>
        </w:tabs>
        <w:spacing w:before="0" w:line="240" w:lineRule="auto"/>
        <w:ind w:left="0" w:right="23" w:firstLine="426"/>
        <w:rPr>
          <w:sz w:val="24"/>
          <w:szCs w:val="28"/>
        </w:rPr>
      </w:pPr>
      <w:r w:rsidRPr="00071E70">
        <w:rPr>
          <w:b/>
          <w:i/>
          <w:sz w:val="24"/>
          <w:szCs w:val="28"/>
        </w:rPr>
        <w:t>знаково-символическая грамотность.</w:t>
      </w:r>
      <w:r w:rsidRPr="00071E70">
        <w:rPr>
          <w:rStyle w:val="61"/>
          <w:sz w:val="24"/>
          <w:szCs w:val="28"/>
        </w:rPr>
        <w:t xml:space="preserve"> </w:t>
      </w:r>
      <w:r w:rsidRPr="00071E70">
        <w:rPr>
          <w:rStyle w:val="61"/>
          <w:b w:val="0"/>
          <w:sz w:val="24"/>
          <w:szCs w:val="28"/>
        </w:rPr>
        <w:t>Проверяемые умения:</w:t>
      </w:r>
    </w:p>
    <w:p w:rsidR="00381D20" w:rsidRPr="00071E70" w:rsidRDefault="00381D20" w:rsidP="00071E70">
      <w:pPr>
        <w:pStyle w:val="7"/>
        <w:numPr>
          <w:ilvl w:val="0"/>
          <w:numId w:val="16"/>
        </w:numPr>
        <w:shd w:val="clear" w:color="auto" w:fill="auto"/>
        <w:tabs>
          <w:tab w:val="left" w:pos="201"/>
        </w:tabs>
        <w:spacing w:before="0" w:line="240" w:lineRule="auto"/>
        <w:ind w:left="20" w:right="23" w:firstLine="0"/>
        <w:rPr>
          <w:sz w:val="24"/>
          <w:szCs w:val="28"/>
        </w:rPr>
      </w:pPr>
      <w:r w:rsidRPr="00071E70">
        <w:rPr>
          <w:sz w:val="24"/>
          <w:szCs w:val="28"/>
        </w:rPr>
        <w:t>понимание информации, сообщаемой в различных формах - в тексте, графике, таблице, ди</w:t>
      </w:r>
      <w:r w:rsidRPr="00071E70">
        <w:rPr>
          <w:sz w:val="24"/>
          <w:szCs w:val="28"/>
        </w:rPr>
        <w:softHyphen/>
        <w:t>грамме, рисунке и т.п.;</w:t>
      </w:r>
    </w:p>
    <w:p w:rsidR="00381D20" w:rsidRPr="00071E70" w:rsidRDefault="00381D20" w:rsidP="00071E70">
      <w:pPr>
        <w:pStyle w:val="7"/>
        <w:numPr>
          <w:ilvl w:val="0"/>
          <w:numId w:val="16"/>
        </w:numPr>
        <w:shd w:val="clear" w:color="auto" w:fill="auto"/>
        <w:tabs>
          <w:tab w:val="left" w:pos="201"/>
        </w:tabs>
        <w:spacing w:before="0" w:line="240" w:lineRule="auto"/>
        <w:ind w:left="20" w:right="23" w:firstLine="0"/>
        <w:rPr>
          <w:sz w:val="24"/>
          <w:szCs w:val="28"/>
        </w:rPr>
      </w:pPr>
      <w:r w:rsidRPr="00071E70">
        <w:rPr>
          <w:sz w:val="24"/>
          <w:szCs w:val="28"/>
        </w:rPr>
        <w:t>создание сообщений с использованием различных форм представления информации (текст, рисунок, схема, анимация, фотография, видео, звук, личная презентация);</w:t>
      </w:r>
    </w:p>
    <w:p w:rsidR="00381D20" w:rsidRPr="00071E70" w:rsidRDefault="00381D20" w:rsidP="00071E70">
      <w:pPr>
        <w:pStyle w:val="7"/>
        <w:numPr>
          <w:ilvl w:val="0"/>
          <w:numId w:val="16"/>
        </w:numPr>
        <w:shd w:val="clear" w:color="auto" w:fill="auto"/>
        <w:tabs>
          <w:tab w:val="left" w:pos="201"/>
        </w:tabs>
        <w:spacing w:before="0" w:line="240" w:lineRule="auto"/>
        <w:ind w:left="20" w:right="23" w:firstLine="0"/>
        <w:rPr>
          <w:sz w:val="24"/>
          <w:szCs w:val="28"/>
        </w:rPr>
      </w:pPr>
      <w:r w:rsidRPr="00071E70">
        <w:rPr>
          <w:sz w:val="24"/>
          <w:szCs w:val="28"/>
        </w:rPr>
        <w:t>создание текстовых и модельно-графических описаний объектов, явлений, событий, поня</w:t>
      </w:r>
      <w:r w:rsidRPr="00071E70">
        <w:rPr>
          <w:sz w:val="24"/>
          <w:szCs w:val="28"/>
        </w:rPr>
        <w:softHyphen/>
        <w:t>тий и связей между ними;</w:t>
      </w:r>
    </w:p>
    <w:p w:rsidR="00381D20" w:rsidRPr="00071E70" w:rsidRDefault="00381D20" w:rsidP="00071E70">
      <w:pPr>
        <w:pStyle w:val="7"/>
        <w:numPr>
          <w:ilvl w:val="0"/>
          <w:numId w:val="16"/>
        </w:numPr>
        <w:shd w:val="clear" w:color="auto" w:fill="auto"/>
        <w:tabs>
          <w:tab w:val="left" w:pos="201"/>
        </w:tabs>
        <w:spacing w:before="0" w:line="240" w:lineRule="auto"/>
        <w:ind w:left="20" w:right="23" w:firstLine="0"/>
        <w:rPr>
          <w:sz w:val="24"/>
          <w:szCs w:val="28"/>
        </w:rPr>
      </w:pPr>
      <w:r w:rsidRPr="00071E70">
        <w:rPr>
          <w:sz w:val="24"/>
          <w:szCs w:val="28"/>
        </w:rPr>
        <w:t>соотнесение разных знаковых форм описания объектов, выражающееся в переводе одних знаков в другие и фиксация смысловых изменений при изменении знаковых форм;</w:t>
      </w:r>
    </w:p>
    <w:p w:rsidR="00381D20" w:rsidRPr="00071E70" w:rsidRDefault="00381D20" w:rsidP="00071E70">
      <w:pPr>
        <w:pStyle w:val="7"/>
        <w:numPr>
          <w:ilvl w:val="0"/>
          <w:numId w:val="16"/>
        </w:numPr>
        <w:shd w:val="clear" w:color="auto" w:fill="auto"/>
        <w:tabs>
          <w:tab w:val="left" w:pos="201"/>
        </w:tabs>
        <w:spacing w:before="0" w:line="240" w:lineRule="auto"/>
        <w:ind w:left="20" w:right="23" w:firstLine="0"/>
        <w:rPr>
          <w:sz w:val="24"/>
          <w:szCs w:val="28"/>
        </w:rPr>
      </w:pPr>
      <w:r w:rsidRPr="00071E70">
        <w:rPr>
          <w:sz w:val="24"/>
          <w:szCs w:val="28"/>
        </w:rPr>
        <w:t>готовность к овладению новыми знаково- символическими средствами сообщения информа</w:t>
      </w:r>
      <w:r w:rsidRPr="00071E70">
        <w:rPr>
          <w:sz w:val="24"/>
          <w:szCs w:val="28"/>
        </w:rPr>
        <w:softHyphen/>
        <w:t>ции.</w:t>
      </w:r>
    </w:p>
    <w:p w:rsidR="00381D20" w:rsidRPr="00071E70" w:rsidRDefault="00381D20" w:rsidP="00071E70">
      <w:pPr>
        <w:pStyle w:val="60"/>
        <w:shd w:val="clear" w:color="auto" w:fill="auto"/>
        <w:tabs>
          <w:tab w:val="left" w:pos="800"/>
        </w:tabs>
        <w:spacing w:before="0" w:line="240" w:lineRule="auto"/>
        <w:ind w:left="431" w:right="23" w:firstLine="0"/>
        <w:jc w:val="both"/>
        <w:rPr>
          <w:sz w:val="24"/>
          <w:szCs w:val="28"/>
        </w:rPr>
      </w:pPr>
      <w:r w:rsidRPr="00071E70">
        <w:rPr>
          <w:sz w:val="24"/>
          <w:szCs w:val="28"/>
        </w:rPr>
        <w:t>3. решение задач с применением ИКТ-технологий.</w:t>
      </w:r>
      <w:r w:rsidRPr="00071E70">
        <w:rPr>
          <w:rStyle w:val="61"/>
          <w:sz w:val="24"/>
          <w:szCs w:val="28"/>
        </w:rPr>
        <w:t xml:space="preserve"> </w:t>
      </w:r>
      <w:r w:rsidRPr="00071E70">
        <w:rPr>
          <w:rStyle w:val="61"/>
          <w:i/>
          <w:sz w:val="24"/>
          <w:szCs w:val="28"/>
        </w:rPr>
        <w:t>Проверяемые умения:</w:t>
      </w:r>
    </w:p>
    <w:p w:rsidR="00381D20" w:rsidRPr="00071E70" w:rsidRDefault="00381D20" w:rsidP="00071E70">
      <w:pPr>
        <w:pStyle w:val="7"/>
        <w:numPr>
          <w:ilvl w:val="0"/>
          <w:numId w:val="16"/>
        </w:numPr>
        <w:shd w:val="clear" w:color="auto" w:fill="auto"/>
        <w:tabs>
          <w:tab w:val="left" w:pos="800"/>
        </w:tabs>
        <w:spacing w:before="0" w:line="240" w:lineRule="auto"/>
        <w:ind w:left="720" w:right="23" w:firstLine="0"/>
        <w:rPr>
          <w:sz w:val="24"/>
          <w:szCs w:val="28"/>
        </w:rPr>
      </w:pPr>
      <w:r w:rsidRPr="00071E70">
        <w:rPr>
          <w:sz w:val="24"/>
          <w:szCs w:val="28"/>
        </w:rPr>
        <w:t>планирование поиска информации, формулирование поисковых запросов, выбор оп</w:t>
      </w:r>
      <w:r w:rsidRPr="00071E70">
        <w:rPr>
          <w:sz w:val="24"/>
          <w:szCs w:val="28"/>
        </w:rPr>
        <w:softHyphen/>
        <w:t>тимального способа получения информации;</w:t>
      </w:r>
    </w:p>
    <w:p w:rsidR="00381D20" w:rsidRPr="00071E70" w:rsidRDefault="00381D20" w:rsidP="00071E70">
      <w:pPr>
        <w:pStyle w:val="7"/>
        <w:numPr>
          <w:ilvl w:val="0"/>
          <w:numId w:val="16"/>
        </w:numPr>
        <w:shd w:val="clear" w:color="auto" w:fill="auto"/>
        <w:tabs>
          <w:tab w:val="left" w:pos="800"/>
        </w:tabs>
        <w:spacing w:before="0" w:line="240" w:lineRule="auto"/>
        <w:ind w:left="720" w:right="23" w:firstLine="0"/>
        <w:rPr>
          <w:sz w:val="24"/>
          <w:szCs w:val="28"/>
        </w:rPr>
      </w:pPr>
      <w:r w:rsidRPr="00071E70">
        <w:rPr>
          <w:sz w:val="24"/>
          <w:szCs w:val="28"/>
        </w:rPr>
        <w:t>выделение информации, которая необходима для решения поставленной задачи; отсе</w:t>
      </w:r>
      <w:r w:rsidRPr="00071E70">
        <w:rPr>
          <w:sz w:val="24"/>
          <w:szCs w:val="28"/>
        </w:rPr>
        <w:softHyphen/>
        <w:t>ивание лишней информации;</w:t>
      </w:r>
    </w:p>
    <w:p w:rsidR="00381D20" w:rsidRPr="00071E70" w:rsidRDefault="00381D20" w:rsidP="00071E70">
      <w:pPr>
        <w:pStyle w:val="7"/>
        <w:numPr>
          <w:ilvl w:val="0"/>
          <w:numId w:val="16"/>
        </w:numPr>
        <w:shd w:val="clear" w:color="auto" w:fill="auto"/>
        <w:tabs>
          <w:tab w:val="left" w:pos="800"/>
        </w:tabs>
        <w:spacing w:before="0" w:line="240" w:lineRule="auto"/>
        <w:ind w:left="720" w:right="23" w:firstLine="0"/>
        <w:rPr>
          <w:sz w:val="24"/>
          <w:szCs w:val="28"/>
        </w:rPr>
      </w:pPr>
      <w:r w:rsidRPr="00071E70">
        <w:rPr>
          <w:sz w:val="24"/>
          <w:szCs w:val="28"/>
        </w:rPr>
        <w:t>обработка информации: преобразование записи устного сообщения в письменный текст, формулировка выводов из изложенных фактов, резюмирование, комментирова</w:t>
      </w:r>
      <w:r w:rsidRPr="00071E70">
        <w:rPr>
          <w:sz w:val="24"/>
          <w:szCs w:val="28"/>
        </w:rPr>
        <w:softHyphen/>
        <w:t>ние, иллюстрирование, преобразование в наглядную форму;</w:t>
      </w:r>
    </w:p>
    <w:p w:rsidR="00381D20" w:rsidRPr="00071E70" w:rsidRDefault="00381D20" w:rsidP="00071E70">
      <w:pPr>
        <w:pStyle w:val="7"/>
        <w:numPr>
          <w:ilvl w:val="0"/>
          <w:numId w:val="16"/>
        </w:numPr>
        <w:shd w:val="clear" w:color="auto" w:fill="auto"/>
        <w:tabs>
          <w:tab w:val="left" w:pos="800"/>
        </w:tabs>
        <w:spacing w:before="0" w:line="240" w:lineRule="auto"/>
        <w:ind w:left="720" w:right="23" w:firstLine="0"/>
        <w:rPr>
          <w:sz w:val="24"/>
          <w:szCs w:val="28"/>
        </w:rPr>
      </w:pPr>
      <w:r w:rsidRPr="00071E70">
        <w:rPr>
          <w:sz w:val="24"/>
          <w:szCs w:val="28"/>
        </w:rPr>
        <w:t>создание проектов и планов в различных формах (текст, чертеж, виртуальная модель) с использованием информационных технологий и цифровой техники;</w:t>
      </w:r>
    </w:p>
    <w:p w:rsidR="00381D20" w:rsidRPr="00071E70" w:rsidRDefault="00381D20" w:rsidP="00071E70">
      <w:pPr>
        <w:pStyle w:val="7"/>
        <w:numPr>
          <w:ilvl w:val="0"/>
          <w:numId w:val="16"/>
        </w:numPr>
        <w:shd w:val="clear" w:color="auto" w:fill="auto"/>
        <w:tabs>
          <w:tab w:val="left" w:pos="800"/>
        </w:tabs>
        <w:spacing w:before="0" w:line="240" w:lineRule="auto"/>
        <w:ind w:left="720" w:right="23" w:firstLine="0"/>
        <w:rPr>
          <w:sz w:val="24"/>
          <w:szCs w:val="28"/>
        </w:rPr>
      </w:pPr>
      <w:r w:rsidRPr="00071E70">
        <w:rPr>
          <w:sz w:val="24"/>
          <w:szCs w:val="28"/>
        </w:rPr>
        <w:t>выбор правильных инструментов и действий фиксации объектов и процессов (хода эксперимента, дискуссии и т.п.) с необходимым технологическим качеством;</w:t>
      </w:r>
    </w:p>
    <w:p w:rsidR="00381D20" w:rsidRPr="00071E70" w:rsidRDefault="00381D20" w:rsidP="00071E70">
      <w:pPr>
        <w:pStyle w:val="7"/>
        <w:numPr>
          <w:ilvl w:val="0"/>
          <w:numId w:val="16"/>
        </w:numPr>
        <w:shd w:val="clear" w:color="auto" w:fill="auto"/>
        <w:tabs>
          <w:tab w:val="left" w:pos="800"/>
        </w:tabs>
        <w:spacing w:before="0" w:line="240" w:lineRule="auto"/>
        <w:ind w:left="720" w:right="23" w:firstLine="0"/>
        <w:rPr>
          <w:sz w:val="24"/>
          <w:szCs w:val="28"/>
        </w:rPr>
      </w:pPr>
      <w:r w:rsidRPr="00071E70">
        <w:rPr>
          <w:sz w:val="24"/>
          <w:szCs w:val="28"/>
        </w:rPr>
        <w:t>постановка виртуального эксперимента на основе моделирования и прогнозирования развития объектов и явлений.</w:t>
      </w:r>
    </w:p>
    <w:p w:rsidR="00381D20" w:rsidRPr="00071E70" w:rsidRDefault="00381D20" w:rsidP="00071E70">
      <w:pPr>
        <w:pStyle w:val="7"/>
        <w:shd w:val="clear" w:color="auto" w:fill="auto"/>
        <w:tabs>
          <w:tab w:val="left" w:pos="1520"/>
        </w:tabs>
        <w:spacing w:before="0" w:line="240" w:lineRule="auto"/>
        <w:ind w:right="23" w:firstLine="431"/>
        <w:rPr>
          <w:sz w:val="24"/>
          <w:szCs w:val="28"/>
        </w:rPr>
      </w:pPr>
      <w:r w:rsidRPr="00071E70">
        <w:rPr>
          <w:b/>
          <w:i/>
          <w:sz w:val="24"/>
          <w:szCs w:val="28"/>
        </w:rPr>
        <w:t>Диагностика познавательных учебных действий</w:t>
      </w:r>
      <w:r w:rsidRPr="00071E70">
        <w:rPr>
          <w:sz w:val="24"/>
          <w:szCs w:val="28"/>
        </w:rPr>
        <w:t xml:space="preserve"> (включая логические приемы и методы познания, специфические для отдельных образовательных областей);</w:t>
      </w:r>
    </w:p>
    <w:p w:rsidR="00381D20" w:rsidRPr="00071E70" w:rsidRDefault="00381D20" w:rsidP="00071E70">
      <w:pPr>
        <w:pStyle w:val="7"/>
        <w:shd w:val="clear" w:color="auto" w:fill="auto"/>
        <w:tabs>
          <w:tab w:val="left" w:pos="1520"/>
        </w:tabs>
        <w:spacing w:before="0" w:line="240" w:lineRule="auto"/>
        <w:ind w:right="23" w:firstLine="284"/>
        <w:rPr>
          <w:sz w:val="24"/>
          <w:szCs w:val="28"/>
        </w:rPr>
      </w:pPr>
      <w:r w:rsidRPr="00071E70">
        <w:rPr>
          <w:b/>
          <w:i/>
          <w:sz w:val="24"/>
          <w:szCs w:val="28"/>
        </w:rPr>
        <w:t xml:space="preserve"> Диагностика регулятивных и коммуникативных универсальных учебных действий</w:t>
      </w:r>
      <w:r w:rsidRPr="00071E70">
        <w:rPr>
          <w:sz w:val="24"/>
          <w:szCs w:val="28"/>
        </w:rPr>
        <w:t>.</w:t>
      </w:r>
    </w:p>
    <w:p w:rsidR="004F379F" w:rsidRPr="00071E70" w:rsidRDefault="004F379F" w:rsidP="00071E70">
      <w:pPr>
        <w:pStyle w:val="7"/>
        <w:shd w:val="clear" w:color="auto" w:fill="auto"/>
        <w:spacing w:before="0" w:line="240" w:lineRule="auto"/>
        <w:ind w:left="23" w:right="23" w:firstLine="408"/>
        <w:rPr>
          <w:sz w:val="24"/>
          <w:szCs w:val="28"/>
        </w:rPr>
      </w:pPr>
      <w:r w:rsidRPr="00071E70">
        <w:rPr>
          <w:sz w:val="24"/>
          <w:szCs w:val="28"/>
        </w:rPr>
        <w:t>Метапредметные результаты формируются на всех учебных предметах в соответствии с Про</w:t>
      </w:r>
      <w:r w:rsidRPr="00071E70">
        <w:rPr>
          <w:sz w:val="24"/>
          <w:szCs w:val="28"/>
        </w:rPr>
        <w:softHyphen/>
        <w:t>граммой формирования универсальных учебных действий. Оценка достижения метапредметных результатов осуществляется администрацией Учреждения в ходе внутришкольного контроля (п.10 части 1, ст.28 Федерального закона № 273 - ФЗ)</w:t>
      </w:r>
    </w:p>
    <w:p w:rsidR="004F379F" w:rsidRPr="00071E70" w:rsidRDefault="004F379F" w:rsidP="00071E70">
      <w:pPr>
        <w:pStyle w:val="7"/>
        <w:shd w:val="clear" w:color="auto" w:fill="auto"/>
        <w:spacing w:before="0" w:line="240" w:lineRule="auto"/>
        <w:ind w:left="23" w:right="23" w:firstLine="408"/>
        <w:rPr>
          <w:sz w:val="24"/>
          <w:szCs w:val="28"/>
        </w:rPr>
      </w:pPr>
      <w:r w:rsidRPr="00071E70">
        <w:rPr>
          <w:sz w:val="24"/>
          <w:szCs w:val="28"/>
        </w:rPr>
        <w:t>Контроль метапредметных результатов в 10-11 классах проводится не реже одного раза в полугодие и включает следующие виды работ:</w:t>
      </w:r>
    </w:p>
    <w:p w:rsidR="004F379F" w:rsidRPr="00071E70" w:rsidRDefault="004F379F" w:rsidP="00071E70">
      <w:pPr>
        <w:pStyle w:val="7"/>
        <w:numPr>
          <w:ilvl w:val="0"/>
          <w:numId w:val="57"/>
        </w:numPr>
        <w:shd w:val="clear" w:color="auto" w:fill="auto"/>
        <w:tabs>
          <w:tab w:val="left" w:pos="426"/>
        </w:tabs>
        <w:spacing w:before="0" w:line="240" w:lineRule="auto"/>
        <w:ind w:left="1160" w:right="23" w:firstLine="0"/>
        <w:rPr>
          <w:sz w:val="24"/>
          <w:szCs w:val="28"/>
        </w:rPr>
      </w:pPr>
      <w:r w:rsidRPr="00071E70">
        <w:rPr>
          <w:sz w:val="24"/>
          <w:szCs w:val="28"/>
        </w:rPr>
        <w:t>решение задач творческого и поискового характера;</w:t>
      </w:r>
    </w:p>
    <w:p w:rsidR="004F379F" w:rsidRPr="00071E70" w:rsidRDefault="004F379F" w:rsidP="00071E70">
      <w:pPr>
        <w:pStyle w:val="7"/>
        <w:numPr>
          <w:ilvl w:val="0"/>
          <w:numId w:val="57"/>
        </w:numPr>
        <w:shd w:val="clear" w:color="auto" w:fill="auto"/>
        <w:tabs>
          <w:tab w:val="left" w:pos="426"/>
        </w:tabs>
        <w:spacing w:before="0" w:line="240" w:lineRule="auto"/>
        <w:ind w:left="1160" w:right="23" w:firstLine="0"/>
        <w:rPr>
          <w:sz w:val="24"/>
          <w:szCs w:val="28"/>
        </w:rPr>
      </w:pPr>
      <w:r w:rsidRPr="00071E70">
        <w:rPr>
          <w:sz w:val="24"/>
          <w:szCs w:val="28"/>
        </w:rPr>
        <w:t>комплексные работы на межпредметной основе;</w:t>
      </w:r>
    </w:p>
    <w:p w:rsidR="004F379F" w:rsidRPr="00071E70" w:rsidRDefault="004F379F" w:rsidP="00071E70">
      <w:pPr>
        <w:pStyle w:val="7"/>
        <w:numPr>
          <w:ilvl w:val="0"/>
          <w:numId w:val="57"/>
        </w:numPr>
        <w:shd w:val="clear" w:color="auto" w:fill="auto"/>
        <w:tabs>
          <w:tab w:val="left" w:pos="426"/>
        </w:tabs>
        <w:spacing w:before="0" w:line="240" w:lineRule="auto"/>
        <w:ind w:left="1520" w:right="23" w:hanging="380"/>
        <w:rPr>
          <w:sz w:val="24"/>
          <w:szCs w:val="28"/>
        </w:rPr>
      </w:pPr>
      <w:r w:rsidRPr="00071E70">
        <w:rPr>
          <w:sz w:val="24"/>
          <w:szCs w:val="28"/>
        </w:rPr>
        <w:t>текущие и итоговые работы, включающие задание на проверку метапредмет</w:t>
      </w:r>
      <w:r w:rsidRPr="00071E70">
        <w:rPr>
          <w:sz w:val="24"/>
          <w:szCs w:val="28"/>
        </w:rPr>
        <w:softHyphen/>
        <w:t>ных результатов обучения.</w:t>
      </w:r>
    </w:p>
    <w:p w:rsidR="004F379F" w:rsidRPr="00071E70" w:rsidRDefault="004F379F" w:rsidP="00071E70">
      <w:pPr>
        <w:pStyle w:val="7"/>
        <w:shd w:val="clear" w:color="auto" w:fill="auto"/>
        <w:spacing w:before="0" w:line="240" w:lineRule="auto"/>
        <w:ind w:left="23" w:right="23" w:firstLine="408"/>
        <w:rPr>
          <w:sz w:val="24"/>
          <w:szCs w:val="28"/>
        </w:rPr>
      </w:pPr>
      <w:r w:rsidRPr="00071E70">
        <w:rPr>
          <w:sz w:val="24"/>
          <w:szCs w:val="28"/>
        </w:rPr>
        <w:t>Контрольно-измерительные материалы для контроля метапредметных результатов строится на межпредметной основе, включает решение практических задач, может быть использован инструментарий международных исследований.</w:t>
      </w:r>
    </w:p>
    <w:p w:rsidR="004F379F" w:rsidRPr="00071E70" w:rsidRDefault="004F379F" w:rsidP="00071E70">
      <w:pPr>
        <w:pStyle w:val="7"/>
        <w:shd w:val="clear" w:color="auto" w:fill="auto"/>
        <w:spacing w:before="0" w:line="240" w:lineRule="auto"/>
        <w:ind w:left="23" w:right="23" w:firstLine="408"/>
        <w:rPr>
          <w:sz w:val="24"/>
          <w:szCs w:val="28"/>
        </w:rPr>
      </w:pPr>
      <w:r w:rsidRPr="00071E70">
        <w:rPr>
          <w:sz w:val="24"/>
          <w:szCs w:val="28"/>
        </w:rPr>
        <w:t>Используются следующие формы метапредметного контроля:</w:t>
      </w:r>
    </w:p>
    <w:p w:rsidR="004F379F" w:rsidRPr="00071E70" w:rsidRDefault="004F379F" w:rsidP="00071E70">
      <w:pPr>
        <w:pStyle w:val="7"/>
        <w:numPr>
          <w:ilvl w:val="0"/>
          <w:numId w:val="57"/>
        </w:numPr>
        <w:shd w:val="clear" w:color="auto" w:fill="auto"/>
        <w:tabs>
          <w:tab w:val="left" w:pos="426"/>
        </w:tabs>
        <w:spacing w:before="0" w:line="240" w:lineRule="auto"/>
        <w:ind w:left="720" w:right="23" w:hanging="360"/>
        <w:rPr>
          <w:sz w:val="24"/>
          <w:szCs w:val="28"/>
        </w:rPr>
      </w:pPr>
      <w:r w:rsidRPr="00071E70">
        <w:rPr>
          <w:sz w:val="24"/>
          <w:szCs w:val="28"/>
        </w:rPr>
        <w:t>письменная работа на материале неязыкового характера для оценки сформированности читательской грамотности;</w:t>
      </w:r>
    </w:p>
    <w:p w:rsidR="004F379F" w:rsidRPr="00071E70" w:rsidRDefault="004F379F" w:rsidP="00071E70">
      <w:pPr>
        <w:pStyle w:val="7"/>
        <w:numPr>
          <w:ilvl w:val="0"/>
          <w:numId w:val="57"/>
        </w:numPr>
        <w:shd w:val="clear" w:color="auto" w:fill="auto"/>
        <w:tabs>
          <w:tab w:val="left" w:pos="426"/>
        </w:tabs>
        <w:spacing w:before="0" w:line="240" w:lineRule="auto"/>
        <w:ind w:left="380" w:right="23" w:firstLine="0"/>
        <w:rPr>
          <w:sz w:val="24"/>
          <w:szCs w:val="28"/>
        </w:rPr>
      </w:pPr>
      <w:r w:rsidRPr="00071E70">
        <w:rPr>
          <w:sz w:val="24"/>
          <w:szCs w:val="28"/>
        </w:rPr>
        <w:t>практическая работа с элементами письменной части для оценки ИКТ-компетентности;</w:t>
      </w:r>
    </w:p>
    <w:p w:rsidR="004F379F" w:rsidRPr="00071E70" w:rsidRDefault="004F379F" w:rsidP="00071E70">
      <w:pPr>
        <w:pStyle w:val="7"/>
        <w:numPr>
          <w:ilvl w:val="0"/>
          <w:numId w:val="57"/>
        </w:numPr>
        <w:shd w:val="clear" w:color="auto" w:fill="auto"/>
        <w:tabs>
          <w:tab w:val="left" w:pos="426"/>
        </w:tabs>
        <w:spacing w:before="0" w:line="240" w:lineRule="auto"/>
        <w:ind w:left="720" w:right="23" w:hanging="360"/>
        <w:rPr>
          <w:sz w:val="24"/>
          <w:szCs w:val="28"/>
        </w:rPr>
      </w:pPr>
      <w:r w:rsidRPr="00071E70">
        <w:rPr>
          <w:sz w:val="24"/>
          <w:szCs w:val="28"/>
        </w:rPr>
        <w:t>групповые и индивидуальные учебные исследования и проекты для оценки коммуни</w:t>
      </w:r>
      <w:r w:rsidRPr="00071E70">
        <w:rPr>
          <w:sz w:val="24"/>
          <w:szCs w:val="28"/>
        </w:rPr>
        <w:softHyphen/>
        <w:t>кативных, регулятивных и познавательных компетенций.</w:t>
      </w:r>
    </w:p>
    <w:p w:rsidR="004F379F" w:rsidRPr="00071E70" w:rsidRDefault="004F379F" w:rsidP="00071E70">
      <w:pPr>
        <w:pStyle w:val="7"/>
        <w:shd w:val="clear" w:color="auto" w:fill="auto"/>
        <w:spacing w:before="0" w:line="240" w:lineRule="auto"/>
        <w:ind w:left="23" w:right="23" w:firstLine="408"/>
        <w:rPr>
          <w:sz w:val="24"/>
          <w:szCs w:val="28"/>
        </w:rPr>
      </w:pPr>
      <w:r w:rsidRPr="00071E70">
        <w:rPr>
          <w:sz w:val="24"/>
          <w:szCs w:val="28"/>
        </w:rPr>
        <w:t xml:space="preserve">Основной процедурой итоговой оценки достижения метапредметных результатов является </w:t>
      </w:r>
      <w:r w:rsidRPr="00071E70">
        <w:rPr>
          <w:i/>
          <w:sz w:val="24"/>
          <w:szCs w:val="28"/>
        </w:rPr>
        <w:t>за</w:t>
      </w:r>
      <w:r w:rsidRPr="00071E70">
        <w:rPr>
          <w:i/>
          <w:sz w:val="24"/>
          <w:szCs w:val="28"/>
        </w:rPr>
        <w:softHyphen/>
        <w:t>щита индивидуального итогового проекта</w:t>
      </w:r>
      <w:r w:rsidRPr="00071E70">
        <w:rPr>
          <w:sz w:val="24"/>
          <w:szCs w:val="28"/>
        </w:rPr>
        <w:t>.</w:t>
      </w:r>
      <w:r w:rsidR="009426C9" w:rsidRPr="00071E70">
        <w:rPr>
          <w:sz w:val="24"/>
          <w:szCs w:val="28"/>
        </w:rPr>
        <w:t xml:space="preserve"> В Учреждении разработаны и используются критерии оценивания сформированности универсаль</w:t>
      </w:r>
      <w:r w:rsidR="009426C9" w:rsidRPr="00071E70">
        <w:rPr>
          <w:sz w:val="24"/>
          <w:szCs w:val="28"/>
        </w:rPr>
        <w:softHyphen/>
        <w:t>ных учебных действий, проявленных в работе над индивидуальным проектом.</w:t>
      </w:r>
    </w:p>
    <w:p w:rsidR="00403914" w:rsidRPr="00071E70" w:rsidRDefault="00403914" w:rsidP="00071E70">
      <w:pPr>
        <w:pStyle w:val="40"/>
        <w:keepNext/>
        <w:keepLines/>
        <w:shd w:val="clear" w:color="auto" w:fill="auto"/>
        <w:spacing w:before="120" w:line="240" w:lineRule="auto"/>
        <w:ind w:left="23" w:right="23" w:firstLine="408"/>
        <w:jc w:val="both"/>
        <w:rPr>
          <w:b/>
          <w:i/>
          <w:sz w:val="24"/>
          <w:szCs w:val="28"/>
        </w:rPr>
      </w:pPr>
      <w:bookmarkStart w:id="8" w:name="bookmark11"/>
      <w:r w:rsidRPr="00071E70">
        <w:rPr>
          <w:b/>
          <w:i/>
          <w:sz w:val="24"/>
          <w:szCs w:val="28"/>
        </w:rPr>
        <w:t>Оценка личностных результатов освоение основной образовательной программы СОО</w:t>
      </w:r>
      <w:bookmarkEnd w:id="8"/>
    </w:p>
    <w:p w:rsidR="00403914" w:rsidRPr="00071E70" w:rsidRDefault="00403914" w:rsidP="00071E70">
      <w:pPr>
        <w:pStyle w:val="7"/>
        <w:shd w:val="clear" w:color="auto" w:fill="auto"/>
        <w:spacing w:before="0" w:line="240" w:lineRule="auto"/>
        <w:ind w:left="23" w:right="23" w:firstLine="408"/>
        <w:rPr>
          <w:sz w:val="24"/>
          <w:szCs w:val="28"/>
        </w:rPr>
      </w:pPr>
      <w:r w:rsidRPr="00071E70">
        <w:rPr>
          <w:sz w:val="24"/>
          <w:szCs w:val="28"/>
        </w:rPr>
        <w:t>Формирование личностных результатов обеспечивается в ходе реализации всех компо</w:t>
      </w:r>
      <w:r w:rsidRPr="00071E70">
        <w:rPr>
          <w:sz w:val="24"/>
          <w:szCs w:val="28"/>
        </w:rPr>
        <w:softHyphen/>
        <w:t>нентов образовательной деятельности, включая внеурочную деятельность.</w:t>
      </w:r>
    </w:p>
    <w:p w:rsidR="00403914" w:rsidRPr="00071E70" w:rsidRDefault="00403914" w:rsidP="00071E70">
      <w:pPr>
        <w:pStyle w:val="7"/>
        <w:shd w:val="clear" w:color="auto" w:fill="auto"/>
        <w:spacing w:before="0" w:line="240" w:lineRule="auto"/>
        <w:ind w:left="23" w:right="23" w:firstLine="408"/>
        <w:rPr>
          <w:sz w:val="24"/>
          <w:szCs w:val="28"/>
        </w:rPr>
      </w:pPr>
      <w:r w:rsidRPr="00071E70">
        <w:rPr>
          <w:sz w:val="24"/>
          <w:szCs w:val="28"/>
        </w:rP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Учреждения. Оценка личностных результатов обра</w:t>
      </w:r>
      <w:r w:rsidRPr="00071E70">
        <w:rPr>
          <w:sz w:val="24"/>
          <w:szCs w:val="28"/>
        </w:rPr>
        <w:softHyphen/>
        <w:t>зовательной деятельности осуществляется в ходе внешних неперсонифицированных монито</w:t>
      </w:r>
      <w:r w:rsidRPr="00071E70">
        <w:rPr>
          <w:sz w:val="24"/>
          <w:szCs w:val="28"/>
        </w:rPr>
        <w:softHyphen/>
        <w:t>ринговых исследований. Инструментарий для них разрабатывается и основывается на обще</w:t>
      </w:r>
      <w:r w:rsidRPr="00071E70">
        <w:rPr>
          <w:sz w:val="24"/>
          <w:szCs w:val="28"/>
        </w:rPr>
        <w:softHyphen/>
        <w:t>принятых в профессиональном сообществе методиках психолого-педагогической диагно</w:t>
      </w:r>
      <w:r w:rsidRPr="00071E70">
        <w:rPr>
          <w:sz w:val="24"/>
          <w:szCs w:val="28"/>
        </w:rPr>
        <w:softHyphen/>
        <w:t>стики.</w:t>
      </w:r>
    </w:p>
    <w:p w:rsidR="00403914" w:rsidRPr="00071E70" w:rsidRDefault="00403914" w:rsidP="00071E70">
      <w:pPr>
        <w:pStyle w:val="7"/>
        <w:shd w:val="clear" w:color="auto" w:fill="auto"/>
        <w:spacing w:before="0" w:line="240" w:lineRule="auto"/>
        <w:ind w:left="23" w:right="23" w:firstLine="408"/>
        <w:rPr>
          <w:sz w:val="24"/>
          <w:szCs w:val="28"/>
        </w:rPr>
      </w:pPr>
      <w:r w:rsidRPr="00071E70">
        <w:rPr>
          <w:sz w:val="24"/>
          <w:szCs w:val="28"/>
        </w:rPr>
        <w:t>Внутренний мониторинг организуется администрацией Учреждения и осуществляется класс</w:t>
      </w:r>
      <w:r w:rsidRPr="00071E70">
        <w:rPr>
          <w:sz w:val="24"/>
          <w:szCs w:val="28"/>
        </w:rPr>
        <w:softHyphen/>
        <w:t>ными руководителями, педагогом - психологом преимущественно на основе ежедневных наблюдений в ходе учебных занятий и внеурочной деятельности. Любое использование дан</w:t>
      </w:r>
      <w:r w:rsidRPr="00071E70">
        <w:rPr>
          <w:sz w:val="24"/>
          <w:szCs w:val="28"/>
        </w:rPr>
        <w:softHyphen/>
        <w:t>ных, полученных в ходе мониторинговых исследований, осуществляется только в соответ</w:t>
      </w:r>
      <w:r w:rsidRPr="00071E70">
        <w:rPr>
          <w:sz w:val="24"/>
          <w:szCs w:val="28"/>
        </w:rPr>
        <w:softHyphen/>
        <w:t>ствии с Федеральным законом от 27.07.2006 № 152-ФЗ «О персональных данных».</w:t>
      </w:r>
    </w:p>
    <w:p w:rsidR="00916037" w:rsidRPr="00071E70" w:rsidRDefault="00916037" w:rsidP="00071E70">
      <w:pPr>
        <w:pStyle w:val="7"/>
        <w:shd w:val="clear" w:color="auto" w:fill="auto"/>
        <w:spacing w:before="0" w:line="240" w:lineRule="auto"/>
        <w:ind w:left="23" w:right="23" w:firstLine="408"/>
        <w:rPr>
          <w:sz w:val="24"/>
          <w:szCs w:val="28"/>
        </w:rPr>
      </w:pPr>
    </w:p>
    <w:p w:rsidR="00403914" w:rsidRPr="00071E70" w:rsidRDefault="00403914" w:rsidP="00071E70">
      <w:pPr>
        <w:pStyle w:val="7"/>
        <w:shd w:val="clear" w:color="auto" w:fill="auto"/>
        <w:spacing w:before="0" w:line="240" w:lineRule="auto"/>
        <w:ind w:left="23" w:right="23" w:firstLine="408"/>
        <w:rPr>
          <w:sz w:val="24"/>
          <w:szCs w:val="28"/>
        </w:rPr>
      </w:pPr>
      <w:r w:rsidRPr="00071E70">
        <w:rPr>
          <w:sz w:val="24"/>
          <w:szCs w:val="28"/>
        </w:rPr>
        <w:t>Методом наблюдения отслеживаются следующие показатели:</w:t>
      </w:r>
    </w:p>
    <w:p w:rsidR="00403914" w:rsidRPr="00071E70" w:rsidRDefault="00403914" w:rsidP="00071E70">
      <w:pPr>
        <w:pStyle w:val="7"/>
        <w:shd w:val="clear" w:color="auto" w:fill="auto"/>
        <w:spacing w:before="0" w:line="240" w:lineRule="auto"/>
        <w:ind w:left="23" w:right="23" w:firstLine="408"/>
        <w:rPr>
          <w:sz w:val="24"/>
          <w:szCs w:val="28"/>
        </w:rPr>
      </w:pPr>
      <w:r w:rsidRPr="00071E70">
        <w:rPr>
          <w:rStyle w:val="25"/>
          <w:sz w:val="24"/>
          <w:szCs w:val="28"/>
        </w:rPr>
        <w:t>Мотивация к самостоятельной образовательной деятельности:</w:t>
      </w:r>
    </w:p>
    <w:p w:rsidR="00403914" w:rsidRPr="00071E70" w:rsidRDefault="00403914" w:rsidP="00071E70">
      <w:pPr>
        <w:pStyle w:val="7"/>
        <w:numPr>
          <w:ilvl w:val="0"/>
          <w:numId w:val="58"/>
        </w:numPr>
        <w:shd w:val="clear" w:color="auto" w:fill="auto"/>
        <w:tabs>
          <w:tab w:val="left" w:pos="162"/>
        </w:tabs>
        <w:spacing w:before="0" w:line="240" w:lineRule="auto"/>
        <w:ind w:left="20" w:right="23" w:firstLine="0"/>
        <w:rPr>
          <w:sz w:val="24"/>
          <w:szCs w:val="28"/>
        </w:rPr>
      </w:pPr>
      <w:r w:rsidRPr="00071E70">
        <w:rPr>
          <w:rStyle w:val="ac"/>
          <w:sz w:val="24"/>
          <w:szCs w:val="28"/>
        </w:rPr>
        <w:t>образовательная самостоятельность,</w:t>
      </w:r>
      <w:r w:rsidRPr="00071E70">
        <w:rPr>
          <w:sz w:val="24"/>
          <w:szCs w:val="28"/>
        </w:rPr>
        <w:t xml:space="preserve"> подразумевающая умения школьника создавать средства для собственного продвижения, развития;</w:t>
      </w:r>
    </w:p>
    <w:p w:rsidR="00403914" w:rsidRPr="00071E70" w:rsidRDefault="00403914" w:rsidP="00071E70">
      <w:pPr>
        <w:pStyle w:val="7"/>
        <w:numPr>
          <w:ilvl w:val="0"/>
          <w:numId w:val="58"/>
        </w:numPr>
        <w:shd w:val="clear" w:color="auto" w:fill="auto"/>
        <w:tabs>
          <w:tab w:val="left" w:pos="162"/>
        </w:tabs>
        <w:spacing w:before="0" w:line="240" w:lineRule="auto"/>
        <w:ind w:left="20" w:right="23" w:firstLine="0"/>
        <w:rPr>
          <w:sz w:val="24"/>
          <w:szCs w:val="28"/>
        </w:rPr>
      </w:pPr>
      <w:r w:rsidRPr="00071E70">
        <w:rPr>
          <w:rStyle w:val="ac"/>
          <w:sz w:val="24"/>
          <w:szCs w:val="28"/>
        </w:rPr>
        <w:t>образовательная инициатива</w:t>
      </w:r>
      <w:r w:rsidRPr="00071E70">
        <w:rPr>
          <w:sz w:val="24"/>
          <w:szCs w:val="28"/>
        </w:rPr>
        <w:t xml:space="preserve"> - умение выстраивать свою образовательную траекторию, умение создавать необходимые для собственного развития ситуации и адекватно их реализо</w:t>
      </w:r>
      <w:r w:rsidRPr="00071E70">
        <w:rPr>
          <w:sz w:val="24"/>
          <w:szCs w:val="28"/>
        </w:rPr>
        <w:softHyphen/>
        <w:t>вать;</w:t>
      </w:r>
    </w:p>
    <w:p w:rsidR="00403914" w:rsidRPr="00071E70" w:rsidRDefault="00403914" w:rsidP="00071E70">
      <w:pPr>
        <w:pStyle w:val="7"/>
        <w:numPr>
          <w:ilvl w:val="0"/>
          <w:numId w:val="58"/>
        </w:numPr>
        <w:shd w:val="clear" w:color="auto" w:fill="auto"/>
        <w:tabs>
          <w:tab w:val="left" w:pos="162"/>
        </w:tabs>
        <w:spacing w:before="0" w:line="240" w:lineRule="auto"/>
        <w:ind w:left="20" w:right="23" w:firstLine="0"/>
        <w:rPr>
          <w:sz w:val="24"/>
          <w:szCs w:val="28"/>
        </w:rPr>
      </w:pPr>
      <w:r w:rsidRPr="00071E70">
        <w:rPr>
          <w:rStyle w:val="ac"/>
          <w:sz w:val="24"/>
          <w:szCs w:val="28"/>
        </w:rPr>
        <w:t>образовательная ответственность</w:t>
      </w:r>
      <w:r w:rsidRPr="00071E70">
        <w:rPr>
          <w:sz w:val="24"/>
          <w:szCs w:val="28"/>
        </w:rPr>
        <w:t xml:space="preserve"> - умение принимать для себя решения о готовности действовать в определенных нестандартных ситуациях.</w:t>
      </w:r>
    </w:p>
    <w:p w:rsidR="00403914" w:rsidRPr="00071E70" w:rsidRDefault="00403914" w:rsidP="00071E70">
      <w:pPr>
        <w:pStyle w:val="7"/>
        <w:shd w:val="clear" w:color="auto" w:fill="auto"/>
        <w:spacing w:before="0" w:line="240" w:lineRule="auto"/>
        <w:ind w:left="23" w:right="23" w:firstLine="408"/>
        <w:rPr>
          <w:sz w:val="24"/>
          <w:szCs w:val="28"/>
        </w:rPr>
      </w:pPr>
      <w:r w:rsidRPr="00071E70">
        <w:rPr>
          <w:rStyle w:val="25"/>
          <w:sz w:val="24"/>
          <w:szCs w:val="28"/>
        </w:rPr>
        <w:t>Социальное действие и моральное поведение:</w:t>
      </w:r>
    </w:p>
    <w:p w:rsidR="00403914" w:rsidRPr="00071E70" w:rsidRDefault="00403914" w:rsidP="00071E70">
      <w:pPr>
        <w:pStyle w:val="7"/>
        <w:numPr>
          <w:ilvl w:val="0"/>
          <w:numId w:val="59"/>
        </w:numPr>
        <w:shd w:val="clear" w:color="auto" w:fill="auto"/>
        <w:tabs>
          <w:tab w:val="left" w:pos="162"/>
        </w:tabs>
        <w:spacing w:before="0" w:line="240" w:lineRule="auto"/>
        <w:ind w:left="0" w:right="23" w:firstLine="426"/>
        <w:rPr>
          <w:sz w:val="24"/>
          <w:szCs w:val="28"/>
        </w:rPr>
      </w:pPr>
      <w:r w:rsidRPr="00071E70">
        <w:rPr>
          <w:sz w:val="24"/>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403914" w:rsidRPr="00071E70" w:rsidRDefault="00403914" w:rsidP="00071E70">
      <w:pPr>
        <w:pStyle w:val="7"/>
        <w:numPr>
          <w:ilvl w:val="0"/>
          <w:numId w:val="59"/>
        </w:numPr>
        <w:shd w:val="clear" w:color="auto" w:fill="auto"/>
        <w:tabs>
          <w:tab w:val="left" w:pos="162"/>
        </w:tabs>
        <w:spacing w:before="0" w:line="240" w:lineRule="auto"/>
        <w:ind w:left="0" w:right="23" w:firstLine="426"/>
        <w:rPr>
          <w:sz w:val="24"/>
          <w:szCs w:val="28"/>
        </w:rPr>
      </w:pPr>
      <w:r w:rsidRPr="00071E70">
        <w:rPr>
          <w:sz w:val="24"/>
          <w:szCs w:val="28"/>
        </w:rPr>
        <w:t>опыт участия в школьном управлении и в общественной жизни в пределах возрастных ком</w:t>
      </w:r>
      <w:r w:rsidRPr="00071E70">
        <w:rPr>
          <w:sz w:val="24"/>
          <w:szCs w:val="28"/>
        </w:rPr>
        <w:softHyphen/>
        <w:t>петентностей с учетом региональных, этнокультурных, социальных и экономических особен</w:t>
      </w:r>
      <w:r w:rsidRPr="00071E70">
        <w:rPr>
          <w:sz w:val="24"/>
          <w:szCs w:val="28"/>
        </w:rPr>
        <w:softHyphen/>
        <w:t>ностей;</w:t>
      </w:r>
    </w:p>
    <w:p w:rsidR="00403914" w:rsidRPr="00071E70" w:rsidRDefault="00403914" w:rsidP="00071E70">
      <w:pPr>
        <w:pStyle w:val="7"/>
        <w:numPr>
          <w:ilvl w:val="0"/>
          <w:numId w:val="59"/>
        </w:numPr>
        <w:shd w:val="clear" w:color="auto" w:fill="auto"/>
        <w:tabs>
          <w:tab w:val="left" w:pos="162"/>
        </w:tabs>
        <w:spacing w:before="0" w:line="240" w:lineRule="auto"/>
        <w:ind w:left="0" w:right="23" w:firstLine="426"/>
        <w:rPr>
          <w:sz w:val="24"/>
          <w:szCs w:val="28"/>
        </w:rPr>
      </w:pPr>
      <w:r w:rsidRPr="00071E70">
        <w:rPr>
          <w:sz w:val="24"/>
          <w:szCs w:val="28"/>
        </w:rPr>
        <w:t>развитие морального сознания и социальной компетентности в решении моральных проблем на основе личностного выбора, формирование нравственных чувств и нравственного поведе</w:t>
      </w:r>
      <w:r w:rsidRPr="00071E70">
        <w:rPr>
          <w:sz w:val="24"/>
          <w:szCs w:val="28"/>
        </w:rPr>
        <w:softHyphen/>
        <w:t>ния, осознанное и ответственное отношение к собственным поступкам.</w:t>
      </w:r>
    </w:p>
    <w:p w:rsidR="00403914" w:rsidRPr="00071E70" w:rsidRDefault="00403914" w:rsidP="00071E70">
      <w:pPr>
        <w:pStyle w:val="7"/>
        <w:shd w:val="clear" w:color="auto" w:fill="auto"/>
        <w:spacing w:before="0" w:line="240" w:lineRule="auto"/>
        <w:ind w:left="426" w:right="23" w:firstLine="0"/>
        <w:rPr>
          <w:sz w:val="24"/>
          <w:szCs w:val="28"/>
        </w:rPr>
      </w:pPr>
      <w:r w:rsidRPr="00071E70">
        <w:rPr>
          <w:rStyle w:val="25"/>
          <w:sz w:val="24"/>
          <w:szCs w:val="28"/>
        </w:rPr>
        <w:t>Здоровье и безопасность:</w:t>
      </w:r>
    </w:p>
    <w:p w:rsidR="00403914" w:rsidRPr="00071E70" w:rsidRDefault="00403914" w:rsidP="00071E70">
      <w:pPr>
        <w:pStyle w:val="7"/>
        <w:numPr>
          <w:ilvl w:val="0"/>
          <w:numId w:val="59"/>
        </w:numPr>
        <w:shd w:val="clear" w:color="auto" w:fill="auto"/>
        <w:tabs>
          <w:tab w:val="left" w:pos="162"/>
        </w:tabs>
        <w:spacing w:before="0" w:line="240" w:lineRule="auto"/>
        <w:ind w:left="0" w:right="23" w:firstLine="426"/>
        <w:rPr>
          <w:sz w:val="24"/>
          <w:szCs w:val="28"/>
        </w:rPr>
      </w:pPr>
      <w:r w:rsidRPr="00071E70">
        <w:rPr>
          <w:sz w:val="24"/>
          <w:szCs w:val="28"/>
        </w:rPr>
        <w:t>ценность здорового и безопасного образа жизни;</w:t>
      </w:r>
    </w:p>
    <w:p w:rsidR="00403914" w:rsidRPr="00071E70" w:rsidRDefault="00403914" w:rsidP="00071E70">
      <w:pPr>
        <w:pStyle w:val="7"/>
        <w:numPr>
          <w:ilvl w:val="0"/>
          <w:numId w:val="59"/>
        </w:numPr>
        <w:shd w:val="clear" w:color="auto" w:fill="auto"/>
        <w:tabs>
          <w:tab w:val="left" w:pos="162"/>
        </w:tabs>
        <w:spacing w:before="0" w:line="240" w:lineRule="auto"/>
        <w:ind w:left="0" w:right="23" w:firstLine="425"/>
        <w:rPr>
          <w:sz w:val="24"/>
          <w:szCs w:val="28"/>
        </w:rPr>
      </w:pPr>
      <w:r w:rsidRPr="00071E70">
        <w:rPr>
          <w:sz w:val="24"/>
          <w:szCs w:val="28"/>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w:t>
      </w:r>
    </w:p>
    <w:p w:rsidR="005E30A8" w:rsidRPr="00071E70" w:rsidRDefault="005E30A8" w:rsidP="00071E70">
      <w:pPr>
        <w:pStyle w:val="7"/>
        <w:tabs>
          <w:tab w:val="left" w:pos="162"/>
        </w:tabs>
        <w:spacing w:before="0" w:line="240" w:lineRule="auto"/>
        <w:ind w:right="23" w:firstLine="425"/>
        <w:rPr>
          <w:sz w:val="24"/>
          <w:szCs w:val="28"/>
        </w:rPr>
      </w:pPr>
      <w:r w:rsidRPr="00071E70">
        <w:rPr>
          <w:sz w:val="24"/>
          <w:szCs w:val="28"/>
        </w:rPr>
        <w:t>В Учреждении реализуется исследовательский проект «Портрет выпускника».</w:t>
      </w:r>
    </w:p>
    <w:p w:rsidR="005E30A8" w:rsidRPr="00071E70" w:rsidRDefault="005E30A8" w:rsidP="00071E70">
      <w:pPr>
        <w:pStyle w:val="7"/>
        <w:shd w:val="clear" w:color="auto" w:fill="auto"/>
        <w:tabs>
          <w:tab w:val="left" w:pos="162"/>
        </w:tabs>
        <w:spacing w:before="0" w:line="240" w:lineRule="auto"/>
        <w:ind w:right="23" w:firstLine="425"/>
        <w:rPr>
          <w:sz w:val="24"/>
          <w:szCs w:val="28"/>
        </w:rPr>
      </w:pPr>
      <w:r w:rsidRPr="00071E70">
        <w:rPr>
          <w:sz w:val="24"/>
          <w:szCs w:val="28"/>
        </w:rPr>
        <w:t>Исследование направлено на изучение уровня развития ценностных ориентаций подростков. Позволяет оценить характер отношений выпускника к семье, к отечеству, к земле, к миру, к труду, к культуре, к знаниям, к человеку как таковому, к человеку как другому, к человеку как «иному». С этой целью используется инструментарий исследования ценностных ориентаций, разработанный П. В. Степановым, Д. В. Григорьевым, И. В. Кулешовой. Отдельный блок вопросов анкеты посвящен ценностно-целевым ориентациям старшеклассников в отношении к образованию, их отношению к образовательному учреждению, выявлению уровня психологического комфорта пребывания в стенах Учреждения, характеристику участия в процессах соуправления Учреждением. В то же время вопросы анкеты позволяют провести анализ структуры досуга и информационного пространства подростка, выяснить степень распространенности различных форм отклоняющегося поведения среди обучающихся и дать характеристику личного отношения подростка к подобному поведению.</w:t>
      </w:r>
    </w:p>
    <w:p w:rsidR="00BC3A8A" w:rsidRPr="00071E70" w:rsidRDefault="00BC3A8A" w:rsidP="00071E70">
      <w:pPr>
        <w:pStyle w:val="7"/>
        <w:shd w:val="clear" w:color="auto" w:fill="auto"/>
        <w:spacing w:before="120" w:line="240" w:lineRule="auto"/>
        <w:ind w:left="23" w:right="23" w:firstLine="408"/>
        <w:rPr>
          <w:sz w:val="24"/>
          <w:szCs w:val="28"/>
        </w:rPr>
      </w:pPr>
      <w:r w:rsidRPr="00071E70">
        <w:rPr>
          <w:sz w:val="24"/>
          <w:szCs w:val="28"/>
        </w:rPr>
        <w:t xml:space="preserve">Для оценки интегрального результата образования (предметного, метапредметного и личностного) используется </w:t>
      </w:r>
      <w:r w:rsidRPr="00071E70">
        <w:rPr>
          <w:rStyle w:val="ac"/>
          <w:sz w:val="24"/>
          <w:szCs w:val="28"/>
        </w:rPr>
        <w:t>балльно-рейтинговая система оценивания,</w:t>
      </w:r>
      <w:r w:rsidRPr="00071E70">
        <w:rPr>
          <w:sz w:val="24"/>
          <w:szCs w:val="28"/>
        </w:rPr>
        <w:t xml:space="preserve"> которая регулиру</w:t>
      </w:r>
      <w:r w:rsidRPr="00071E70">
        <w:rPr>
          <w:sz w:val="24"/>
          <w:szCs w:val="28"/>
        </w:rPr>
        <w:softHyphen/>
        <w:t>ется локальным актом «Положение о балльно-рейтинговой системе оценки образовательных результатов обучающихся, осваивающих образовательные программы среднего общего образова</w:t>
      </w:r>
      <w:r w:rsidRPr="00071E70">
        <w:rPr>
          <w:sz w:val="24"/>
          <w:szCs w:val="28"/>
        </w:rPr>
        <w:softHyphen/>
        <w:t>ния в МАОУ СОШ №76.</w:t>
      </w:r>
    </w:p>
    <w:p w:rsidR="00BC3A8A" w:rsidRPr="00071E70" w:rsidRDefault="00BC3A8A" w:rsidP="00071E70">
      <w:pPr>
        <w:pStyle w:val="7"/>
        <w:shd w:val="clear" w:color="auto" w:fill="auto"/>
        <w:spacing w:before="0" w:line="240" w:lineRule="auto"/>
        <w:ind w:left="23" w:right="23" w:firstLine="408"/>
        <w:rPr>
          <w:sz w:val="24"/>
          <w:szCs w:val="28"/>
        </w:rPr>
      </w:pPr>
      <w:r w:rsidRPr="00071E70">
        <w:rPr>
          <w:sz w:val="24"/>
          <w:szCs w:val="28"/>
        </w:rPr>
        <w:t>Балльно-рейтинговая система оценивания основана на интегральной оценке всех видов учеб</w:t>
      </w:r>
      <w:r w:rsidRPr="00071E70">
        <w:rPr>
          <w:sz w:val="24"/>
          <w:szCs w:val="28"/>
        </w:rPr>
        <w:softHyphen/>
        <w:t>ной и внеучебной деятельности старшеклассника. При подсчете обшей рейтинговой оценки ученика учитываются рейтинговые баллы по всем предметам, набранные за определенный пе</w:t>
      </w:r>
      <w:r w:rsidRPr="00071E70">
        <w:rPr>
          <w:sz w:val="24"/>
          <w:szCs w:val="28"/>
        </w:rPr>
        <w:softHyphen/>
        <w:t>риод обучения, баллы за предметы углубленного изучения в рамках профиля, за учебно-ис</w:t>
      </w:r>
      <w:r w:rsidRPr="00071E70">
        <w:rPr>
          <w:sz w:val="24"/>
          <w:szCs w:val="28"/>
        </w:rPr>
        <w:softHyphen/>
        <w:t>следовательскую деятельность, социальные практики, индивидуальный проект, участие в об</w:t>
      </w:r>
      <w:r w:rsidRPr="00071E70">
        <w:rPr>
          <w:sz w:val="24"/>
          <w:szCs w:val="28"/>
        </w:rPr>
        <w:softHyphen/>
        <w:t>разовательных сессиях, олимпиадах, конкурсах, грантах, конференциях, баллы за обществен</w:t>
      </w:r>
      <w:r w:rsidRPr="00071E70">
        <w:rPr>
          <w:sz w:val="24"/>
          <w:szCs w:val="28"/>
        </w:rPr>
        <w:softHyphen/>
        <w:t>ную деятельность: участие в работе органов ученического самоуправления, молодежных дви</w:t>
      </w:r>
      <w:r w:rsidRPr="00071E70">
        <w:rPr>
          <w:sz w:val="24"/>
          <w:szCs w:val="28"/>
        </w:rPr>
        <w:softHyphen/>
        <w:t>жениях, спортивных соревнованиях, культурно-массовых и других мероприятиях.</w:t>
      </w:r>
    </w:p>
    <w:p w:rsidR="00BC3A8A" w:rsidRPr="00071E70" w:rsidRDefault="00BC3A8A" w:rsidP="00071E70">
      <w:pPr>
        <w:pStyle w:val="7"/>
        <w:shd w:val="clear" w:color="auto" w:fill="auto"/>
        <w:spacing w:before="0" w:line="240" w:lineRule="auto"/>
        <w:ind w:left="23" w:right="23" w:firstLine="408"/>
        <w:rPr>
          <w:sz w:val="24"/>
          <w:szCs w:val="28"/>
        </w:rPr>
      </w:pPr>
      <w:r w:rsidRPr="00071E70">
        <w:rPr>
          <w:sz w:val="24"/>
          <w:szCs w:val="28"/>
        </w:rPr>
        <w:t>Балльно - рейтинговая система является элементом системы оценки качества образования в Учреждении и используется в качестве механизма управления личностным ростом старшеклассника. В Учреждении разработан годичный цикл оценивания на уровне среднего общего образования, кото</w:t>
      </w:r>
      <w:r w:rsidRPr="00071E70">
        <w:rPr>
          <w:sz w:val="24"/>
          <w:szCs w:val="28"/>
        </w:rPr>
        <w:softHyphen/>
        <w:t>рый включает:</w:t>
      </w:r>
    </w:p>
    <w:p w:rsidR="00BC3A8A" w:rsidRPr="00071E70" w:rsidRDefault="00BC3A8A" w:rsidP="00071E70">
      <w:pPr>
        <w:pStyle w:val="7"/>
        <w:numPr>
          <w:ilvl w:val="0"/>
          <w:numId w:val="60"/>
        </w:numPr>
        <w:shd w:val="clear" w:color="auto" w:fill="auto"/>
        <w:tabs>
          <w:tab w:val="left" w:pos="748"/>
        </w:tabs>
        <w:spacing w:before="0" w:line="240" w:lineRule="auto"/>
        <w:ind w:left="740" w:right="23" w:hanging="360"/>
        <w:rPr>
          <w:sz w:val="24"/>
          <w:szCs w:val="28"/>
        </w:rPr>
      </w:pPr>
      <w:r w:rsidRPr="00071E70">
        <w:rPr>
          <w:sz w:val="24"/>
          <w:szCs w:val="28"/>
        </w:rPr>
        <w:t>результаты промежуточной аттестации обучающихся 10-11 классов, отражающие дина</w:t>
      </w:r>
      <w:r w:rsidRPr="00071E70">
        <w:rPr>
          <w:sz w:val="24"/>
          <w:szCs w:val="28"/>
        </w:rPr>
        <w:softHyphen/>
        <w:t>мику их индивидуальных образовательных достижений в соответствии с планируе</w:t>
      </w:r>
      <w:r w:rsidRPr="00071E70">
        <w:rPr>
          <w:sz w:val="24"/>
          <w:szCs w:val="28"/>
        </w:rPr>
        <w:softHyphen/>
        <w:t>мыми результатами освоения ООП СОО;</w:t>
      </w:r>
    </w:p>
    <w:p w:rsidR="00BC3A8A" w:rsidRPr="00071E70" w:rsidRDefault="00BC3A8A" w:rsidP="00071E70">
      <w:pPr>
        <w:pStyle w:val="7"/>
        <w:numPr>
          <w:ilvl w:val="0"/>
          <w:numId w:val="60"/>
        </w:numPr>
        <w:shd w:val="clear" w:color="auto" w:fill="auto"/>
        <w:tabs>
          <w:tab w:val="left" w:pos="748"/>
        </w:tabs>
        <w:spacing w:before="0" w:line="240" w:lineRule="auto"/>
        <w:ind w:left="380" w:right="23" w:firstLine="0"/>
        <w:rPr>
          <w:sz w:val="24"/>
          <w:szCs w:val="28"/>
        </w:rPr>
      </w:pPr>
      <w:r w:rsidRPr="00071E70">
        <w:rPr>
          <w:sz w:val="24"/>
          <w:szCs w:val="28"/>
        </w:rPr>
        <w:t>результаты итогового сочинения;</w:t>
      </w:r>
    </w:p>
    <w:p w:rsidR="00BC3A8A" w:rsidRPr="00071E70" w:rsidRDefault="00BC3A8A" w:rsidP="00071E70">
      <w:pPr>
        <w:pStyle w:val="7"/>
        <w:numPr>
          <w:ilvl w:val="0"/>
          <w:numId w:val="60"/>
        </w:numPr>
        <w:shd w:val="clear" w:color="auto" w:fill="auto"/>
        <w:tabs>
          <w:tab w:val="left" w:pos="748"/>
        </w:tabs>
        <w:spacing w:before="0" w:line="240" w:lineRule="auto"/>
        <w:ind w:left="380" w:right="23" w:firstLine="0"/>
        <w:rPr>
          <w:sz w:val="24"/>
          <w:szCs w:val="28"/>
        </w:rPr>
      </w:pPr>
      <w:r w:rsidRPr="00071E70">
        <w:rPr>
          <w:sz w:val="24"/>
          <w:szCs w:val="28"/>
        </w:rPr>
        <w:t>результаты защиты индивидуального проекта;</w:t>
      </w:r>
    </w:p>
    <w:p w:rsidR="00BC3A8A" w:rsidRPr="00071E70" w:rsidRDefault="00BC3A8A" w:rsidP="00071E70">
      <w:pPr>
        <w:pStyle w:val="7"/>
        <w:numPr>
          <w:ilvl w:val="0"/>
          <w:numId w:val="60"/>
        </w:numPr>
        <w:shd w:val="clear" w:color="auto" w:fill="auto"/>
        <w:tabs>
          <w:tab w:val="left" w:pos="748"/>
        </w:tabs>
        <w:spacing w:before="0" w:line="240" w:lineRule="auto"/>
        <w:ind w:left="380" w:right="23" w:firstLine="0"/>
        <w:rPr>
          <w:sz w:val="24"/>
          <w:szCs w:val="28"/>
        </w:rPr>
      </w:pPr>
      <w:r w:rsidRPr="00071E70">
        <w:rPr>
          <w:sz w:val="24"/>
          <w:szCs w:val="28"/>
        </w:rPr>
        <w:t>результаты промежуточной аттестации;</w:t>
      </w:r>
    </w:p>
    <w:p w:rsidR="00BC3A8A" w:rsidRPr="00071E70" w:rsidRDefault="00BC3A8A" w:rsidP="00071E70">
      <w:pPr>
        <w:pStyle w:val="7"/>
        <w:numPr>
          <w:ilvl w:val="0"/>
          <w:numId w:val="60"/>
        </w:numPr>
        <w:shd w:val="clear" w:color="auto" w:fill="auto"/>
        <w:tabs>
          <w:tab w:val="left" w:pos="748"/>
        </w:tabs>
        <w:spacing w:before="0" w:line="240" w:lineRule="auto"/>
        <w:ind w:left="380" w:right="23" w:firstLine="0"/>
        <w:rPr>
          <w:sz w:val="24"/>
          <w:szCs w:val="28"/>
        </w:rPr>
      </w:pPr>
      <w:r w:rsidRPr="00071E70">
        <w:rPr>
          <w:sz w:val="24"/>
          <w:szCs w:val="28"/>
        </w:rPr>
        <w:t>результаты государственной итоговой аттестации.</w:t>
      </w:r>
    </w:p>
    <w:p w:rsidR="00BC3A8A" w:rsidRPr="00071E70" w:rsidRDefault="00BC3A8A" w:rsidP="00071E70">
      <w:pPr>
        <w:pStyle w:val="7"/>
        <w:shd w:val="clear" w:color="auto" w:fill="auto"/>
        <w:spacing w:before="0" w:after="178" w:line="240" w:lineRule="auto"/>
        <w:ind w:left="23" w:right="23" w:firstLine="408"/>
        <w:rPr>
          <w:sz w:val="24"/>
          <w:szCs w:val="28"/>
        </w:rPr>
      </w:pPr>
      <w:r w:rsidRPr="00071E70">
        <w:rPr>
          <w:sz w:val="24"/>
          <w:szCs w:val="28"/>
        </w:rPr>
        <w:t>Не подлежат аттестации ценностные ориентации и личностные характеристики выпускников.</w:t>
      </w:r>
    </w:p>
    <w:p w:rsidR="00C40C72" w:rsidRPr="00071E70" w:rsidRDefault="00C40C72" w:rsidP="00071E70">
      <w:pPr>
        <w:pStyle w:val="7"/>
        <w:shd w:val="clear" w:color="auto" w:fill="auto"/>
        <w:spacing w:before="0" w:line="240" w:lineRule="auto"/>
        <w:ind w:left="23" w:right="23" w:firstLine="408"/>
        <w:rPr>
          <w:b/>
          <w:i/>
          <w:sz w:val="24"/>
          <w:szCs w:val="28"/>
        </w:rPr>
      </w:pPr>
      <w:r w:rsidRPr="00071E70">
        <w:rPr>
          <w:b/>
          <w:i/>
          <w:sz w:val="24"/>
          <w:szCs w:val="28"/>
        </w:rPr>
        <w:t>Организация и содержание оценочных процедур</w:t>
      </w:r>
    </w:p>
    <w:p w:rsidR="00C40C72" w:rsidRPr="00071E70" w:rsidRDefault="00C40C72" w:rsidP="00071E70">
      <w:pPr>
        <w:pStyle w:val="7"/>
        <w:shd w:val="clear" w:color="auto" w:fill="auto"/>
        <w:spacing w:before="0" w:line="240" w:lineRule="auto"/>
        <w:ind w:left="23" w:right="23" w:firstLine="408"/>
        <w:rPr>
          <w:sz w:val="24"/>
          <w:szCs w:val="28"/>
        </w:rPr>
      </w:pPr>
      <w:r w:rsidRPr="00071E70">
        <w:rPr>
          <w:rStyle w:val="25"/>
          <w:sz w:val="24"/>
          <w:szCs w:val="28"/>
        </w:rPr>
        <w:t>Стартовая диагностика</w:t>
      </w:r>
      <w:r w:rsidRPr="00071E70">
        <w:rPr>
          <w:sz w:val="24"/>
          <w:szCs w:val="28"/>
        </w:rPr>
        <w:t xml:space="preserve"> представляет собой процедуру оценки готовности к обучению на уровне среднего общего образования, проводится в начале учебного года администрацией Учреждения:</w:t>
      </w:r>
    </w:p>
    <w:p w:rsidR="00C40C72" w:rsidRPr="00071E70" w:rsidRDefault="00C40C72" w:rsidP="00071E70">
      <w:pPr>
        <w:pStyle w:val="7"/>
        <w:numPr>
          <w:ilvl w:val="0"/>
          <w:numId w:val="61"/>
        </w:numPr>
        <w:shd w:val="clear" w:color="auto" w:fill="auto"/>
        <w:tabs>
          <w:tab w:val="left" w:pos="340"/>
        </w:tabs>
        <w:spacing w:before="0" w:line="240" w:lineRule="auto"/>
        <w:ind w:left="23" w:right="23" w:firstLine="408"/>
        <w:rPr>
          <w:sz w:val="24"/>
          <w:szCs w:val="28"/>
        </w:rPr>
      </w:pPr>
      <w:r w:rsidRPr="00071E70">
        <w:rPr>
          <w:sz w:val="24"/>
          <w:szCs w:val="28"/>
        </w:rPr>
        <w:t>класс - диагностические работы по математике и по предметам углубленного изучения в соответствии с профилем обучения; административная метапредметная диагностическая ра</w:t>
      </w:r>
      <w:r w:rsidRPr="00071E70">
        <w:rPr>
          <w:sz w:val="24"/>
          <w:szCs w:val="28"/>
        </w:rPr>
        <w:softHyphen/>
        <w:t>бота; анкетирование психолога (социометрия), преподавателя Основ профессионального самоопределения (первичная профдиагностика).</w:t>
      </w:r>
    </w:p>
    <w:p w:rsidR="00C40C72" w:rsidRPr="00071E70" w:rsidRDefault="00C40C72" w:rsidP="00071E70">
      <w:pPr>
        <w:pStyle w:val="7"/>
        <w:numPr>
          <w:ilvl w:val="0"/>
          <w:numId w:val="61"/>
        </w:numPr>
        <w:shd w:val="clear" w:color="auto" w:fill="auto"/>
        <w:tabs>
          <w:tab w:val="left" w:pos="340"/>
        </w:tabs>
        <w:spacing w:before="0" w:line="240" w:lineRule="auto"/>
        <w:ind w:left="23" w:right="23" w:firstLine="408"/>
        <w:rPr>
          <w:sz w:val="24"/>
          <w:szCs w:val="28"/>
        </w:rPr>
      </w:pPr>
      <w:r w:rsidRPr="00071E70">
        <w:rPr>
          <w:sz w:val="24"/>
          <w:szCs w:val="28"/>
        </w:rPr>
        <w:t>класс - диагностические работы по математике и по предметам углубленного изучения в соответствии с профилем обучения; административная метапредметная диагностическая ра</w:t>
      </w:r>
      <w:r w:rsidRPr="00071E70">
        <w:rPr>
          <w:sz w:val="24"/>
          <w:szCs w:val="28"/>
        </w:rPr>
        <w:softHyphen/>
        <w:t>бота.</w:t>
      </w:r>
    </w:p>
    <w:p w:rsidR="00C40C72" w:rsidRPr="00071E70" w:rsidRDefault="00C40C72" w:rsidP="00071E70">
      <w:pPr>
        <w:pStyle w:val="7"/>
        <w:shd w:val="clear" w:color="auto" w:fill="auto"/>
        <w:spacing w:before="0" w:line="240" w:lineRule="auto"/>
        <w:ind w:left="23" w:right="23" w:firstLine="408"/>
        <w:rPr>
          <w:sz w:val="24"/>
          <w:szCs w:val="28"/>
        </w:rPr>
      </w:pPr>
      <w:r w:rsidRPr="00071E70">
        <w:rPr>
          <w:sz w:val="24"/>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C40C72" w:rsidRPr="00071E70" w:rsidRDefault="00C40C72" w:rsidP="00071E70">
      <w:pPr>
        <w:pStyle w:val="7"/>
        <w:shd w:val="clear" w:color="auto" w:fill="auto"/>
        <w:spacing w:before="0" w:line="240" w:lineRule="auto"/>
        <w:ind w:left="23" w:right="23" w:firstLine="408"/>
        <w:rPr>
          <w:sz w:val="24"/>
          <w:szCs w:val="28"/>
        </w:rPr>
      </w:pPr>
      <w:r w:rsidRPr="00071E70">
        <w:rPr>
          <w:sz w:val="24"/>
          <w:szCs w:val="28"/>
        </w:rPr>
        <w:t>Для стартовой диагностики используются материалы СтатГрада, модельные задачи.</w:t>
      </w:r>
    </w:p>
    <w:p w:rsidR="00C40C72" w:rsidRPr="00071E70" w:rsidRDefault="00C40C72" w:rsidP="00071E70">
      <w:pPr>
        <w:pStyle w:val="7"/>
        <w:shd w:val="clear" w:color="auto" w:fill="auto"/>
        <w:spacing w:before="0" w:line="240" w:lineRule="auto"/>
        <w:ind w:left="23" w:right="23" w:firstLine="408"/>
        <w:rPr>
          <w:sz w:val="24"/>
          <w:szCs w:val="28"/>
        </w:rPr>
      </w:pPr>
      <w:r w:rsidRPr="00071E70">
        <w:rPr>
          <w:sz w:val="24"/>
          <w:szCs w:val="28"/>
        </w:rPr>
        <w:t>Результаты стартовой диагностики рассматриваются в Учреждении как основа для оценки динамики образовательных достижений и являются основанием для корректировки учебных программ и индивидуальной учебной деятельности (в том числе в рамках выбора уровня изучения пред</w:t>
      </w:r>
      <w:r w:rsidRPr="00071E70">
        <w:rPr>
          <w:sz w:val="24"/>
          <w:szCs w:val="28"/>
        </w:rPr>
        <w:softHyphen/>
        <w:t>метов) с учетом выделенных актуальных проблем, характерных для класса в целом и выявлен</w:t>
      </w:r>
      <w:r w:rsidRPr="00071E70">
        <w:rPr>
          <w:sz w:val="24"/>
          <w:szCs w:val="28"/>
        </w:rPr>
        <w:softHyphen/>
        <w:t>ных групп риска.</w:t>
      </w:r>
    </w:p>
    <w:p w:rsidR="00C40C72" w:rsidRPr="00071E70" w:rsidRDefault="00C40C72" w:rsidP="00071E70">
      <w:pPr>
        <w:pStyle w:val="7"/>
        <w:shd w:val="clear" w:color="auto" w:fill="auto"/>
        <w:spacing w:before="0" w:line="240" w:lineRule="auto"/>
        <w:ind w:left="23" w:right="23" w:firstLine="408"/>
        <w:rPr>
          <w:b/>
          <w:i/>
          <w:sz w:val="24"/>
          <w:szCs w:val="28"/>
        </w:rPr>
      </w:pPr>
      <w:r w:rsidRPr="00071E70">
        <w:rPr>
          <w:rStyle w:val="25"/>
          <w:sz w:val="24"/>
          <w:szCs w:val="28"/>
        </w:rPr>
        <w:t>Текущая оценка</w:t>
      </w:r>
      <w:r w:rsidRPr="00071E70">
        <w:rPr>
          <w:sz w:val="24"/>
          <w:szCs w:val="28"/>
        </w:rPr>
        <w:t xml:space="preserve"> представляет собой процедуру оценки индивидуального продвижения в осво</w:t>
      </w:r>
      <w:r w:rsidRPr="00071E70">
        <w:rPr>
          <w:sz w:val="24"/>
          <w:szCs w:val="28"/>
        </w:rPr>
        <w:softHyphen/>
        <w:t>ении учебной программы курса. Текущая оценка может быть формирующей, т.е. поддержива</w:t>
      </w:r>
      <w:r w:rsidRPr="00071E70">
        <w:rPr>
          <w:sz w:val="24"/>
          <w:szCs w:val="28"/>
        </w:rPr>
        <w:softHyphen/>
        <w:t>ющей и направляющей усилия обучающегося, и диагностической, способствующей выявле</w:t>
      </w:r>
      <w:r w:rsidRPr="00071E70">
        <w:rPr>
          <w:sz w:val="24"/>
          <w:szCs w:val="28"/>
        </w:rPr>
        <w:softHyphen/>
        <w:t xml:space="preserve">нию и осознанию учителем и обучающимся существующих проблем в обучении. </w:t>
      </w:r>
      <w:r w:rsidRPr="00071E70">
        <w:rPr>
          <w:rStyle w:val="ac"/>
          <w:b w:val="0"/>
          <w:i w:val="0"/>
          <w:sz w:val="24"/>
          <w:szCs w:val="28"/>
        </w:rPr>
        <w:t>Объектом текущей оценки являются промежуточные предметные планируемые образовательные результаты.</w:t>
      </w:r>
    </w:p>
    <w:p w:rsidR="00C40C72" w:rsidRPr="00071E70" w:rsidRDefault="00C40C72" w:rsidP="00071E70">
      <w:pPr>
        <w:pStyle w:val="7"/>
        <w:shd w:val="clear" w:color="auto" w:fill="auto"/>
        <w:spacing w:before="0" w:line="240" w:lineRule="auto"/>
        <w:ind w:left="23" w:right="165" w:firstLine="408"/>
        <w:jc w:val="left"/>
        <w:rPr>
          <w:sz w:val="24"/>
          <w:szCs w:val="28"/>
        </w:rPr>
      </w:pPr>
      <w:r w:rsidRPr="00071E70">
        <w:rPr>
          <w:sz w:val="24"/>
          <w:szCs w:val="28"/>
        </w:rPr>
        <w:t>В текущей проверке оцениваются:</w:t>
      </w:r>
    </w:p>
    <w:p w:rsidR="00C40C72" w:rsidRPr="00071E70" w:rsidRDefault="00C40C72" w:rsidP="00071E70">
      <w:pPr>
        <w:pStyle w:val="7"/>
        <w:numPr>
          <w:ilvl w:val="0"/>
          <w:numId w:val="60"/>
        </w:numPr>
        <w:shd w:val="clear" w:color="auto" w:fill="auto"/>
        <w:tabs>
          <w:tab w:val="left" w:pos="756"/>
        </w:tabs>
        <w:spacing w:before="0" w:line="240" w:lineRule="auto"/>
        <w:ind w:left="400" w:right="165" w:firstLine="0"/>
        <w:rPr>
          <w:sz w:val="24"/>
          <w:szCs w:val="28"/>
        </w:rPr>
      </w:pPr>
      <w:r w:rsidRPr="00071E70">
        <w:rPr>
          <w:sz w:val="24"/>
          <w:szCs w:val="28"/>
        </w:rPr>
        <w:t>развернутый ответ на заданную тему в устной или письменной форме;</w:t>
      </w:r>
    </w:p>
    <w:p w:rsidR="00C40C72" w:rsidRPr="00071E70" w:rsidRDefault="00C40C72" w:rsidP="00071E70">
      <w:pPr>
        <w:pStyle w:val="7"/>
        <w:numPr>
          <w:ilvl w:val="0"/>
          <w:numId w:val="60"/>
        </w:numPr>
        <w:shd w:val="clear" w:color="auto" w:fill="auto"/>
        <w:tabs>
          <w:tab w:val="left" w:pos="756"/>
        </w:tabs>
        <w:spacing w:before="0" w:line="240" w:lineRule="auto"/>
        <w:ind w:left="400" w:right="165" w:firstLine="0"/>
        <w:rPr>
          <w:sz w:val="24"/>
          <w:szCs w:val="28"/>
        </w:rPr>
      </w:pPr>
      <w:r w:rsidRPr="00071E70">
        <w:rPr>
          <w:sz w:val="24"/>
          <w:szCs w:val="28"/>
        </w:rPr>
        <w:t>устный или письменный ответ на поставленный вопрос;</w:t>
      </w:r>
    </w:p>
    <w:p w:rsidR="00C40C72" w:rsidRPr="00071E70" w:rsidRDefault="00C40C72" w:rsidP="00071E70">
      <w:pPr>
        <w:pStyle w:val="7"/>
        <w:numPr>
          <w:ilvl w:val="0"/>
          <w:numId w:val="60"/>
        </w:numPr>
        <w:shd w:val="clear" w:color="auto" w:fill="auto"/>
        <w:tabs>
          <w:tab w:val="left" w:pos="756"/>
        </w:tabs>
        <w:spacing w:before="0" w:line="240" w:lineRule="auto"/>
        <w:ind w:left="400" w:right="165" w:firstLine="0"/>
        <w:rPr>
          <w:sz w:val="24"/>
          <w:szCs w:val="28"/>
        </w:rPr>
      </w:pPr>
      <w:r w:rsidRPr="00071E70">
        <w:rPr>
          <w:sz w:val="24"/>
          <w:szCs w:val="28"/>
        </w:rPr>
        <w:t>выполненное домашнее задание;</w:t>
      </w:r>
    </w:p>
    <w:p w:rsidR="00C40C72" w:rsidRPr="00071E70" w:rsidRDefault="00C40C72" w:rsidP="00071E70">
      <w:pPr>
        <w:pStyle w:val="7"/>
        <w:numPr>
          <w:ilvl w:val="0"/>
          <w:numId w:val="60"/>
        </w:numPr>
        <w:shd w:val="clear" w:color="auto" w:fill="auto"/>
        <w:tabs>
          <w:tab w:val="left" w:pos="756"/>
        </w:tabs>
        <w:spacing w:before="0" w:line="240" w:lineRule="auto"/>
        <w:ind w:left="400" w:right="165" w:firstLine="0"/>
        <w:rPr>
          <w:sz w:val="24"/>
          <w:szCs w:val="28"/>
        </w:rPr>
      </w:pPr>
      <w:r w:rsidRPr="00071E70">
        <w:rPr>
          <w:sz w:val="24"/>
          <w:szCs w:val="28"/>
        </w:rPr>
        <w:t>проверочная работа;</w:t>
      </w:r>
    </w:p>
    <w:p w:rsidR="00C40C72" w:rsidRPr="00071E70" w:rsidRDefault="00C40C72" w:rsidP="00071E70">
      <w:pPr>
        <w:pStyle w:val="7"/>
        <w:numPr>
          <w:ilvl w:val="0"/>
          <w:numId w:val="60"/>
        </w:numPr>
        <w:shd w:val="clear" w:color="auto" w:fill="auto"/>
        <w:tabs>
          <w:tab w:val="left" w:pos="756"/>
        </w:tabs>
        <w:spacing w:before="0" w:line="240" w:lineRule="auto"/>
        <w:ind w:left="400" w:right="165" w:firstLine="0"/>
        <w:rPr>
          <w:sz w:val="24"/>
          <w:szCs w:val="28"/>
        </w:rPr>
      </w:pPr>
      <w:r w:rsidRPr="00071E70">
        <w:rPr>
          <w:sz w:val="24"/>
          <w:szCs w:val="28"/>
        </w:rPr>
        <w:t>устное сообщение по избранной теме;</w:t>
      </w:r>
    </w:p>
    <w:p w:rsidR="00C40C72" w:rsidRPr="00071E70" w:rsidRDefault="00C40C72" w:rsidP="00071E70">
      <w:pPr>
        <w:pStyle w:val="7"/>
        <w:numPr>
          <w:ilvl w:val="0"/>
          <w:numId w:val="60"/>
        </w:numPr>
        <w:shd w:val="clear" w:color="auto" w:fill="auto"/>
        <w:tabs>
          <w:tab w:val="left" w:pos="756"/>
        </w:tabs>
        <w:spacing w:before="0" w:line="240" w:lineRule="auto"/>
        <w:ind w:left="400" w:right="165" w:firstLine="0"/>
        <w:rPr>
          <w:sz w:val="24"/>
          <w:szCs w:val="28"/>
        </w:rPr>
      </w:pPr>
      <w:r w:rsidRPr="00071E70">
        <w:rPr>
          <w:sz w:val="24"/>
          <w:szCs w:val="28"/>
        </w:rPr>
        <w:t>собеседование по поставленным вопросам;</w:t>
      </w:r>
    </w:p>
    <w:p w:rsidR="00C40C72" w:rsidRPr="00071E70" w:rsidRDefault="00C40C72" w:rsidP="00071E70">
      <w:pPr>
        <w:pStyle w:val="7"/>
        <w:numPr>
          <w:ilvl w:val="0"/>
          <w:numId w:val="60"/>
        </w:numPr>
        <w:shd w:val="clear" w:color="auto" w:fill="auto"/>
        <w:spacing w:before="0" w:line="240" w:lineRule="auto"/>
        <w:ind w:left="400" w:right="165" w:firstLine="0"/>
        <w:rPr>
          <w:sz w:val="24"/>
          <w:szCs w:val="28"/>
        </w:rPr>
      </w:pPr>
      <w:r w:rsidRPr="00071E70">
        <w:rPr>
          <w:sz w:val="24"/>
          <w:szCs w:val="28"/>
        </w:rPr>
        <w:t xml:space="preserve"> декламация стихов, отрывков художественных произведений;</w:t>
      </w:r>
    </w:p>
    <w:p w:rsidR="00C40C72" w:rsidRPr="00071E70" w:rsidRDefault="00C40C72" w:rsidP="00071E70">
      <w:pPr>
        <w:pStyle w:val="7"/>
        <w:numPr>
          <w:ilvl w:val="0"/>
          <w:numId w:val="60"/>
        </w:numPr>
        <w:shd w:val="clear" w:color="auto" w:fill="auto"/>
        <w:spacing w:before="0" w:line="240" w:lineRule="auto"/>
        <w:ind w:left="400" w:right="165" w:firstLine="0"/>
        <w:rPr>
          <w:sz w:val="24"/>
          <w:szCs w:val="28"/>
        </w:rPr>
      </w:pPr>
      <w:r w:rsidRPr="00071E70">
        <w:rPr>
          <w:sz w:val="24"/>
          <w:szCs w:val="28"/>
        </w:rPr>
        <w:t xml:space="preserve"> чтение текста на русском языке, на английском языке, говорение, аудирование;</w:t>
      </w:r>
    </w:p>
    <w:p w:rsidR="00C40C72" w:rsidRPr="00071E70" w:rsidRDefault="00C40C72" w:rsidP="00071E70">
      <w:pPr>
        <w:pStyle w:val="7"/>
        <w:numPr>
          <w:ilvl w:val="0"/>
          <w:numId w:val="60"/>
        </w:numPr>
        <w:shd w:val="clear" w:color="auto" w:fill="auto"/>
        <w:tabs>
          <w:tab w:val="left" w:pos="756"/>
        </w:tabs>
        <w:spacing w:before="0" w:line="240" w:lineRule="auto"/>
        <w:ind w:left="400" w:right="165" w:firstLine="0"/>
        <w:rPr>
          <w:sz w:val="24"/>
          <w:szCs w:val="28"/>
        </w:rPr>
      </w:pPr>
      <w:r w:rsidRPr="00071E70">
        <w:rPr>
          <w:sz w:val="24"/>
          <w:szCs w:val="28"/>
        </w:rPr>
        <w:t>выполнение тренировочных упражнений, практических и лабораторных работ;</w:t>
      </w:r>
    </w:p>
    <w:p w:rsidR="00C40C72" w:rsidRPr="00071E70" w:rsidRDefault="00C40C72" w:rsidP="00071E70">
      <w:pPr>
        <w:pStyle w:val="7"/>
        <w:numPr>
          <w:ilvl w:val="0"/>
          <w:numId w:val="60"/>
        </w:numPr>
        <w:shd w:val="clear" w:color="auto" w:fill="auto"/>
        <w:tabs>
          <w:tab w:val="left" w:pos="756"/>
        </w:tabs>
        <w:spacing w:before="0" w:line="240" w:lineRule="auto"/>
        <w:ind w:left="400" w:right="165" w:firstLine="0"/>
        <w:rPr>
          <w:sz w:val="24"/>
          <w:szCs w:val="28"/>
        </w:rPr>
      </w:pPr>
      <w:r w:rsidRPr="00071E70">
        <w:rPr>
          <w:sz w:val="24"/>
          <w:szCs w:val="28"/>
        </w:rPr>
        <w:t>написание различных видов сочинений, изложений, диктантов;</w:t>
      </w:r>
    </w:p>
    <w:p w:rsidR="00C40C72" w:rsidRPr="00071E70" w:rsidRDefault="00C40C72" w:rsidP="00071E70">
      <w:pPr>
        <w:pStyle w:val="7"/>
        <w:numPr>
          <w:ilvl w:val="0"/>
          <w:numId w:val="60"/>
        </w:numPr>
        <w:shd w:val="clear" w:color="auto" w:fill="auto"/>
        <w:tabs>
          <w:tab w:val="left" w:pos="756"/>
        </w:tabs>
        <w:spacing w:before="0" w:line="240" w:lineRule="auto"/>
        <w:ind w:left="400" w:right="165" w:firstLine="0"/>
        <w:rPr>
          <w:sz w:val="24"/>
          <w:szCs w:val="28"/>
        </w:rPr>
      </w:pPr>
      <w:r w:rsidRPr="00071E70">
        <w:rPr>
          <w:sz w:val="24"/>
          <w:szCs w:val="28"/>
        </w:rPr>
        <w:t>тестирование;</w:t>
      </w:r>
    </w:p>
    <w:p w:rsidR="00C40C72" w:rsidRPr="00071E70" w:rsidRDefault="00C40C72" w:rsidP="00071E70">
      <w:pPr>
        <w:pStyle w:val="7"/>
        <w:numPr>
          <w:ilvl w:val="0"/>
          <w:numId w:val="60"/>
        </w:numPr>
        <w:shd w:val="clear" w:color="auto" w:fill="auto"/>
        <w:tabs>
          <w:tab w:val="left" w:pos="756"/>
        </w:tabs>
        <w:spacing w:before="0" w:line="240" w:lineRule="auto"/>
        <w:ind w:left="400" w:right="165" w:firstLine="0"/>
        <w:rPr>
          <w:sz w:val="24"/>
          <w:szCs w:val="28"/>
        </w:rPr>
      </w:pPr>
      <w:r w:rsidRPr="00071E70">
        <w:rPr>
          <w:sz w:val="24"/>
          <w:szCs w:val="28"/>
        </w:rPr>
        <w:t>диагностические контрольные работы разного уровня в системе СтатГрад;</w:t>
      </w:r>
    </w:p>
    <w:p w:rsidR="00C40C72" w:rsidRPr="00071E70" w:rsidRDefault="00C40C72" w:rsidP="00071E70">
      <w:pPr>
        <w:pStyle w:val="7"/>
        <w:numPr>
          <w:ilvl w:val="0"/>
          <w:numId w:val="60"/>
        </w:numPr>
        <w:shd w:val="clear" w:color="auto" w:fill="auto"/>
        <w:tabs>
          <w:tab w:val="left" w:pos="756"/>
        </w:tabs>
        <w:spacing w:before="0" w:line="240" w:lineRule="auto"/>
        <w:ind w:left="400" w:right="165" w:firstLine="0"/>
        <w:rPr>
          <w:sz w:val="24"/>
          <w:szCs w:val="28"/>
        </w:rPr>
      </w:pPr>
      <w:r w:rsidRPr="00071E70">
        <w:rPr>
          <w:sz w:val="24"/>
          <w:szCs w:val="28"/>
        </w:rPr>
        <w:t>защита реферата, проекта, исследовательской работы;</w:t>
      </w:r>
    </w:p>
    <w:p w:rsidR="00C40C72" w:rsidRPr="00071E70" w:rsidRDefault="00C40C72" w:rsidP="00071E70">
      <w:pPr>
        <w:pStyle w:val="7"/>
        <w:numPr>
          <w:ilvl w:val="0"/>
          <w:numId w:val="60"/>
        </w:numPr>
        <w:shd w:val="clear" w:color="auto" w:fill="auto"/>
        <w:tabs>
          <w:tab w:val="left" w:pos="756"/>
        </w:tabs>
        <w:spacing w:before="0" w:line="240" w:lineRule="auto"/>
        <w:ind w:left="400" w:right="165" w:firstLine="0"/>
        <w:rPr>
          <w:sz w:val="24"/>
          <w:szCs w:val="28"/>
        </w:rPr>
      </w:pPr>
      <w:r w:rsidRPr="00071E70">
        <w:rPr>
          <w:sz w:val="24"/>
          <w:szCs w:val="28"/>
        </w:rPr>
        <w:t>сдача нормативов физической подготовленности.</w:t>
      </w:r>
    </w:p>
    <w:p w:rsidR="00C40C72" w:rsidRPr="00071E70" w:rsidRDefault="00C40C72" w:rsidP="00071E70">
      <w:pPr>
        <w:pStyle w:val="7"/>
        <w:shd w:val="clear" w:color="auto" w:fill="auto"/>
        <w:spacing w:before="0" w:line="240" w:lineRule="auto"/>
        <w:ind w:left="23" w:right="21" w:firstLine="408"/>
        <w:rPr>
          <w:sz w:val="24"/>
          <w:szCs w:val="28"/>
        </w:rPr>
      </w:pPr>
      <w:r w:rsidRPr="00071E70">
        <w:rPr>
          <w:sz w:val="24"/>
          <w:szCs w:val="28"/>
        </w:rPr>
        <w:t>Выбор форм, методов и моделей заданий определяется особенностями предмета и особенно</w:t>
      </w:r>
      <w:r w:rsidRPr="00071E70">
        <w:rPr>
          <w:sz w:val="24"/>
          <w:szCs w:val="28"/>
        </w:rPr>
        <w:softHyphen/>
        <w:t>стями контрольно-оценочной деятельности учителя.</w:t>
      </w:r>
    </w:p>
    <w:p w:rsidR="00C40C72" w:rsidRPr="00071E70" w:rsidRDefault="00C40C72" w:rsidP="00071E70">
      <w:pPr>
        <w:pStyle w:val="7"/>
        <w:shd w:val="clear" w:color="auto" w:fill="auto"/>
        <w:spacing w:before="0" w:line="240" w:lineRule="auto"/>
        <w:ind w:left="23" w:right="21" w:firstLine="408"/>
        <w:rPr>
          <w:sz w:val="24"/>
          <w:szCs w:val="28"/>
        </w:rPr>
      </w:pPr>
      <w:r w:rsidRPr="00071E70">
        <w:rPr>
          <w:sz w:val="24"/>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w:t>
      </w:r>
      <w:r w:rsidRPr="00071E70">
        <w:rPr>
          <w:sz w:val="24"/>
          <w:szCs w:val="28"/>
        </w:rPr>
        <w:softHyphen/>
        <w:t>дела / предметного курса.</w:t>
      </w:r>
    </w:p>
    <w:p w:rsidR="00C40C72" w:rsidRPr="00071E70" w:rsidRDefault="00C40C72" w:rsidP="00071E70">
      <w:pPr>
        <w:pStyle w:val="7"/>
        <w:shd w:val="clear" w:color="auto" w:fill="auto"/>
        <w:spacing w:before="0" w:line="240" w:lineRule="auto"/>
        <w:ind w:left="23" w:right="23" w:firstLine="408"/>
        <w:rPr>
          <w:sz w:val="24"/>
          <w:szCs w:val="28"/>
        </w:rPr>
      </w:pPr>
      <w:r w:rsidRPr="00071E70">
        <w:rPr>
          <w:rStyle w:val="25"/>
          <w:sz w:val="24"/>
          <w:szCs w:val="28"/>
        </w:rPr>
        <w:t>Тематическая оценка</w:t>
      </w:r>
      <w:r w:rsidRPr="00071E70">
        <w:rPr>
          <w:sz w:val="24"/>
          <w:szCs w:val="28"/>
        </w:rPr>
        <w:t xml:space="preserve"> представляет собой процедуру оценки уровня достижения промежуточ</w:t>
      </w:r>
      <w:r w:rsidRPr="00071E70">
        <w:rPr>
          <w:sz w:val="24"/>
          <w:szCs w:val="28"/>
        </w:rPr>
        <w:softHyphen/>
        <w:t>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Резуль</w:t>
      </w:r>
      <w:r w:rsidRPr="00071E70">
        <w:rPr>
          <w:sz w:val="24"/>
          <w:szCs w:val="28"/>
        </w:rPr>
        <w:softHyphen/>
        <w:t>таты тематической оценки являются основанием для текущей коррекции учебной деятельно</w:t>
      </w:r>
      <w:r w:rsidRPr="00071E70">
        <w:rPr>
          <w:sz w:val="24"/>
          <w:szCs w:val="28"/>
        </w:rPr>
        <w:softHyphen/>
        <w:t>сти и ее индивидуализации.</w:t>
      </w:r>
    </w:p>
    <w:p w:rsidR="00C40C72" w:rsidRPr="00071E70" w:rsidRDefault="00C40C72" w:rsidP="00071E70">
      <w:pPr>
        <w:pStyle w:val="7"/>
        <w:shd w:val="clear" w:color="auto" w:fill="auto"/>
        <w:spacing w:before="0" w:line="240" w:lineRule="auto"/>
        <w:ind w:left="23" w:right="23" w:firstLine="408"/>
        <w:rPr>
          <w:sz w:val="24"/>
          <w:szCs w:val="28"/>
        </w:rPr>
      </w:pPr>
      <w:r w:rsidRPr="00071E70">
        <w:rPr>
          <w:rStyle w:val="25"/>
          <w:sz w:val="24"/>
          <w:szCs w:val="28"/>
        </w:rPr>
        <w:t>Портфолио</w:t>
      </w:r>
      <w:r w:rsidRPr="00071E70">
        <w:rPr>
          <w:sz w:val="24"/>
          <w:szCs w:val="28"/>
        </w:rPr>
        <w:t xml:space="preserve"> представляет собой процедуру оценки динамики учебной и творческой активно</w:t>
      </w:r>
      <w:r w:rsidRPr="00071E70">
        <w:rPr>
          <w:sz w:val="24"/>
          <w:szCs w:val="28"/>
        </w:rPr>
        <w:softHyphen/>
        <w:t>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w:t>
      </w:r>
      <w:r w:rsidRPr="00071E70">
        <w:rPr>
          <w:sz w:val="24"/>
          <w:szCs w:val="28"/>
        </w:rPr>
        <w:softHyphen/>
        <w:t>зывы на работы и проч.), так и его работы. На уровне среднего образования приоритет при от</w:t>
      </w:r>
      <w:r w:rsidRPr="00071E70">
        <w:rPr>
          <w:sz w:val="24"/>
          <w:szCs w:val="28"/>
        </w:rPr>
        <w:softHyphen/>
        <w:t>боре документов для портфолио отдается документам внешних организаций (например, сер</w:t>
      </w:r>
      <w:r w:rsidRPr="00071E70">
        <w:rPr>
          <w:sz w:val="24"/>
          <w:szCs w:val="28"/>
        </w:rPr>
        <w:softHyphen/>
        <w:t>тификаты участия, дипломы и грамоты конкурсов и олимпиад, входящих в перечень олим</w:t>
      </w:r>
      <w:r w:rsidRPr="00071E70">
        <w:rPr>
          <w:sz w:val="24"/>
          <w:szCs w:val="28"/>
        </w:rPr>
        <w:softHyphen/>
        <w:t>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или тьютором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w:t>
      </w:r>
      <w:r w:rsidRPr="00071E70">
        <w:rPr>
          <w:sz w:val="24"/>
          <w:szCs w:val="28"/>
        </w:rPr>
        <w:softHyphen/>
        <w:t>тронном виде в течение всех лет обучения в основной и средней школе.</w:t>
      </w:r>
    </w:p>
    <w:p w:rsidR="004E300E" w:rsidRPr="00071E70" w:rsidRDefault="004E300E" w:rsidP="00071E70">
      <w:pPr>
        <w:pStyle w:val="7"/>
        <w:shd w:val="clear" w:color="auto" w:fill="auto"/>
        <w:spacing w:before="0" w:line="240" w:lineRule="auto"/>
        <w:ind w:left="23" w:right="23" w:firstLine="408"/>
        <w:rPr>
          <w:sz w:val="24"/>
          <w:szCs w:val="28"/>
        </w:rPr>
      </w:pPr>
      <w:r w:rsidRPr="00071E70">
        <w:rPr>
          <w:rStyle w:val="25"/>
          <w:sz w:val="24"/>
          <w:szCs w:val="28"/>
        </w:rPr>
        <w:t>Внутренний мониторинг</w:t>
      </w:r>
      <w:r w:rsidRPr="00071E70">
        <w:rPr>
          <w:sz w:val="24"/>
          <w:szCs w:val="28"/>
        </w:rPr>
        <w:t xml:space="preserve"> в Учреждении представляет собой процедуры оценки уровня достижения предметных и метапредметных результатов, а также оценки той части личностных результа</w:t>
      </w:r>
      <w:r w:rsidRPr="00071E70">
        <w:rPr>
          <w:sz w:val="24"/>
          <w:szCs w:val="28"/>
        </w:rPr>
        <w:softHyphen/>
        <w:t>тов, которые связаны с оценкой поведения, прилежания, а также с оценкой готовности и спо</w:t>
      </w:r>
      <w:r w:rsidRPr="00071E70">
        <w:rPr>
          <w:sz w:val="24"/>
          <w:szCs w:val="28"/>
        </w:rPr>
        <w:softHyphen/>
        <w:t>собности делать осознанный выбор будущей профессии. Результаты внутреннего монито</w:t>
      </w:r>
      <w:r w:rsidRPr="00071E70">
        <w:rPr>
          <w:sz w:val="24"/>
          <w:szCs w:val="28"/>
        </w:rPr>
        <w:softHyphen/>
        <w:t>ринга являются основанием для рекомендаций по текущей коррекции учебной деятельности и ее индивидуализации.</w:t>
      </w:r>
    </w:p>
    <w:p w:rsidR="004E300E" w:rsidRPr="00071E70" w:rsidRDefault="004E300E" w:rsidP="00071E70">
      <w:pPr>
        <w:pStyle w:val="7"/>
        <w:shd w:val="clear" w:color="auto" w:fill="auto"/>
        <w:spacing w:before="0" w:line="240" w:lineRule="auto"/>
        <w:ind w:left="23" w:right="23" w:firstLine="408"/>
        <w:rPr>
          <w:sz w:val="24"/>
          <w:szCs w:val="28"/>
        </w:rPr>
      </w:pPr>
      <w:r w:rsidRPr="00071E70">
        <w:rPr>
          <w:rStyle w:val="25"/>
          <w:sz w:val="24"/>
          <w:szCs w:val="28"/>
        </w:rPr>
        <w:t>Промежуточная аттестация</w:t>
      </w:r>
      <w:r w:rsidRPr="00071E70">
        <w:rPr>
          <w:sz w:val="24"/>
          <w:szCs w:val="28"/>
        </w:rPr>
        <w:t xml:space="preserve">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w:t>
      </w:r>
      <w:r w:rsidRPr="00071E70">
        <w:rPr>
          <w:sz w:val="24"/>
          <w:szCs w:val="28"/>
        </w:rPr>
        <w:softHyphen/>
        <w:t>зультатов накопленной оценки и результатов выполнения тематических проверочных работ и отражается в Портфолио старшеклассника</w:t>
      </w:r>
      <w:r w:rsidRPr="00071E70">
        <w:rPr>
          <w:rStyle w:val="ac"/>
          <w:sz w:val="24"/>
          <w:szCs w:val="28"/>
        </w:rPr>
        <w:t>.</w:t>
      </w:r>
    </w:p>
    <w:p w:rsidR="004E300E" w:rsidRPr="00071E70" w:rsidRDefault="004E300E" w:rsidP="00071E70">
      <w:pPr>
        <w:pStyle w:val="7"/>
        <w:shd w:val="clear" w:color="auto" w:fill="auto"/>
        <w:spacing w:before="0" w:line="240" w:lineRule="auto"/>
        <w:ind w:left="23" w:right="23" w:firstLine="408"/>
        <w:rPr>
          <w:sz w:val="24"/>
          <w:szCs w:val="28"/>
        </w:rPr>
      </w:pPr>
      <w:r w:rsidRPr="00071E70">
        <w:rPr>
          <w:sz w:val="24"/>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w:t>
      </w:r>
      <w:r w:rsidRPr="00071E70">
        <w:rPr>
          <w:sz w:val="24"/>
          <w:szCs w:val="28"/>
        </w:rPr>
        <w:softHyphen/>
        <w:t>вода в следующий класс и для допуска обучающегося к государственной итоговой аттеста</w:t>
      </w:r>
      <w:r w:rsidRPr="00071E70">
        <w:rPr>
          <w:sz w:val="24"/>
          <w:szCs w:val="28"/>
        </w:rPr>
        <w:softHyphen/>
        <w:t xml:space="preserve">ции. В периоде пилотного введения ФГОС СОО достижение положительного результата - не менее 50 </w:t>
      </w:r>
      <w:r w:rsidRPr="00071E70">
        <w:rPr>
          <w:rStyle w:val="ac"/>
          <w:sz w:val="24"/>
          <w:szCs w:val="28"/>
        </w:rPr>
        <w:t>%</w:t>
      </w:r>
      <w:r w:rsidRPr="00071E70">
        <w:rPr>
          <w:sz w:val="24"/>
          <w:szCs w:val="28"/>
        </w:rPr>
        <w:t xml:space="preserve"> от заданий базового уровня или 50 </w:t>
      </w:r>
      <w:r w:rsidRPr="00071E70">
        <w:rPr>
          <w:rStyle w:val="ac"/>
          <w:sz w:val="24"/>
          <w:szCs w:val="28"/>
        </w:rPr>
        <w:t>%</w:t>
      </w:r>
      <w:r w:rsidRPr="00071E70">
        <w:rPr>
          <w:sz w:val="24"/>
          <w:szCs w:val="28"/>
        </w:rPr>
        <w:t xml:space="preserve"> от максимального балла за выполнение зада</w:t>
      </w:r>
      <w:r w:rsidRPr="00071E70">
        <w:rPr>
          <w:sz w:val="24"/>
          <w:szCs w:val="28"/>
        </w:rPr>
        <w:softHyphen/>
        <w:t>ний базового уровня.</w:t>
      </w:r>
    </w:p>
    <w:p w:rsidR="004E300E" w:rsidRPr="00071E70" w:rsidRDefault="004E300E" w:rsidP="00071E70">
      <w:pPr>
        <w:pStyle w:val="7"/>
        <w:shd w:val="clear" w:color="auto" w:fill="auto"/>
        <w:spacing w:before="0" w:line="240" w:lineRule="auto"/>
        <w:ind w:left="23" w:right="23" w:firstLine="408"/>
        <w:rPr>
          <w:sz w:val="24"/>
          <w:szCs w:val="28"/>
        </w:rPr>
      </w:pPr>
      <w:r w:rsidRPr="00071E70">
        <w:rPr>
          <w:sz w:val="24"/>
          <w:szCs w:val="28"/>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Учреждения «Положением о формах, периодичности и порядке текущего контроля успеваемости и промежуточной атте</w:t>
      </w:r>
      <w:r w:rsidRPr="00071E70">
        <w:rPr>
          <w:sz w:val="24"/>
          <w:szCs w:val="28"/>
        </w:rPr>
        <w:softHyphen/>
        <w:t>стации обучающихся».</w:t>
      </w:r>
    </w:p>
    <w:p w:rsidR="004E300E" w:rsidRPr="00071E70" w:rsidRDefault="004E300E" w:rsidP="00071E70">
      <w:pPr>
        <w:pStyle w:val="7"/>
        <w:shd w:val="clear" w:color="auto" w:fill="auto"/>
        <w:spacing w:before="0" w:line="240" w:lineRule="auto"/>
        <w:ind w:left="23" w:right="23" w:firstLine="408"/>
        <w:rPr>
          <w:sz w:val="24"/>
          <w:szCs w:val="28"/>
        </w:rPr>
      </w:pPr>
      <w:r w:rsidRPr="00071E70">
        <w:rPr>
          <w:rStyle w:val="25"/>
          <w:sz w:val="24"/>
          <w:szCs w:val="28"/>
        </w:rPr>
        <w:t>Итоговая аттестация</w:t>
      </w:r>
      <w:r w:rsidRPr="00071E70">
        <w:rPr>
          <w:sz w:val="24"/>
          <w:szCs w:val="28"/>
        </w:rPr>
        <w:t xml:space="preserve"> проводится в форме государственной итоговой аттестации (внешняя экс</w:t>
      </w:r>
      <w:r w:rsidRPr="00071E70">
        <w:rPr>
          <w:sz w:val="24"/>
          <w:szCs w:val="28"/>
        </w:rPr>
        <w:softHyphen/>
        <w:t>пертиза) и итоговой аттестации (внутреннее оценивание).</w:t>
      </w:r>
    </w:p>
    <w:p w:rsidR="004E300E" w:rsidRPr="00071E70" w:rsidRDefault="004E300E" w:rsidP="00071E70">
      <w:pPr>
        <w:pStyle w:val="7"/>
        <w:shd w:val="clear" w:color="auto" w:fill="auto"/>
        <w:spacing w:before="0" w:line="240" w:lineRule="auto"/>
        <w:ind w:left="23" w:right="23" w:firstLine="408"/>
        <w:rPr>
          <w:sz w:val="24"/>
          <w:szCs w:val="28"/>
        </w:rPr>
      </w:pPr>
      <w:r w:rsidRPr="00071E70">
        <w:rPr>
          <w:sz w:val="24"/>
          <w:szCs w:val="28"/>
        </w:rPr>
        <w:t>В соответствии со статьей 59 закона «Об образовании в Российской Федерации» государ</w:t>
      </w:r>
      <w:r w:rsidRPr="00071E70">
        <w:rPr>
          <w:sz w:val="24"/>
          <w:szCs w:val="28"/>
        </w:rPr>
        <w:softHyphen/>
        <w:t>ственная итоговая аттестация (далее - ГИА) является обязательной процедурой, завершаю</w:t>
      </w:r>
      <w:r w:rsidRPr="00071E70">
        <w:rPr>
          <w:sz w:val="24"/>
          <w:szCs w:val="28"/>
        </w:rPr>
        <w:softHyphen/>
        <w:t>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4E300E" w:rsidRPr="00071E70" w:rsidRDefault="004E300E" w:rsidP="00071E70">
      <w:pPr>
        <w:pStyle w:val="7"/>
        <w:shd w:val="clear" w:color="auto" w:fill="auto"/>
        <w:spacing w:before="0" w:line="240" w:lineRule="auto"/>
        <w:ind w:left="23" w:right="23" w:firstLine="408"/>
        <w:rPr>
          <w:sz w:val="24"/>
          <w:szCs w:val="28"/>
        </w:rPr>
      </w:pPr>
      <w:r w:rsidRPr="00071E70">
        <w:rPr>
          <w:sz w:val="24"/>
          <w:szCs w:val="28"/>
        </w:rPr>
        <w:t>ГИА проводится в форме единого государственного экзамена (ЕГЭ) с использованием кон</w:t>
      </w:r>
      <w:r w:rsidRPr="00071E70">
        <w:rPr>
          <w:sz w:val="24"/>
          <w:szCs w:val="28"/>
        </w:rPr>
        <w:softHyphen/>
        <w:t>трольных измерительных материалов, представляющих собой комплексы заданий в стандар</w:t>
      </w:r>
      <w:r w:rsidRPr="00071E70">
        <w:rPr>
          <w:sz w:val="24"/>
          <w:szCs w:val="28"/>
        </w:rPr>
        <w:softHyphen/>
        <w:t>тизированной форме и в форме устных и письменных экзаменов с использованием тем, биле</w:t>
      </w:r>
      <w:r w:rsidRPr="00071E70">
        <w:rPr>
          <w:sz w:val="24"/>
          <w:szCs w:val="28"/>
        </w:rPr>
        <w:softHyphen/>
        <w:t>тов и т.д. (государственный выпускной экзамен - ГВЭ).</w:t>
      </w:r>
    </w:p>
    <w:p w:rsidR="004E300E" w:rsidRPr="00071E70" w:rsidRDefault="004E300E" w:rsidP="00071E70">
      <w:pPr>
        <w:pStyle w:val="7"/>
        <w:shd w:val="clear" w:color="auto" w:fill="auto"/>
        <w:spacing w:before="0" w:line="240" w:lineRule="auto"/>
        <w:ind w:left="23" w:right="23" w:firstLine="408"/>
        <w:rPr>
          <w:sz w:val="24"/>
          <w:szCs w:val="28"/>
        </w:rPr>
      </w:pPr>
      <w:r w:rsidRPr="00071E70">
        <w:rPr>
          <w:sz w:val="24"/>
          <w:szCs w:val="28"/>
        </w:rPr>
        <w:t>К государственной итоговой аттестации допускается обучающийся, не имеющий академиче</w:t>
      </w:r>
      <w:r w:rsidRPr="00071E70">
        <w:rPr>
          <w:sz w:val="24"/>
          <w:szCs w:val="28"/>
        </w:rPr>
        <w:softHyphen/>
        <w:t>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w:t>
      </w:r>
      <w:r w:rsidRPr="00071E70">
        <w:rPr>
          <w:sz w:val="24"/>
          <w:szCs w:val="28"/>
        </w:rPr>
        <w:softHyphen/>
        <w:t>тестации по соответствующим образовательным программам. Условием допуска к ГИА явля</w:t>
      </w:r>
      <w:r w:rsidRPr="00071E70">
        <w:rPr>
          <w:sz w:val="24"/>
          <w:szCs w:val="28"/>
        </w:rPr>
        <w:softHyphen/>
        <w:t>ется успешное написание итогового сочинения (изложения), которое оценивается по единым критериям в системе «зачет/незачет».</w:t>
      </w:r>
    </w:p>
    <w:p w:rsidR="004E300E" w:rsidRPr="00071E70" w:rsidRDefault="004E300E" w:rsidP="00071E70">
      <w:pPr>
        <w:pStyle w:val="7"/>
        <w:shd w:val="clear" w:color="auto" w:fill="auto"/>
        <w:spacing w:before="0" w:line="240" w:lineRule="auto"/>
        <w:ind w:left="23" w:right="23" w:firstLine="408"/>
        <w:rPr>
          <w:sz w:val="24"/>
          <w:szCs w:val="28"/>
        </w:rPr>
      </w:pPr>
      <w:r w:rsidRPr="00071E70">
        <w:rPr>
          <w:sz w:val="24"/>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4E300E" w:rsidRPr="00071E70" w:rsidRDefault="004E300E" w:rsidP="00071E70">
      <w:pPr>
        <w:pStyle w:val="7"/>
        <w:shd w:val="clear" w:color="auto" w:fill="auto"/>
        <w:spacing w:before="0" w:line="240" w:lineRule="auto"/>
        <w:ind w:left="23" w:right="23" w:firstLine="408"/>
        <w:rPr>
          <w:sz w:val="24"/>
          <w:szCs w:val="28"/>
        </w:rPr>
      </w:pPr>
      <w:r w:rsidRPr="00071E70">
        <w:rPr>
          <w:sz w:val="24"/>
          <w:szCs w:val="28"/>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4E300E" w:rsidRPr="00071E70" w:rsidRDefault="004E300E" w:rsidP="00071E70">
      <w:pPr>
        <w:pStyle w:val="7"/>
        <w:shd w:val="clear" w:color="auto" w:fill="auto"/>
        <w:spacing w:before="0" w:line="240" w:lineRule="auto"/>
        <w:ind w:left="23" w:right="23" w:firstLine="408"/>
        <w:rPr>
          <w:sz w:val="24"/>
          <w:szCs w:val="28"/>
        </w:rPr>
      </w:pPr>
      <w:r w:rsidRPr="00071E70">
        <w:rPr>
          <w:rStyle w:val="25"/>
          <w:sz w:val="24"/>
          <w:szCs w:val="28"/>
          <w:u w:val="none"/>
        </w:rPr>
        <w:t>Итоговая аттестация по предмету осуществляется на основании результатов внутренней и</w:t>
      </w:r>
      <w:r w:rsidRPr="00071E70">
        <w:rPr>
          <w:sz w:val="24"/>
          <w:szCs w:val="28"/>
        </w:rPr>
        <w:t xml:space="preserve"> </w:t>
      </w:r>
      <w:r w:rsidRPr="00071E70">
        <w:rPr>
          <w:rStyle w:val="25"/>
          <w:sz w:val="24"/>
          <w:szCs w:val="28"/>
          <w:u w:val="none"/>
        </w:rPr>
        <w:t>внешней оценки.</w:t>
      </w:r>
      <w:r w:rsidRPr="00071E70">
        <w:rPr>
          <w:sz w:val="24"/>
          <w:szCs w:val="28"/>
        </w:rPr>
        <w:t xml:space="preserve">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w:t>
      </w:r>
      <w:r w:rsidRPr="00071E70">
        <w:rPr>
          <w:sz w:val="24"/>
          <w:szCs w:val="28"/>
        </w:rPr>
        <w:softHyphen/>
        <w:t xml:space="preserve">ной оценки, и результаты выполнения итоговой работы по предмету. </w:t>
      </w:r>
      <w:r w:rsidRPr="00071E70">
        <w:rPr>
          <w:rStyle w:val="25"/>
          <w:sz w:val="24"/>
          <w:szCs w:val="28"/>
          <w:u w:val="none"/>
        </w:rPr>
        <w:t>Итоговые работы прово</w:t>
      </w:r>
      <w:r w:rsidRPr="00071E70">
        <w:rPr>
          <w:rStyle w:val="25"/>
          <w:sz w:val="24"/>
          <w:szCs w:val="28"/>
          <w:u w:val="none"/>
        </w:rPr>
        <w:softHyphen/>
        <w:t>дятся по тем предметам, которые для данного ученика не вынесены на государственную ито</w:t>
      </w:r>
      <w:r w:rsidRPr="00071E70">
        <w:rPr>
          <w:rStyle w:val="25"/>
          <w:sz w:val="24"/>
          <w:szCs w:val="28"/>
          <w:u w:val="none"/>
        </w:rPr>
        <w:softHyphen/>
        <w:t>говую аттестацию.</w:t>
      </w:r>
    </w:p>
    <w:p w:rsidR="004E300E" w:rsidRPr="00071E70" w:rsidRDefault="004E300E" w:rsidP="00071E70">
      <w:pPr>
        <w:pStyle w:val="7"/>
        <w:shd w:val="clear" w:color="auto" w:fill="auto"/>
        <w:spacing w:before="0" w:line="240" w:lineRule="auto"/>
        <w:ind w:left="23" w:right="21" w:firstLine="408"/>
        <w:rPr>
          <w:sz w:val="24"/>
          <w:szCs w:val="28"/>
        </w:rPr>
      </w:pPr>
      <w:r w:rsidRPr="00071E70">
        <w:rPr>
          <w:sz w:val="24"/>
          <w:szCs w:val="28"/>
        </w:rPr>
        <w:t>Форма итоговой работы по предмету устанавливается решением педагогического со</w:t>
      </w:r>
      <w:r w:rsidRPr="00071E70">
        <w:rPr>
          <w:sz w:val="24"/>
          <w:szCs w:val="28"/>
        </w:rPr>
        <w:softHyphen/>
        <w:t>вета по представлению школьного методического объединения учителей. Итоговой работой по предмету для вы</w:t>
      </w:r>
      <w:r w:rsidRPr="00071E70">
        <w:rPr>
          <w:sz w:val="24"/>
          <w:szCs w:val="28"/>
        </w:rPr>
        <w:softHyphen/>
        <w:t>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w:t>
      </w:r>
      <w:r w:rsidRPr="00071E70">
        <w:rPr>
          <w:sz w:val="24"/>
          <w:szCs w:val="28"/>
        </w:rPr>
        <w:softHyphen/>
        <w:t>ния) и т.д.</w:t>
      </w:r>
    </w:p>
    <w:p w:rsidR="004E300E" w:rsidRPr="00071E70" w:rsidRDefault="004E300E" w:rsidP="00071E70">
      <w:pPr>
        <w:pStyle w:val="7"/>
        <w:shd w:val="clear" w:color="auto" w:fill="auto"/>
        <w:spacing w:before="0" w:line="240" w:lineRule="auto"/>
        <w:ind w:left="23" w:right="21" w:firstLine="408"/>
        <w:rPr>
          <w:sz w:val="24"/>
          <w:szCs w:val="28"/>
        </w:rPr>
      </w:pPr>
      <w:r w:rsidRPr="00071E70">
        <w:rPr>
          <w:sz w:val="24"/>
          <w:szCs w:val="28"/>
        </w:rPr>
        <w:t>По предметам, не вынесенным на ГИА, итоговая отметка ставится на основе результатов только внутренней оценки.</w:t>
      </w:r>
    </w:p>
    <w:p w:rsidR="004E300E" w:rsidRPr="00071E70" w:rsidRDefault="004E300E" w:rsidP="00071E70">
      <w:pPr>
        <w:pStyle w:val="7"/>
        <w:shd w:val="clear" w:color="auto" w:fill="auto"/>
        <w:spacing w:before="0" w:line="240" w:lineRule="auto"/>
        <w:ind w:left="23" w:right="21" w:firstLine="408"/>
        <w:rPr>
          <w:sz w:val="24"/>
          <w:szCs w:val="28"/>
        </w:rPr>
      </w:pPr>
      <w:r w:rsidRPr="00071E70">
        <w:rPr>
          <w:sz w:val="24"/>
          <w:szCs w:val="28"/>
        </w:rPr>
        <w:t>Основной процедурой итоговой оценки достижения метапредметных результатов явля</w:t>
      </w:r>
      <w:r w:rsidRPr="00071E70">
        <w:rPr>
          <w:sz w:val="24"/>
          <w:szCs w:val="28"/>
        </w:rPr>
        <w:softHyphen/>
        <w:t>ется защита итогового индивидуального проекта или учебного исследования. Невыпол</w:t>
      </w:r>
      <w:r w:rsidRPr="00071E70">
        <w:rPr>
          <w:sz w:val="24"/>
          <w:szCs w:val="28"/>
        </w:rPr>
        <w:softHyphen/>
        <w:t>нение выпускником индивидуального проекта равноценно получению неудовлетворительной отметки по предмету учебного плана.</w:t>
      </w:r>
    </w:p>
    <w:p w:rsidR="004E300E" w:rsidRPr="00071E70" w:rsidRDefault="004E300E" w:rsidP="00071E70">
      <w:pPr>
        <w:pStyle w:val="7"/>
        <w:shd w:val="clear" w:color="auto" w:fill="auto"/>
        <w:spacing w:before="0" w:line="240" w:lineRule="auto"/>
        <w:ind w:left="23" w:right="21" w:firstLine="408"/>
        <w:rPr>
          <w:sz w:val="24"/>
          <w:szCs w:val="28"/>
        </w:rPr>
      </w:pPr>
      <w:r w:rsidRPr="00071E70">
        <w:rPr>
          <w:sz w:val="24"/>
          <w:szCs w:val="28"/>
        </w:rPr>
        <w:t>При защите индивидуального проекта оценивается:</w:t>
      </w:r>
    </w:p>
    <w:p w:rsidR="004E300E" w:rsidRPr="00071E70" w:rsidRDefault="004E300E" w:rsidP="00071E70">
      <w:pPr>
        <w:pStyle w:val="7"/>
        <w:numPr>
          <w:ilvl w:val="0"/>
          <w:numId w:val="16"/>
        </w:numPr>
        <w:shd w:val="clear" w:color="auto" w:fill="auto"/>
        <w:tabs>
          <w:tab w:val="left" w:pos="722"/>
        </w:tabs>
        <w:spacing w:before="0" w:line="240" w:lineRule="auto"/>
        <w:ind w:left="20" w:right="21" w:firstLine="340"/>
        <w:rPr>
          <w:sz w:val="24"/>
          <w:szCs w:val="28"/>
        </w:rPr>
      </w:pPr>
      <w:r w:rsidRPr="00071E70">
        <w:rPr>
          <w:sz w:val="24"/>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E300E" w:rsidRPr="00071E70" w:rsidRDefault="004E300E" w:rsidP="00071E70">
      <w:pPr>
        <w:pStyle w:val="7"/>
        <w:numPr>
          <w:ilvl w:val="0"/>
          <w:numId w:val="16"/>
        </w:numPr>
        <w:shd w:val="clear" w:color="auto" w:fill="auto"/>
        <w:tabs>
          <w:tab w:val="left" w:pos="722"/>
        </w:tabs>
        <w:spacing w:before="0" w:line="240" w:lineRule="auto"/>
        <w:ind w:left="20" w:right="21" w:firstLine="340"/>
        <w:rPr>
          <w:sz w:val="24"/>
          <w:szCs w:val="28"/>
        </w:rPr>
      </w:pPr>
      <w:r w:rsidRPr="00071E70">
        <w:rPr>
          <w:sz w:val="24"/>
          <w:szCs w:val="28"/>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4E300E" w:rsidRPr="00071E70" w:rsidRDefault="004E300E" w:rsidP="00071E70">
      <w:pPr>
        <w:pStyle w:val="7"/>
        <w:numPr>
          <w:ilvl w:val="0"/>
          <w:numId w:val="16"/>
        </w:numPr>
        <w:shd w:val="clear" w:color="auto" w:fill="auto"/>
        <w:tabs>
          <w:tab w:val="left" w:pos="722"/>
        </w:tabs>
        <w:spacing w:before="0" w:line="240" w:lineRule="auto"/>
        <w:ind w:left="20" w:right="21" w:firstLine="340"/>
        <w:rPr>
          <w:sz w:val="24"/>
          <w:szCs w:val="28"/>
        </w:rPr>
      </w:pPr>
      <w:r w:rsidRPr="00071E70">
        <w:rPr>
          <w:sz w:val="24"/>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E300E" w:rsidRPr="00071E70" w:rsidRDefault="004E300E" w:rsidP="00071E70">
      <w:pPr>
        <w:pStyle w:val="7"/>
        <w:numPr>
          <w:ilvl w:val="0"/>
          <w:numId w:val="16"/>
        </w:numPr>
        <w:shd w:val="clear" w:color="auto" w:fill="auto"/>
        <w:tabs>
          <w:tab w:val="left" w:pos="722"/>
        </w:tabs>
        <w:spacing w:before="0" w:line="240" w:lineRule="auto"/>
        <w:ind w:left="20" w:right="21" w:firstLine="340"/>
        <w:rPr>
          <w:sz w:val="24"/>
          <w:szCs w:val="28"/>
        </w:rPr>
      </w:pPr>
      <w:r w:rsidRPr="00071E70">
        <w:rPr>
          <w:sz w:val="24"/>
          <w:szCs w:val="28"/>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4E300E" w:rsidRPr="00071E70" w:rsidRDefault="004E300E" w:rsidP="00071E70">
      <w:pPr>
        <w:pStyle w:val="7"/>
        <w:shd w:val="clear" w:color="auto" w:fill="auto"/>
        <w:spacing w:before="0" w:line="240" w:lineRule="auto"/>
        <w:ind w:left="23" w:right="21" w:firstLine="408"/>
        <w:rPr>
          <w:sz w:val="24"/>
          <w:szCs w:val="28"/>
        </w:rPr>
      </w:pPr>
      <w:r w:rsidRPr="00071E70">
        <w:rPr>
          <w:sz w:val="24"/>
          <w:szCs w:val="28"/>
        </w:rPr>
        <w:t>Защита проекта осуществляется в процессе специально организованной деятельности комис</w:t>
      </w:r>
      <w:r w:rsidRPr="00071E70">
        <w:rPr>
          <w:sz w:val="24"/>
          <w:szCs w:val="28"/>
        </w:rPr>
        <w:softHyphen/>
        <w:t>сии Учреждения или на научно-практической конференции школы.</w:t>
      </w:r>
    </w:p>
    <w:p w:rsidR="004E300E" w:rsidRPr="00071E70" w:rsidRDefault="004E300E" w:rsidP="00071E70">
      <w:pPr>
        <w:pStyle w:val="7"/>
        <w:shd w:val="clear" w:color="auto" w:fill="auto"/>
        <w:spacing w:before="0" w:line="240" w:lineRule="auto"/>
        <w:ind w:left="23" w:right="21" w:firstLine="408"/>
        <w:rPr>
          <w:sz w:val="24"/>
          <w:szCs w:val="28"/>
        </w:rPr>
      </w:pPr>
      <w:r w:rsidRPr="00071E70">
        <w:rPr>
          <w:sz w:val="24"/>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E300E" w:rsidRPr="00071E70" w:rsidRDefault="004E300E" w:rsidP="00071E70">
      <w:pPr>
        <w:pStyle w:val="7"/>
        <w:shd w:val="clear" w:color="auto" w:fill="auto"/>
        <w:spacing w:before="0" w:line="240" w:lineRule="auto"/>
        <w:ind w:left="23" w:right="21" w:firstLine="408"/>
        <w:rPr>
          <w:sz w:val="24"/>
          <w:szCs w:val="28"/>
        </w:rPr>
      </w:pPr>
      <w:r w:rsidRPr="00071E70">
        <w:rPr>
          <w:sz w:val="24"/>
          <w:szCs w:val="28"/>
        </w:rPr>
        <w:t>Оценивание индивидуального проекта регламентируется Положением об индивидуальном проекте Обучающихся уровня среднего общего образования в МАОУ СОШ №76.</w:t>
      </w:r>
    </w:p>
    <w:p w:rsidR="008815D2" w:rsidRPr="00071E70" w:rsidRDefault="008815D2" w:rsidP="00071E70">
      <w:pPr>
        <w:pStyle w:val="7"/>
        <w:shd w:val="clear" w:color="auto" w:fill="auto"/>
        <w:spacing w:before="0" w:line="240" w:lineRule="auto"/>
        <w:ind w:left="20" w:right="21" w:firstLine="406"/>
        <w:rPr>
          <w:sz w:val="24"/>
          <w:szCs w:val="28"/>
        </w:rPr>
      </w:pPr>
      <w:r w:rsidRPr="00071E70">
        <w:rPr>
          <w:sz w:val="24"/>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DE5073" w:rsidRPr="00071E70" w:rsidRDefault="00DE5073" w:rsidP="00071E70">
      <w:pPr>
        <w:keepNext/>
        <w:keepLines/>
        <w:tabs>
          <w:tab w:val="left" w:pos="722"/>
        </w:tabs>
        <w:ind w:left="284" w:right="21"/>
        <w:jc w:val="both"/>
        <w:outlineLvl w:val="3"/>
        <w:rPr>
          <w:rFonts w:ascii="Times New Roman" w:eastAsia="Times New Roman" w:hAnsi="Times New Roman" w:cs="Times New Roman"/>
          <w:b/>
          <w:szCs w:val="28"/>
        </w:rPr>
      </w:pPr>
      <w:r w:rsidRPr="00071E70">
        <w:rPr>
          <w:rFonts w:ascii="Times New Roman" w:eastAsia="Times New Roman" w:hAnsi="Times New Roman" w:cs="Times New Roman"/>
          <w:b/>
          <w:szCs w:val="28"/>
        </w:rPr>
        <w:t>2. Содержательный раздел основной образовательной программы среднего общего образования</w:t>
      </w:r>
    </w:p>
    <w:p w:rsidR="00DE5073" w:rsidRPr="00071E70" w:rsidRDefault="00DE5073" w:rsidP="00071E70">
      <w:pPr>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Содержательный раздел определяет общее содержание образования в 10-11 классах и содержит образовательные программы, ориентированные на достижение личностных, метапредметных и предметных результатов образования.</w:t>
      </w:r>
    </w:p>
    <w:p w:rsidR="00DE5073" w:rsidRPr="00071E70" w:rsidRDefault="00DE5073" w:rsidP="00071E70">
      <w:pPr>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Содержание образования прописывается в Рабочих программах педагогов (приложение к Основной образовательной программе).</w:t>
      </w:r>
    </w:p>
    <w:p w:rsidR="00DE5073" w:rsidRPr="00071E70" w:rsidRDefault="00DE5073" w:rsidP="00071E70">
      <w:pPr>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Рабочая программа педагога - это документ, определяющий содержание, объем, порядок изучения какой-либо учебной дисциплины, в соответствии с которым педагог непосред</w:t>
      </w:r>
      <w:r w:rsidRPr="00071E70">
        <w:rPr>
          <w:rFonts w:ascii="Times New Roman" w:eastAsia="Times New Roman" w:hAnsi="Times New Roman" w:cs="Times New Roman"/>
          <w:szCs w:val="28"/>
        </w:rPr>
        <w:softHyphen/>
        <w:t>ственно осуществляет образовательный процесс в конкретном классе или группе обучающихся по учебным предметам, элективным и факультативным курсам, предметным круж</w:t>
      </w:r>
      <w:r w:rsidRPr="00071E70">
        <w:rPr>
          <w:rFonts w:ascii="Times New Roman" w:eastAsia="Times New Roman" w:hAnsi="Times New Roman" w:cs="Times New Roman"/>
          <w:szCs w:val="28"/>
        </w:rPr>
        <w:softHyphen/>
        <w:t>кам, внеурочной деятельности и дополнительного образования.</w:t>
      </w:r>
    </w:p>
    <w:p w:rsidR="00DE5073" w:rsidRPr="00071E70" w:rsidRDefault="00DE5073" w:rsidP="00071E70">
      <w:pPr>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На период пилотного введения ФГОС СОО рабочие программы по предметам разрабаты</w:t>
      </w:r>
      <w:r w:rsidRPr="00071E70">
        <w:rPr>
          <w:rFonts w:ascii="Times New Roman" w:eastAsia="Times New Roman" w:hAnsi="Times New Roman" w:cs="Times New Roman"/>
          <w:szCs w:val="28"/>
        </w:rPr>
        <w:softHyphen/>
        <w:t>ваются с учетом нескольких факторов:</w:t>
      </w:r>
    </w:p>
    <w:p w:rsidR="00DE5073" w:rsidRPr="00071E70" w:rsidRDefault="00DE5073" w:rsidP="00071E70">
      <w:pPr>
        <w:numPr>
          <w:ilvl w:val="0"/>
          <w:numId w:val="60"/>
        </w:numPr>
        <w:tabs>
          <w:tab w:val="left" w:pos="426"/>
        </w:tabs>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требований ФГОС СОО к результату образования («ученик научится» и «ученик получит возможность научиться»);</w:t>
      </w:r>
    </w:p>
    <w:p w:rsidR="00DE5073" w:rsidRPr="00071E70" w:rsidRDefault="00DE5073" w:rsidP="00071E70">
      <w:pPr>
        <w:numPr>
          <w:ilvl w:val="0"/>
          <w:numId w:val="60"/>
        </w:numPr>
        <w:tabs>
          <w:tab w:val="left" w:pos="426"/>
        </w:tabs>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преемственности в изучении учебного предмета;</w:t>
      </w:r>
    </w:p>
    <w:p w:rsidR="00DE5073" w:rsidRPr="00071E70" w:rsidRDefault="00DE5073" w:rsidP="00071E70">
      <w:pPr>
        <w:numPr>
          <w:ilvl w:val="0"/>
          <w:numId w:val="60"/>
        </w:numPr>
        <w:tabs>
          <w:tab w:val="left" w:pos="426"/>
        </w:tabs>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содержания Государственной итоговой аттестации по программам среднего об</w:t>
      </w:r>
      <w:r w:rsidRPr="00071E70">
        <w:rPr>
          <w:rFonts w:ascii="Times New Roman" w:eastAsia="Times New Roman" w:hAnsi="Times New Roman" w:cs="Times New Roman"/>
          <w:szCs w:val="28"/>
        </w:rPr>
        <w:softHyphen/>
        <w:t>щего образования;</w:t>
      </w:r>
    </w:p>
    <w:p w:rsidR="00DE5073" w:rsidRPr="00071E70" w:rsidRDefault="00DE5073" w:rsidP="00071E70">
      <w:pPr>
        <w:numPr>
          <w:ilvl w:val="0"/>
          <w:numId w:val="60"/>
        </w:numPr>
        <w:tabs>
          <w:tab w:val="left" w:pos="426"/>
        </w:tabs>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наличия учебников, допущенных Министерством образования и науки РФ к ис</w:t>
      </w:r>
      <w:r w:rsidRPr="00071E70">
        <w:rPr>
          <w:rFonts w:ascii="Times New Roman" w:eastAsia="Times New Roman" w:hAnsi="Times New Roman" w:cs="Times New Roman"/>
          <w:szCs w:val="28"/>
        </w:rPr>
        <w:softHyphen/>
        <w:t>пользованию в образовательной деятельности и входящих в перечень учебников, используемых в Учреждении;</w:t>
      </w:r>
    </w:p>
    <w:p w:rsidR="00DE5073" w:rsidRPr="00071E70" w:rsidRDefault="00DE5073" w:rsidP="00071E70">
      <w:pPr>
        <w:numPr>
          <w:ilvl w:val="0"/>
          <w:numId w:val="60"/>
        </w:numPr>
        <w:tabs>
          <w:tab w:val="left" w:pos="426"/>
        </w:tabs>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соответствия общей парадигме школьного образования, заданной Основной обра</w:t>
      </w:r>
      <w:r w:rsidRPr="00071E70">
        <w:rPr>
          <w:rFonts w:ascii="Times New Roman" w:eastAsia="Times New Roman" w:hAnsi="Times New Roman" w:cs="Times New Roman"/>
          <w:szCs w:val="28"/>
        </w:rPr>
        <w:softHyphen/>
        <w:t>зовательной программой среднего общего образования.</w:t>
      </w:r>
    </w:p>
    <w:p w:rsidR="00DE5073" w:rsidRPr="00071E70" w:rsidRDefault="00DE5073" w:rsidP="00071E70">
      <w:pPr>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В данных условиях рабочие программы педагогов носят компилятивный характер и выпол</w:t>
      </w:r>
      <w:r w:rsidRPr="00071E70">
        <w:rPr>
          <w:rFonts w:ascii="Times New Roman" w:eastAsia="Times New Roman" w:hAnsi="Times New Roman" w:cs="Times New Roman"/>
          <w:szCs w:val="28"/>
        </w:rPr>
        <w:softHyphen/>
        <w:t>няют следующие функции:</w:t>
      </w:r>
    </w:p>
    <w:p w:rsidR="00DE5073" w:rsidRPr="00071E70" w:rsidRDefault="00DE5073" w:rsidP="00071E70">
      <w:pPr>
        <w:numPr>
          <w:ilvl w:val="0"/>
          <w:numId w:val="60"/>
        </w:numPr>
        <w:tabs>
          <w:tab w:val="left" w:pos="709"/>
        </w:tabs>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bCs/>
          <w:i/>
          <w:iCs/>
          <w:szCs w:val="28"/>
        </w:rPr>
        <w:t>нормативную</w:t>
      </w:r>
      <w:r w:rsidRPr="00071E70">
        <w:rPr>
          <w:rFonts w:ascii="Times New Roman" w:eastAsia="Times New Roman" w:hAnsi="Times New Roman" w:cs="Times New Roman"/>
          <w:b/>
          <w:bCs/>
          <w:i/>
          <w:iCs/>
          <w:szCs w:val="28"/>
        </w:rPr>
        <w:t xml:space="preserve"> —</w:t>
      </w:r>
      <w:r w:rsidRPr="00071E70">
        <w:rPr>
          <w:rFonts w:ascii="Times New Roman" w:eastAsia="Times New Roman" w:hAnsi="Times New Roman" w:cs="Times New Roman"/>
          <w:szCs w:val="28"/>
        </w:rPr>
        <w:t xml:space="preserve"> определяет обязательность реализации содержания программы в пол</w:t>
      </w:r>
      <w:r w:rsidRPr="00071E70">
        <w:rPr>
          <w:rFonts w:ascii="Times New Roman" w:eastAsia="Times New Roman" w:hAnsi="Times New Roman" w:cs="Times New Roman"/>
          <w:szCs w:val="28"/>
        </w:rPr>
        <w:softHyphen/>
        <w:t>ном объеме.</w:t>
      </w:r>
    </w:p>
    <w:p w:rsidR="00DE5073" w:rsidRPr="00071E70" w:rsidRDefault="00DE5073" w:rsidP="00071E70">
      <w:pPr>
        <w:numPr>
          <w:ilvl w:val="0"/>
          <w:numId w:val="60"/>
        </w:numPr>
        <w:tabs>
          <w:tab w:val="left" w:pos="709"/>
        </w:tabs>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bCs/>
          <w:i/>
          <w:iCs/>
          <w:szCs w:val="28"/>
        </w:rPr>
        <w:t>информационно-методическую</w:t>
      </w:r>
      <w:r w:rsidRPr="00071E70">
        <w:rPr>
          <w:rFonts w:ascii="Times New Roman" w:eastAsia="Times New Roman" w:hAnsi="Times New Roman" w:cs="Times New Roman"/>
          <w:b/>
          <w:bCs/>
          <w:i/>
          <w:iCs/>
          <w:szCs w:val="28"/>
        </w:rPr>
        <w:t xml:space="preserve"> -</w:t>
      </w:r>
      <w:r w:rsidRPr="00071E70">
        <w:rPr>
          <w:rFonts w:ascii="Times New Roman" w:eastAsia="Times New Roman" w:hAnsi="Times New Roman" w:cs="Times New Roman"/>
          <w:szCs w:val="28"/>
        </w:rPr>
        <w:t xml:space="preserve"> создает единое методическое пространство целей, содержания, последовательности изучения учебного материала, путях достижения ре</w:t>
      </w:r>
      <w:r w:rsidRPr="00071E70">
        <w:rPr>
          <w:rFonts w:ascii="Times New Roman" w:eastAsia="Times New Roman" w:hAnsi="Times New Roman" w:cs="Times New Roman"/>
          <w:szCs w:val="28"/>
        </w:rPr>
        <w:softHyphen/>
        <w:t>зультатов освоения основных образовательных программ средствами конкретной учеб</w:t>
      </w:r>
      <w:r w:rsidRPr="00071E70">
        <w:rPr>
          <w:rFonts w:ascii="Times New Roman" w:eastAsia="Times New Roman" w:hAnsi="Times New Roman" w:cs="Times New Roman"/>
          <w:szCs w:val="28"/>
        </w:rPr>
        <w:softHyphen/>
        <w:t>ной дисциплины.</w:t>
      </w:r>
    </w:p>
    <w:p w:rsidR="00DE5073" w:rsidRPr="00071E70" w:rsidRDefault="00DE5073" w:rsidP="00071E70">
      <w:pPr>
        <w:numPr>
          <w:ilvl w:val="0"/>
          <w:numId w:val="60"/>
        </w:numPr>
        <w:tabs>
          <w:tab w:val="left" w:pos="709"/>
        </w:tabs>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bCs/>
          <w:i/>
          <w:iCs/>
          <w:szCs w:val="28"/>
        </w:rPr>
        <w:t>организационно-планирующую</w:t>
      </w:r>
      <w:r w:rsidRPr="00071E70">
        <w:rPr>
          <w:rFonts w:ascii="Times New Roman" w:eastAsia="Times New Roman" w:hAnsi="Times New Roman" w:cs="Times New Roman"/>
          <w:b/>
          <w:bCs/>
          <w:i/>
          <w:iCs/>
          <w:szCs w:val="28"/>
        </w:rPr>
        <w:t xml:space="preserve"> -</w:t>
      </w:r>
      <w:r w:rsidRPr="00071E70">
        <w:rPr>
          <w:rFonts w:ascii="Times New Roman" w:eastAsia="Times New Roman" w:hAnsi="Times New Roman" w:cs="Times New Roman"/>
          <w:szCs w:val="28"/>
        </w:rPr>
        <w:t xml:space="preserve"> структурирует учебный материал, определяет этапы обучения, его количественные и качественные характеристики.</w:t>
      </w:r>
    </w:p>
    <w:p w:rsidR="00DE5073" w:rsidRPr="00071E70" w:rsidRDefault="00DE5073" w:rsidP="00071E70">
      <w:pPr>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Рабочие программы составляются по:</w:t>
      </w:r>
    </w:p>
    <w:p w:rsidR="00DE5073" w:rsidRPr="00071E70" w:rsidRDefault="00DE5073" w:rsidP="00071E70">
      <w:pPr>
        <w:numPr>
          <w:ilvl w:val="0"/>
          <w:numId w:val="60"/>
        </w:numPr>
        <w:tabs>
          <w:tab w:val="left" w:pos="709"/>
        </w:tabs>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обязательным предметам учебного плана;</w:t>
      </w:r>
    </w:p>
    <w:p w:rsidR="00DE5073" w:rsidRPr="00071E70" w:rsidRDefault="00DE5073" w:rsidP="00071E70">
      <w:pPr>
        <w:numPr>
          <w:ilvl w:val="0"/>
          <w:numId w:val="60"/>
        </w:numPr>
        <w:tabs>
          <w:tab w:val="left" w:pos="709"/>
        </w:tabs>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предметам, введенным в учебный план по выбору обучающихся;</w:t>
      </w:r>
    </w:p>
    <w:p w:rsidR="00DE5073" w:rsidRPr="00071E70" w:rsidRDefault="00DE5073" w:rsidP="00071E70">
      <w:pPr>
        <w:numPr>
          <w:ilvl w:val="0"/>
          <w:numId w:val="60"/>
        </w:numPr>
        <w:tabs>
          <w:tab w:val="left" w:pos="709"/>
        </w:tabs>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элективным, факультативным курсам;</w:t>
      </w:r>
    </w:p>
    <w:p w:rsidR="00DE5073" w:rsidRPr="00071E70" w:rsidRDefault="00DE5073" w:rsidP="00071E70">
      <w:pPr>
        <w:numPr>
          <w:ilvl w:val="0"/>
          <w:numId w:val="60"/>
        </w:numPr>
        <w:tabs>
          <w:tab w:val="left" w:pos="709"/>
        </w:tabs>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занятиям внеурочной деятельности.</w:t>
      </w:r>
    </w:p>
    <w:p w:rsidR="00DE5073" w:rsidRPr="00071E70" w:rsidRDefault="00DE5073" w:rsidP="00071E70">
      <w:pPr>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К рабочим программам по учебным предметам, входящим в учебный план Учреждения, относятся:</w:t>
      </w:r>
    </w:p>
    <w:p w:rsidR="00DE5073" w:rsidRPr="00071E70" w:rsidRDefault="00DE5073" w:rsidP="00071E70">
      <w:pPr>
        <w:numPr>
          <w:ilvl w:val="0"/>
          <w:numId w:val="60"/>
        </w:numPr>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 xml:space="preserve"> авторские программы к учебникам (линии учебников или УМК);</w:t>
      </w:r>
    </w:p>
    <w:p w:rsidR="00DE5073" w:rsidRPr="00071E70" w:rsidRDefault="00DE5073" w:rsidP="00071E70">
      <w:pPr>
        <w:numPr>
          <w:ilvl w:val="0"/>
          <w:numId w:val="60"/>
        </w:numPr>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 xml:space="preserve"> авторские программы (сертифицированные);</w:t>
      </w:r>
    </w:p>
    <w:p w:rsidR="00DE5073" w:rsidRPr="00071E70" w:rsidRDefault="00DE5073" w:rsidP="00071E70">
      <w:pPr>
        <w:numPr>
          <w:ilvl w:val="0"/>
          <w:numId w:val="60"/>
        </w:numPr>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 xml:space="preserve"> программы, составленные учителем или группой учителей.</w:t>
      </w:r>
    </w:p>
    <w:p w:rsidR="00DE5073" w:rsidRPr="00071E70" w:rsidRDefault="00DE5073" w:rsidP="00071E70">
      <w:pPr>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Рабочая программа составляется на весь период пилотного введения ФГОС СОО, тема</w:t>
      </w:r>
      <w:r w:rsidRPr="00071E70">
        <w:rPr>
          <w:rFonts w:ascii="Times New Roman" w:eastAsia="Times New Roman" w:hAnsi="Times New Roman" w:cs="Times New Roman"/>
          <w:szCs w:val="28"/>
        </w:rPr>
        <w:softHyphen/>
        <w:t>тическое планирование - на каждый год обучения. По мере появления новых учебников, соот</w:t>
      </w:r>
      <w:r w:rsidRPr="00071E70">
        <w:rPr>
          <w:rFonts w:ascii="Times New Roman" w:eastAsia="Times New Roman" w:hAnsi="Times New Roman" w:cs="Times New Roman"/>
          <w:szCs w:val="28"/>
        </w:rPr>
        <w:softHyphen/>
        <w:t>ветствующих ФГОС СОО, в Основную образовательную программу и в рабочие программы по предметам вносятся соответствующие изменения. Корректировка программ по предметам учебного плана проводится предметными кафедрами, рассматривается педагогическим сове</w:t>
      </w:r>
      <w:r w:rsidRPr="00071E70">
        <w:rPr>
          <w:rFonts w:ascii="Times New Roman" w:eastAsia="Times New Roman" w:hAnsi="Times New Roman" w:cs="Times New Roman"/>
          <w:szCs w:val="28"/>
        </w:rPr>
        <w:softHyphen/>
        <w:t>том Учреждения.</w:t>
      </w:r>
    </w:p>
    <w:p w:rsidR="00DE5073" w:rsidRPr="00071E70" w:rsidRDefault="00DE5073" w:rsidP="00071E70">
      <w:pPr>
        <w:spacing w:after="540"/>
        <w:ind w:left="20" w:right="21" w:firstLine="406"/>
        <w:jc w:val="both"/>
        <w:rPr>
          <w:rFonts w:ascii="Times New Roman" w:eastAsia="Times New Roman" w:hAnsi="Times New Roman" w:cs="Times New Roman"/>
          <w:szCs w:val="28"/>
        </w:rPr>
      </w:pPr>
      <w:r w:rsidRPr="00071E70">
        <w:rPr>
          <w:rFonts w:ascii="Times New Roman" w:eastAsia="Times New Roman" w:hAnsi="Times New Roman" w:cs="Times New Roman"/>
          <w:szCs w:val="28"/>
        </w:rPr>
        <w:t>В Учреждении реализуются программы базового и углубленного изучения предметов в соот</w:t>
      </w:r>
      <w:r w:rsidRPr="00071E70">
        <w:rPr>
          <w:rFonts w:ascii="Times New Roman" w:eastAsia="Times New Roman" w:hAnsi="Times New Roman" w:cs="Times New Roman"/>
          <w:szCs w:val="28"/>
        </w:rPr>
        <w:softHyphen/>
        <w:t>ветствии с профилем обучения (естественнонаучный, социально-экономи</w:t>
      </w:r>
      <w:r w:rsidRPr="00071E70">
        <w:rPr>
          <w:rFonts w:ascii="Times New Roman" w:eastAsia="Times New Roman" w:hAnsi="Times New Roman" w:cs="Times New Roman"/>
          <w:szCs w:val="28"/>
        </w:rPr>
        <w:softHyphen/>
        <w:t>ческий).</w:t>
      </w:r>
    </w:p>
    <w:p w:rsidR="00276E5F" w:rsidRPr="00071E70" w:rsidRDefault="00276E5F" w:rsidP="00071E70">
      <w:pPr>
        <w:pStyle w:val="7"/>
        <w:shd w:val="clear" w:color="auto" w:fill="auto"/>
        <w:tabs>
          <w:tab w:val="left" w:pos="426"/>
        </w:tabs>
        <w:spacing w:before="0" w:line="240" w:lineRule="auto"/>
        <w:ind w:right="21" w:firstLine="426"/>
        <w:rPr>
          <w:sz w:val="24"/>
          <w:szCs w:val="28"/>
        </w:rPr>
      </w:pPr>
      <w:r w:rsidRPr="00071E70">
        <w:rPr>
          <w:b/>
          <w:sz w:val="24"/>
          <w:szCs w:val="28"/>
        </w:rPr>
        <w:t>2.1. Программа развития универсальных учебных действий при получении среднего об</w:t>
      </w:r>
      <w:r w:rsidRPr="00071E70">
        <w:rPr>
          <w:b/>
          <w:sz w:val="24"/>
          <w:szCs w:val="28"/>
        </w:rPr>
        <w:softHyphen/>
        <w:t>щего образования, включающая формирование компетенций обучающихся в области учебно-исследовательской и проектной деятельности</w:t>
      </w:r>
      <w:r w:rsidRPr="00071E70">
        <w:rPr>
          <w:sz w:val="24"/>
          <w:szCs w:val="28"/>
        </w:rPr>
        <w:t xml:space="preserve"> (далее Программа развития УУД)</w:t>
      </w:r>
    </w:p>
    <w:p w:rsidR="00276E5F" w:rsidRPr="00071E70" w:rsidRDefault="00276E5F" w:rsidP="00071E70">
      <w:pPr>
        <w:pStyle w:val="7"/>
        <w:shd w:val="clear" w:color="auto" w:fill="auto"/>
        <w:tabs>
          <w:tab w:val="left" w:pos="426"/>
        </w:tabs>
        <w:spacing w:before="0" w:line="240" w:lineRule="auto"/>
        <w:ind w:right="21" w:firstLine="426"/>
        <w:rPr>
          <w:sz w:val="24"/>
          <w:szCs w:val="28"/>
        </w:rPr>
      </w:pPr>
      <w:r w:rsidRPr="00071E70">
        <w:rPr>
          <w:sz w:val="24"/>
          <w:szCs w:val="28"/>
        </w:rPr>
        <w:t>На уровне среднего общего образования программа развития универсальных учебных действий (УУД) содержит описание содержания и технологий применения сформированных на уровне начального и основного общего образования УУД в практической учебно-исследо</w:t>
      </w:r>
      <w:r w:rsidRPr="00071E70">
        <w:rPr>
          <w:sz w:val="24"/>
          <w:szCs w:val="28"/>
        </w:rPr>
        <w:softHyphen/>
        <w:t>вательской и проектной деятельности и развитие УУД в жизненных ситуациях, не относя</w:t>
      </w:r>
      <w:r w:rsidRPr="00071E70">
        <w:rPr>
          <w:sz w:val="24"/>
          <w:szCs w:val="28"/>
        </w:rPr>
        <w:softHyphen/>
        <w:t>щихся к учебному процессу.</w:t>
      </w:r>
    </w:p>
    <w:p w:rsidR="00916037" w:rsidRPr="00071E70" w:rsidRDefault="00916037" w:rsidP="00071E70">
      <w:pPr>
        <w:pStyle w:val="60"/>
        <w:shd w:val="clear" w:color="auto" w:fill="auto"/>
        <w:tabs>
          <w:tab w:val="left" w:pos="426"/>
          <w:tab w:val="left" w:pos="751"/>
        </w:tabs>
        <w:spacing w:before="0" w:line="240" w:lineRule="auto"/>
        <w:ind w:right="21" w:firstLine="426"/>
        <w:jc w:val="both"/>
        <w:rPr>
          <w:i w:val="0"/>
          <w:sz w:val="24"/>
          <w:szCs w:val="28"/>
        </w:rPr>
      </w:pPr>
    </w:p>
    <w:p w:rsidR="00276E5F" w:rsidRPr="00071E70" w:rsidRDefault="00276E5F" w:rsidP="00071E70">
      <w:pPr>
        <w:pStyle w:val="60"/>
        <w:shd w:val="clear" w:color="auto" w:fill="auto"/>
        <w:tabs>
          <w:tab w:val="left" w:pos="426"/>
          <w:tab w:val="left" w:pos="751"/>
        </w:tabs>
        <w:spacing w:before="0" w:line="240" w:lineRule="auto"/>
        <w:ind w:right="21" w:firstLine="426"/>
        <w:jc w:val="both"/>
        <w:rPr>
          <w:i w:val="0"/>
          <w:sz w:val="24"/>
          <w:szCs w:val="28"/>
        </w:rPr>
      </w:pPr>
      <w:r w:rsidRPr="00071E70">
        <w:rPr>
          <w:i w:val="0"/>
          <w:sz w:val="24"/>
          <w:szCs w:val="28"/>
        </w:rPr>
        <w:t>2.1.1.</w:t>
      </w:r>
      <w:r w:rsidR="00A26204" w:rsidRPr="00071E70">
        <w:rPr>
          <w:i w:val="0"/>
          <w:sz w:val="24"/>
          <w:szCs w:val="28"/>
        </w:rPr>
        <w:t xml:space="preserve"> </w:t>
      </w:r>
      <w:r w:rsidRPr="00071E70">
        <w:rPr>
          <w:i w:val="0"/>
          <w:sz w:val="24"/>
          <w:szCs w:val="28"/>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w:t>
      </w:r>
      <w:r w:rsidRPr="00071E70">
        <w:rPr>
          <w:i w:val="0"/>
          <w:sz w:val="24"/>
          <w:szCs w:val="28"/>
        </w:rPr>
        <w:softHyphen/>
        <w:t>сание места Программы и ее роли в реализации требований ФГОС СОО</w:t>
      </w:r>
    </w:p>
    <w:p w:rsidR="00276E5F" w:rsidRPr="00071E70" w:rsidRDefault="00276E5F" w:rsidP="00071E70">
      <w:pPr>
        <w:pStyle w:val="7"/>
        <w:shd w:val="clear" w:color="auto" w:fill="auto"/>
        <w:tabs>
          <w:tab w:val="left" w:pos="426"/>
        </w:tabs>
        <w:spacing w:before="0" w:line="240" w:lineRule="auto"/>
        <w:ind w:right="21" w:firstLine="426"/>
        <w:rPr>
          <w:sz w:val="24"/>
          <w:szCs w:val="28"/>
        </w:rPr>
      </w:pPr>
      <w:r w:rsidRPr="00071E70">
        <w:rPr>
          <w:sz w:val="24"/>
          <w:szCs w:val="28"/>
        </w:rPr>
        <w:t>Программа развития универсальных учебных действий на уровне среднего общего об</w:t>
      </w:r>
      <w:r w:rsidRPr="00071E70">
        <w:rPr>
          <w:sz w:val="24"/>
          <w:szCs w:val="28"/>
        </w:rPr>
        <w:softHyphen/>
        <w:t>разования является организационно-методической основой для реализации следующих требо</w:t>
      </w:r>
      <w:r w:rsidRPr="00071E70">
        <w:rPr>
          <w:sz w:val="24"/>
          <w:szCs w:val="28"/>
        </w:rPr>
        <w:softHyphen/>
        <w:t>ваний ФГОС ССО к личностным и метапредметным результатам образования:</w:t>
      </w:r>
    </w:p>
    <w:p w:rsidR="00276E5F" w:rsidRPr="00071E70" w:rsidRDefault="00276E5F" w:rsidP="00071E70">
      <w:pPr>
        <w:pStyle w:val="7"/>
        <w:numPr>
          <w:ilvl w:val="0"/>
          <w:numId w:val="60"/>
        </w:numPr>
        <w:shd w:val="clear" w:color="auto" w:fill="auto"/>
        <w:tabs>
          <w:tab w:val="left" w:pos="426"/>
          <w:tab w:val="left" w:pos="751"/>
        </w:tabs>
        <w:spacing w:before="0" w:line="240" w:lineRule="auto"/>
        <w:ind w:left="740" w:right="21" w:hanging="340"/>
        <w:rPr>
          <w:sz w:val="24"/>
          <w:szCs w:val="28"/>
        </w:rPr>
      </w:pPr>
      <w:r w:rsidRPr="00071E70">
        <w:rPr>
          <w:sz w:val="24"/>
          <w:szCs w:val="28"/>
        </w:rPr>
        <w:t xml:space="preserve">освоение </w:t>
      </w:r>
      <w:r w:rsidRPr="00071E70">
        <w:rPr>
          <w:rStyle w:val="25"/>
          <w:sz w:val="24"/>
          <w:szCs w:val="28"/>
        </w:rPr>
        <w:t>межпредметных понятий</w:t>
      </w:r>
      <w:r w:rsidRPr="00071E70">
        <w:rPr>
          <w:sz w:val="24"/>
          <w:szCs w:val="28"/>
        </w:rPr>
        <w:t xml:space="preserve"> (система, модель, проблема, анализ, синтез, факт, закономерность, феномен и другие) и универсальных учебных действий (регулятивные, познавательные, коммуникативные);</w:t>
      </w:r>
    </w:p>
    <w:p w:rsidR="00276E5F" w:rsidRPr="00071E70" w:rsidRDefault="00276E5F" w:rsidP="00071E70">
      <w:pPr>
        <w:pStyle w:val="7"/>
        <w:numPr>
          <w:ilvl w:val="0"/>
          <w:numId w:val="60"/>
        </w:numPr>
        <w:shd w:val="clear" w:color="auto" w:fill="auto"/>
        <w:tabs>
          <w:tab w:val="left" w:pos="426"/>
          <w:tab w:val="left" w:pos="751"/>
        </w:tabs>
        <w:spacing w:before="0" w:line="240" w:lineRule="auto"/>
        <w:ind w:left="740" w:right="21" w:hanging="340"/>
        <w:rPr>
          <w:sz w:val="24"/>
          <w:szCs w:val="28"/>
        </w:rPr>
      </w:pPr>
      <w:r w:rsidRPr="00071E70">
        <w:rPr>
          <w:sz w:val="24"/>
          <w:szCs w:val="28"/>
        </w:rPr>
        <w:t xml:space="preserve">способность их </w:t>
      </w:r>
      <w:r w:rsidRPr="00071E70">
        <w:rPr>
          <w:rStyle w:val="25"/>
          <w:sz w:val="24"/>
          <w:szCs w:val="28"/>
        </w:rPr>
        <w:t>использования в познавательной и социальной практике</w:t>
      </w:r>
      <w:r w:rsidRPr="00071E70">
        <w:rPr>
          <w:sz w:val="24"/>
          <w:szCs w:val="28"/>
        </w:rPr>
        <w:t>;</w:t>
      </w:r>
    </w:p>
    <w:p w:rsidR="00276E5F" w:rsidRPr="00071E70" w:rsidRDefault="00276E5F" w:rsidP="00071E70">
      <w:pPr>
        <w:pStyle w:val="7"/>
        <w:numPr>
          <w:ilvl w:val="0"/>
          <w:numId w:val="60"/>
        </w:numPr>
        <w:shd w:val="clear" w:color="auto" w:fill="auto"/>
        <w:tabs>
          <w:tab w:val="left" w:pos="426"/>
          <w:tab w:val="left" w:pos="751"/>
        </w:tabs>
        <w:spacing w:before="0" w:line="240" w:lineRule="auto"/>
        <w:ind w:left="740" w:right="23" w:hanging="340"/>
        <w:rPr>
          <w:sz w:val="24"/>
          <w:szCs w:val="28"/>
        </w:rPr>
      </w:pPr>
      <w:r w:rsidRPr="00071E70">
        <w:rPr>
          <w:rStyle w:val="25"/>
          <w:sz w:val="24"/>
          <w:szCs w:val="28"/>
        </w:rPr>
        <w:t>самостоятельность</w:t>
      </w:r>
      <w:r w:rsidRPr="00071E70">
        <w:rPr>
          <w:sz w:val="24"/>
          <w:szCs w:val="28"/>
        </w:rPr>
        <w:t xml:space="preserve"> в планировании и осуществлении учебной </w:t>
      </w:r>
      <w:r w:rsidRPr="00071E70">
        <w:rPr>
          <w:rStyle w:val="25"/>
          <w:sz w:val="24"/>
          <w:szCs w:val="28"/>
        </w:rPr>
        <w:t>деятельности</w:t>
      </w:r>
      <w:r w:rsidRPr="00071E70">
        <w:rPr>
          <w:sz w:val="24"/>
          <w:szCs w:val="28"/>
        </w:rPr>
        <w:t xml:space="preserve"> и организации учебного сотрудничества с педагогами и сверстниками;</w:t>
      </w:r>
    </w:p>
    <w:p w:rsidR="00276E5F" w:rsidRPr="00071E70" w:rsidRDefault="00276E5F" w:rsidP="00071E70">
      <w:pPr>
        <w:pStyle w:val="7"/>
        <w:numPr>
          <w:ilvl w:val="0"/>
          <w:numId w:val="60"/>
        </w:numPr>
        <w:shd w:val="clear" w:color="auto" w:fill="auto"/>
        <w:tabs>
          <w:tab w:val="left" w:pos="426"/>
          <w:tab w:val="left" w:pos="751"/>
        </w:tabs>
        <w:spacing w:before="0" w:line="240" w:lineRule="auto"/>
        <w:ind w:left="740" w:right="23" w:hanging="340"/>
        <w:rPr>
          <w:rStyle w:val="25"/>
          <w:color w:val="auto"/>
          <w:sz w:val="24"/>
          <w:szCs w:val="28"/>
          <w:u w:val="none"/>
          <w:shd w:val="clear" w:color="auto" w:fill="auto"/>
        </w:rPr>
      </w:pPr>
      <w:r w:rsidRPr="00071E70">
        <w:rPr>
          <w:sz w:val="24"/>
          <w:szCs w:val="28"/>
        </w:rPr>
        <w:t xml:space="preserve">способность к построению </w:t>
      </w:r>
      <w:r w:rsidRPr="00071E70">
        <w:rPr>
          <w:rStyle w:val="25"/>
          <w:sz w:val="24"/>
          <w:szCs w:val="28"/>
        </w:rPr>
        <w:t>индивидуальной образовательной траектории,</w:t>
      </w:r>
      <w:r w:rsidRPr="00071E70">
        <w:rPr>
          <w:sz w:val="24"/>
          <w:szCs w:val="28"/>
        </w:rPr>
        <w:t xml:space="preserve"> владение </w:t>
      </w:r>
      <w:r w:rsidRPr="00071E70">
        <w:rPr>
          <w:rStyle w:val="25"/>
          <w:sz w:val="24"/>
          <w:szCs w:val="28"/>
        </w:rPr>
        <w:t>навыками учебно-исследовательской и проектной деятельности.</w:t>
      </w:r>
    </w:p>
    <w:p w:rsidR="00006085" w:rsidRPr="00071E70" w:rsidRDefault="00006085" w:rsidP="00071E70">
      <w:pPr>
        <w:pStyle w:val="7"/>
        <w:shd w:val="clear" w:color="auto" w:fill="auto"/>
        <w:spacing w:before="0" w:line="240" w:lineRule="auto"/>
        <w:ind w:left="20" w:right="23" w:firstLine="406"/>
        <w:rPr>
          <w:sz w:val="24"/>
          <w:szCs w:val="28"/>
        </w:rPr>
      </w:pPr>
      <w:r w:rsidRPr="00071E70">
        <w:rPr>
          <w:sz w:val="24"/>
          <w:szCs w:val="28"/>
        </w:rPr>
        <w:t xml:space="preserve">Основные </w:t>
      </w:r>
      <w:r w:rsidRPr="00071E70">
        <w:rPr>
          <w:rStyle w:val="ac"/>
          <w:sz w:val="24"/>
          <w:szCs w:val="28"/>
        </w:rPr>
        <w:t>направления реализации</w:t>
      </w:r>
      <w:r w:rsidRPr="00071E70">
        <w:rPr>
          <w:sz w:val="24"/>
          <w:szCs w:val="28"/>
        </w:rPr>
        <w:t xml:space="preserve"> Программы развития УУД</w:t>
      </w:r>
    </w:p>
    <w:p w:rsidR="00006085" w:rsidRPr="00071E70" w:rsidRDefault="00006085" w:rsidP="00071E70">
      <w:pPr>
        <w:pStyle w:val="7"/>
        <w:numPr>
          <w:ilvl w:val="0"/>
          <w:numId w:val="60"/>
        </w:numPr>
        <w:shd w:val="clear" w:color="auto" w:fill="auto"/>
        <w:tabs>
          <w:tab w:val="left" w:pos="751"/>
        </w:tabs>
        <w:spacing w:before="0" w:line="240" w:lineRule="auto"/>
        <w:ind w:left="740" w:right="23" w:hanging="340"/>
        <w:rPr>
          <w:sz w:val="24"/>
          <w:szCs w:val="28"/>
        </w:rPr>
      </w:pPr>
      <w:r w:rsidRPr="00071E70">
        <w:rPr>
          <w:sz w:val="24"/>
          <w:szCs w:val="28"/>
        </w:rPr>
        <w:t xml:space="preserve">повышение эффективности освоения обучающимися основной образовательной программы, а также </w:t>
      </w:r>
      <w:r w:rsidRPr="00071E70">
        <w:rPr>
          <w:rStyle w:val="25"/>
          <w:sz w:val="24"/>
          <w:szCs w:val="28"/>
        </w:rPr>
        <w:t>усвоение знаний и учебных действий;</w:t>
      </w:r>
    </w:p>
    <w:p w:rsidR="00006085" w:rsidRPr="00071E70" w:rsidRDefault="00006085" w:rsidP="00071E70">
      <w:pPr>
        <w:pStyle w:val="7"/>
        <w:numPr>
          <w:ilvl w:val="0"/>
          <w:numId w:val="60"/>
        </w:numPr>
        <w:shd w:val="clear" w:color="auto" w:fill="auto"/>
        <w:tabs>
          <w:tab w:val="left" w:pos="751"/>
        </w:tabs>
        <w:spacing w:before="0" w:line="240" w:lineRule="auto"/>
        <w:ind w:left="740" w:right="23" w:hanging="340"/>
        <w:rPr>
          <w:sz w:val="24"/>
          <w:szCs w:val="28"/>
        </w:rPr>
      </w:pPr>
      <w:r w:rsidRPr="00071E70">
        <w:rPr>
          <w:sz w:val="24"/>
          <w:szCs w:val="28"/>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w:t>
      </w:r>
      <w:r w:rsidRPr="00071E70">
        <w:rPr>
          <w:rStyle w:val="25"/>
          <w:sz w:val="24"/>
          <w:szCs w:val="28"/>
        </w:rPr>
        <w:t>практико-ориентированных результатов образования</w:t>
      </w:r>
      <w:r w:rsidRPr="00071E70">
        <w:rPr>
          <w:sz w:val="24"/>
          <w:szCs w:val="28"/>
        </w:rPr>
        <w:t>;</w:t>
      </w:r>
    </w:p>
    <w:p w:rsidR="00006085" w:rsidRPr="00071E70" w:rsidRDefault="00006085" w:rsidP="00071E70">
      <w:pPr>
        <w:pStyle w:val="7"/>
        <w:numPr>
          <w:ilvl w:val="0"/>
          <w:numId w:val="60"/>
        </w:numPr>
        <w:shd w:val="clear" w:color="auto" w:fill="auto"/>
        <w:tabs>
          <w:tab w:val="left" w:pos="751"/>
        </w:tabs>
        <w:spacing w:before="0" w:line="240" w:lineRule="auto"/>
        <w:ind w:left="740" w:right="21" w:hanging="340"/>
        <w:rPr>
          <w:sz w:val="24"/>
          <w:szCs w:val="28"/>
        </w:rPr>
      </w:pPr>
      <w:r w:rsidRPr="00071E70">
        <w:rPr>
          <w:sz w:val="24"/>
          <w:szCs w:val="28"/>
        </w:rPr>
        <w:t xml:space="preserve">формирование навыков разработки, реализации и общественной презентации обучающимися результатов исследования, </w:t>
      </w:r>
      <w:r w:rsidRPr="00071E70">
        <w:rPr>
          <w:rStyle w:val="25"/>
          <w:sz w:val="24"/>
          <w:szCs w:val="28"/>
        </w:rPr>
        <w:t>индивидуального проекта,</w:t>
      </w:r>
      <w:r w:rsidRPr="00071E70">
        <w:rPr>
          <w:sz w:val="24"/>
          <w:szCs w:val="28"/>
        </w:rPr>
        <w:t xml:space="preserve"> направленного на решение научной, личностно и (или) социально значимой проблемы.</w:t>
      </w:r>
    </w:p>
    <w:p w:rsidR="00006085" w:rsidRPr="00071E70" w:rsidRDefault="00006085" w:rsidP="00071E70">
      <w:pPr>
        <w:pStyle w:val="60"/>
        <w:shd w:val="clear" w:color="auto" w:fill="auto"/>
        <w:spacing w:before="0" w:line="240" w:lineRule="auto"/>
        <w:ind w:left="20" w:right="21" w:firstLine="406"/>
        <w:jc w:val="both"/>
        <w:rPr>
          <w:sz w:val="24"/>
          <w:szCs w:val="28"/>
        </w:rPr>
      </w:pPr>
      <w:r w:rsidRPr="00071E70">
        <w:rPr>
          <w:sz w:val="24"/>
          <w:szCs w:val="28"/>
        </w:rPr>
        <w:t>Программа развития УУД обеспечивает:</w:t>
      </w:r>
    </w:p>
    <w:p w:rsidR="00006085" w:rsidRPr="00071E70" w:rsidRDefault="00006085" w:rsidP="00071E70">
      <w:pPr>
        <w:pStyle w:val="7"/>
        <w:numPr>
          <w:ilvl w:val="0"/>
          <w:numId w:val="60"/>
        </w:numPr>
        <w:shd w:val="clear" w:color="auto" w:fill="auto"/>
        <w:tabs>
          <w:tab w:val="left" w:pos="751"/>
        </w:tabs>
        <w:spacing w:before="0" w:line="240" w:lineRule="auto"/>
        <w:ind w:left="740" w:right="21" w:hanging="340"/>
        <w:rPr>
          <w:sz w:val="24"/>
          <w:szCs w:val="28"/>
        </w:rPr>
      </w:pPr>
      <w:r w:rsidRPr="00071E70">
        <w:rPr>
          <w:sz w:val="24"/>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006085" w:rsidRPr="00071E70" w:rsidRDefault="00006085" w:rsidP="00071E70">
      <w:pPr>
        <w:pStyle w:val="7"/>
        <w:numPr>
          <w:ilvl w:val="0"/>
          <w:numId w:val="60"/>
        </w:numPr>
        <w:shd w:val="clear" w:color="auto" w:fill="auto"/>
        <w:tabs>
          <w:tab w:val="left" w:pos="751"/>
        </w:tabs>
        <w:spacing w:before="0" w:line="240" w:lineRule="auto"/>
        <w:ind w:left="740" w:right="21" w:hanging="340"/>
        <w:rPr>
          <w:sz w:val="24"/>
          <w:szCs w:val="28"/>
        </w:rPr>
      </w:pPr>
      <w:r w:rsidRPr="00071E70">
        <w:rPr>
          <w:sz w:val="24"/>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06085" w:rsidRPr="00071E70" w:rsidRDefault="00006085" w:rsidP="00071E70">
      <w:pPr>
        <w:pStyle w:val="7"/>
        <w:numPr>
          <w:ilvl w:val="0"/>
          <w:numId w:val="60"/>
        </w:numPr>
        <w:shd w:val="clear" w:color="auto" w:fill="auto"/>
        <w:tabs>
          <w:tab w:val="left" w:pos="751"/>
        </w:tabs>
        <w:spacing w:before="0" w:line="240" w:lineRule="auto"/>
        <w:ind w:left="740" w:right="21" w:hanging="340"/>
        <w:rPr>
          <w:sz w:val="24"/>
          <w:szCs w:val="28"/>
        </w:rPr>
      </w:pPr>
      <w:r w:rsidRPr="00071E70">
        <w:rPr>
          <w:sz w:val="24"/>
          <w:szCs w:val="28"/>
        </w:rPr>
        <w:t>решение задач общекультурного, личностного и познавательного развития обучающихся;</w:t>
      </w:r>
    </w:p>
    <w:p w:rsidR="00006085" w:rsidRPr="00071E70" w:rsidRDefault="00006085" w:rsidP="00071E70">
      <w:pPr>
        <w:pStyle w:val="7"/>
        <w:numPr>
          <w:ilvl w:val="0"/>
          <w:numId w:val="60"/>
        </w:numPr>
        <w:shd w:val="clear" w:color="auto" w:fill="auto"/>
        <w:tabs>
          <w:tab w:val="left" w:pos="751"/>
        </w:tabs>
        <w:spacing w:before="0" w:line="240" w:lineRule="auto"/>
        <w:ind w:left="740" w:right="21" w:hanging="340"/>
        <w:rPr>
          <w:sz w:val="24"/>
          <w:szCs w:val="28"/>
        </w:rPr>
      </w:pPr>
      <w:r w:rsidRPr="00071E70">
        <w:rPr>
          <w:sz w:val="24"/>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006085" w:rsidRPr="00071E70" w:rsidRDefault="00006085" w:rsidP="00071E70">
      <w:pPr>
        <w:pStyle w:val="7"/>
        <w:numPr>
          <w:ilvl w:val="0"/>
          <w:numId w:val="60"/>
        </w:numPr>
        <w:shd w:val="clear" w:color="auto" w:fill="auto"/>
        <w:tabs>
          <w:tab w:val="left" w:pos="751"/>
        </w:tabs>
        <w:spacing w:before="0" w:line="240" w:lineRule="auto"/>
        <w:ind w:left="740" w:right="21" w:hanging="340"/>
        <w:rPr>
          <w:sz w:val="24"/>
          <w:szCs w:val="28"/>
        </w:rPr>
      </w:pPr>
      <w:r w:rsidRPr="00071E70">
        <w:rPr>
          <w:sz w:val="24"/>
          <w:szCs w:val="28"/>
        </w:rPr>
        <w:t>создание условий для интеграции урочных и внеурочных форм учебно-</w:t>
      </w:r>
      <w:r w:rsidRPr="00071E70">
        <w:rPr>
          <w:sz w:val="24"/>
          <w:szCs w:val="28"/>
        </w:rPr>
        <w:softHyphen/>
        <w:t>исследовательской и проектной деятельности обучающихся, а также их самостоятельной работы по подготовке и защите индивидуальных проектов;</w:t>
      </w:r>
    </w:p>
    <w:p w:rsidR="00006085" w:rsidRPr="00071E70" w:rsidRDefault="00006085" w:rsidP="00071E70">
      <w:pPr>
        <w:pStyle w:val="7"/>
        <w:numPr>
          <w:ilvl w:val="0"/>
          <w:numId w:val="60"/>
        </w:numPr>
        <w:shd w:val="clear" w:color="auto" w:fill="auto"/>
        <w:tabs>
          <w:tab w:val="left" w:pos="751"/>
        </w:tabs>
        <w:spacing w:before="0" w:line="240" w:lineRule="auto"/>
        <w:ind w:left="740" w:right="21" w:hanging="340"/>
        <w:rPr>
          <w:sz w:val="24"/>
          <w:szCs w:val="28"/>
        </w:rPr>
      </w:pPr>
      <w:r w:rsidRPr="00071E70">
        <w:rPr>
          <w:sz w:val="24"/>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w:t>
      </w:r>
      <w:r w:rsidRPr="00071E70">
        <w:rPr>
          <w:sz w:val="24"/>
          <w:szCs w:val="28"/>
        </w:rPr>
        <w:softHyphen/>
        <w:t>ориентированного результата;</w:t>
      </w:r>
    </w:p>
    <w:p w:rsidR="00006085" w:rsidRPr="00071E70" w:rsidRDefault="00006085" w:rsidP="00071E70">
      <w:pPr>
        <w:pStyle w:val="7"/>
        <w:numPr>
          <w:ilvl w:val="0"/>
          <w:numId w:val="60"/>
        </w:numPr>
        <w:shd w:val="clear" w:color="auto" w:fill="auto"/>
        <w:tabs>
          <w:tab w:val="left" w:pos="751"/>
        </w:tabs>
        <w:spacing w:before="0" w:line="240" w:lineRule="auto"/>
        <w:ind w:left="740" w:right="21" w:hanging="340"/>
        <w:rPr>
          <w:sz w:val="24"/>
          <w:szCs w:val="28"/>
        </w:rPr>
      </w:pPr>
      <w:r w:rsidRPr="00071E70">
        <w:rPr>
          <w:sz w:val="24"/>
          <w:szCs w:val="28"/>
        </w:rPr>
        <w:t>практическую направленность проводимых исследований и индивидуальных проектов;</w:t>
      </w:r>
    </w:p>
    <w:p w:rsidR="00006085" w:rsidRPr="00071E70" w:rsidRDefault="00006085" w:rsidP="00071E70">
      <w:pPr>
        <w:pStyle w:val="7"/>
        <w:numPr>
          <w:ilvl w:val="0"/>
          <w:numId w:val="60"/>
        </w:numPr>
        <w:shd w:val="clear" w:color="auto" w:fill="auto"/>
        <w:tabs>
          <w:tab w:val="left" w:pos="751"/>
        </w:tabs>
        <w:spacing w:before="0" w:line="240" w:lineRule="auto"/>
        <w:ind w:left="740" w:right="21" w:hanging="340"/>
        <w:rPr>
          <w:sz w:val="24"/>
          <w:szCs w:val="28"/>
        </w:rPr>
      </w:pPr>
      <w:r w:rsidRPr="00071E70">
        <w:rPr>
          <w:sz w:val="24"/>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006085" w:rsidRPr="00071E70" w:rsidRDefault="00006085" w:rsidP="00071E70">
      <w:pPr>
        <w:pStyle w:val="7"/>
        <w:numPr>
          <w:ilvl w:val="0"/>
          <w:numId w:val="60"/>
        </w:numPr>
        <w:shd w:val="clear" w:color="auto" w:fill="auto"/>
        <w:tabs>
          <w:tab w:val="left" w:pos="751"/>
        </w:tabs>
        <w:spacing w:before="0" w:line="240" w:lineRule="auto"/>
        <w:ind w:left="740" w:right="21" w:hanging="340"/>
        <w:rPr>
          <w:sz w:val="24"/>
          <w:szCs w:val="28"/>
        </w:rPr>
      </w:pPr>
      <w:r w:rsidRPr="00071E70">
        <w:rPr>
          <w:sz w:val="24"/>
          <w:szCs w:val="28"/>
        </w:rPr>
        <w:t>подготовку к осознанному выбору дальнейшего образования и профессиональной деятельности.</w:t>
      </w:r>
    </w:p>
    <w:p w:rsidR="00D0395B" w:rsidRPr="00071E70" w:rsidRDefault="00D0395B" w:rsidP="00071E70">
      <w:pPr>
        <w:pStyle w:val="7"/>
        <w:shd w:val="clear" w:color="auto" w:fill="auto"/>
        <w:spacing w:before="0" w:line="240" w:lineRule="auto"/>
        <w:ind w:right="23" w:firstLine="425"/>
        <w:rPr>
          <w:sz w:val="24"/>
          <w:szCs w:val="28"/>
        </w:rPr>
      </w:pPr>
      <w:r w:rsidRPr="00071E70">
        <w:rPr>
          <w:rStyle w:val="ac"/>
          <w:sz w:val="24"/>
          <w:szCs w:val="28"/>
        </w:rPr>
        <w:t>Цель программы развития УУД</w:t>
      </w:r>
      <w:r w:rsidRPr="00071E70">
        <w:rPr>
          <w:sz w:val="24"/>
          <w:szCs w:val="28"/>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w:t>
      </w:r>
      <w:r w:rsidRPr="00071E70">
        <w:rPr>
          <w:sz w:val="24"/>
          <w:szCs w:val="28"/>
        </w:rPr>
        <w:softHyphen/>
        <w:t>сти за пределами Учреждения, в том числе в профессиональных и социальных пробах.</w:t>
      </w:r>
    </w:p>
    <w:p w:rsidR="00D0395B" w:rsidRPr="00071E70" w:rsidRDefault="00D0395B" w:rsidP="00071E70">
      <w:pPr>
        <w:pStyle w:val="60"/>
        <w:shd w:val="clear" w:color="auto" w:fill="auto"/>
        <w:spacing w:before="0" w:line="240" w:lineRule="auto"/>
        <w:ind w:right="23" w:firstLine="425"/>
        <w:jc w:val="both"/>
        <w:rPr>
          <w:sz w:val="24"/>
          <w:szCs w:val="28"/>
        </w:rPr>
      </w:pPr>
      <w:r w:rsidRPr="00071E70">
        <w:rPr>
          <w:sz w:val="24"/>
          <w:szCs w:val="28"/>
        </w:rPr>
        <w:t>Задачи развития УУД</w:t>
      </w:r>
      <w:r w:rsidRPr="00071E70">
        <w:rPr>
          <w:rStyle w:val="61"/>
          <w:sz w:val="24"/>
          <w:szCs w:val="28"/>
        </w:rPr>
        <w:t>:</w:t>
      </w:r>
    </w:p>
    <w:p w:rsidR="00D0395B" w:rsidRPr="00071E70" w:rsidRDefault="00D0395B" w:rsidP="00071E70">
      <w:pPr>
        <w:pStyle w:val="7"/>
        <w:numPr>
          <w:ilvl w:val="0"/>
          <w:numId w:val="60"/>
        </w:numPr>
        <w:shd w:val="clear" w:color="auto" w:fill="auto"/>
        <w:tabs>
          <w:tab w:val="left" w:pos="734"/>
        </w:tabs>
        <w:spacing w:before="0" w:line="240" w:lineRule="auto"/>
        <w:ind w:left="740" w:right="23" w:hanging="360"/>
        <w:rPr>
          <w:sz w:val="24"/>
          <w:szCs w:val="28"/>
        </w:rPr>
      </w:pPr>
      <w:r w:rsidRPr="00071E70">
        <w:rPr>
          <w:sz w:val="24"/>
          <w:szCs w:val="28"/>
        </w:rPr>
        <w:t>организация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D0395B" w:rsidRPr="00071E70" w:rsidRDefault="00D0395B" w:rsidP="00071E70">
      <w:pPr>
        <w:pStyle w:val="7"/>
        <w:numPr>
          <w:ilvl w:val="0"/>
          <w:numId w:val="60"/>
        </w:numPr>
        <w:shd w:val="clear" w:color="auto" w:fill="auto"/>
        <w:tabs>
          <w:tab w:val="left" w:pos="734"/>
        </w:tabs>
        <w:spacing w:before="0" w:line="240" w:lineRule="auto"/>
        <w:ind w:left="740" w:right="23" w:hanging="360"/>
        <w:rPr>
          <w:sz w:val="24"/>
          <w:szCs w:val="28"/>
        </w:rPr>
      </w:pPr>
      <w:r w:rsidRPr="00071E70">
        <w:rPr>
          <w:sz w:val="24"/>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D0395B" w:rsidRPr="00071E70" w:rsidRDefault="00D0395B" w:rsidP="00071E70">
      <w:pPr>
        <w:pStyle w:val="7"/>
        <w:numPr>
          <w:ilvl w:val="0"/>
          <w:numId w:val="60"/>
        </w:numPr>
        <w:shd w:val="clear" w:color="auto" w:fill="auto"/>
        <w:tabs>
          <w:tab w:val="left" w:pos="734"/>
        </w:tabs>
        <w:spacing w:before="0" w:line="240" w:lineRule="auto"/>
        <w:ind w:left="740" w:right="23" w:hanging="360"/>
        <w:rPr>
          <w:sz w:val="24"/>
          <w:szCs w:val="28"/>
        </w:rPr>
      </w:pPr>
      <w:r w:rsidRPr="00071E70">
        <w:rPr>
          <w:sz w:val="24"/>
          <w:szCs w:val="28"/>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D0395B" w:rsidRPr="00071E70" w:rsidRDefault="00D0395B" w:rsidP="00071E70">
      <w:pPr>
        <w:pStyle w:val="7"/>
        <w:numPr>
          <w:ilvl w:val="0"/>
          <w:numId w:val="60"/>
        </w:numPr>
        <w:shd w:val="clear" w:color="auto" w:fill="auto"/>
        <w:tabs>
          <w:tab w:val="left" w:pos="734"/>
        </w:tabs>
        <w:spacing w:before="0" w:line="240" w:lineRule="auto"/>
        <w:ind w:left="740" w:right="23" w:hanging="360"/>
        <w:rPr>
          <w:sz w:val="24"/>
          <w:szCs w:val="28"/>
        </w:rPr>
      </w:pPr>
      <w:r w:rsidRPr="00071E70">
        <w:rPr>
          <w:sz w:val="24"/>
          <w:szCs w:val="28"/>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D0395B" w:rsidRPr="00071E70" w:rsidRDefault="00D0395B" w:rsidP="00071E70">
      <w:pPr>
        <w:pStyle w:val="7"/>
        <w:shd w:val="clear" w:color="auto" w:fill="auto"/>
        <w:spacing w:before="0" w:line="240" w:lineRule="auto"/>
        <w:ind w:right="23" w:firstLine="425"/>
        <w:rPr>
          <w:sz w:val="24"/>
          <w:szCs w:val="28"/>
        </w:rPr>
      </w:pPr>
      <w:r w:rsidRPr="00071E70">
        <w:rPr>
          <w:sz w:val="24"/>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переход от целей формирования грамотности к целям формирования компетентностей. 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w:t>
      </w:r>
      <w:r w:rsidRPr="00071E70">
        <w:rPr>
          <w:sz w:val="24"/>
          <w:szCs w:val="28"/>
        </w:rPr>
        <w:softHyphen/>
        <w:t>ной школе на предметном содержании, переносятся на жизненные ситуации, не относящиеся к учебе в школе, в область реального и эффективного использования в решении практических задач. При переходе на уровень среднего общего образования важнейшее значение приобре</w:t>
      </w:r>
      <w:r w:rsidRPr="00071E70">
        <w:rPr>
          <w:sz w:val="24"/>
          <w:szCs w:val="28"/>
        </w:rPr>
        <w:softHyphen/>
        <w:t>тает начинающееся профессиональное самоопределение обучающихся, которому сопутствуют удачные и неудачные пробы, трудности выбора, поиск жизненных смыслов.</w:t>
      </w:r>
    </w:p>
    <w:p w:rsidR="00A50170" w:rsidRPr="00071E70" w:rsidRDefault="00A50170" w:rsidP="00071E70">
      <w:pPr>
        <w:pStyle w:val="60"/>
        <w:shd w:val="clear" w:color="auto" w:fill="auto"/>
        <w:tabs>
          <w:tab w:val="left" w:pos="426"/>
        </w:tabs>
        <w:spacing w:before="120" w:line="240" w:lineRule="auto"/>
        <w:ind w:right="23" w:firstLine="425"/>
        <w:jc w:val="both"/>
        <w:rPr>
          <w:i w:val="0"/>
          <w:sz w:val="24"/>
          <w:szCs w:val="24"/>
        </w:rPr>
      </w:pPr>
      <w:r w:rsidRPr="00071E70">
        <w:rPr>
          <w:i w:val="0"/>
          <w:sz w:val="24"/>
          <w:szCs w:val="24"/>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w:t>
      </w:r>
      <w:r w:rsidRPr="00071E70">
        <w:rPr>
          <w:i w:val="0"/>
          <w:sz w:val="24"/>
          <w:szCs w:val="24"/>
        </w:rPr>
        <w:softHyphen/>
        <w:t>ностью, а также место универсальных учебных действий в структуре образовательной деятельности</w:t>
      </w:r>
    </w:p>
    <w:p w:rsidR="00A50170" w:rsidRPr="00071E70" w:rsidRDefault="00A50170" w:rsidP="00071E70">
      <w:pPr>
        <w:pStyle w:val="7"/>
        <w:shd w:val="clear" w:color="auto" w:fill="auto"/>
        <w:tabs>
          <w:tab w:val="left" w:pos="426"/>
        </w:tabs>
        <w:spacing w:before="0" w:line="240" w:lineRule="auto"/>
        <w:ind w:right="23" w:firstLine="425"/>
        <w:rPr>
          <w:sz w:val="24"/>
          <w:szCs w:val="24"/>
        </w:rPr>
      </w:pPr>
      <w:r w:rsidRPr="00071E70">
        <w:rPr>
          <w:sz w:val="24"/>
          <w:szCs w:val="24"/>
        </w:rPr>
        <w:t>На уровне начального общего образования ведущее место занимали регулятивные УУД, формирующие умение учиться; на уровне основного общего образования приоритетное внимание уделяется познавательным и коммуникативным УУД (обучение в сотрудничестве). На уровне среднего общего образования структура УУД остается прежней (регулятивные, по</w:t>
      </w:r>
      <w:r w:rsidRPr="00071E70">
        <w:rPr>
          <w:sz w:val="24"/>
          <w:szCs w:val="24"/>
        </w:rPr>
        <w:softHyphen/>
        <w:t xml:space="preserve">знавательные, коммуникативные), но наполняется новым содержанием: все УУД выходят на новый уровень </w:t>
      </w:r>
      <w:r w:rsidRPr="00071E70">
        <w:rPr>
          <w:rStyle w:val="25"/>
          <w:sz w:val="24"/>
          <w:szCs w:val="24"/>
        </w:rPr>
        <w:t>рефлексии.</w:t>
      </w:r>
    </w:p>
    <w:p w:rsidR="00A50170" w:rsidRPr="00071E70" w:rsidRDefault="00A50170" w:rsidP="00071E70">
      <w:pPr>
        <w:pStyle w:val="7"/>
        <w:shd w:val="clear" w:color="auto" w:fill="auto"/>
        <w:tabs>
          <w:tab w:val="left" w:pos="426"/>
        </w:tabs>
        <w:spacing w:before="0" w:line="240" w:lineRule="auto"/>
        <w:ind w:right="23" w:firstLine="425"/>
        <w:rPr>
          <w:sz w:val="24"/>
          <w:szCs w:val="24"/>
        </w:rPr>
      </w:pPr>
      <w:r w:rsidRPr="00071E70">
        <w:rPr>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w:t>
      </w:r>
      <w:r w:rsidRPr="00071E70">
        <w:rPr>
          <w:sz w:val="24"/>
          <w:szCs w:val="24"/>
        </w:rPr>
        <w:softHyphen/>
        <w:t>статочной степени отрефлексированному, используемому для успешной постановки и реше</w:t>
      </w:r>
      <w:r w:rsidRPr="00071E70">
        <w:rPr>
          <w:sz w:val="24"/>
          <w:szCs w:val="24"/>
        </w:rPr>
        <w:softHyphen/>
        <w:t>ния новых задач (учебных, познавательных, личностных).</w:t>
      </w:r>
    </w:p>
    <w:p w:rsidR="00A50170" w:rsidRPr="00071E70" w:rsidRDefault="00A50170" w:rsidP="00071E70">
      <w:pPr>
        <w:pStyle w:val="7"/>
        <w:shd w:val="clear" w:color="auto" w:fill="auto"/>
        <w:tabs>
          <w:tab w:val="left" w:pos="426"/>
        </w:tabs>
        <w:spacing w:before="0" w:line="240" w:lineRule="auto"/>
        <w:ind w:right="23" w:firstLine="425"/>
        <w:rPr>
          <w:sz w:val="24"/>
          <w:szCs w:val="24"/>
        </w:rPr>
      </w:pPr>
      <w:r w:rsidRPr="00071E70">
        <w:rPr>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w:t>
      </w:r>
      <w:r w:rsidRPr="00071E70">
        <w:rPr>
          <w:sz w:val="24"/>
          <w:szCs w:val="24"/>
        </w:rPr>
        <w:softHyphen/>
        <w:t>ции. Выращенные на базе предметного обучения и отрефлексированные, универсальные учеб</w:t>
      </w:r>
      <w:r w:rsidRPr="00071E70">
        <w:rPr>
          <w:sz w:val="24"/>
          <w:szCs w:val="24"/>
        </w:rPr>
        <w:softHyphen/>
        <w:t>ные действия на уровне среднего общего образования проверяются на универсальность в про</w:t>
      </w:r>
      <w:r w:rsidRPr="00071E70">
        <w:rPr>
          <w:sz w:val="24"/>
          <w:szCs w:val="24"/>
        </w:rPr>
        <w:softHyphen/>
        <w:t>цессе пробных действий в различных жизненных контекстах.</w:t>
      </w:r>
    </w:p>
    <w:p w:rsidR="00A50170" w:rsidRPr="00071E70" w:rsidRDefault="00A50170" w:rsidP="00071E70">
      <w:pPr>
        <w:pStyle w:val="7"/>
        <w:shd w:val="clear" w:color="auto" w:fill="auto"/>
        <w:tabs>
          <w:tab w:val="left" w:pos="426"/>
        </w:tabs>
        <w:spacing w:before="0" w:line="240" w:lineRule="auto"/>
        <w:ind w:right="23" w:firstLine="425"/>
        <w:rPr>
          <w:sz w:val="24"/>
          <w:szCs w:val="24"/>
        </w:rPr>
      </w:pPr>
      <w:r w:rsidRPr="00071E70">
        <w:rPr>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которому сопутствуют удач</w:t>
      </w:r>
      <w:r w:rsidRPr="00071E70">
        <w:rPr>
          <w:sz w:val="24"/>
          <w:szCs w:val="24"/>
        </w:rPr>
        <w:softHyphen/>
        <w:t>ные и неудачные пробы, трудности выбора, поиск жизненных смыслов.</w:t>
      </w:r>
    </w:p>
    <w:p w:rsidR="00A50170" w:rsidRPr="00071E70" w:rsidRDefault="00A50170" w:rsidP="00071E70">
      <w:pPr>
        <w:pStyle w:val="7"/>
        <w:shd w:val="clear" w:color="auto" w:fill="auto"/>
        <w:tabs>
          <w:tab w:val="left" w:pos="426"/>
        </w:tabs>
        <w:spacing w:before="0" w:line="240" w:lineRule="auto"/>
        <w:ind w:right="23" w:firstLine="425"/>
        <w:rPr>
          <w:sz w:val="24"/>
          <w:szCs w:val="24"/>
        </w:rPr>
      </w:pPr>
      <w:r w:rsidRPr="00071E70">
        <w:rPr>
          <w:sz w:val="24"/>
          <w:szCs w:val="24"/>
        </w:rPr>
        <w:t>В сфере развития регулятивных универсальных учебных действий приоритетное вни</w:t>
      </w:r>
      <w:r w:rsidRPr="00071E70">
        <w:rPr>
          <w:sz w:val="24"/>
          <w:szCs w:val="24"/>
        </w:rPr>
        <w:softHyphen/>
        <w:t>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w:t>
      </w:r>
      <w:r w:rsidRPr="00071E70">
        <w:rPr>
          <w:sz w:val="24"/>
          <w:szCs w:val="24"/>
        </w:rPr>
        <w:softHyphen/>
        <w:t>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w:t>
      </w:r>
      <w:r w:rsidRPr="00071E70">
        <w:rPr>
          <w:sz w:val="24"/>
          <w:szCs w:val="24"/>
        </w:rPr>
        <w:softHyphen/>
        <w:t>тивы в их выполнение.</w:t>
      </w:r>
    </w:p>
    <w:p w:rsidR="00A50170" w:rsidRPr="00071E70" w:rsidRDefault="00A50170" w:rsidP="00071E70">
      <w:pPr>
        <w:pStyle w:val="7"/>
        <w:shd w:val="clear" w:color="auto" w:fill="auto"/>
        <w:tabs>
          <w:tab w:val="left" w:pos="426"/>
        </w:tabs>
        <w:spacing w:before="0" w:line="240" w:lineRule="auto"/>
        <w:ind w:right="23" w:firstLine="425"/>
        <w:rPr>
          <w:sz w:val="24"/>
          <w:szCs w:val="24"/>
        </w:rPr>
      </w:pPr>
      <w:r w:rsidRPr="00071E70">
        <w:rPr>
          <w:sz w:val="24"/>
          <w:szCs w:val="24"/>
        </w:rPr>
        <w:t>Ведущим способом решения этой задачи является формирование способности к проекти</w:t>
      </w:r>
      <w:r w:rsidRPr="00071E70">
        <w:rPr>
          <w:sz w:val="24"/>
          <w:szCs w:val="24"/>
        </w:rPr>
        <w:softHyphen/>
        <w:t>рованию, управление ресурсами.</w:t>
      </w:r>
    </w:p>
    <w:p w:rsidR="00A50170" w:rsidRPr="00071E70" w:rsidRDefault="00A50170" w:rsidP="00071E70">
      <w:pPr>
        <w:pStyle w:val="7"/>
        <w:shd w:val="clear" w:color="auto" w:fill="auto"/>
        <w:tabs>
          <w:tab w:val="left" w:pos="426"/>
        </w:tabs>
        <w:spacing w:before="0" w:line="240" w:lineRule="auto"/>
        <w:ind w:right="23" w:firstLine="425"/>
        <w:rPr>
          <w:sz w:val="24"/>
          <w:szCs w:val="24"/>
        </w:rPr>
      </w:pPr>
      <w:r w:rsidRPr="00071E70">
        <w:rPr>
          <w:sz w:val="24"/>
          <w:szCs w:val="24"/>
        </w:rPr>
        <w:t>В сфере развития коммуникативных универсальных учебных действий приоритетное внимание уделяется:</w:t>
      </w:r>
    </w:p>
    <w:p w:rsidR="00A50170" w:rsidRPr="00071E70" w:rsidRDefault="00A50170" w:rsidP="00071E70">
      <w:pPr>
        <w:pStyle w:val="7"/>
        <w:numPr>
          <w:ilvl w:val="0"/>
          <w:numId w:val="60"/>
        </w:numPr>
        <w:shd w:val="clear" w:color="auto" w:fill="auto"/>
        <w:tabs>
          <w:tab w:val="left" w:pos="426"/>
          <w:tab w:val="left" w:pos="647"/>
        </w:tabs>
        <w:spacing w:before="0" w:line="240" w:lineRule="auto"/>
        <w:ind w:left="40" w:right="23" w:firstLine="460"/>
        <w:rPr>
          <w:sz w:val="24"/>
          <w:szCs w:val="24"/>
        </w:rPr>
      </w:pPr>
      <w:r w:rsidRPr="00071E70">
        <w:rPr>
          <w:sz w:val="24"/>
          <w:szCs w:val="24"/>
        </w:rPr>
        <w:t xml:space="preserve">формированию действий по организации и планированию </w:t>
      </w:r>
      <w:r w:rsidRPr="00071E70">
        <w:rPr>
          <w:rStyle w:val="ac"/>
          <w:sz w:val="24"/>
          <w:szCs w:val="24"/>
        </w:rPr>
        <w:t>учебного сотрудничества с учителем и сверстниками,</w:t>
      </w:r>
      <w:r w:rsidRPr="00071E70">
        <w:rPr>
          <w:sz w:val="24"/>
          <w:szCs w:val="24"/>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w:t>
      </w:r>
      <w:r w:rsidRPr="00071E70">
        <w:rPr>
          <w:sz w:val="24"/>
          <w:szCs w:val="24"/>
        </w:rPr>
        <w:softHyphen/>
        <w:t>трудничества;</w:t>
      </w:r>
    </w:p>
    <w:p w:rsidR="00A50170" w:rsidRPr="00071E70" w:rsidRDefault="00A50170" w:rsidP="00071E70">
      <w:pPr>
        <w:pStyle w:val="7"/>
        <w:numPr>
          <w:ilvl w:val="0"/>
          <w:numId w:val="60"/>
        </w:numPr>
        <w:shd w:val="clear" w:color="auto" w:fill="auto"/>
        <w:tabs>
          <w:tab w:val="left" w:pos="426"/>
          <w:tab w:val="left" w:pos="647"/>
        </w:tabs>
        <w:spacing w:before="0" w:line="240" w:lineRule="auto"/>
        <w:ind w:left="40" w:right="23" w:firstLine="460"/>
        <w:rPr>
          <w:sz w:val="24"/>
          <w:szCs w:val="24"/>
        </w:rPr>
      </w:pPr>
      <w:r w:rsidRPr="00071E70">
        <w:rPr>
          <w:sz w:val="24"/>
          <w:szCs w:val="24"/>
        </w:rPr>
        <w:t xml:space="preserve">практическому освоению умений, составляющих основу </w:t>
      </w:r>
      <w:r w:rsidRPr="00071E70">
        <w:rPr>
          <w:rStyle w:val="ac"/>
          <w:sz w:val="24"/>
          <w:szCs w:val="24"/>
        </w:rPr>
        <w:t>коммуникативной компетент</w:t>
      </w:r>
      <w:r w:rsidRPr="00071E70">
        <w:rPr>
          <w:rStyle w:val="ac"/>
          <w:sz w:val="24"/>
          <w:szCs w:val="24"/>
        </w:rPr>
        <w:softHyphen/>
        <w:t>ности:</w:t>
      </w:r>
      <w:r w:rsidRPr="00071E70">
        <w:rPr>
          <w:sz w:val="24"/>
          <w:szCs w:val="24"/>
        </w:rPr>
        <w:t xml:space="preserve"> ставить и решать многообразные коммуникативные задачи; действовать с учётом пози</w:t>
      </w:r>
      <w:r w:rsidRPr="00071E70">
        <w:rPr>
          <w:sz w:val="24"/>
          <w:szCs w:val="24"/>
        </w:rPr>
        <w:softHyphen/>
        <w:t>ции другого и уметь согласовывать свои действия; устанавливать и поддерживать необходимые контакты с другими людьми;</w:t>
      </w:r>
    </w:p>
    <w:p w:rsidR="00A50170" w:rsidRPr="00071E70" w:rsidRDefault="00A50170" w:rsidP="00071E70">
      <w:pPr>
        <w:pStyle w:val="7"/>
        <w:numPr>
          <w:ilvl w:val="0"/>
          <w:numId w:val="60"/>
        </w:numPr>
        <w:shd w:val="clear" w:color="auto" w:fill="auto"/>
        <w:tabs>
          <w:tab w:val="left" w:pos="426"/>
          <w:tab w:val="left" w:pos="647"/>
        </w:tabs>
        <w:spacing w:before="0" w:line="240" w:lineRule="auto"/>
        <w:ind w:left="40" w:right="23" w:firstLine="460"/>
        <w:rPr>
          <w:sz w:val="24"/>
          <w:szCs w:val="24"/>
        </w:rPr>
      </w:pPr>
      <w:r w:rsidRPr="00071E70">
        <w:rPr>
          <w:sz w:val="24"/>
          <w:szCs w:val="24"/>
        </w:rPr>
        <w:t xml:space="preserve">развитию речевой деятельности, приобретению опыта использования речевых средств для регуляции умственной деятельности, приобретению опыта </w:t>
      </w:r>
      <w:r w:rsidRPr="00071E70">
        <w:rPr>
          <w:b/>
          <w:i/>
          <w:sz w:val="24"/>
          <w:szCs w:val="24"/>
        </w:rPr>
        <w:t>регуляции собственного рече</w:t>
      </w:r>
      <w:r w:rsidRPr="00071E70">
        <w:rPr>
          <w:b/>
          <w:i/>
          <w:sz w:val="24"/>
          <w:szCs w:val="24"/>
        </w:rPr>
        <w:softHyphen/>
        <w:t>вого поведения</w:t>
      </w:r>
      <w:r w:rsidRPr="00071E70">
        <w:rPr>
          <w:sz w:val="24"/>
          <w:szCs w:val="24"/>
        </w:rPr>
        <w:t xml:space="preserve"> как основы коммуникативной компетентности.</w:t>
      </w:r>
    </w:p>
    <w:p w:rsidR="00A50170" w:rsidRPr="00071E70" w:rsidRDefault="00A50170" w:rsidP="00071E70">
      <w:pPr>
        <w:pStyle w:val="7"/>
        <w:shd w:val="clear" w:color="auto" w:fill="auto"/>
        <w:tabs>
          <w:tab w:val="left" w:pos="426"/>
        </w:tabs>
        <w:spacing w:before="0" w:line="240" w:lineRule="auto"/>
        <w:ind w:right="23" w:firstLine="425"/>
        <w:rPr>
          <w:sz w:val="24"/>
          <w:szCs w:val="24"/>
        </w:rPr>
      </w:pPr>
      <w:r w:rsidRPr="00071E70">
        <w:rPr>
          <w:sz w:val="24"/>
          <w:szCs w:val="24"/>
        </w:rPr>
        <w:t>В сфере развития познавательных универсальных учебных действий приоритетное внимание уделяется:</w:t>
      </w:r>
    </w:p>
    <w:p w:rsidR="00A50170" w:rsidRPr="00071E70" w:rsidRDefault="00A50170" w:rsidP="00071E70">
      <w:pPr>
        <w:pStyle w:val="7"/>
        <w:numPr>
          <w:ilvl w:val="0"/>
          <w:numId w:val="60"/>
        </w:numPr>
        <w:shd w:val="clear" w:color="auto" w:fill="auto"/>
        <w:tabs>
          <w:tab w:val="left" w:pos="426"/>
          <w:tab w:val="left" w:pos="647"/>
        </w:tabs>
        <w:spacing w:before="0" w:line="240" w:lineRule="auto"/>
        <w:ind w:left="40" w:right="23" w:firstLine="460"/>
        <w:rPr>
          <w:sz w:val="24"/>
          <w:szCs w:val="24"/>
        </w:rPr>
      </w:pPr>
      <w:r w:rsidRPr="00071E70">
        <w:rPr>
          <w:sz w:val="24"/>
          <w:szCs w:val="24"/>
        </w:rPr>
        <w:t>практическому освоению обучающимися основ проектно-исследовательской деятельно</w:t>
      </w:r>
      <w:r w:rsidRPr="00071E70">
        <w:rPr>
          <w:sz w:val="24"/>
          <w:szCs w:val="24"/>
        </w:rPr>
        <w:softHyphen/>
        <w:t>сти;</w:t>
      </w:r>
    </w:p>
    <w:p w:rsidR="00A50170" w:rsidRPr="00071E70" w:rsidRDefault="00A50170" w:rsidP="00071E70">
      <w:pPr>
        <w:pStyle w:val="7"/>
        <w:numPr>
          <w:ilvl w:val="0"/>
          <w:numId w:val="60"/>
        </w:numPr>
        <w:shd w:val="clear" w:color="auto" w:fill="auto"/>
        <w:tabs>
          <w:tab w:val="left" w:pos="426"/>
          <w:tab w:val="left" w:pos="647"/>
        </w:tabs>
        <w:spacing w:before="0" w:line="240" w:lineRule="auto"/>
        <w:ind w:left="40" w:right="23" w:firstLine="460"/>
        <w:rPr>
          <w:sz w:val="24"/>
          <w:szCs w:val="24"/>
        </w:rPr>
      </w:pPr>
      <w:r w:rsidRPr="00071E70">
        <w:rPr>
          <w:sz w:val="24"/>
          <w:szCs w:val="24"/>
        </w:rPr>
        <w:t>развитию стратегий смыслового чтения и работе с информацией;</w:t>
      </w:r>
    </w:p>
    <w:p w:rsidR="00A50170" w:rsidRPr="00071E70" w:rsidRDefault="00A50170" w:rsidP="00071E70">
      <w:pPr>
        <w:pStyle w:val="7"/>
        <w:numPr>
          <w:ilvl w:val="0"/>
          <w:numId w:val="60"/>
        </w:numPr>
        <w:shd w:val="clear" w:color="auto" w:fill="auto"/>
        <w:tabs>
          <w:tab w:val="left" w:pos="426"/>
          <w:tab w:val="left" w:pos="647"/>
        </w:tabs>
        <w:spacing w:before="0" w:line="240" w:lineRule="auto"/>
        <w:ind w:left="40" w:right="23" w:firstLine="460"/>
        <w:rPr>
          <w:sz w:val="24"/>
          <w:szCs w:val="24"/>
        </w:rPr>
      </w:pPr>
      <w:r w:rsidRPr="00071E70">
        <w:rPr>
          <w:sz w:val="24"/>
          <w:szCs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w:t>
      </w:r>
      <w:r w:rsidRPr="00071E70">
        <w:rPr>
          <w:sz w:val="24"/>
          <w:szCs w:val="24"/>
        </w:rPr>
        <w:softHyphen/>
        <w:t>ному обращению в учебном процессе к использованию общеучебных умений, знаково-симво</w:t>
      </w:r>
      <w:r w:rsidRPr="00071E70">
        <w:rPr>
          <w:sz w:val="24"/>
          <w:szCs w:val="24"/>
        </w:rPr>
        <w:softHyphen/>
        <w:t>лических средств, широкого спектра логических действий и операций.</w:t>
      </w:r>
    </w:p>
    <w:p w:rsidR="00A50170" w:rsidRPr="00071E70" w:rsidRDefault="00A50170" w:rsidP="00071E70">
      <w:pPr>
        <w:pStyle w:val="7"/>
        <w:shd w:val="clear" w:color="auto" w:fill="auto"/>
        <w:tabs>
          <w:tab w:val="left" w:pos="426"/>
        </w:tabs>
        <w:spacing w:before="0" w:line="240" w:lineRule="auto"/>
        <w:ind w:right="23" w:firstLine="425"/>
        <w:rPr>
          <w:sz w:val="24"/>
          <w:szCs w:val="24"/>
        </w:rPr>
      </w:pPr>
      <w:r w:rsidRPr="00071E70">
        <w:rPr>
          <w:sz w:val="24"/>
          <w:szCs w:val="24"/>
        </w:rPr>
        <w:t>Базовым процессом является разработка индивидуальной образовательной стратегии.</w:t>
      </w:r>
    </w:p>
    <w:p w:rsidR="00A50170" w:rsidRPr="00071E70" w:rsidRDefault="00A50170" w:rsidP="00071E70">
      <w:pPr>
        <w:pStyle w:val="7"/>
        <w:shd w:val="clear" w:color="auto" w:fill="auto"/>
        <w:tabs>
          <w:tab w:val="left" w:pos="426"/>
        </w:tabs>
        <w:spacing w:before="0" w:line="240" w:lineRule="auto"/>
        <w:ind w:right="23" w:firstLine="425"/>
        <w:rPr>
          <w:sz w:val="24"/>
          <w:szCs w:val="24"/>
        </w:rPr>
      </w:pPr>
      <w:r w:rsidRPr="00071E70">
        <w:rPr>
          <w:sz w:val="24"/>
          <w:szCs w:val="24"/>
        </w:rPr>
        <w:t>На уровне среднего общего образования у старшеклассников завершается формирование ве</w:t>
      </w:r>
      <w:r w:rsidRPr="00071E70">
        <w:rPr>
          <w:sz w:val="24"/>
          <w:szCs w:val="24"/>
        </w:rPr>
        <w:softHyphen/>
        <w:t>дущих компетентностей.</w:t>
      </w:r>
    </w:p>
    <w:p w:rsidR="003A50AE" w:rsidRPr="00071E70" w:rsidRDefault="003A50AE" w:rsidP="00071E70">
      <w:pPr>
        <w:pStyle w:val="60"/>
        <w:shd w:val="clear" w:color="auto" w:fill="auto"/>
        <w:spacing w:before="0" w:line="240" w:lineRule="auto"/>
        <w:ind w:left="40" w:right="21" w:firstLine="386"/>
        <w:jc w:val="both"/>
        <w:rPr>
          <w:b w:val="0"/>
          <w:i w:val="0"/>
          <w:sz w:val="24"/>
          <w:szCs w:val="24"/>
        </w:rPr>
      </w:pPr>
      <w:r w:rsidRPr="00071E70">
        <w:rPr>
          <w:sz w:val="24"/>
          <w:szCs w:val="24"/>
        </w:rPr>
        <w:t xml:space="preserve">Компетентность выпускника Учреждения - </w:t>
      </w:r>
      <w:r w:rsidRPr="00071E70">
        <w:rPr>
          <w:b w:val="0"/>
          <w:i w:val="0"/>
          <w:sz w:val="24"/>
          <w:szCs w:val="24"/>
        </w:rPr>
        <w:t>это проявленные им на практике стремление и способность (готовность) реализовать свой потенциал (знания, умения, опыт, личност</w:t>
      </w:r>
      <w:r w:rsidRPr="00071E70">
        <w:rPr>
          <w:b w:val="0"/>
          <w:i w:val="0"/>
          <w:sz w:val="24"/>
          <w:szCs w:val="24"/>
        </w:rPr>
        <w:softHyphen/>
        <w:t>ные качества и др.) для успешной творческой (продуктивной) деятельности в профессио</w:t>
      </w:r>
      <w:r w:rsidRPr="00071E70">
        <w:rPr>
          <w:b w:val="0"/>
          <w:i w:val="0"/>
          <w:sz w:val="24"/>
          <w:szCs w:val="24"/>
        </w:rPr>
        <w:softHyphen/>
        <w:t>нальной и социальной сфере, осознание личной ответственности за результаты этой деятельности, необходимость ее постоянного совершенствования.</w:t>
      </w:r>
    </w:p>
    <w:p w:rsidR="003A50AE" w:rsidRPr="00071E70" w:rsidRDefault="003A50AE" w:rsidP="00071E70">
      <w:pPr>
        <w:pStyle w:val="7"/>
        <w:shd w:val="clear" w:color="auto" w:fill="auto"/>
        <w:spacing w:before="0" w:line="240" w:lineRule="auto"/>
        <w:ind w:left="20" w:right="21" w:firstLine="386"/>
        <w:rPr>
          <w:sz w:val="24"/>
          <w:szCs w:val="24"/>
        </w:rPr>
      </w:pPr>
      <w:r w:rsidRPr="00071E70">
        <w:rPr>
          <w:b/>
          <w:i/>
          <w:sz w:val="24"/>
          <w:szCs w:val="24"/>
        </w:rPr>
        <w:t>Гностическая (познавательная) компетентность</w:t>
      </w:r>
      <w:r w:rsidRPr="00071E70">
        <w:rPr>
          <w:sz w:val="24"/>
          <w:szCs w:val="24"/>
        </w:rPr>
        <w:t xml:space="preserve"> - способность качественно работать с ин</w:t>
      </w:r>
      <w:r w:rsidRPr="00071E70">
        <w:rPr>
          <w:sz w:val="24"/>
          <w:szCs w:val="24"/>
        </w:rPr>
        <w:softHyphen/>
        <w:t>формацией, получать, накапливать и производить новые знания. Гностическая компетент</w:t>
      </w:r>
      <w:r w:rsidRPr="00071E70">
        <w:rPr>
          <w:sz w:val="24"/>
          <w:szCs w:val="24"/>
        </w:rPr>
        <w:softHyphen/>
        <w:t>ность предполагает наличие и развитие у старшеклассников следующих умений:</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определять свой познавательный интерес;</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строить и проверять гипотезы различными методами (экспериментальным, аналитическим, сравнительным и др.);</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оперировать разными информационными источниками;</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сопоставлять точки зрения разных авторов;</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обрабатывать информацию (формулировать выводы из изложенных фактов, резюмировать, комментировать, преобразовывать в наглядную форму и т.п.);</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представлять информацию в различных формах (текст, график, таблица, диа</w:t>
      </w:r>
      <w:r w:rsidRPr="00071E70">
        <w:rPr>
          <w:sz w:val="24"/>
          <w:szCs w:val="24"/>
        </w:rPr>
        <w:softHyphen/>
        <w:t>грамма и т.п.);</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устанавливать причинно-следственные связи в ходе решения познаватель</w:t>
      </w:r>
      <w:r w:rsidRPr="00071E70">
        <w:rPr>
          <w:sz w:val="24"/>
          <w:szCs w:val="24"/>
        </w:rPr>
        <w:softHyphen/>
        <w:t>ных задач;</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критически оценивать полученные результаты.</w:t>
      </w:r>
    </w:p>
    <w:p w:rsidR="003A50AE" w:rsidRPr="00071E70" w:rsidRDefault="003A50AE" w:rsidP="00071E70">
      <w:pPr>
        <w:pStyle w:val="7"/>
        <w:shd w:val="clear" w:color="auto" w:fill="auto"/>
        <w:spacing w:before="0" w:line="240" w:lineRule="auto"/>
        <w:ind w:left="20" w:right="21" w:firstLine="386"/>
        <w:rPr>
          <w:sz w:val="24"/>
          <w:szCs w:val="24"/>
        </w:rPr>
      </w:pPr>
      <w:r w:rsidRPr="00071E70">
        <w:rPr>
          <w:b/>
          <w:i/>
          <w:sz w:val="24"/>
          <w:szCs w:val="24"/>
        </w:rPr>
        <w:t>Проектировочная компетентность</w:t>
      </w:r>
      <w:r w:rsidRPr="00071E70">
        <w:rPr>
          <w:sz w:val="24"/>
          <w:szCs w:val="24"/>
        </w:rPr>
        <w:t xml:space="preserve"> - способность выявлять проблемы, формулировать цели своей деятельности, осуществлять планирование деятельности, подбирать ресурсы для реали</w:t>
      </w:r>
      <w:r w:rsidRPr="00071E70">
        <w:rPr>
          <w:sz w:val="24"/>
          <w:szCs w:val="24"/>
        </w:rPr>
        <w:softHyphen/>
        <w:t>зации идеи, доводить задуманный результат до реального воплощения.</w:t>
      </w:r>
    </w:p>
    <w:p w:rsidR="003A50AE" w:rsidRPr="00071E70" w:rsidRDefault="003A50AE" w:rsidP="00071E70">
      <w:pPr>
        <w:pStyle w:val="7"/>
        <w:shd w:val="clear" w:color="auto" w:fill="auto"/>
        <w:spacing w:before="0" w:line="240" w:lineRule="auto"/>
        <w:ind w:left="20" w:right="21" w:firstLine="386"/>
        <w:rPr>
          <w:sz w:val="24"/>
          <w:szCs w:val="24"/>
        </w:rPr>
      </w:pPr>
      <w:r w:rsidRPr="00071E70">
        <w:rPr>
          <w:sz w:val="24"/>
          <w:szCs w:val="24"/>
        </w:rPr>
        <w:t>Проектировочная компетентность предполагает наличие и развитие у старшеклассников сле</w:t>
      </w:r>
      <w:r w:rsidRPr="00071E70">
        <w:rPr>
          <w:sz w:val="24"/>
          <w:szCs w:val="24"/>
        </w:rPr>
        <w:softHyphen/>
        <w:t>дующих умений:</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четко формулировать цель деятельности и описывать основные шаги по её достижению;</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концентрироваться на достижении цели на протяжении всей работы;</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собирать и обрабатывать информацию;</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планировать свою или групповую деятельность;</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оформлять и представлять свою идею;</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организовывать свою или групповую деятельность в соответствии с уста</w:t>
      </w:r>
      <w:r w:rsidRPr="00071E70">
        <w:rPr>
          <w:sz w:val="24"/>
          <w:szCs w:val="24"/>
        </w:rPr>
        <w:softHyphen/>
        <w:t>новленным планом и графиком работы;</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осуществлять текущий и итоговый контроль результатов деятельности;</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 xml:space="preserve">оценивать процесс, результат и продукт своей деятельности. </w:t>
      </w:r>
    </w:p>
    <w:p w:rsidR="003A50AE" w:rsidRPr="00071E70" w:rsidRDefault="003A50AE" w:rsidP="00071E70">
      <w:pPr>
        <w:pStyle w:val="7"/>
        <w:shd w:val="clear" w:color="auto" w:fill="auto"/>
        <w:tabs>
          <w:tab w:val="left" w:pos="426"/>
        </w:tabs>
        <w:spacing w:before="0" w:line="240" w:lineRule="auto"/>
        <w:ind w:right="21" w:firstLine="426"/>
        <w:rPr>
          <w:sz w:val="24"/>
          <w:szCs w:val="24"/>
        </w:rPr>
      </w:pPr>
      <w:r w:rsidRPr="00071E70">
        <w:rPr>
          <w:b/>
          <w:i/>
          <w:sz w:val="24"/>
          <w:szCs w:val="24"/>
        </w:rPr>
        <w:t>Конструктивная компетентность</w:t>
      </w:r>
      <w:r w:rsidRPr="00071E70">
        <w:rPr>
          <w:sz w:val="24"/>
          <w:szCs w:val="24"/>
        </w:rPr>
        <w:t xml:space="preserve"> - способность выявлять проблемные зоны, точки «разры</w:t>
      </w:r>
      <w:r w:rsidRPr="00071E70">
        <w:rPr>
          <w:sz w:val="24"/>
          <w:szCs w:val="24"/>
        </w:rPr>
        <w:softHyphen/>
        <w:t>вов», напряжения в коммуникации и социализации, определять оптимальное направление для развития ситуации посредством изготовления, конструирования объектов, моделей, устройств, технологий, методик, инструментов.</w:t>
      </w:r>
    </w:p>
    <w:p w:rsidR="003A50AE" w:rsidRPr="00071E70" w:rsidRDefault="003A50AE" w:rsidP="00071E70">
      <w:pPr>
        <w:pStyle w:val="7"/>
        <w:shd w:val="clear" w:color="auto" w:fill="auto"/>
        <w:spacing w:before="0" w:line="240" w:lineRule="auto"/>
        <w:ind w:left="20" w:right="21" w:firstLine="386"/>
        <w:rPr>
          <w:sz w:val="24"/>
          <w:szCs w:val="24"/>
        </w:rPr>
      </w:pPr>
      <w:r w:rsidRPr="00071E70">
        <w:rPr>
          <w:sz w:val="24"/>
          <w:szCs w:val="24"/>
        </w:rPr>
        <w:t>Конструктивная компетентность предполагает наличие и развитие у старшеклассников следу</w:t>
      </w:r>
      <w:r w:rsidRPr="00071E70">
        <w:rPr>
          <w:sz w:val="24"/>
          <w:szCs w:val="24"/>
        </w:rPr>
        <w:softHyphen/>
        <w:t>ющих умений:</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устанавливать собственные «дефициты» в способах действия и средствах;</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самостоятельно ликвидировать «дефициты» в способах действия в выбранной области;</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читать специализированные тексты-инструкции и графические описания объек</w:t>
      </w:r>
      <w:r w:rsidRPr="00071E70">
        <w:rPr>
          <w:sz w:val="24"/>
          <w:szCs w:val="24"/>
        </w:rPr>
        <w:softHyphen/>
        <w:t>тов;</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создавать модельно-схематическое описание объектов и явлений;</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определять последовательность действия по изготовлению продукта;</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выбирать наиболее эффективный способ решения поставленной задачи;</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владеть навыками коммуникации и кооперации для ресурсного обеспечения де</w:t>
      </w:r>
      <w:r w:rsidRPr="00071E70">
        <w:rPr>
          <w:sz w:val="24"/>
          <w:szCs w:val="24"/>
        </w:rPr>
        <w:softHyphen/>
        <w:t>ятельности;</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определять критерии для оценки процесса и результата деятельности;</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контролировать на рефлексивном уровне выбор способа и средств действия.</w:t>
      </w:r>
    </w:p>
    <w:p w:rsidR="003A50AE" w:rsidRPr="00071E70" w:rsidRDefault="003A50AE" w:rsidP="00071E70">
      <w:pPr>
        <w:pStyle w:val="7"/>
        <w:shd w:val="clear" w:color="auto" w:fill="auto"/>
        <w:spacing w:before="0" w:line="240" w:lineRule="auto"/>
        <w:ind w:left="20" w:right="21" w:firstLine="386"/>
        <w:rPr>
          <w:sz w:val="24"/>
          <w:szCs w:val="24"/>
        </w:rPr>
      </w:pPr>
      <w:r w:rsidRPr="00071E70">
        <w:rPr>
          <w:b/>
          <w:i/>
          <w:sz w:val="24"/>
          <w:szCs w:val="24"/>
        </w:rPr>
        <w:t>Организаторская компетентность</w:t>
      </w:r>
      <w:r w:rsidRPr="00071E70">
        <w:rPr>
          <w:sz w:val="24"/>
          <w:szCs w:val="24"/>
        </w:rPr>
        <w:t xml:space="preserve"> - способность разбираться в психологии отдельных лю</w:t>
      </w:r>
      <w:r w:rsidRPr="00071E70">
        <w:rPr>
          <w:sz w:val="24"/>
          <w:szCs w:val="24"/>
        </w:rPr>
        <w:softHyphen/>
        <w:t>дей и групп, выстраивать эффективное взаимодействие с разными людьми, организациями, деятельность в заданных рамках и целях, проявлять самостоятельность и настойчивость в до</w:t>
      </w:r>
      <w:r w:rsidRPr="00071E70">
        <w:rPr>
          <w:sz w:val="24"/>
          <w:szCs w:val="24"/>
        </w:rPr>
        <w:softHyphen/>
        <w:t>ведении дела до конца.</w:t>
      </w:r>
    </w:p>
    <w:p w:rsidR="003A50AE" w:rsidRPr="00071E70" w:rsidRDefault="003A50AE" w:rsidP="00071E70">
      <w:pPr>
        <w:pStyle w:val="7"/>
        <w:shd w:val="clear" w:color="auto" w:fill="auto"/>
        <w:spacing w:before="0" w:line="240" w:lineRule="auto"/>
        <w:ind w:left="20" w:right="21" w:firstLine="386"/>
        <w:rPr>
          <w:sz w:val="24"/>
          <w:szCs w:val="24"/>
        </w:rPr>
      </w:pPr>
      <w:r w:rsidRPr="00071E70">
        <w:rPr>
          <w:sz w:val="24"/>
          <w:szCs w:val="24"/>
        </w:rPr>
        <w:t>Организаторская компетентность предполагает наличие и развитие у старшеклассников сле</w:t>
      </w:r>
      <w:r w:rsidRPr="00071E70">
        <w:rPr>
          <w:sz w:val="24"/>
          <w:szCs w:val="24"/>
        </w:rPr>
        <w:softHyphen/>
        <w:t>дующих умений:</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планировать деятельность (свою и групповую);</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проявлять инициативность в выдвижении идей, предложений и их реализации;</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осуществлять самоорганизацию как способность подчинить себя необходимому режиму;</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развивать самообладание в сложных ситуациях;</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оценивать имеющиеся и дефицитные ресурсы;</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согласовывать различные позиции и находить компромиссные решения;</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уметь брать на себя ответственность за принятые решения;</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развивать толерантность в общении с разными людьми.</w:t>
      </w:r>
    </w:p>
    <w:p w:rsidR="003A50AE" w:rsidRPr="00071E70" w:rsidRDefault="003A50AE" w:rsidP="00071E70">
      <w:pPr>
        <w:pStyle w:val="7"/>
        <w:shd w:val="clear" w:color="auto" w:fill="auto"/>
        <w:spacing w:before="0" w:line="240" w:lineRule="auto"/>
        <w:ind w:left="20" w:right="21" w:firstLine="386"/>
        <w:rPr>
          <w:sz w:val="24"/>
          <w:szCs w:val="24"/>
        </w:rPr>
      </w:pPr>
      <w:r w:rsidRPr="00071E70">
        <w:rPr>
          <w:b/>
          <w:i/>
          <w:sz w:val="24"/>
          <w:szCs w:val="24"/>
        </w:rPr>
        <w:t>Коммуникативная компетентность</w:t>
      </w:r>
      <w:r w:rsidRPr="00071E70">
        <w:rPr>
          <w:sz w:val="24"/>
          <w:szCs w:val="24"/>
        </w:rPr>
        <w:t xml:space="preserve"> - способность эффективно взаимодействовать с окружа</w:t>
      </w:r>
      <w:r w:rsidRPr="00071E70">
        <w:rPr>
          <w:sz w:val="24"/>
          <w:szCs w:val="24"/>
        </w:rPr>
        <w:softHyphen/>
        <w:t>ющими людьми в ходе решения задач, достигать взаимопонимания в процессе обмена инфор</w:t>
      </w:r>
      <w:r w:rsidRPr="00071E70">
        <w:rPr>
          <w:sz w:val="24"/>
          <w:szCs w:val="24"/>
        </w:rPr>
        <w:softHyphen/>
        <w:t>мацией.</w:t>
      </w:r>
    </w:p>
    <w:p w:rsidR="003A50AE" w:rsidRPr="00071E70" w:rsidRDefault="003A50AE" w:rsidP="00071E70">
      <w:pPr>
        <w:pStyle w:val="7"/>
        <w:shd w:val="clear" w:color="auto" w:fill="auto"/>
        <w:spacing w:before="0" w:line="240" w:lineRule="auto"/>
        <w:ind w:left="20" w:right="21" w:firstLine="386"/>
        <w:rPr>
          <w:sz w:val="24"/>
          <w:szCs w:val="24"/>
        </w:rPr>
      </w:pPr>
      <w:r w:rsidRPr="00071E70">
        <w:rPr>
          <w:sz w:val="24"/>
          <w:szCs w:val="24"/>
        </w:rPr>
        <w:t>Коммуникативная компетентность предполагает наличие и развитие у старшеклассников сле</w:t>
      </w:r>
      <w:r w:rsidRPr="00071E70">
        <w:rPr>
          <w:sz w:val="24"/>
          <w:szCs w:val="24"/>
        </w:rPr>
        <w:softHyphen/>
        <w:t>дующих умений:</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обосновывать собственную позицию;</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владеть устными и письменными формами речи в соответствии с грамматиче</w:t>
      </w:r>
      <w:r w:rsidRPr="00071E70">
        <w:rPr>
          <w:sz w:val="24"/>
          <w:szCs w:val="24"/>
        </w:rPr>
        <w:softHyphen/>
        <w:t>скими и синтаксическими нормами родного языка;</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учитывать разные мнения и интересы;</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уметь сотрудничать (устанавливать цели общения, распределять роли в группе, планировать совместную деятельность и др.);</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находить общее решение в совместной деятельности, в том числе в ситуации столкновения интересов;</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осуществлять коммуникативную рефлексию как осознание оснований собствен</w:t>
      </w:r>
      <w:r w:rsidRPr="00071E70">
        <w:rPr>
          <w:sz w:val="24"/>
          <w:szCs w:val="24"/>
        </w:rPr>
        <w:softHyphen/>
        <w:t>ных действий и действий партнёра;</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следовать морально-этическим и психологическим принципам общения на ос</w:t>
      </w:r>
      <w:r w:rsidRPr="00071E70">
        <w:rPr>
          <w:sz w:val="24"/>
          <w:szCs w:val="24"/>
        </w:rPr>
        <w:softHyphen/>
        <w:t>нове уважительного отношения к партнёрам;</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развивать саморегуляцию в процессе общения;</w:t>
      </w:r>
    </w:p>
    <w:p w:rsidR="003A50AE" w:rsidRPr="00071E70" w:rsidRDefault="003A50AE" w:rsidP="00071E70">
      <w:pPr>
        <w:pStyle w:val="7"/>
        <w:numPr>
          <w:ilvl w:val="0"/>
          <w:numId w:val="60"/>
        </w:numPr>
        <w:shd w:val="clear" w:color="auto" w:fill="auto"/>
        <w:tabs>
          <w:tab w:val="left" w:pos="709"/>
        </w:tabs>
        <w:spacing w:before="0" w:line="240" w:lineRule="auto"/>
        <w:ind w:left="709" w:right="21" w:hanging="283"/>
        <w:rPr>
          <w:sz w:val="24"/>
          <w:szCs w:val="24"/>
        </w:rPr>
      </w:pPr>
      <w:r w:rsidRPr="00071E70">
        <w:rPr>
          <w:sz w:val="24"/>
          <w:szCs w:val="24"/>
        </w:rPr>
        <w:t>использовать ИКТ для решения коммуникативных задач.</w:t>
      </w:r>
    </w:p>
    <w:p w:rsidR="003A50AE" w:rsidRPr="00071E70" w:rsidRDefault="003A50AE" w:rsidP="00071E70">
      <w:pPr>
        <w:pStyle w:val="7"/>
        <w:shd w:val="clear" w:color="auto" w:fill="auto"/>
        <w:spacing w:before="0" w:line="240" w:lineRule="auto"/>
        <w:ind w:left="20" w:right="21" w:firstLine="386"/>
        <w:rPr>
          <w:sz w:val="24"/>
          <w:szCs w:val="24"/>
        </w:rPr>
      </w:pPr>
      <w:r w:rsidRPr="00071E70">
        <w:rPr>
          <w:sz w:val="24"/>
          <w:szCs w:val="24"/>
        </w:rPr>
        <w:t xml:space="preserve">Помимо компетентностей особое место в результатах образования занимают </w:t>
      </w:r>
      <w:r w:rsidRPr="00071E70">
        <w:rPr>
          <w:b/>
          <w:i/>
          <w:sz w:val="24"/>
          <w:szCs w:val="24"/>
        </w:rPr>
        <w:t>личностные ре</w:t>
      </w:r>
      <w:r w:rsidRPr="00071E70">
        <w:rPr>
          <w:b/>
          <w:i/>
          <w:sz w:val="24"/>
          <w:szCs w:val="24"/>
        </w:rPr>
        <w:softHyphen/>
        <w:t>зультаты</w:t>
      </w:r>
      <w:r w:rsidRPr="00071E70">
        <w:rPr>
          <w:sz w:val="24"/>
          <w:szCs w:val="24"/>
        </w:rPr>
        <w:t>,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w:t>
      </w:r>
      <w:r w:rsidRPr="00071E70">
        <w:rPr>
          <w:sz w:val="24"/>
          <w:szCs w:val="24"/>
        </w:rPr>
        <w:softHyphen/>
        <w:t>тельной деятельности, системы значимых социальных и межличностных отношений, цен</w:t>
      </w:r>
      <w:r w:rsidRPr="00071E70">
        <w:rPr>
          <w:sz w:val="24"/>
          <w:szCs w:val="24"/>
        </w:rPr>
        <w:softHyphen/>
        <w:t>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Особое место уделяется формирова</w:t>
      </w:r>
      <w:r w:rsidRPr="00071E70">
        <w:rPr>
          <w:sz w:val="24"/>
          <w:szCs w:val="24"/>
        </w:rPr>
        <w:softHyphen/>
        <w:t>нию образования как важной ценности в современном мире.</w:t>
      </w:r>
    </w:p>
    <w:p w:rsidR="003A50AE" w:rsidRPr="00071E70" w:rsidRDefault="003A50AE" w:rsidP="00071E70">
      <w:pPr>
        <w:pStyle w:val="7"/>
        <w:shd w:val="clear" w:color="auto" w:fill="auto"/>
        <w:spacing w:before="0" w:line="240" w:lineRule="auto"/>
        <w:ind w:left="20" w:right="21" w:firstLine="386"/>
        <w:rPr>
          <w:sz w:val="24"/>
          <w:szCs w:val="24"/>
        </w:rPr>
      </w:pPr>
      <w:r w:rsidRPr="00071E70">
        <w:rPr>
          <w:sz w:val="24"/>
          <w:szCs w:val="24"/>
        </w:rPr>
        <w:t>В связи с этим главным личностным результатом старшей школы должна стать способность старшеклассника проектировать и распределять во времени и в пространстве свою об</w:t>
      </w:r>
      <w:r w:rsidRPr="00071E70">
        <w:rPr>
          <w:sz w:val="24"/>
          <w:szCs w:val="24"/>
        </w:rPr>
        <w:softHyphen/>
        <w:t>разовательную программу.</w:t>
      </w:r>
    </w:p>
    <w:p w:rsidR="00BB4AD5" w:rsidRPr="00071E70" w:rsidRDefault="00BB4AD5" w:rsidP="00071E70">
      <w:pPr>
        <w:pStyle w:val="7"/>
        <w:shd w:val="clear" w:color="auto" w:fill="auto"/>
        <w:spacing w:before="0" w:line="240" w:lineRule="auto"/>
        <w:ind w:left="20" w:right="21" w:firstLine="386"/>
        <w:rPr>
          <w:sz w:val="24"/>
          <w:szCs w:val="24"/>
        </w:rPr>
      </w:pPr>
      <w:r w:rsidRPr="00071E70">
        <w:rPr>
          <w:sz w:val="24"/>
          <w:szCs w:val="24"/>
        </w:rPr>
        <w:t>Развитие УУД - системный процесс, включающий урочную и внеурочную деятельность.</w:t>
      </w:r>
    </w:p>
    <w:p w:rsidR="00BB4AD5" w:rsidRPr="00071E70" w:rsidRDefault="00BB4AD5" w:rsidP="00071E70">
      <w:pPr>
        <w:pStyle w:val="7"/>
        <w:shd w:val="clear" w:color="auto" w:fill="auto"/>
        <w:spacing w:before="0" w:line="240" w:lineRule="auto"/>
        <w:ind w:left="20" w:right="21" w:firstLine="386"/>
        <w:rPr>
          <w:sz w:val="24"/>
          <w:szCs w:val="24"/>
        </w:rPr>
      </w:pPr>
      <w:r w:rsidRPr="00071E70">
        <w:rPr>
          <w:sz w:val="24"/>
          <w:szCs w:val="24"/>
        </w:rPr>
        <w:t>В Учреждении разработан Кодификатор УУД, который используют учителя - предметники для формирования УУД и администрация для проведения диагностики сформированности УУД.</w:t>
      </w:r>
    </w:p>
    <w:p w:rsidR="00DE5E16" w:rsidRPr="00894A28" w:rsidRDefault="00DE5E16" w:rsidP="00894A28">
      <w:pPr>
        <w:pStyle w:val="7"/>
        <w:shd w:val="clear" w:color="auto" w:fill="auto"/>
        <w:spacing w:before="0" w:line="276" w:lineRule="auto"/>
        <w:ind w:left="20" w:right="21" w:firstLine="386"/>
        <w:rPr>
          <w:sz w:val="28"/>
          <w:szCs w:val="28"/>
        </w:rPr>
      </w:pPr>
    </w:p>
    <w:tbl>
      <w:tblPr>
        <w:tblW w:w="0" w:type="auto"/>
        <w:tblLayout w:type="fixed"/>
        <w:tblCellMar>
          <w:left w:w="10" w:type="dxa"/>
          <w:right w:w="10" w:type="dxa"/>
        </w:tblCellMar>
        <w:tblLook w:val="04A0" w:firstRow="1" w:lastRow="0" w:firstColumn="1" w:lastColumn="0" w:noHBand="0" w:noVBand="1"/>
      </w:tblPr>
      <w:tblGrid>
        <w:gridCol w:w="734"/>
        <w:gridCol w:w="5503"/>
        <w:gridCol w:w="10"/>
        <w:gridCol w:w="2835"/>
        <w:gridCol w:w="993"/>
      </w:tblGrid>
      <w:tr w:rsidR="00DE5E16" w:rsidRPr="00071E70" w:rsidTr="00DE5E16">
        <w:trPr>
          <w:trHeight w:hRule="exact" w:val="773"/>
        </w:trPr>
        <w:tc>
          <w:tcPr>
            <w:tcW w:w="734"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ac"/>
                <w:sz w:val="24"/>
                <w:szCs w:val="24"/>
              </w:rPr>
              <w:t>Код</w:t>
            </w:r>
          </w:p>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ac"/>
                <w:sz w:val="24"/>
                <w:szCs w:val="24"/>
              </w:rPr>
              <w:t>ОУУ</w:t>
            </w:r>
          </w:p>
        </w:tc>
        <w:tc>
          <w:tcPr>
            <w:tcW w:w="5503"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07" w:right="165" w:firstLine="10"/>
              <w:jc w:val="center"/>
              <w:rPr>
                <w:sz w:val="24"/>
                <w:szCs w:val="24"/>
              </w:rPr>
            </w:pPr>
            <w:r w:rsidRPr="00071E70">
              <w:rPr>
                <w:rStyle w:val="ac"/>
                <w:sz w:val="24"/>
                <w:szCs w:val="24"/>
              </w:rPr>
              <w:t>Универсальное УУД</w:t>
            </w:r>
          </w:p>
        </w:tc>
        <w:tc>
          <w:tcPr>
            <w:tcW w:w="2845" w:type="dxa"/>
            <w:gridSpan w:val="2"/>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07" w:right="165" w:firstLine="10"/>
              <w:jc w:val="center"/>
              <w:rPr>
                <w:sz w:val="24"/>
                <w:szCs w:val="24"/>
              </w:rPr>
            </w:pPr>
            <w:r w:rsidRPr="00071E70">
              <w:rPr>
                <w:rStyle w:val="ac"/>
                <w:sz w:val="24"/>
                <w:szCs w:val="24"/>
              </w:rPr>
              <w:t>Предметная при</w:t>
            </w:r>
            <w:r w:rsidRPr="00071E70">
              <w:rPr>
                <w:rStyle w:val="ac"/>
                <w:sz w:val="24"/>
                <w:szCs w:val="24"/>
              </w:rPr>
              <w:softHyphen/>
              <w:t>надлежность</w:t>
            </w:r>
          </w:p>
        </w:tc>
        <w:tc>
          <w:tcPr>
            <w:tcW w:w="993" w:type="dxa"/>
            <w:tcBorders>
              <w:top w:val="single" w:sz="4" w:space="0" w:color="auto"/>
              <w:left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07" w:right="165" w:firstLine="10"/>
              <w:jc w:val="center"/>
              <w:rPr>
                <w:sz w:val="24"/>
                <w:szCs w:val="24"/>
              </w:rPr>
            </w:pPr>
            <w:r w:rsidRPr="00071E70">
              <w:rPr>
                <w:rStyle w:val="ac"/>
                <w:sz w:val="24"/>
                <w:szCs w:val="24"/>
              </w:rPr>
              <w:t>Класс</w:t>
            </w:r>
          </w:p>
        </w:tc>
      </w:tr>
      <w:tr w:rsidR="00DE5E16" w:rsidRPr="00071E70" w:rsidTr="00DE5E16">
        <w:trPr>
          <w:trHeight w:hRule="exact" w:val="466"/>
        </w:trPr>
        <w:tc>
          <w:tcPr>
            <w:tcW w:w="10075" w:type="dxa"/>
            <w:gridSpan w:val="5"/>
            <w:tcBorders>
              <w:top w:val="single" w:sz="4" w:space="0" w:color="auto"/>
              <w:left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center"/>
              <w:rPr>
                <w:i/>
                <w:sz w:val="24"/>
                <w:szCs w:val="24"/>
              </w:rPr>
            </w:pPr>
            <w:r w:rsidRPr="00071E70">
              <w:rPr>
                <w:rStyle w:val="ac"/>
                <w:i w:val="0"/>
                <w:sz w:val="24"/>
                <w:szCs w:val="24"/>
              </w:rPr>
              <w:t>Познавательные УУД</w:t>
            </w:r>
          </w:p>
        </w:tc>
      </w:tr>
      <w:tr w:rsidR="00DE5E16" w:rsidRPr="00071E70" w:rsidTr="00DE5E16">
        <w:trPr>
          <w:trHeight w:hRule="exact" w:val="466"/>
        </w:trPr>
        <w:tc>
          <w:tcPr>
            <w:tcW w:w="10075" w:type="dxa"/>
            <w:gridSpan w:val="5"/>
            <w:tcBorders>
              <w:top w:val="single" w:sz="4" w:space="0" w:color="auto"/>
              <w:left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center"/>
              <w:rPr>
                <w:sz w:val="24"/>
                <w:szCs w:val="24"/>
              </w:rPr>
            </w:pPr>
            <w:r w:rsidRPr="00071E70">
              <w:rPr>
                <w:rStyle w:val="ac"/>
                <w:sz w:val="24"/>
                <w:szCs w:val="24"/>
              </w:rPr>
              <w:t>Естественно-научная и математическая грамотность</w:t>
            </w:r>
          </w:p>
        </w:tc>
      </w:tr>
      <w:tr w:rsidR="00DE5E16" w:rsidRPr="00071E70" w:rsidTr="00DE5E16">
        <w:trPr>
          <w:trHeight w:hRule="exact" w:val="575"/>
        </w:trPr>
        <w:tc>
          <w:tcPr>
            <w:tcW w:w="734"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31"/>
                <w:sz w:val="24"/>
                <w:szCs w:val="24"/>
              </w:rPr>
              <w:t>1.1</w:t>
            </w:r>
          </w:p>
        </w:tc>
        <w:tc>
          <w:tcPr>
            <w:tcW w:w="5503"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jc w:val="left"/>
              <w:rPr>
                <w:sz w:val="24"/>
                <w:szCs w:val="24"/>
              </w:rPr>
            </w:pPr>
            <w:r w:rsidRPr="00071E70">
              <w:rPr>
                <w:rStyle w:val="31"/>
                <w:sz w:val="24"/>
                <w:szCs w:val="24"/>
              </w:rPr>
              <w:t>Формулирование гипотезы, опыта, анализ есте</w:t>
            </w:r>
            <w:r w:rsidRPr="00071E70">
              <w:rPr>
                <w:rStyle w:val="31"/>
                <w:sz w:val="24"/>
                <w:szCs w:val="24"/>
              </w:rPr>
              <w:softHyphen/>
              <w:t>ственнонаучного эксперимента</w:t>
            </w:r>
          </w:p>
        </w:tc>
        <w:tc>
          <w:tcPr>
            <w:tcW w:w="2845" w:type="dxa"/>
            <w:gridSpan w:val="2"/>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Физика, химия</w:t>
            </w:r>
          </w:p>
        </w:tc>
        <w:tc>
          <w:tcPr>
            <w:tcW w:w="993" w:type="dxa"/>
            <w:tcBorders>
              <w:top w:val="single" w:sz="4" w:space="0" w:color="auto"/>
              <w:left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jc w:val="left"/>
              <w:rPr>
                <w:sz w:val="24"/>
                <w:szCs w:val="24"/>
              </w:rPr>
            </w:pPr>
            <w:r w:rsidRPr="00071E70">
              <w:rPr>
                <w:rStyle w:val="31"/>
                <w:sz w:val="24"/>
                <w:szCs w:val="24"/>
              </w:rPr>
              <w:t>10</w:t>
            </w:r>
          </w:p>
        </w:tc>
      </w:tr>
      <w:tr w:rsidR="00DE5E16" w:rsidRPr="00071E70" w:rsidTr="00DE5E16">
        <w:trPr>
          <w:trHeight w:hRule="exact" w:val="554"/>
        </w:trPr>
        <w:tc>
          <w:tcPr>
            <w:tcW w:w="734"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31"/>
                <w:sz w:val="24"/>
                <w:szCs w:val="24"/>
              </w:rPr>
              <w:t>1.2</w:t>
            </w:r>
          </w:p>
        </w:tc>
        <w:tc>
          <w:tcPr>
            <w:tcW w:w="5503"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Формулирование выводов, адекватных результатам эксперимента, опыта</w:t>
            </w:r>
          </w:p>
        </w:tc>
        <w:tc>
          <w:tcPr>
            <w:tcW w:w="2845" w:type="dxa"/>
            <w:gridSpan w:val="2"/>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Физика, химия</w:t>
            </w:r>
          </w:p>
        </w:tc>
        <w:tc>
          <w:tcPr>
            <w:tcW w:w="993" w:type="dxa"/>
            <w:tcBorders>
              <w:top w:val="single" w:sz="4" w:space="0" w:color="auto"/>
              <w:left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jc w:val="left"/>
              <w:rPr>
                <w:sz w:val="24"/>
                <w:szCs w:val="24"/>
              </w:rPr>
            </w:pPr>
            <w:r w:rsidRPr="00071E70">
              <w:rPr>
                <w:rStyle w:val="31"/>
                <w:sz w:val="24"/>
                <w:szCs w:val="24"/>
              </w:rPr>
              <w:t>10</w:t>
            </w:r>
          </w:p>
        </w:tc>
      </w:tr>
      <w:tr w:rsidR="00DE5E16" w:rsidRPr="00071E70" w:rsidTr="00DE5E16">
        <w:trPr>
          <w:trHeight w:hRule="exact" w:val="581"/>
        </w:trPr>
        <w:tc>
          <w:tcPr>
            <w:tcW w:w="734"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31"/>
                <w:sz w:val="24"/>
                <w:szCs w:val="24"/>
              </w:rPr>
              <w:t>1.3.</w:t>
            </w:r>
          </w:p>
        </w:tc>
        <w:tc>
          <w:tcPr>
            <w:tcW w:w="5503"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Умение различать факт, мнение, доказательство, ги</w:t>
            </w:r>
            <w:r w:rsidRPr="00071E70">
              <w:rPr>
                <w:rStyle w:val="31"/>
                <w:sz w:val="24"/>
                <w:szCs w:val="24"/>
              </w:rPr>
              <w:softHyphen/>
              <w:t>потезу, аксиому</w:t>
            </w:r>
          </w:p>
        </w:tc>
        <w:tc>
          <w:tcPr>
            <w:tcW w:w="2845" w:type="dxa"/>
            <w:gridSpan w:val="2"/>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Математика, фи</w:t>
            </w:r>
            <w:r w:rsidRPr="00071E70">
              <w:rPr>
                <w:rStyle w:val="31"/>
                <w:sz w:val="24"/>
                <w:szCs w:val="24"/>
              </w:rPr>
              <w:softHyphen/>
              <w:t>зика, химия, биоло</w:t>
            </w:r>
            <w:r w:rsidRPr="00071E70">
              <w:rPr>
                <w:rStyle w:val="31"/>
                <w:sz w:val="24"/>
                <w:szCs w:val="24"/>
              </w:rPr>
              <w:softHyphen/>
              <w:t>гия</w:t>
            </w:r>
          </w:p>
        </w:tc>
        <w:tc>
          <w:tcPr>
            <w:tcW w:w="993" w:type="dxa"/>
            <w:tcBorders>
              <w:top w:val="single" w:sz="4" w:space="0" w:color="auto"/>
              <w:left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jc w:val="left"/>
              <w:rPr>
                <w:sz w:val="24"/>
                <w:szCs w:val="24"/>
              </w:rPr>
            </w:pPr>
            <w:r w:rsidRPr="00071E70">
              <w:rPr>
                <w:rStyle w:val="31"/>
                <w:sz w:val="24"/>
                <w:szCs w:val="24"/>
              </w:rPr>
              <w:t>10</w:t>
            </w:r>
          </w:p>
        </w:tc>
      </w:tr>
      <w:tr w:rsidR="00DE5E16" w:rsidRPr="00071E70" w:rsidTr="00DE5E16">
        <w:trPr>
          <w:trHeight w:hRule="exact" w:val="858"/>
        </w:trPr>
        <w:tc>
          <w:tcPr>
            <w:tcW w:w="734"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31"/>
                <w:sz w:val="24"/>
                <w:szCs w:val="24"/>
              </w:rPr>
              <w:t>1.4.</w:t>
            </w:r>
          </w:p>
        </w:tc>
        <w:tc>
          <w:tcPr>
            <w:tcW w:w="5503"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Использование имеющихся знаний и математиче</w:t>
            </w:r>
            <w:r w:rsidRPr="00071E70">
              <w:rPr>
                <w:rStyle w:val="31"/>
                <w:sz w:val="24"/>
                <w:szCs w:val="24"/>
              </w:rPr>
              <w:softHyphen/>
              <w:t>ского аппарата для объяснения результатов исследо</w:t>
            </w:r>
            <w:r w:rsidRPr="00071E70">
              <w:rPr>
                <w:rStyle w:val="31"/>
                <w:sz w:val="24"/>
                <w:szCs w:val="24"/>
              </w:rPr>
              <w:softHyphen/>
              <w:t>вания</w:t>
            </w:r>
          </w:p>
        </w:tc>
        <w:tc>
          <w:tcPr>
            <w:tcW w:w="2845" w:type="dxa"/>
            <w:gridSpan w:val="2"/>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Математика</w:t>
            </w:r>
          </w:p>
        </w:tc>
        <w:tc>
          <w:tcPr>
            <w:tcW w:w="993" w:type="dxa"/>
            <w:tcBorders>
              <w:top w:val="single" w:sz="4" w:space="0" w:color="auto"/>
              <w:left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jc w:val="left"/>
              <w:rPr>
                <w:sz w:val="24"/>
                <w:szCs w:val="24"/>
              </w:rPr>
            </w:pPr>
            <w:r w:rsidRPr="00071E70">
              <w:rPr>
                <w:rStyle w:val="31"/>
                <w:sz w:val="24"/>
                <w:szCs w:val="24"/>
              </w:rPr>
              <w:t>10</w:t>
            </w:r>
          </w:p>
        </w:tc>
      </w:tr>
      <w:tr w:rsidR="00DE5E16" w:rsidRPr="00071E70" w:rsidTr="00DE5E16">
        <w:trPr>
          <w:trHeight w:hRule="exact" w:val="856"/>
        </w:trPr>
        <w:tc>
          <w:tcPr>
            <w:tcW w:w="734"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31"/>
                <w:sz w:val="24"/>
                <w:szCs w:val="24"/>
              </w:rPr>
              <w:t>1.5.</w:t>
            </w:r>
          </w:p>
        </w:tc>
        <w:tc>
          <w:tcPr>
            <w:tcW w:w="5503"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Определение структуры объекта познания, выделе</w:t>
            </w:r>
            <w:r w:rsidRPr="00071E70">
              <w:rPr>
                <w:rStyle w:val="31"/>
                <w:sz w:val="24"/>
                <w:szCs w:val="24"/>
              </w:rPr>
              <w:softHyphen/>
              <w:t>ние функциональных связей и отношений между ча</w:t>
            </w:r>
            <w:r w:rsidRPr="00071E70">
              <w:rPr>
                <w:rStyle w:val="31"/>
                <w:sz w:val="24"/>
                <w:szCs w:val="24"/>
              </w:rPr>
              <w:softHyphen/>
              <w:t>стями целого</w:t>
            </w:r>
          </w:p>
        </w:tc>
        <w:tc>
          <w:tcPr>
            <w:tcW w:w="2845" w:type="dxa"/>
            <w:gridSpan w:val="2"/>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Физика, биология, география</w:t>
            </w:r>
          </w:p>
        </w:tc>
        <w:tc>
          <w:tcPr>
            <w:tcW w:w="993" w:type="dxa"/>
            <w:tcBorders>
              <w:top w:val="single" w:sz="4" w:space="0" w:color="auto"/>
              <w:left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jc w:val="left"/>
              <w:rPr>
                <w:sz w:val="24"/>
                <w:szCs w:val="24"/>
              </w:rPr>
            </w:pPr>
            <w:r w:rsidRPr="00071E70">
              <w:rPr>
                <w:rStyle w:val="31"/>
                <w:sz w:val="24"/>
                <w:szCs w:val="24"/>
              </w:rPr>
              <w:t>10</w:t>
            </w:r>
          </w:p>
        </w:tc>
      </w:tr>
      <w:tr w:rsidR="00DE5E16" w:rsidRPr="00071E70" w:rsidTr="00DE5E16">
        <w:trPr>
          <w:trHeight w:hRule="exact" w:val="557"/>
        </w:trPr>
        <w:tc>
          <w:tcPr>
            <w:tcW w:w="734"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31"/>
                <w:sz w:val="24"/>
                <w:szCs w:val="24"/>
              </w:rPr>
              <w:t>1.6.</w:t>
            </w:r>
          </w:p>
        </w:tc>
        <w:tc>
          <w:tcPr>
            <w:tcW w:w="5503"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Умение разделять процессы на этапы, выделение причинно-следственных связей</w:t>
            </w:r>
          </w:p>
        </w:tc>
        <w:tc>
          <w:tcPr>
            <w:tcW w:w="2845" w:type="dxa"/>
            <w:gridSpan w:val="2"/>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Биология, геогра</w:t>
            </w:r>
            <w:r w:rsidRPr="00071E70">
              <w:rPr>
                <w:rStyle w:val="31"/>
                <w:sz w:val="24"/>
                <w:szCs w:val="24"/>
              </w:rPr>
              <w:softHyphen/>
              <w:t>фия, физика, химия</w:t>
            </w:r>
          </w:p>
        </w:tc>
        <w:tc>
          <w:tcPr>
            <w:tcW w:w="993" w:type="dxa"/>
            <w:tcBorders>
              <w:top w:val="single" w:sz="4" w:space="0" w:color="auto"/>
              <w:left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jc w:val="left"/>
              <w:rPr>
                <w:sz w:val="24"/>
                <w:szCs w:val="24"/>
              </w:rPr>
            </w:pPr>
            <w:r w:rsidRPr="00071E70">
              <w:rPr>
                <w:rStyle w:val="31"/>
                <w:sz w:val="24"/>
                <w:szCs w:val="24"/>
              </w:rPr>
              <w:t>10</w:t>
            </w:r>
          </w:p>
        </w:tc>
      </w:tr>
      <w:tr w:rsidR="00DE5E16" w:rsidRPr="00071E70" w:rsidTr="00DE5E16">
        <w:trPr>
          <w:trHeight w:hRule="exact" w:val="567"/>
        </w:trPr>
        <w:tc>
          <w:tcPr>
            <w:tcW w:w="734"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31"/>
                <w:sz w:val="24"/>
                <w:szCs w:val="24"/>
              </w:rPr>
              <w:t>1.7.</w:t>
            </w:r>
          </w:p>
        </w:tc>
        <w:tc>
          <w:tcPr>
            <w:tcW w:w="5503"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Сравнение, сопоставление объектов по одному или нескольким основаниям, критериев</w:t>
            </w:r>
          </w:p>
        </w:tc>
        <w:tc>
          <w:tcPr>
            <w:tcW w:w="2845" w:type="dxa"/>
            <w:gridSpan w:val="2"/>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Биология, геогра</w:t>
            </w:r>
            <w:r w:rsidRPr="00071E70">
              <w:rPr>
                <w:rStyle w:val="31"/>
                <w:sz w:val="24"/>
                <w:szCs w:val="24"/>
              </w:rPr>
              <w:softHyphen/>
              <w:t>фия</w:t>
            </w:r>
          </w:p>
        </w:tc>
        <w:tc>
          <w:tcPr>
            <w:tcW w:w="993" w:type="dxa"/>
            <w:tcBorders>
              <w:top w:val="single" w:sz="4" w:space="0" w:color="auto"/>
              <w:left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jc w:val="left"/>
              <w:rPr>
                <w:sz w:val="24"/>
                <w:szCs w:val="24"/>
              </w:rPr>
            </w:pPr>
            <w:r w:rsidRPr="00071E70">
              <w:rPr>
                <w:rStyle w:val="31"/>
                <w:sz w:val="24"/>
                <w:szCs w:val="24"/>
              </w:rPr>
              <w:t>10</w:t>
            </w:r>
          </w:p>
        </w:tc>
      </w:tr>
      <w:tr w:rsidR="00DE5E16" w:rsidRPr="00071E70" w:rsidTr="00DE5E16">
        <w:trPr>
          <w:trHeight w:hRule="exact" w:val="561"/>
        </w:trPr>
        <w:tc>
          <w:tcPr>
            <w:tcW w:w="734" w:type="dxa"/>
            <w:tcBorders>
              <w:top w:val="single" w:sz="4" w:space="0" w:color="auto"/>
              <w:left w:val="single" w:sz="4" w:space="0" w:color="auto"/>
              <w:bottom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31"/>
                <w:sz w:val="24"/>
                <w:szCs w:val="24"/>
              </w:rPr>
              <w:t>1.8.</w:t>
            </w:r>
          </w:p>
        </w:tc>
        <w:tc>
          <w:tcPr>
            <w:tcW w:w="5503" w:type="dxa"/>
            <w:tcBorders>
              <w:top w:val="single" w:sz="4" w:space="0" w:color="auto"/>
              <w:left w:val="single" w:sz="4" w:space="0" w:color="auto"/>
              <w:bottom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Классификация, ранжирование объектов по одному или нескольким основаниям, критериям</w:t>
            </w:r>
          </w:p>
        </w:tc>
        <w:tc>
          <w:tcPr>
            <w:tcW w:w="2845" w:type="dxa"/>
            <w:gridSpan w:val="2"/>
            <w:tcBorders>
              <w:top w:val="single" w:sz="4" w:space="0" w:color="auto"/>
              <w:left w:val="single" w:sz="4" w:space="0" w:color="auto"/>
              <w:bottom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Биология, геогра</w:t>
            </w:r>
            <w:r w:rsidRPr="00071E70">
              <w:rPr>
                <w:rStyle w:val="31"/>
                <w:sz w:val="24"/>
                <w:szCs w:val="24"/>
              </w:rPr>
              <w:softHyphen/>
              <w:t>фия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jc w:val="left"/>
              <w:rPr>
                <w:sz w:val="24"/>
                <w:szCs w:val="24"/>
              </w:rPr>
            </w:pPr>
            <w:r w:rsidRPr="00071E70">
              <w:rPr>
                <w:rStyle w:val="31"/>
                <w:sz w:val="24"/>
                <w:szCs w:val="24"/>
              </w:rPr>
              <w:t>10</w:t>
            </w:r>
          </w:p>
        </w:tc>
      </w:tr>
      <w:tr w:rsidR="00DE5E16" w:rsidRPr="00071E70" w:rsidTr="00DE5E16">
        <w:trPr>
          <w:trHeight w:hRule="exact" w:val="583"/>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31"/>
                <w:sz w:val="24"/>
                <w:szCs w:val="24"/>
              </w:rPr>
              <w:t>1.9.</w:t>
            </w:r>
          </w:p>
        </w:tc>
        <w:tc>
          <w:tcPr>
            <w:tcW w:w="5503" w:type="dxa"/>
            <w:tcBorders>
              <w:top w:val="single" w:sz="4" w:space="0" w:color="auto"/>
              <w:left w:val="single" w:sz="4" w:space="0" w:color="auto"/>
              <w:bottom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Комбинирование знакомых алгоритмов деятельно</w:t>
            </w:r>
            <w:r w:rsidRPr="00071E70">
              <w:rPr>
                <w:rStyle w:val="31"/>
                <w:sz w:val="24"/>
                <w:szCs w:val="24"/>
              </w:rPr>
              <w:softHyphen/>
              <w:t>сти в ситуациях нестандартного их применения</w:t>
            </w:r>
          </w:p>
        </w:tc>
        <w:tc>
          <w:tcPr>
            <w:tcW w:w="2845" w:type="dxa"/>
            <w:gridSpan w:val="2"/>
            <w:tcBorders>
              <w:top w:val="single" w:sz="4" w:space="0" w:color="auto"/>
              <w:left w:val="single" w:sz="4" w:space="0" w:color="auto"/>
              <w:bottom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Математика, фи</w:t>
            </w:r>
            <w:r w:rsidRPr="00071E70">
              <w:rPr>
                <w:rStyle w:val="31"/>
                <w:sz w:val="24"/>
                <w:szCs w:val="24"/>
              </w:rPr>
              <w:softHyphen/>
              <w:t>зика, химия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jc w:val="left"/>
              <w:rPr>
                <w:sz w:val="24"/>
                <w:szCs w:val="24"/>
              </w:rPr>
            </w:pPr>
            <w:r w:rsidRPr="00071E70">
              <w:rPr>
                <w:rStyle w:val="31"/>
                <w:sz w:val="24"/>
                <w:szCs w:val="24"/>
              </w:rPr>
              <w:t>11</w:t>
            </w:r>
          </w:p>
        </w:tc>
      </w:tr>
      <w:tr w:rsidR="00DE5E16" w:rsidRPr="00071E70" w:rsidTr="00DE5E16">
        <w:trPr>
          <w:trHeight w:hRule="exact" w:val="563"/>
        </w:trPr>
        <w:tc>
          <w:tcPr>
            <w:tcW w:w="734"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31"/>
                <w:sz w:val="24"/>
                <w:szCs w:val="24"/>
              </w:rPr>
              <w:t>1.10.</w:t>
            </w:r>
          </w:p>
        </w:tc>
        <w:tc>
          <w:tcPr>
            <w:tcW w:w="5503"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Применение имеющихся естественнонаучных зна</w:t>
            </w:r>
            <w:r w:rsidRPr="00071E70">
              <w:rPr>
                <w:rStyle w:val="31"/>
                <w:sz w:val="24"/>
                <w:szCs w:val="24"/>
              </w:rPr>
              <w:softHyphen/>
              <w:t>ний в контексте реальной ситуации</w:t>
            </w:r>
          </w:p>
        </w:tc>
        <w:tc>
          <w:tcPr>
            <w:tcW w:w="2845" w:type="dxa"/>
            <w:gridSpan w:val="2"/>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Биология, физика, химия, география</w:t>
            </w:r>
          </w:p>
        </w:tc>
        <w:tc>
          <w:tcPr>
            <w:tcW w:w="993" w:type="dxa"/>
            <w:tcBorders>
              <w:top w:val="single" w:sz="4" w:space="0" w:color="auto"/>
              <w:left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
              <w:jc w:val="left"/>
              <w:rPr>
                <w:sz w:val="24"/>
                <w:szCs w:val="24"/>
              </w:rPr>
            </w:pPr>
            <w:r w:rsidRPr="00071E70">
              <w:rPr>
                <w:rStyle w:val="31"/>
                <w:sz w:val="24"/>
                <w:szCs w:val="24"/>
              </w:rPr>
              <w:t>10-11</w:t>
            </w:r>
          </w:p>
        </w:tc>
      </w:tr>
      <w:tr w:rsidR="00DE5E16" w:rsidRPr="00071E70" w:rsidTr="00DE5E16">
        <w:trPr>
          <w:trHeight w:hRule="exact" w:val="840"/>
        </w:trPr>
        <w:tc>
          <w:tcPr>
            <w:tcW w:w="734"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31"/>
                <w:sz w:val="24"/>
                <w:szCs w:val="24"/>
              </w:rPr>
              <w:t>1.11.</w:t>
            </w:r>
          </w:p>
        </w:tc>
        <w:tc>
          <w:tcPr>
            <w:tcW w:w="5503" w:type="dxa"/>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Интепретация и использование естественнонаучных понятий из различных разделов естествознания</w:t>
            </w:r>
          </w:p>
        </w:tc>
        <w:tc>
          <w:tcPr>
            <w:tcW w:w="2845" w:type="dxa"/>
            <w:gridSpan w:val="2"/>
            <w:tcBorders>
              <w:top w:val="single" w:sz="4" w:space="0" w:color="auto"/>
              <w:lef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9"/>
              <w:rPr>
                <w:sz w:val="24"/>
                <w:szCs w:val="24"/>
              </w:rPr>
            </w:pPr>
            <w:r w:rsidRPr="00071E70">
              <w:rPr>
                <w:rStyle w:val="31"/>
                <w:sz w:val="24"/>
                <w:szCs w:val="24"/>
              </w:rPr>
              <w:t>Биология, геогра</w:t>
            </w:r>
            <w:r w:rsidRPr="00071E70">
              <w:rPr>
                <w:rStyle w:val="31"/>
                <w:sz w:val="24"/>
                <w:szCs w:val="24"/>
              </w:rPr>
              <w:softHyphen/>
              <w:t>фия, физика, химия</w:t>
            </w:r>
          </w:p>
        </w:tc>
        <w:tc>
          <w:tcPr>
            <w:tcW w:w="993" w:type="dxa"/>
            <w:tcBorders>
              <w:top w:val="single" w:sz="4" w:space="0" w:color="auto"/>
              <w:left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12"/>
              <w:jc w:val="left"/>
              <w:rPr>
                <w:sz w:val="24"/>
                <w:szCs w:val="24"/>
              </w:rPr>
            </w:pPr>
            <w:r w:rsidRPr="00071E70">
              <w:rPr>
                <w:rStyle w:val="31"/>
                <w:sz w:val="24"/>
                <w:szCs w:val="24"/>
              </w:rPr>
              <w:t>10-11</w:t>
            </w:r>
          </w:p>
        </w:tc>
      </w:tr>
      <w:tr w:rsidR="00DE5E16" w:rsidRPr="00071E70" w:rsidTr="00DE5E16">
        <w:trPr>
          <w:trHeight w:hRule="exact" w:val="470"/>
        </w:trPr>
        <w:tc>
          <w:tcPr>
            <w:tcW w:w="10075" w:type="dxa"/>
            <w:gridSpan w:val="5"/>
            <w:tcBorders>
              <w:top w:val="single" w:sz="4" w:space="0" w:color="auto"/>
              <w:left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center"/>
              <w:rPr>
                <w:i/>
                <w:sz w:val="24"/>
                <w:szCs w:val="24"/>
              </w:rPr>
            </w:pPr>
            <w:r w:rsidRPr="00071E70">
              <w:rPr>
                <w:rStyle w:val="ac"/>
                <w:i w:val="0"/>
                <w:sz w:val="24"/>
                <w:szCs w:val="24"/>
              </w:rPr>
              <w:t>Социально-гуманитарная грамотность</w:t>
            </w:r>
          </w:p>
        </w:tc>
      </w:tr>
      <w:tr w:rsidR="00DE5E16" w:rsidRPr="00071E70" w:rsidTr="00BD0617">
        <w:trPr>
          <w:trHeight w:hRule="exact" w:val="946"/>
        </w:trPr>
        <w:tc>
          <w:tcPr>
            <w:tcW w:w="734" w:type="dxa"/>
            <w:tcBorders>
              <w:top w:val="single" w:sz="4" w:space="0" w:color="auto"/>
              <w:left w:val="single" w:sz="4" w:space="0" w:color="auto"/>
              <w:bottom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5" w:firstLine="0"/>
              <w:jc w:val="left"/>
              <w:rPr>
                <w:sz w:val="24"/>
                <w:szCs w:val="24"/>
              </w:rPr>
            </w:pPr>
            <w:r w:rsidRPr="00071E70">
              <w:rPr>
                <w:rStyle w:val="31"/>
                <w:sz w:val="24"/>
                <w:szCs w:val="24"/>
              </w:rPr>
              <w:t>1.12.</w:t>
            </w:r>
          </w:p>
        </w:tc>
        <w:tc>
          <w:tcPr>
            <w:tcW w:w="5503" w:type="dxa"/>
            <w:tcBorders>
              <w:top w:val="single" w:sz="4" w:space="0" w:color="auto"/>
              <w:left w:val="single" w:sz="4" w:space="0" w:color="auto"/>
              <w:bottom w:val="single" w:sz="4" w:space="0" w:color="auto"/>
            </w:tcBorders>
            <w:shd w:val="clear" w:color="auto" w:fill="FFFFFF"/>
          </w:tcPr>
          <w:p w:rsidR="00DE5E16" w:rsidRPr="00071E70" w:rsidRDefault="00DE5E16" w:rsidP="00916037">
            <w:pPr>
              <w:pStyle w:val="7"/>
              <w:shd w:val="clear" w:color="auto" w:fill="auto"/>
              <w:spacing w:before="0" w:line="240" w:lineRule="auto"/>
              <w:ind w:left="120" w:right="165" w:firstLine="0"/>
              <w:jc w:val="left"/>
              <w:rPr>
                <w:sz w:val="24"/>
                <w:szCs w:val="24"/>
              </w:rPr>
            </w:pPr>
            <w:r w:rsidRPr="00071E70">
              <w:rPr>
                <w:rStyle w:val="31"/>
                <w:sz w:val="24"/>
                <w:szCs w:val="24"/>
              </w:rPr>
              <w:t>Распознавание признаков понятий, характерных черт социального объекта, элементов его описания, сравнение этих элементов</w:t>
            </w:r>
          </w:p>
        </w:tc>
        <w:tc>
          <w:tcPr>
            <w:tcW w:w="2845" w:type="dxa"/>
            <w:gridSpan w:val="2"/>
            <w:tcBorders>
              <w:top w:val="single" w:sz="4" w:space="0" w:color="auto"/>
              <w:left w:val="single" w:sz="4" w:space="0" w:color="auto"/>
              <w:bottom w:val="single" w:sz="4" w:space="0" w:color="auto"/>
            </w:tcBorders>
            <w:shd w:val="clear" w:color="auto" w:fill="FFFFFF"/>
          </w:tcPr>
          <w:p w:rsidR="00BD0617" w:rsidRPr="00071E70" w:rsidRDefault="00DE5E16" w:rsidP="00916037">
            <w:pPr>
              <w:pStyle w:val="7"/>
              <w:shd w:val="clear" w:color="auto" w:fill="auto"/>
              <w:spacing w:before="0" w:line="240" w:lineRule="auto"/>
              <w:ind w:right="165" w:firstLine="0"/>
              <w:rPr>
                <w:rStyle w:val="31"/>
                <w:sz w:val="24"/>
                <w:szCs w:val="24"/>
              </w:rPr>
            </w:pPr>
            <w:r w:rsidRPr="00071E70">
              <w:rPr>
                <w:rStyle w:val="31"/>
                <w:sz w:val="24"/>
                <w:szCs w:val="24"/>
              </w:rPr>
              <w:t>Обществознание,</w:t>
            </w:r>
            <w:r w:rsidR="00BD0617" w:rsidRPr="00071E70">
              <w:rPr>
                <w:rStyle w:val="31"/>
                <w:sz w:val="24"/>
                <w:szCs w:val="24"/>
              </w:rPr>
              <w:t xml:space="preserve"> </w:t>
            </w:r>
          </w:p>
          <w:p w:rsidR="00DE5E16" w:rsidRPr="00071E70" w:rsidRDefault="00DE5E16" w:rsidP="00916037">
            <w:pPr>
              <w:pStyle w:val="7"/>
              <w:shd w:val="clear" w:color="auto" w:fill="auto"/>
              <w:spacing w:before="0" w:line="240" w:lineRule="auto"/>
              <w:ind w:right="165" w:firstLine="0"/>
              <w:rPr>
                <w:sz w:val="24"/>
                <w:szCs w:val="24"/>
              </w:rPr>
            </w:pPr>
            <w:r w:rsidRPr="00071E70">
              <w:rPr>
                <w:rStyle w:val="31"/>
                <w:sz w:val="24"/>
                <w:szCs w:val="24"/>
              </w:rPr>
              <w:t>история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E5E16" w:rsidRPr="00071E70" w:rsidRDefault="00DE5E16"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E64DEB" w:rsidRPr="00071E70" w:rsidTr="00E64DEB">
        <w:trPr>
          <w:trHeight w:hRule="exact" w:val="470"/>
        </w:trPr>
        <w:tc>
          <w:tcPr>
            <w:tcW w:w="10075" w:type="dxa"/>
            <w:gridSpan w:val="5"/>
            <w:tcBorders>
              <w:top w:val="single" w:sz="4" w:space="0" w:color="auto"/>
              <w:left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right="165" w:firstLine="0"/>
              <w:jc w:val="center"/>
              <w:rPr>
                <w:sz w:val="24"/>
                <w:szCs w:val="24"/>
              </w:rPr>
            </w:pPr>
            <w:r w:rsidRPr="00071E70">
              <w:rPr>
                <w:rStyle w:val="ac"/>
                <w:sz w:val="24"/>
                <w:szCs w:val="24"/>
              </w:rPr>
              <w:t>Познавательные УУД</w:t>
            </w:r>
          </w:p>
        </w:tc>
      </w:tr>
      <w:tr w:rsidR="00E64DEB" w:rsidRPr="00071E70" w:rsidTr="00916037">
        <w:trPr>
          <w:trHeight w:hRule="exact" w:val="669"/>
        </w:trPr>
        <w:tc>
          <w:tcPr>
            <w:tcW w:w="734" w:type="dxa"/>
            <w:tcBorders>
              <w:top w:val="single" w:sz="4" w:space="0" w:color="auto"/>
              <w:left w:val="single" w:sz="4" w:space="0" w:color="auto"/>
              <w:bottom w:val="single" w:sz="4" w:space="0" w:color="auto"/>
            </w:tcBorders>
            <w:shd w:val="clear" w:color="auto" w:fill="FFFFFF"/>
          </w:tcPr>
          <w:p w:rsidR="00E64DEB" w:rsidRPr="00071E70" w:rsidRDefault="00E64DEB" w:rsidP="00916037">
            <w:pPr>
              <w:pStyle w:val="7"/>
              <w:shd w:val="clear" w:color="auto" w:fill="auto"/>
              <w:spacing w:before="0" w:line="240" w:lineRule="auto"/>
              <w:ind w:right="144" w:firstLine="0"/>
              <w:jc w:val="center"/>
              <w:rPr>
                <w:sz w:val="24"/>
                <w:szCs w:val="24"/>
              </w:rPr>
            </w:pPr>
            <w:r w:rsidRPr="00071E70">
              <w:rPr>
                <w:rStyle w:val="31"/>
                <w:sz w:val="24"/>
                <w:szCs w:val="24"/>
              </w:rPr>
              <w:t>1.13</w:t>
            </w:r>
          </w:p>
        </w:tc>
        <w:tc>
          <w:tcPr>
            <w:tcW w:w="5513" w:type="dxa"/>
            <w:gridSpan w:val="2"/>
            <w:tcBorders>
              <w:top w:val="single" w:sz="4" w:space="0" w:color="auto"/>
              <w:left w:val="single" w:sz="4" w:space="0" w:color="auto"/>
              <w:bottom w:val="single" w:sz="4" w:space="0" w:color="auto"/>
            </w:tcBorders>
            <w:shd w:val="clear" w:color="auto" w:fill="FFFFFF"/>
          </w:tcPr>
          <w:p w:rsidR="00E64DEB" w:rsidRPr="00071E70" w:rsidRDefault="00E64DEB" w:rsidP="00916037">
            <w:pPr>
              <w:pStyle w:val="7"/>
              <w:shd w:val="clear" w:color="auto" w:fill="auto"/>
              <w:spacing w:before="0" w:line="240" w:lineRule="auto"/>
              <w:ind w:left="117" w:right="165" w:firstLine="0"/>
              <w:rPr>
                <w:sz w:val="24"/>
                <w:szCs w:val="24"/>
              </w:rPr>
            </w:pPr>
            <w:r w:rsidRPr="00071E70">
              <w:rPr>
                <w:rStyle w:val="31"/>
                <w:sz w:val="24"/>
                <w:szCs w:val="24"/>
              </w:rPr>
              <w:t>Анализ социальных фактов, социальных явлений, реальных или смоделированных ситуаций</w:t>
            </w:r>
          </w:p>
        </w:tc>
        <w:tc>
          <w:tcPr>
            <w:tcW w:w="2835" w:type="dxa"/>
            <w:tcBorders>
              <w:top w:val="single" w:sz="4" w:space="0" w:color="auto"/>
              <w:left w:val="single" w:sz="4" w:space="0" w:color="auto"/>
              <w:bottom w:val="single" w:sz="4" w:space="0" w:color="auto"/>
            </w:tcBorders>
            <w:shd w:val="clear" w:color="auto" w:fill="FFFFFF"/>
          </w:tcPr>
          <w:p w:rsidR="00E64DEB" w:rsidRPr="00071E70" w:rsidRDefault="00E64DEB" w:rsidP="00916037">
            <w:pPr>
              <w:pStyle w:val="7"/>
              <w:shd w:val="clear" w:color="auto" w:fill="auto"/>
              <w:spacing w:before="0" w:line="240" w:lineRule="auto"/>
              <w:ind w:left="120" w:right="165" w:firstLine="0"/>
              <w:jc w:val="left"/>
              <w:rPr>
                <w:sz w:val="24"/>
                <w:szCs w:val="24"/>
              </w:rPr>
            </w:pPr>
            <w:r w:rsidRPr="00071E70">
              <w:rPr>
                <w:rStyle w:val="31"/>
                <w:sz w:val="24"/>
                <w:szCs w:val="24"/>
              </w:rPr>
              <w:t>Обществознание, история, география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7" w:firstLine="0"/>
              <w:jc w:val="left"/>
              <w:rPr>
                <w:sz w:val="24"/>
                <w:szCs w:val="24"/>
              </w:rPr>
            </w:pPr>
            <w:r w:rsidRPr="00071E70">
              <w:rPr>
                <w:rStyle w:val="31"/>
                <w:sz w:val="24"/>
                <w:szCs w:val="24"/>
              </w:rPr>
              <w:t>10</w:t>
            </w:r>
          </w:p>
        </w:tc>
      </w:tr>
      <w:tr w:rsidR="00E64DEB" w:rsidRPr="00071E70" w:rsidTr="00916037">
        <w:trPr>
          <w:trHeight w:hRule="exact" w:val="848"/>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right="144" w:firstLine="0"/>
              <w:jc w:val="center"/>
              <w:rPr>
                <w:sz w:val="24"/>
                <w:szCs w:val="24"/>
              </w:rPr>
            </w:pPr>
            <w:r w:rsidRPr="00071E70">
              <w:rPr>
                <w:rStyle w:val="31"/>
                <w:sz w:val="24"/>
                <w:szCs w:val="24"/>
              </w:rPr>
              <w:t>1.14.</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17" w:right="165" w:firstLine="0"/>
              <w:rPr>
                <w:sz w:val="24"/>
                <w:szCs w:val="24"/>
              </w:rPr>
            </w:pPr>
            <w:r w:rsidRPr="00071E70">
              <w:rPr>
                <w:rStyle w:val="31"/>
                <w:sz w:val="24"/>
                <w:szCs w:val="24"/>
              </w:rPr>
              <w:t>Классификация понятий, явлений, социальных объ</w:t>
            </w:r>
            <w:r w:rsidRPr="00071E70">
              <w:rPr>
                <w:rStyle w:val="31"/>
                <w:sz w:val="24"/>
                <w:szCs w:val="24"/>
              </w:rPr>
              <w:softHyphen/>
              <w:t>ектов путем установления соответствия терминов и их определений, понятий и их признаков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20" w:right="165" w:firstLine="0"/>
              <w:jc w:val="left"/>
              <w:rPr>
                <w:sz w:val="24"/>
                <w:szCs w:val="24"/>
              </w:rPr>
            </w:pPr>
            <w:r w:rsidRPr="00071E70">
              <w:rPr>
                <w:rStyle w:val="31"/>
                <w:sz w:val="24"/>
                <w:szCs w:val="24"/>
              </w:rPr>
              <w:t>Обществознание, история, география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E64DEB" w:rsidRPr="00071E70" w:rsidTr="00916037">
        <w:trPr>
          <w:trHeight w:hRule="exact" w:val="563"/>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right="144" w:firstLine="0"/>
              <w:jc w:val="center"/>
              <w:rPr>
                <w:sz w:val="24"/>
                <w:szCs w:val="24"/>
              </w:rPr>
            </w:pPr>
            <w:r w:rsidRPr="00071E70">
              <w:rPr>
                <w:rStyle w:val="31"/>
                <w:sz w:val="24"/>
                <w:szCs w:val="24"/>
              </w:rPr>
              <w:t>1.15.</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17" w:right="165" w:firstLine="0"/>
              <w:rPr>
                <w:sz w:val="24"/>
                <w:szCs w:val="24"/>
              </w:rPr>
            </w:pPr>
            <w:r w:rsidRPr="00071E70">
              <w:rPr>
                <w:rStyle w:val="31"/>
                <w:sz w:val="24"/>
                <w:szCs w:val="24"/>
              </w:rPr>
              <w:t>Умение применять обществоведческие понятия в за</w:t>
            </w:r>
            <w:r w:rsidRPr="00071E70">
              <w:rPr>
                <w:rStyle w:val="31"/>
                <w:sz w:val="24"/>
                <w:szCs w:val="24"/>
              </w:rPr>
              <w:softHyphen/>
              <w:t>данном контексте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20" w:right="165" w:firstLine="0"/>
              <w:jc w:val="left"/>
              <w:rPr>
                <w:sz w:val="24"/>
                <w:szCs w:val="24"/>
              </w:rPr>
            </w:pPr>
            <w:r w:rsidRPr="00071E70">
              <w:rPr>
                <w:rStyle w:val="31"/>
                <w:sz w:val="24"/>
                <w:szCs w:val="24"/>
              </w:rPr>
              <w:t>Обществознание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E64DEB" w:rsidRPr="00071E70" w:rsidTr="00916037">
        <w:trPr>
          <w:trHeight w:hRule="exact" w:val="768"/>
        </w:trPr>
        <w:tc>
          <w:tcPr>
            <w:tcW w:w="734" w:type="dxa"/>
            <w:tcBorders>
              <w:top w:val="single" w:sz="4" w:space="0" w:color="auto"/>
              <w:left w:val="single" w:sz="4" w:space="0" w:color="auto"/>
              <w:bottom w:val="single" w:sz="4" w:space="0" w:color="auto"/>
            </w:tcBorders>
            <w:shd w:val="clear" w:color="auto" w:fill="FFFFFF"/>
          </w:tcPr>
          <w:p w:rsidR="00E64DEB" w:rsidRPr="00071E70" w:rsidRDefault="00E64DEB" w:rsidP="00916037">
            <w:pPr>
              <w:pStyle w:val="7"/>
              <w:shd w:val="clear" w:color="auto" w:fill="auto"/>
              <w:spacing w:before="0" w:line="240" w:lineRule="auto"/>
              <w:ind w:right="144" w:firstLine="0"/>
              <w:jc w:val="center"/>
              <w:rPr>
                <w:sz w:val="24"/>
                <w:szCs w:val="24"/>
              </w:rPr>
            </w:pPr>
            <w:r w:rsidRPr="00071E70">
              <w:rPr>
                <w:rStyle w:val="31"/>
                <w:sz w:val="24"/>
                <w:szCs w:val="24"/>
              </w:rPr>
              <w:t>1.16.</w:t>
            </w:r>
          </w:p>
        </w:tc>
        <w:tc>
          <w:tcPr>
            <w:tcW w:w="5513" w:type="dxa"/>
            <w:gridSpan w:val="2"/>
            <w:tcBorders>
              <w:top w:val="single" w:sz="4" w:space="0" w:color="auto"/>
              <w:left w:val="single" w:sz="4" w:space="0" w:color="auto"/>
              <w:bottom w:val="single" w:sz="4" w:space="0" w:color="auto"/>
            </w:tcBorders>
            <w:shd w:val="clear" w:color="auto" w:fill="FFFFFF"/>
          </w:tcPr>
          <w:p w:rsidR="00E64DEB" w:rsidRPr="00071E70" w:rsidRDefault="00E64DEB" w:rsidP="00916037">
            <w:pPr>
              <w:pStyle w:val="7"/>
              <w:shd w:val="clear" w:color="auto" w:fill="auto"/>
              <w:spacing w:before="0" w:line="240" w:lineRule="auto"/>
              <w:ind w:left="117" w:right="165" w:firstLine="0"/>
              <w:rPr>
                <w:sz w:val="24"/>
                <w:szCs w:val="24"/>
              </w:rPr>
            </w:pPr>
            <w:r w:rsidRPr="00071E70">
              <w:rPr>
                <w:rStyle w:val="31"/>
                <w:sz w:val="24"/>
                <w:szCs w:val="24"/>
              </w:rPr>
              <w:t>Решение проблемных задач с применением соци</w:t>
            </w:r>
            <w:r w:rsidRPr="00071E70">
              <w:rPr>
                <w:rStyle w:val="31"/>
                <w:sz w:val="24"/>
                <w:szCs w:val="24"/>
              </w:rPr>
              <w:softHyphen/>
              <w:t>ально-гуманитарных знаний</w:t>
            </w:r>
          </w:p>
        </w:tc>
        <w:tc>
          <w:tcPr>
            <w:tcW w:w="2835" w:type="dxa"/>
            <w:tcBorders>
              <w:top w:val="single" w:sz="4" w:space="0" w:color="auto"/>
              <w:left w:val="single" w:sz="4" w:space="0" w:color="auto"/>
              <w:bottom w:val="single" w:sz="4" w:space="0" w:color="auto"/>
            </w:tcBorders>
            <w:shd w:val="clear" w:color="auto" w:fill="FFFFFF"/>
          </w:tcPr>
          <w:p w:rsidR="00E64DEB" w:rsidRPr="00071E70" w:rsidRDefault="00E64DEB" w:rsidP="00916037">
            <w:pPr>
              <w:pStyle w:val="7"/>
              <w:shd w:val="clear" w:color="auto" w:fill="auto"/>
              <w:spacing w:before="0" w:line="240" w:lineRule="auto"/>
              <w:ind w:left="120" w:right="165" w:firstLine="0"/>
              <w:jc w:val="left"/>
              <w:rPr>
                <w:sz w:val="24"/>
                <w:szCs w:val="24"/>
              </w:rPr>
            </w:pPr>
            <w:r w:rsidRPr="00071E70">
              <w:rPr>
                <w:rStyle w:val="31"/>
                <w:sz w:val="24"/>
                <w:szCs w:val="24"/>
              </w:rPr>
              <w:t>История, обществознание, география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11</w:t>
            </w:r>
          </w:p>
        </w:tc>
      </w:tr>
      <w:tr w:rsidR="00E64DEB" w:rsidRPr="00071E70" w:rsidTr="00551244">
        <w:trPr>
          <w:trHeight w:hRule="exact" w:val="1206"/>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right="144" w:firstLine="0"/>
              <w:jc w:val="center"/>
              <w:rPr>
                <w:sz w:val="24"/>
                <w:szCs w:val="24"/>
              </w:rPr>
            </w:pPr>
            <w:r w:rsidRPr="00071E70">
              <w:rPr>
                <w:rStyle w:val="31"/>
                <w:sz w:val="24"/>
                <w:szCs w:val="24"/>
              </w:rPr>
              <w:t>1.17.</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551244" w:rsidRPr="00071E70" w:rsidRDefault="00E64DEB" w:rsidP="00916037">
            <w:pPr>
              <w:pStyle w:val="7"/>
              <w:shd w:val="clear" w:color="auto" w:fill="auto"/>
              <w:spacing w:before="0" w:line="240" w:lineRule="auto"/>
              <w:ind w:left="117" w:right="165" w:firstLine="0"/>
              <w:jc w:val="left"/>
              <w:rPr>
                <w:sz w:val="24"/>
                <w:szCs w:val="24"/>
              </w:rPr>
            </w:pPr>
            <w:r w:rsidRPr="00071E70">
              <w:rPr>
                <w:rStyle w:val="31"/>
                <w:sz w:val="24"/>
                <w:szCs w:val="24"/>
              </w:rPr>
              <w:t>Выбор необходимых позиций из предложенного списка, применение знаний о характерных чертах, признаках понятий и явлений, социальных объектах</w:t>
            </w:r>
          </w:p>
          <w:p w:rsidR="00551244" w:rsidRPr="00071E70" w:rsidRDefault="00551244" w:rsidP="00916037">
            <w:pPr>
              <w:rPr>
                <w:rFonts w:ascii="Times New Roman" w:hAnsi="Times New Roman" w:cs="Times New Roman"/>
                <w:lang w:eastAsia="en-US"/>
              </w:rPr>
            </w:pPr>
          </w:p>
          <w:p w:rsidR="00E64DEB" w:rsidRPr="00071E70" w:rsidRDefault="00E64DEB" w:rsidP="00916037">
            <w:pPr>
              <w:jc w:val="center"/>
              <w:rPr>
                <w:rFonts w:ascii="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20" w:right="165" w:firstLine="0"/>
              <w:jc w:val="left"/>
              <w:rPr>
                <w:sz w:val="24"/>
                <w:szCs w:val="24"/>
              </w:rPr>
            </w:pPr>
            <w:r w:rsidRPr="00071E70">
              <w:rPr>
                <w:rStyle w:val="31"/>
                <w:sz w:val="24"/>
                <w:szCs w:val="24"/>
              </w:rPr>
              <w:t>Обществознание, география, история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E64DEB" w:rsidRPr="00071E70" w:rsidTr="00551244">
        <w:trPr>
          <w:trHeight w:hRule="exact" w:val="584"/>
        </w:trPr>
        <w:tc>
          <w:tcPr>
            <w:tcW w:w="734"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5" w:hanging="140"/>
              <w:jc w:val="center"/>
              <w:rPr>
                <w:sz w:val="24"/>
                <w:szCs w:val="24"/>
              </w:rPr>
            </w:pPr>
            <w:r w:rsidRPr="00071E70">
              <w:rPr>
                <w:rStyle w:val="31"/>
                <w:sz w:val="24"/>
                <w:szCs w:val="24"/>
              </w:rPr>
              <w:t>1.18.</w:t>
            </w:r>
          </w:p>
        </w:tc>
        <w:tc>
          <w:tcPr>
            <w:tcW w:w="5513" w:type="dxa"/>
            <w:gridSpan w:val="2"/>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17" w:right="165" w:firstLine="0"/>
              <w:rPr>
                <w:sz w:val="24"/>
                <w:szCs w:val="24"/>
              </w:rPr>
            </w:pPr>
            <w:r w:rsidRPr="00071E70">
              <w:rPr>
                <w:rStyle w:val="31"/>
                <w:sz w:val="24"/>
                <w:szCs w:val="24"/>
              </w:rPr>
              <w:t>Решение проблемных задач с применением соци</w:t>
            </w:r>
            <w:r w:rsidRPr="00071E70">
              <w:rPr>
                <w:rStyle w:val="31"/>
                <w:sz w:val="24"/>
                <w:szCs w:val="24"/>
              </w:rPr>
              <w:softHyphen/>
              <w:t>ально-гуманитарных знаний</w:t>
            </w:r>
          </w:p>
        </w:tc>
        <w:tc>
          <w:tcPr>
            <w:tcW w:w="2835"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20" w:right="165" w:firstLine="0"/>
              <w:jc w:val="left"/>
              <w:rPr>
                <w:sz w:val="24"/>
                <w:szCs w:val="24"/>
              </w:rPr>
            </w:pPr>
            <w:r w:rsidRPr="00071E70">
              <w:rPr>
                <w:rStyle w:val="31"/>
                <w:sz w:val="24"/>
                <w:szCs w:val="24"/>
              </w:rPr>
              <w:t>Обществознание, история, география</w:t>
            </w:r>
          </w:p>
        </w:tc>
        <w:tc>
          <w:tcPr>
            <w:tcW w:w="993" w:type="dxa"/>
            <w:tcBorders>
              <w:top w:val="single" w:sz="4" w:space="0" w:color="auto"/>
              <w:left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E64DEB" w:rsidRPr="00071E70" w:rsidTr="00E64DEB">
        <w:trPr>
          <w:trHeight w:hRule="exact" w:val="564"/>
        </w:trPr>
        <w:tc>
          <w:tcPr>
            <w:tcW w:w="734"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5" w:hanging="140"/>
              <w:jc w:val="center"/>
              <w:rPr>
                <w:sz w:val="24"/>
                <w:szCs w:val="24"/>
              </w:rPr>
            </w:pPr>
            <w:r w:rsidRPr="00071E70">
              <w:rPr>
                <w:rStyle w:val="31"/>
                <w:sz w:val="24"/>
                <w:szCs w:val="24"/>
              </w:rPr>
              <w:t>1.19.</w:t>
            </w:r>
          </w:p>
        </w:tc>
        <w:tc>
          <w:tcPr>
            <w:tcW w:w="5513" w:type="dxa"/>
            <w:gridSpan w:val="2"/>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17" w:right="165" w:firstLine="0"/>
              <w:rPr>
                <w:sz w:val="24"/>
                <w:szCs w:val="24"/>
              </w:rPr>
            </w:pPr>
            <w:r w:rsidRPr="00071E70">
              <w:rPr>
                <w:rStyle w:val="31"/>
                <w:sz w:val="24"/>
                <w:szCs w:val="24"/>
              </w:rPr>
              <w:t>Анализ и интерпретация художественного произве</w:t>
            </w:r>
            <w:r w:rsidRPr="00071E70">
              <w:rPr>
                <w:rStyle w:val="31"/>
                <w:sz w:val="24"/>
                <w:szCs w:val="24"/>
              </w:rPr>
              <w:softHyphen/>
              <w:t>дения как единого целого</w:t>
            </w:r>
          </w:p>
        </w:tc>
        <w:tc>
          <w:tcPr>
            <w:tcW w:w="2835"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20" w:right="165" w:firstLine="0"/>
              <w:jc w:val="left"/>
              <w:rPr>
                <w:sz w:val="24"/>
                <w:szCs w:val="24"/>
              </w:rPr>
            </w:pPr>
            <w:r w:rsidRPr="00071E70">
              <w:rPr>
                <w:rStyle w:val="31"/>
                <w:sz w:val="24"/>
                <w:szCs w:val="24"/>
              </w:rPr>
              <w:t>Литература</w:t>
            </w:r>
          </w:p>
        </w:tc>
        <w:tc>
          <w:tcPr>
            <w:tcW w:w="993" w:type="dxa"/>
            <w:tcBorders>
              <w:top w:val="single" w:sz="4" w:space="0" w:color="auto"/>
              <w:left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E64DEB" w:rsidRPr="00071E70" w:rsidTr="00E64DEB">
        <w:trPr>
          <w:trHeight w:hRule="exact" w:val="558"/>
        </w:trPr>
        <w:tc>
          <w:tcPr>
            <w:tcW w:w="734"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5" w:hanging="140"/>
              <w:jc w:val="center"/>
              <w:rPr>
                <w:sz w:val="24"/>
                <w:szCs w:val="24"/>
              </w:rPr>
            </w:pPr>
            <w:r w:rsidRPr="00071E70">
              <w:rPr>
                <w:rStyle w:val="31"/>
                <w:sz w:val="24"/>
                <w:szCs w:val="24"/>
              </w:rPr>
              <w:t>1.20.</w:t>
            </w:r>
          </w:p>
        </w:tc>
        <w:tc>
          <w:tcPr>
            <w:tcW w:w="5513" w:type="dxa"/>
            <w:gridSpan w:val="2"/>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17" w:right="165" w:firstLine="0"/>
              <w:rPr>
                <w:sz w:val="24"/>
                <w:szCs w:val="24"/>
              </w:rPr>
            </w:pPr>
            <w:r w:rsidRPr="00071E70">
              <w:rPr>
                <w:rStyle w:val="31"/>
                <w:sz w:val="24"/>
                <w:szCs w:val="24"/>
              </w:rPr>
              <w:t>Сопоставление литературных произведений, явле</w:t>
            </w:r>
            <w:r w:rsidRPr="00071E70">
              <w:rPr>
                <w:rStyle w:val="31"/>
                <w:sz w:val="24"/>
                <w:szCs w:val="24"/>
              </w:rPr>
              <w:softHyphen/>
              <w:t>ний и фактов в историко-литературном контексте</w:t>
            </w:r>
          </w:p>
        </w:tc>
        <w:tc>
          <w:tcPr>
            <w:tcW w:w="2835"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20" w:right="165" w:firstLine="0"/>
              <w:jc w:val="left"/>
              <w:rPr>
                <w:sz w:val="24"/>
                <w:szCs w:val="24"/>
              </w:rPr>
            </w:pPr>
            <w:r w:rsidRPr="00071E70">
              <w:rPr>
                <w:rStyle w:val="31"/>
                <w:sz w:val="24"/>
                <w:szCs w:val="24"/>
              </w:rPr>
              <w:t>Литература</w:t>
            </w:r>
          </w:p>
        </w:tc>
        <w:tc>
          <w:tcPr>
            <w:tcW w:w="993" w:type="dxa"/>
            <w:tcBorders>
              <w:top w:val="single" w:sz="4" w:space="0" w:color="auto"/>
              <w:left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E64DEB" w:rsidRPr="00071E70" w:rsidTr="00E64DEB">
        <w:trPr>
          <w:trHeight w:hRule="exact" w:val="566"/>
        </w:trPr>
        <w:tc>
          <w:tcPr>
            <w:tcW w:w="734"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5" w:hanging="140"/>
              <w:jc w:val="center"/>
              <w:rPr>
                <w:sz w:val="24"/>
                <w:szCs w:val="24"/>
              </w:rPr>
            </w:pPr>
            <w:r w:rsidRPr="00071E70">
              <w:rPr>
                <w:rStyle w:val="31"/>
                <w:sz w:val="24"/>
                <w:szCs w:val="24"/>
              </w:rPr>
              <w:t>1.21.</w:t>
            </w:r>
          </w:p>
        </w:tc>
        <w:tc>
          <w:tcPr>
            <w:tcW w:w="5513" w:type="dxa"/>
            <w:gridSpan w:val="2"/>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17" w:right="165" w:firstLine="0"/>
              <w:rPr>
                <w:sz w:val="24"/>
                <w:szCs w:val="24"/>
              </w:rPr>
            </w:pPr>
            <w:r w:rsidRPr="00071E70">
              <w:rPr>
                <w:rStyle w:val="31"/>
                <w:sz w:val="24"/>
                <w:szCs w:val="24"/>
              </w:rPr>
              <w:t>Анализ произведения в широком историко-культур</w:t>
            </w:r>
            <w:r w:rsidRPr="00071E70">
              <w:rPr>
                <w:rStyle w:val="31"/>
                <w:sz w:val="24"/>
                <w:szCs w:val="24"/>
              </w:rPr>
              <w:softHyphen/>
              <w:t>ном контексте</w:t>
            </w:r>
          </w:p>
        </w:tc>
        <w:tc>
          <w:tcPr>
            <w:tcW w:w="2835"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20" w:right="165" w:firstLine="0"/>
              <w:jc w:val="left"/>
              <w:rPr>
                <w:sz w:val="24"/>
                <w:szCs w:val="24"/>
              </w:rPr>
            </w:pPr>
            <w:r w:rsidRPr="00071E70">
              <w:rPr>
                <w:rStyle w:val="31"/>
                <w:sz w:val="24"/>
                <w:szCs w:val="24"/>
              </w:rPr>
              <w:t>Литература, МХК</w:t>
            </w:r>
          </w:p>
        </w:tc>
        <w:tc>
          <w:tcPr>
            <w:tcW w:w="993" w:type="dxa"/>
            <w:tcBorders>
              <w:top w:val="single" w:sz="4" w:space="0" w:color="auto"/>
              <w:left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E64DEB" w:rsidRPr="00071E70" w:rsidTr="00E64DEB">
        <w:trPr>
          <w:trHeight w:hRule="exact" w:val="768"/>
        </w:trPr>
        <w:tc>
          <w:tcPr>
            <w:tcW w:w="734"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5" w:hanging="140"/>
              <w:jc w:val="center"/>
              <w:rPr>
                <w:sz w:val="24"/>
                <w:szCs w:val="24"/>
              </w:rPr>
            </w:pPr>
            <w:r w:rsidRPr="00071E70">
              <w:rPr>
                <w:rStyle w:val="31"/>
                <w:sz w:val="24"/>
                <w:szCs w:val="24"/>
              </w:rPr>
              <w:t>1.22.</w:t>
            </w:r>
          </w:p>
        </w:tc>
        <w:tc>
          <w:tcPr>
            <w:tcW w:w="5513" w:type="dxa"/>
            <w:gridSpan w:val="2"/>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17" w:right="165" w:firstLine="0"/>
              <w:rPr>
                <w:sz w:val="24"/>
                <w:szCs w:val="24"/>
              </w:rPr>
            </w:pPr>
            <w:r w:rsidRPr="00071E70">
              <w:rPr>
                <w:rStyle w:val="31"/>
                <w:sz w:val="24"/>
                <w:szCs w:val="24"/>
              </w:rPr>
              <w:t>Установление историко-культурных связей различ</w:t>
            </w:r>
            <w:r w:rsidRPr="00071E70">
              <w:rPr>
                <w:rStyle w:val="31"/>
                <w:sz w:val="24"/>
                <w:szCs w:val="24"/>
              </w:rPr>
              <w:softHyphen/>
              <w:t>ных явлений искусства</w:t>
            </w:r>
          </w:p>
        </w:tc>
        <w:tc>
          <w:tcPr>
            <w:tcW w:w="2835"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20" w:right="165" w:firstLine="0"/>
              <w:jc w:val="left"/>
              <w:rPr>
                <w:sz w:val="24"/>
                <w:szCs w:val="24"/>
              </w:rPr>
            </w:pPr>
            <w:r w:rsidRPr="00071E70">
              <w:rPr>
                <w:rStyle w:val="31"/>
                <w:sz w:val="24"/>
                <w:szCs w:val="24"/>
              </w:rPr>
              <w:t>Литература, исто</w:t>
            </w:r>
            <w:r w:rsidRPr="00071E70">
              <w:rPr>
                <w:rStyle w:val="31"/>
                <w:sz w:val="24"/>
                <w:szCs w:val="24"/>
              </w:rPr>
              <w:softHyphen/>
              <w:t>рия, МХК</w:t>
            </w:r>
          </w:p>
        </w:tc>
        <w:tc>
          <w:tcPr>
            <w:tcW w:w="993" w:type="dxa"/>
            <w:tcBorders>
              <w:top w:val="single" w:sz="4" w:space="0" w:color="auto"/>
              <w:left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E64DEB" w:rsidRPr="00071E70" w:rsidTr="00E64DEB">
        <w:trPr>
          <w:trHeight w:hRule="exact" w:val="466"/>
        </w:trPr>
        <w:tc>
          <w:tcPr>
            <w:tcW w:w="10075" w:type="dxa"/>
            <w:gridSpan w:val="5"/>
            <w:tcBorders>
              <w:top w:val="single" w:sz="4" w:space="0" w:color="auto"/>
              <w:left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right="165" w:firstLine="0"/>
              <w:jc w:val="center"/>
              <w:rPr>
                <w:b/>
                <w:sz w:val="24"/>
                <w:szCs w:val="24"/>
              </w:rPr>
            </w:pPr>
            <w:r w:rsidRPr="00071E70">
              <w:rPr>
                <w:rStyle w:val="31"/>
                <w:b/>
                <w:sz w:val="24"/>
                <w:szCs w:val="24"/>
              </w:rPr>
              <w:t>Работа с информацией</w:t>
            </w:r>
          </w:p>
        </w:tc>
      </w:tr>
      <w:tr w:rsidR="00E64DEB" w:rsidRPr="00071E70" w:rsidTr="00E64DEB">
        <w:trPr>
          <w:trHeight w:hRule="exact" w:val="470"/>
        </w:trPr>
        <w:tc>
          <w:tcPr>
            <w:tcW w:w="10075" w:type="dxa"/>
            <w:gridSpan w:val="5"/>
            <w:tcBorders>
              <w:top w:val="single" w:sz="4" w:space="0" w:color="auto"/>
              <w:left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right="165" w:firstLine="0"/>
              <w:jc w:val="center"/>
              <w:rPr>
                <w:sz w:val="24"/>
                <w:szCs w:val="24"/>
              </w:rPr>
            </w:pPr>
            <w:r w:rsidRPr="00071E70">
              <w:rPr>
                <w:rStyle w:val="ac"/>
                <w:sz w:val="24"/>
                <w:szCs w:val="24"/>
              </w:rPr>
              <w:t>Естественно-научная и математическая грамотность</w:t>
            </w:r>
          </w:p>
        </w:tc>
      </w:tr>
      <w:tr w:rsidR="00E64DEB" w:rsidRPr="00071E70" w:rsidTr="00E64DEB">
        <w:trPr>
          <w:trHeight w:hRule="exact" w:val="1137"/>
        </w:trPr>
        <w:tc>
          <w:tcPr>
            <w:tcW w:w="734"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2.1.</w:t>
            </w:r>
          </w:p>
        </w:tc>
        <w:tc>
          <w:tcPr>
            <w:tcW w:w="5513" w:type="dxa"/>
            <w:gridSpan w:val="2"/>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17" w:right="165" w:firstLine="142"/>
              <w:rPr>
                <w:sz w:val="24"/>
                <w:szCs w:val="24"/>
              </w:rPr>
            </w:pPr>
            <w:r w:rsidRPr="00071E70">
              <w:rPr>
                <w:rStyle w:val="31"/>
                <w:sz w:val="24"/>
                <w:szCs w:val="24"/>
              </w:rPr>
              <w:t>Проведение информационно-смыслового анализа научного текста. Ответы на прямые вопросы к тек</w:t>
            </w:r>
            <w:r w:rsidRPr="00071E70">
              <w:rPr>
                <w:rStyle w:val="31"/>
                <w:sz w:val="24"/>
                <w:szCs w:val="24"/>
              </w:rPr>
              <w:softHyphen/>
              <w:t>сту. Извлечение из текста информации, заданной в явном виде</w:t>
            </w:r>
          </w:p>
        </w:tc>
        <w:tc>
          <w:tcPr>
            <w:tcW w:w="2835"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физика, химия</w:t>
            </w:r>
          </w:p>
        </w:tc>
        <w:tc>
          <w:tcPr>
            <w:tcW w:w="993" w:type="dxa"/>
            <w:tcBorders>
              <w:top w:val="single" w:sz="4" w:space="0" w:color="auto"/>
              <w:left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E64DEB" w:rsidRPr="00071E70" w:rsidTr="00E64DEB">
        <w:trPr>
          <w:trHeight w:hRule="exact" w:val="572"/>
        </w:trPr>
        <w:tc>
          <w:tcPr>
            <w:tcW w:w="734"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2.2.</w:t>
            </w:r>
          </w:p>
        </w:tc>
        <w:tc>
          <w:tcPr>
            <w:tcW w:w="5513" w:type="dxa"/>
            <w:gridSpan w:val="2"/>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17" w:right="165" w:firstLine="142"/>
              <w:rPr>
                <w:sz w:val="24"/>
                <w:szCs w:val="24"/>
              </w:rPr>
            </w:pPr>
            <w:r w:rsidRPr="00071E70">
              <w:rPr>
                <w:rStyle w:val="31"/>
                <w:sz w:val="24"/>
                <w:szCs w:val="24"/>
              </w:rPr>
              <w:t>Извлечение из текста информации, заданной в неяв</w:t>
            </w:r>
            <w:r w:rsidRPr="00071E70">
              <w:rPr>
                <w:rStyle w:val="31"/>
                <w:sz w:val="24"/>
                <w:szCs w:val="24"/>
              </w:rPr>
              <w:softHyphen/>
              <w:t>ном виде</w:t>
            </w:r>
          </w:p>
        </w:tc>
        <w:tc>
          <w:tcPr>
            <w:tcW w:w="2835" w:type="dxa"/>
            <w:tcBorders>
              <w:top w:val="single" w:sz="4" w:space="0" w:color="auto"/>
              <w:left w:val="single" w:sz="4" w:space="0" w:color="auto"/>
            </w:tcBorders>
            <w:shd w:val="clear" w:color="auto" w:fill="FFFFFF"/>
          </w:tcPr>
          <w:p w:rsidR="00E64DEB" w:rsidRPr="00071E70" w:rsidRDefault="00E64DEB"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физика,                химия</w:t>
            </w:r>
          </w:p>
        </w:tc>
        <w:tc>
          <w:tcPr>
            <w:tcW w:w="993" w:type="dxa"/>
            <w:tcBorders>
              <w:top w:val="single" w:sz="4" w:space="0" w:color="auto"/>
              <w:left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E64DEB" w:rsidRPr="00071E70" w:rsidTr="00E64DEB">
        <w:trPr>
          <w:trHeight w:hRule="exact" w:val="566"/>
        </w:trPr>
        <w:tc>
          <w:tcPr>
            <w:tcW w:w="734" w:type="dxa"/>
            <w:tcBorders>
              <w:top w:val="single" w:sz="4" w:space="0" w:color="auto"/>
              <w:left w:val="single" w:sz="4" w:space="0" w:color="auto"/>
              <w:bottom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2.3.</w:t>
            </w:r>
          </w:p>
        </w:tc>
        <w:tc>
          <w:tcPr>
            <w:tcW w:w="5513" w:type="dxa"/>
            <w:gridSpan w:val="2"/>
            <w:tcBorders>
              <w:top w:val="single" w:sz="4" w:space="0" w:color="auto"/>
              <w:left w:val="single" w:sz="4" w:space="0" w:color="auto"/>
              <w:bottom w:val="single" w:sz="4" w:space="0" w:color="auto"/>
            </w:tcBorders>
            <w:shd w:val="clear" w:color="auto" w:fill="FFFFFF"/>
          </w:tcPr>
          <w:p w:rsidR="00E64DEB" w:rsidRPr="00071E70" w:rsidRDefault="00E64DEB" w:rsidP="00916037">
            <w:pPr>
              <w:pStyle w:val="7"/>
              <w:shd w:val="clear" w:color="auto" w:fill="auto"/>
              <w:spacing w:before="0" w:line="240" w:lineRule="auto"/>
              <w:ind w:left="117" w:right="165" w:firstLine="142"/>
              <w:rPr>
                <w:sz w:val="24"/>
                <w:szCs w:val="24"/>
              </w:rPr>
            </w:pPr>
            <w:r w:rsidRPr="00071E70">
              <w:rPr>
                <w:rStyle w:val="31"/>
                <w:sz w:val="24"/>
                <w:szCs w:val="24"/>
              </w:rPr>
              <w:t>Установление соответствий между информацией, заданной в явном и неявном виде</w:t>
            </w:r>
          </w:p>
        </w:tc>
        <w:tc>
          <w:tcPr>
            <w:tcW w:w="2835" w:type="dxa"/>
            <w:tcBorders>
              <w:top w:val="single" w:sz="4" w:space="0" w:color="auto"/>
              <w:left w:val="single" w:sz="4" w:space="0" w:color="auto"/>
              <w:bottom w:val="single" w:sz="4" w:space="0" w:color="auto"/>
            </w:tcBorders>
            <w:shd w:val="clear" w:color="auto" w:fill="FFFFFF"/>
          </w:tcPr>
          <w:p w:rsidR="00E64DEB" w:rsidRPr="00071E70" w:rsidRDefault="00E64DEB"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физика,                   химия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4DEB" w:rsidRPr="00071E70" w:rsidRDefault="00E64DEB"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7C023E" w:rsidRPr="00071E70" w:rsidTr="007C023E">
        <w:trPr>
          <w:trHeight w:hRule="exact" w:val="419"/>
        </w:trPr>
        <w:tc>
          <w:tcPr>
            <w:tcW w:w="10075" w:type="dxa"/>
            <w:gridSpan w:val="5"/>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right="165" w:firstLine="0"/>
              <w:jc w:val="center"/>
              <w:rPr>
                <w:sz w:val="24"/>
                <w:szCs w:val="24"/>
              </w:rPr>
            </w:pPr>
            <w:r w:rsidRPr="00071E70">
              <w:rPr>
                <w:rStyle w:val="ac"/>
                <w:sz w:val="24"/>
                <w:szCs w:val="24"/>
              </w:rPr>
              <w:t>Познавательные УУД</w:t>
            </w:r>
          </w:p>
        </w:tc>
      </w:tr>
      <w:tr w:rsidR="007C023E" w:rsidRPr="00071E70" w:rsidTr="007C023E">
        <w:trPr>
          <w:trHeight w:hRule="exact" w:val="567"/>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2.4.</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17" w:right="165" w:firstLine="142"/>
              <w:rPr>
                <w:sz w:val="24"/>
                <w:szCs w:val="24"/>
              </w:rPr>
            </w:pPr>
            <w:r w:rsidRPr="00071E70">
              <w:rPr>
                <w:rStyle w:val="31"/>
                <w:sz w:val="24"/>
                <w:szCs w:val="24"/>
              </w:rPr>
              <w:t>Сопоставление информации, содержащейся в раз</w:t>
            </w:r>
            <w:r w:rsidRPr="00071E70">
              <w:rPr>
                <w:rStyle w:val="31"/>
                <w:sz w:val="24"/>
                <w:szCs w:val="24"/>
              </w:rPr>
              <w:softHyphen/>
              <w:t>ных частях текста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геогра</w:t>
            </w:r>
            <w:r w:rsidRPr="00071E70">
              <w:rPr>
                <w:rStyle w:val="31"/>
                <w:sz w:val="24"/>
                <w:szCs w:val="24"/>
              </w:rPr>
              <w:softHyphen/>
              <w:t>фия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7C023E" w:rsidRPr="00071E70" w:rsidTr="007C023E">
        <w:trPr>
          <w:trHeight w:hRule="exact" w:val="438"/>
        </w:trPr>
        <w:tc>
          <w:tcPr>
            <w:tcW w:w="734"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2.5.</w:t>
            </w:r>
          </w:p>
        </w:tc>
        <w:tc>
          <w:tcPr>
            <w:tcW w:w="5513" w:type="dxa"/>
            <w:gridSpan w:val="2"/>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17" w:right="165" w:firstLine="142"/>
              <w:rPr>
                <w:sz w:val="24"/>
                <w:szCs w:val="24"/>
              </w:rPr>
            </w:pPr>
            <w:r w:rsidRPr="00071E70">
              <w:rPr>
                <w:rStyle w:val="31"/>
                <w:sz w:val="24"/>
                <w:szCs w:val="24"/>
              </w:rPr>
              <w:t>Составление плана текста, тезисов, конспекта</w:t>
            </w:r>
          </w:p>
        </w:tc>
        <w:tc>
          <w:tcPr>
            <w:tcW w:w="2835"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геогра</w:t>
            </w:r>
            <w:r w:rsidRPr="00071E70">
              <w:rPr>
                <w:rStyle w:val="31"/>
                <w:sz w:val="24"/>
                <w:szCs w:val="24"/>
              </w:rPr>
              <w:softHyphen/>
              <w:t>фия</w:t>
            </w:r>
          </w:p>
        </w:tc>
        <w:tc>
          <w:tcPr>
            <w:tcW w:w="993" w:type="dxa"/>
            <w:tcBorders>
              <w:top w:val="single" w:sz="4" w:space="0" w:color="auto"/>
              <w:left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7C023E" w:rsidRPr="00071E70" w:rsidTr="007C023E">
        <w:trPr>
          <w:trHeight w:hRule="exact" w:val="558"/>
        </w:trPr>
        <w:tc>
          <w:tcPr>
            <w:tcW w:w="734"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2.6.</w:t>
            </w:r>
          </w:p>
        </w:tc>
        <w:tc>
          <w:tcPr>
            <w:tcW w:w="5513" w:type="dxa"/>
            <w:gridSpan w:val="2"/>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17" w:right="165" w:firstLine="142"/>
              <w:rPr>
                <w:sz w:val="24"/>
                <w:szCs w:val="24"/>
              </w:rPr>
            </w:pPr>
            <w:r w:rsidRPr="00071E70">
              <w:rPr>
                <w:rStyle w:val="31"/>
                <w:sz w:val="24"/>
                <w:szCs w:val="24"/>
              </w:rPr>
              <w:t>Аргументация тезиса (умение привести доводы и примеры)</w:t>
            </w:r>
          </w:p>
        </w:tc>
        <w:tc>
          <w:tcPr>
            <w:tcW w:w="2835"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геогра</w:t>
            </w:r>
            <w:r w:rsidRPr="00071E70">
              <w:rPr>
                <w:rStyle w:val="31"/>
                <w:sz w:val="24"/>
                <w:szCs w:val="24"/>
              </w:rPr>
              <w:softHyphen/>
              <w:t>фия</w:t>
            </w:r>
          </w:p>
        </w:tc>
        <w:tc>
          <w:tcPr>
            <w:tcW w:w="993" w:type="dxa"/>
            <w:tcBorders>
              <w:top w:val="single" w:sz="4" w:space="0" w:color="auto"/>
              <w:left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7C023E" w:rsidRPr="00071E70" w:rsidTr="007C023E">
        <w:trPr>
          <w:trHeight w:hRule="exact" w:val="579"/>
        </w:trPr>
        <w:tc>
          <w:tcPr>
            <w:tcW w:w="734"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2.7.</w:t>
            </w:r>
          </w:p>
        </w:tc>
        <w:tc>
          <w:tcPr>
            <w:tcW w:w="5513" w:type="dxa"/>
            <w:gridSpan w:val="2"/>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17" w:right="165" w:firstLine="142"/>
              <w:rPr>
                <w:sz w:val="24"/>
                <w:szCs w:val="24"/>
              </w:rPr>
            </w:pPr>
            <w:r w:rsidRPr="00071E70">
              <w:rPr>
                <w:rStyle w:val="31"/>
                <w:sz w:val="24"/>
                <w:szCs w:val="24"/>
              </w:rPr>
              <w:t>Формулирования выводов на основании информа</w:t>
            </w:r>
            <w:r w:rsidRPr="00071E70">
              <w:rPr>
                <w:rStyle w:val="31"/>
                <w:sz w:val="24"/>
                <w:szCs w:val="24"/>
              </w:rPr>
              <w:softHyphen/>
              <w:t>ции, полученной из текста</w:t>
            </w:r>
          </w:p>
        </w:tc>
        <w:tc>
          <w:tcPr>
            <w:tcW w:w="2835"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геогра</w:t>
            </w:r>
            <w:r w:rsidRPr="00071E70">
              <w:rPr>
                <w:rStyle w:val="31"/>
                <w:sz w:val="24"/>
                <w:szCs w:val="24"/>
              </w:rPr>
              <w:softHyphen/>
              <w:t>фия</w:t>
            </w:r>
          </w:p>
        </w:tc>
        <w:tc>
          <w:tcPr>
            <w:tcW w:w="993" w:type="dxa"/>
            <w:tcBorders>
              <w:top w:val="single" w:sz="4" w:space="0" w:color="auto"/>
              <w:left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7C023E" w:rsidRPr="00071E70" w:rsidTr="007C023E">
        <w:trPr>
          <w:trHeight w:hRule="exact" w:val="701"/>
        </w:trPr>
        <w:tc>
          <w:tcPr>
            <w:tcW w:w="734"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2.8.</w:t>
            </w:r>
          </w:p>
        </w:tc>
        <w:tc>
          <w:tcPr>
            <w:tcW w:w="5513" w:type="dxa"/>
            <w:gridSpan w:val="2"/>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17" w:right="165" w:firstLine="142"/>
              <w:rPr>
                <w:sz w:val="24"/>
                <w:szCs w:val="24"/>
              </w:rPr>
            </w:pPr>
            <w:r w:rsidRPr="00071E70">
              <w:rPr>
                <w:rStyle w:val="31"/>
                <w:sz w:val="24"/>
                <w:szCs w:val="24"/>
              </w:rPr>
              <w:t>Умение перефразировать мысль (объяснить иными словами содержание информации)</w:t>
            </w:r>
          </w:p>
        </w:tc>
        <w:tc>
          <w:tcPr>
            <w:tcW w:w="2835"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геогра</w:t>
            </w:r>
            <w:r w:rsidRPr="00071E70">
              <w:rPr>
                <w:rStyle w:val="31"/>
                <w:sz w:val="24"/>
                <w:szCs w:val="24"/>
              </w:rPr>
              <w:softHyphen/>
              <w:t>фия</w:t>
            </w:r>
          </w:p>
        </w:tc>
        <w:tc>
          <w:tcPr>
            <w:tcW w:w="993" w:type="dxa"/>
            <w:tcBorders>
              <w:top w:val="single" w:sz="4" w:space="0" w:color="auto"/>
              <w:left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40" w:right="165" w:firstLine="0"/>
              <w:jc w:val="left"/>
              <w:rPr>
                <w:sz w:val="24"/>
                <w:szCs w:val="24"/>
              </w:rPr>
            </w:pPr>
            <w:r w:rsidRPr="00071E70">
              <w:rPr>
                <w:rStyle w:val="31"/>
                <w:sz w:val="24"/>
                <w:szCs w:val="24"/>
              </w:rPr>
              <w:t>11</w:t>
            </w:r>
          </w:p>
        </w:tc>
      </w:tr>
      <w:tr w:rsidR="007C023E" w:rsidRPr="00071E70" w:rsidTr="007C023E">
        <w:trPr>
          <w:trHeight w:hRule="exact" w:val="838"/>
        </w:trPr>
        <w:tc>
          <w:tcPr>
            <w:tcW w:w="734"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2.9.</w:t>
            </w:r>
          </w:p>
        </w:tc>
        <w:tc>
          <w:tcPr>
            <w:tcW w:w="5513" w:type="dxa"/>
            <w:gridSpan w:val="2"/>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17" w:right="165" w:firstLine="142"/>
              <w:rPr>
                <w:sz w:val="24"/>
                <w:szCs w:val="24"/>
              </w:rPr>
            </w:pPr>
            <w:r w:rsidRPr="00071E70">
              <w:rPr>
                <w:rStyle w:val="31"/>
                <w:sz w:val="24"/>
                <w:szCs w:val="24"/>
              </w:rPr>
              <w:t>Работа с информацией, представленной в виде гра</w:t>
            </w:r>
            <w:r w:rsidRPr="00071E70">
              <w:rPr>
                <w:rStyle w:val="31"/>
                <w:sz w:val="24"/>
                <w:szCs w:val="24"/>
              </w:rPr>
              <w:softHyphen/>
              <w:t>фика (область значения функции и скорости измене</w:t>
            </w:r>
            <w:r w:rsidRPr="00071E70">
              <w:rPr>
                <w:rStyle w:val="31"/>
                <w:sz w:val="24"/>
                <w:szCs w:val="24"/>
              </w:rPr>
              <w:softHyphen/>
              <w:t>ния функции)</w:t>
            </w:r>
          </w:p>
        </w:tc>
        <w:tc>
          <w:tcPr>
            <w:tcW w:w="2835"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Математика, фи</w:t>
            </w:r>
            <w:r w:rsidRPr="00071E70">
              <w:rPr>
                <w:rStyle w:val="31"/>
                <w:sz w:val="24"/>
                <w:szCs w:val="24"/>
              </w:rPr>
              <w:softHyphen/>
              <w:t>зика, химия</w:t>
            </w:r>
          </w:p>
        </w:tc>
        <w:tc>
          <w:tcPr>
            <w:tcW w:w="993" w:type="dxa"/>
            <w:tcBorders>
              <w:top w:val="single" w:sz="4" w:space="0" w:color="auto"/>
              <w:left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7C023E" w:rsidRPr="00071E70" w:rsidTr="00916037">
        <w:trPr>
          <w:trHeight w:hRule="exact" w:val="567"/>
        </w:trPr>
        <w:tc>
          <w:tcPr>
            <w:tcW w:w="734" w:type="dxa"/>
            <w:tcBorders>
              <w:top w:val="single" w:sz="4" w:space="0" w:color="auto"/>
              <w:left w:val="single" w:sz="4" w:space="0" w:color="auto"/>
              <w:bottom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2.10</w:t>
            </w:r>
          </w:p>
        </w:tc>
        <w:tc>
          <w:tcPr>
            <w:tcW w:w="5513" w:type="dxa"/>
            <w:gridSpan w:val="2"/>
            <w:tcBorders>
              <w:top w:val="single" w:sz="4" w:space="0" w:color="auto"/>
              <w:left w:val="single" w:sz="4" w:space="0" w:color="auto"/>
              <w:bottom w:val="single" w:sz="4" w:space="0" w:color="auto"/>
            </w:tcBorders>
            <w:shd w:val="clear" w:color="auto" w:fill="FFFFFF"/>
          </w:tcPr>
          <w:p w:rsidR="007C023E" w:rsidRPr="00071E70" w:rsidRDefault="007C023E" w:rsidP="00916037">
            <w:pPr>
              <w:pStyle w:val="7"/>
              <w:shd w:val="clear" w:color="auto" w:fill="auto"/>
              <w:spacing w:before="0" w:line="240" w:lineRule="auto"/>
              <w:ind w:left="117" w:right="165" w:firstLine="142"/>
              <w:rPr>
                <w:sz w:val="24"/>
                <w:szCs w:val="24"/>
              </w:rPr>
            </w:pPr>
            <w:r w:rsidRPr="00071E70">
              <w:rPr>
                <w:rStyle w:val="31"/>
                <w:sz w:val="24"/>
                <w:szCs w:val="24"/>
              </w:rPr>
              <w:t>Работа с информацией, представленной в виде таб</w:t>
            </w:r>
            <w:r w:rsidRPr="00071E70">
              <w:rPr>
                <w:rStyle w:val="31"/>
                <w:sz w:val="24"/>
                <w:szCs w:val="24"/>
              </w:rPr>
              <w:softHyphen/>
              <w:t>лицы</w:t>
            </w:r>
          </w:p>
        </w:tc>
        <w:tc>
          <w:tcPr>
            <w:tcW w:w="2835" w:type="dxa"/>
            <w:tcBorders>
              <w:top w:val="single" w:sz="4" w:space="0" w:color="auto"/>
              <w:left w:val="single" w:sz="4" w:space="0" w:color="auto"/>
              <w:bottom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химия, физика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7C023E" w:rsidRPr="00071E70" w:rsidTr="00916037">
        <w:trPr>
          <w:trHeight w:hRule="exact" w:val="57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2.11</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17" w:right="165" w:firstLine="142"/>
              <w:rPr>
                <w:sz w:val="24"/>
                <w:szCs w:val="24"/>
              </w:rPr>
            </w:pPr>
            <w:r w:rsidRPr="00071E70">
              <w:rPr>
                <w:rStyle w:val="31"/>
                <w:sz w:val="24"/>
                <w:szCs w:val="24"/>
              </w:rPr>
              <w:t>Работа с информацией, представленной в виде диа</w:t>
            </w:r>
            <w:r w:rsidRPr="00071E70">
              <w:rPr>
                <w:rStyle w:val="31"/>
                <w:sz w:val="24"/>
                <w:szCs w:val="24"/>
              </w:rPr>
              <w:softHyphen/>
              <w:t>граммы (понимание и интерпретация информации)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География, биоло</w:t>
            </w:r>
            <w:r w:rsidRPr="00071E70">
              <w:rPr>
                <w:rStyle w:val="31"/>
                <w:sz w:val="24"/>
                <w:szCs w:val="24"/>
              </w:rPr>
              <w:softHyphen/>
              <w:t>гия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7C023E" w:rsidRPr="00071E70" w:rsidTr="00916037">
        <w:trPr>
          <w:trHeight w:hRule="exact" w:val="852"/>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2.12</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17" w:right="165" w:firstLine="142"/>
              <w:rPr>
                <w:sz w:val="24"/>
                <w:szCs w:val="24"/>
              </w:rPr>
            </w:pPr>
            <w:r w:rsidRPr="00071E70">
              <w:rPr>
                <w:rStyle w:val="31"/>
                <w:sz w:val="24"/>
                <w:szCs w:val="24"/>
              </w:rPr>
              <w:t>Анализ и интерпретации информации, представлен</w:t>
            </w:r>
            <w:r w:rsidRPr="00071E70">
              <w:rPr>
                <w:rStyle w:val="31"/>
                <w:sz w:val="24"/>
                <w:szCs w:val="24"/>
              </w:rPr>
              <w:softHyphen/>
              <w:t>ной в нескольких видах (графики, диаграммы, таб</w:t>
            </w:r>
            <w:r w:rsidRPr="00071E70">
              <w:rPr>
                <w:rStyle w:val="31"/>
                <w:sz w:val="24"/>
                <w:szCs w:val="24"/>
              </w:rPr>
              <w:softHyphen/>
              <w:t>лицы)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География, биоло</w:t>
            </w:r>
            <w:r w:rsidRPr="00071E70">
              <w:rPr>
                <w:rStyle w:val="31"/>
                <w:sz w:val="24"/>
                <w:szCs w:val="24"/>
              </w:rPr>
              <w:softHyphen/>
              <w:t>гия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7C023E" w:rsidRPr="00071E70" w:rsidTr="00916037">
        <w:trPr>
          <w:trHeight w:hRule="exact" w:val="850"/>
        </w:trPr>
        <w:tc>
          <w:tcPr>
            <w:tcW w:w="734"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2.13</w:t>
            </w:r>
          </w:p>
        </w:tc>
        <w:tc>
          <w:tcPr>
            <w:tcW w:w="5513" w:type="dxa"/>
            <w:gridSpan w:val="2"/>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17" w:right="165" w:firstLine="142"/>
              <w:rPr>
                <w:sz w:val="24"/>
                <w:szCs w:val="24"/>
              </w:rPr>
            </w:pPr>
            <w:r w:rsidRPr="00071E70">
              <w:rPr>
                <w:rStyle w:val="31"/>
                <w:sz w:val="24"/>
                <w:szCs w:val="24"/>
              </w:rPr>
              <w:t>Решение задач на основе данных, представленных в таблицах, графиках, диаграммах, с использованием математического аппарата</w:t>
            </w:r>
          </w:p>
        </w:tc>
        <w:tc>
          <w:tcPr>
            <w:tcW w:w="2835"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Математика, хи</w:t>
            </w:r>
            <w:r w:rsidRPr="00071E70">
              <w:rPr>
                <w:rStyle w:val="31"/>
                <w:sz w:val="24"/>
                <w:szCs w:val="24"/>
              </w:rPr>
              <w:softHyphen/>
              <w:t>мия, физика</w:t>
            </w:r>
          </w:p>
        </w:tc>
        <w:tc>
          <w:tcPr>
            <w:tcW w:w="993" w:type="dxa"/>
            <w:tcBorders>
              <w:top w:val="single" w:sz="4" w:space="0" w:color="auto"/>
              <w:left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7C023E" w:rsidRPr="00071E70" w:rsidTr="00551244">
        <w:trPr>
          <w:trHeight w:hRule="exact" w:val="976"/>
        </w:trPr>
        <w:tc>
          <w:tcPr>
            <w:tcW w:w="734" w:type="dxa"/>
            <w:tcBorders>
              <w:top w:val="single" w:sz="4" w:space="0" w:color="auto"/>
              <w:left w:val="single" w:sz="4" w:space="0" w:color="auto"/>
              <w:bottom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2.14</w:t>
            </w:r>
          </w:p>
        </w:tc>
        <w:tc>
          <w:tcPr>
            <w:tcW w:w="5513" w:type="dxa"/>
            <w:gridSpan w:val="2"/>
            <w:tcBorders>
              <w:top w:val="single" w:sz="4" w:space="0" w:color="auto"/>
              <w:left w:val="single" w:sz="4" w:space="0" w:color="auto"/>
              <w:bottom w:val="single" w:sz="4" w:space="0" w:color="auto"/>
            </w:tcBorders>
            <w:shd w:val="clear" w:color="auto" w:fill="FFFFFF"/>
          </w:tcPr>
          <w:p w:rsidR="007C023E" w:rsidRPr="00071E70" w:rsidRDefault="007C023E" w:rsidP="00916037">
            <w:pPr>
              <w:pStyle w:val="7"/>
              <w:shd w:val="clear" w:color="auto" w:fill="auto"/>
              <w:spacing w:before="0" w:line="240" w:lineRule="auto"/>
              <w:ind w:left="117" w:right="165" w:firstLine="142"/>
              <w:jc w:val="left"/>
              <w:rPr>
                <w:sz w:val="24"/>
                <w:szCs w:val="24"/>
              </w:rPr>
            </w:pPr>
            <w:r w:rsidRPr="00071E70">
              <w:rPr>
                <w:rStyle w:val="31"/>
                <w:sz w:val="24"/>
                <w:szCs w:val="24"/>
              </w:rPr>
              <w:t>Преобразование информации из одного вида в дру</w:t>
            </w:r>
            <w:r w:rsidRPr="00071E70">
              <w:rPr>
                <w:rStyle w:val="31"/>
                <w:sz w:val="24"/>
                <w:szCs w:val="24"/>
              </w:rPr>
              <w:softHyphen/>
              <w:t>гой (совместная работа с графиками, таблицами, диаграммами)</w:t>
            </w:r>
          </w:p>
        </w:tc>
        <w:tc>
          <w:tcPr>
            <w:tcW w:w="2835" w:type="dxa"/>
            <w:tcBorders>
              <w:top w:val="single" w:sz="4" w:space="0" w:color="auto"/>
              <w:left w:val="single" w:sz="4" w:space="0" w:color="auto"/>
              <w:bottom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геогра</w:t>
            </w:r>
            <w:r w:rsidRPr="00071E70">
              <w:rPr>
                <w:rStyle w:val="31"/>
                <w:sz w:val="24"/>
                <w:szCs w:val="24"/>
              </w:rPr>
              <w:softHyphen/>
              <w:t>фия</w:t>
            </w:r>
          </w:p>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Физика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7C023E" w:rsidRPr="00071E70" w:rsidTr="00551244">
        <w:trPr>
          <w:trHeight w:hRule="exact" w:val="578"/>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2.15</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17" w:right="165" w:firstLine="142"/>
              <w:rPr>
                <w:sz w:val="24"/>
                <w:szCs w:val="24"/>
              </w:rPr>
            </w:pPr>
            <w:r w:rsidRPr="00071E70">
              <w:rPr>
                <w:rStyle w:val="31"/>
                <w:sz w:val="24"/>
                <w:szCs w:val="24"/>
              </w:rPr>
              <w:t>Работа со сложной информацией, заключенной в сплошных и несплошных текстах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геогра</w:t>
            </w:r>
            <w:r w:rsidRPr="00071E70">
              <w:rPr>
                <w:rStyle w:val="31"/>
                <w:sz w:val="24"/>
                <w:szCs w:val="24"/>
              </w:rPr>
              <w:softHyphen/>
              <w:t>фия, химия, физика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7C023E" w:rsidRPr="00071E70" w:rsidTr="00551244">
        <w:trPr>
          <w:trHeight w:hRule="exact" w:val="1125"/>
        </w:trPr>
        <w:tc>
          <w:tcPr>
            <w:tcW w:w="734"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2.16</w:t>
            </w:r>
          </w:p>
        </w:tc>
        <w:tc>
          <w:tcPr>
            <w:tcW w:w="5513" w:type="dxa"/>
            <w:gridSpan w:val="2"/>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17" w:right="165" w:firstLine="142"/>
              <w:rPr>
                <w:sz w:val="24"/>
                <w:szCs w:val="24"/>
              </w:rPr>
            </w:pPr>
            <w:r w:rsidRPr="00071E70">
              <w:rPr>
                <w:rStyle w:val="31"/>
                <w:sz w:val="24"/>
                <w:szCs w:val="24"/>
              </w:rPr>
              <w:t>Проведение информационно-смыслового анализа научного текста. Ответы на прямые вопросы к тек</w:t>
            </w:r>
            <w:r w:rsidRPr="00071E70">
              <w:rPr>
                <w:rStyle w:val="31"/>
                <w:sz w:val="24"/>
                <w:szCs w:val="24"/>
              </w:rPr>
              <w:softHyphen/>
              <w:t>сту. Извлечение из текста информации, заданной в явном виде</w:t>
            </w:r>
          </w:p>
        </w:tc>
        <w:tc>
          <w:tcPr>
            <w:tcW w:w="2835" w:type="dxa"/>
            <w:tcBorders>
              <w:top w:val="single" w:sz="4" w:space="0" w:color="auto"/>
              <w:left w:val="single" w:sz="4" w:space="0" w:color="auto"/>
            </w:tcBorders>
            <w:shd w:val="clear" w:color="auto" w:fill="FFFFFF"/>
          </w:tcPr>
          <w:p w:rsidR="007C023E" w:rsidRPr="00071E70" w:rsidRDefault="007C023E"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геогра</w:t>
            </w:r>
            <w:r w:rsidRPr="00071E70">
              <w:rPr>
                <w:rStyle w:val="31"/>
                <w:sz w:val="24"/>
                <w:szCs w:val="24"/>
              </w:rPr>
              <w:softHyphen/>
              <w:t>фия, химия, физика</w:t>
            </w:r>
          </w:p>
        </w:tc>
        <w:tc>
          <w:tcPr>
            <w:tcW w:w="993" w:type="dxa"/>
            <w:tcBorders>
              <w:top w:val="single" w:sz="4" w:space="0" w:color="auto"/>
              <w:left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7C023E" w:rsidRPr="00071E70" w:rsidTr="007C023E">
        <w:trPr>
          <w:trHeight w:hRule="exact" w:val="480"/>
        </w:trPr>
        <w:tc>
          <w:tcPr>
            <w:tcW w:w="10075" w:type="dxa"/>
            <w:gridSpan w:val="5"/>
            <w:tcBorders>
              <w:top w:val="single" w:sz="4" w:space="0" w:color="auto"/>
              <w:left w:val="single" w:sz="4" w:space="0" w:color="auto"/>
              <w:bottom w:val="single" w:sz="4" w:space="0" w:color="auto"/>
              <w:right w:val="single" w:sz="4" w:space="0" w:color="auto"/>
            </w:tcBorders>
            <w:shd w:val="clear" w:color="auto" w:fill="FFFFFF"/>
          </w:tcPr>
          <w:p w:rsidR="007C023E" w:rsidRPr="00071E70" w:rsidRDefault="007C023E" w:rsidP="00916037">
            <w:pPr>
              <w:pStyle w:val="7"/>
              <w:shd w:val="clear" w:color="auto" w:fill="auto"/>
              <w:spacing w:before="0" w:line="240" w:lineRule="auto"/>
              <w:ind w:right="165" w:firstLine="0"/>
              <w:jc w:val="center"/>
              <w:rPr>
                <w:b/>
                <w:sz w:val="24"/>
                <w:szCs w:val="24"/>
              </w:rPr>
            </w:pPr>
            <w:r w:rsidRPr="00071E70">
              <w:rPr>
                <w:rStyle w:val="31"/>
                <w:b/>
                <w:sz w:val="24"/>
                <w:szCs w:val="24"/>
              </w:rPr>
              <w:t>Социально-гуманитарная грамотность</w:t>
            </w:r>
          </w:p>
        </w:tc>
      </w:tr>
      <w:tr w:rsidR="006A43E1" w:rsidRPr="00071E70" w:rsidTr="006A43E1">
        <w:trPr>
          <w:trHeight w:hRule="exact" w:val="470"/>
        </w:trPr>
        <w:tc>
          <w:tcPr>
            <w:tcW w:w="10075" w:type="dxa"/>
            <w:gridSpan w:val="5"/>
            <w:tcBorders>
              <w:top w:val="single" w:sz="4" w:space="0" w:color="auto"/>
              <w:left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right="165" w:firstLine="0"/>
              <w:jc w:val="center"/>
              <w:rPr>
                <w:sz w:val="24"/>
                <w:szCs w:val="24"/>
              </w:rPr>
            </w:pPr>
            <w:r w:rsidRPr="00071E70">
              <w:rPr>
                <w:rStyle w:val="ac"/>
                <w:sz w:val="24"/>
                <w:szCs w:val="24"/>
              </w:rPr>
              <w:t>Познавательные УУД</w:t>
            </w:r>
          </w:p>
        </w:tc>
      </w:tr>
      <w:tr w:rsidR="006A43E1" w:rsidRPr="00071E70" w:rsidTr="006A43E1">
        <w:trPr>
          <w:trHeight w:hRule="exact" w:val="616"/>
        </w:trPr>
        <w:tc>
          <w:tcPr>
            <w:tcW w:w="734"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2.17</w:t>
            </w:r>
          </w:p>
        </w:tc>
        <w:tc>
          <w:tcPr>
            <w:tcW w:w="5513" w:type="dxa"/>
            <w:gridSpan w:val="2"/>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Проведение информационно-смыслового анализа публицистического и художественного текста</w:t>
            </w:r>
          </w:p>
        </w:tc>
        <w:tc>
          <w:tcPr>
            <w:tcW w:w="2835"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32" w:right="165" w:firstLine="0"/>
              <w:rPr>
                <w:sz w:val="24"/>
                <w:szCs w:val="24"/>
              </w:rPr>
            </w:pPr>
            <w:r w:rsidRPr="00071E70">
              <w:rPr>
                <w:rStyle w:val="31"/>
                <w:sz w:val="24"/>
                <w:szCs w:val="24"/>
              </w:rPr>
              <w:t>Обществознание, история, литера</w:t>
            </w:r>
            <w:r w:rsidRPr="00071E70">
              <w:rPr>
                <w:rStyle w:val="31"/>
                <w:sz w:val="24"/>
                <w:szCs w:val="24"/>
              </w:rPr>
              <w:softHyphen/>
              <w:t>тура,</w:t>
            </w:r>
          </w:p>
        </w:tc>
        <w:tc>
          <w:tcPr>
            <w:tcW w:w="993" w:type="dxa"/>
            <w:tcBorders>
              <w:top w:val="single" w:sz="4" w:space="0" w:color="auto"/>
              <w:left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6A43E1" w:rsidRPr="00071E70" w:rsidTr="006A43E1">
        <w:trPr>
          <w:trHeight w:hRule="exact" w:val="568"/>
        </w:trPr>
        <w:tc>
          <w:tcPr>
            <w:tcW w:w="734"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2.18</w:t>
            </w:r>
          </w:p>
        </w:tc>
        <w:tc>
          <w:tcPr>
            <w:tcW w:w="5513" w:type="dxa"/>
            <w:gridSpan w:val="2"/>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Выявление структурных элементов социальных объ</w:t>
            </w:r>
            <w:r w:rsidRPr="00071E70">
              <w:rPr>
                <w:rStyle w:val="31"/>
                <w:sz w:val="24"/>
                <w:szCs w:val="24"/>
              </w:rPr>
              <w:softHyphen/>
              <w:t>ектов с помощью схем</w:t>
            </w:r>
          </w:p>
        </w:tc>
        <w:tc>
          <w:tcPr>
            <w:tcW w:w="2835"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32" w:right="165" w:firstLine="0"/>
              <w:rPr>
                <w:sz w:val="24"/>
                <w:szCs w:val="24"/>
              </w:rPr>
            </w:pPr>
            <w:r w:rsidRPr="00071E70">
              <w:rPr>
                <w:rStyle w:val="31"/>
                <w:sz w:val="24"/>
                <w:szCs w:val="24"/>
              </w:rPr>
              <w:t>Обществознание, история, география</w:t>
            </w:r>
          </w:p>
        </w:tc>
        <w:tc>
          <w:tcPr>
            <w:tcW w:w="993" w:type="dxa"/>
            <w:tcBorders>
              <w:top w:val="single" w:sz="4" w:space="0" w:color="auto"/>
              <w:left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6A43E1" w:rsidRPr="00071E70" w:rsidTr="006A43E1">
        <w:trPr>
          <w:trHeight w:hRule="exact" w:val="562"/>
        </w:trPr>
        <w:tc>
          <w:tcPr>
            <w:tcW w:w="734"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2.19</w:t>
            </w:r>
          </w:p>
        </w:tc>
        <w:tc>
          <w:tcPr>
            <w:tcW w:w="5513" w:type="dxa"/>
            <w:gridSpan w:val="2"/>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Анализ, интерпретация и оценка оригинальных тек</w:t>
            </w:r>
            <w:r w:rsidRPr="00071E70">
              <w:rPr>
                <w:rStyle w:val="31"/>
                <w:sz w:val="24"/>
                <w:szCs w:val="24"/>
              </w:rPr>
              <w:softHyphen/>
              <w:t>стов - носителей социальной информации</w:t>
            </w:r>
          </w:p>
        </w:tc>
        <w:tc>
          <w:tcPr>
            <w:tcW w:w="2835"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32" w:right="165" w:firstLine="0"/>
              <w:rPr>
                <w:sz w:val="24"/>
                <w:szCs w:val="24"/>
              </w:rPr>
            </w:pPr>
            <w:r w:rsidRPr="00071E70">
              <w:rPr>
                <w:rStyle w:val="31"/>
                <w:sz w:val="24"/>
                <w:szCs w:val="24"/>
              </w:rPr>
              <w:t>История, обществознание</w:t>
            </w:r>
          </w:p>
        </w:tc>
        <w:tc>
          <w:tcPr>
            <w:tcW w:w="993" w:type="dxa"/>
            <w:tcBorders>
              <w:top w:val="single" w:sz="4" w:space="0" w:color="auto"/>
              <w:left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6A43E1" w:rsidRPr="00071E70" w:rsidTr="006A43E1">
        <w:trPr>
          <w:trHeight w:hRule="exact" w:val="854"/>
        </w:trPr>
        <w:tc>
          <w:tcPr>
            <w:tcW w:w="734"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2.20</w:t>
            </w:r>
          </w:p>
        </w:tc>
        <w:tc>
          <w:tcPr>
            <w:tcW w:w="5513" w:type="dxa"/>
            <w:gridSpan w:val="2"/>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Определение терминов и понятий на основе контек</w:t>
            </w:r>
            <w:r w:rsidRPr="00071E70">
              <w:rPr>
                <w:rStyle w:val="31"/>
                <w:sz w:val="24"/>
                <w:szCs w:val="24"/>
              </w:rPr>
              <w:softHyphen/>
              <w:t>ста</w:t>
            </w:r>
          </w:p>
        </w:tc>
        <w:tc>
          <w:tcPr>
            <w:tcW w:w="2835"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32" w:right="165" w:firstLine="0"/>
              <w:rPr>
                <w:sz w:val="24"/>
                <w:szCs w:val="24"/>
              </w:rPr>
            </w:pPr>
            <w:r w:rsidRPr="00071E70">
              <w:rPr>
                <w:rStyle w:val="31"/>
                <w:sz w:val="24"/>
                <w:szCs w:val="24"/>
              </w:rPr>
              <w:t>История, русский язык, обществознание, география</w:t>
            </w:r>
          </w:p>
        </w:tc>
        <w:tc>
          <w:tcPr>
            <w:tcW w:w="993" w:type="dxa"/>
            <w:tcBorders>
              <w:top w:val="single" w:sz="4" w:space="0" w:color="auto"/>
              <w:left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6A43E1" w:rsidRPr="00071E70" w:rsidTr="006A43E1">
        <w:trPr>
          <w:trHeight w:hRule="exact" w:val="569"/>
        </w:trPr>
        <w:tc>
          <w:tcPr>
            <w:tcW w:w="734" w:type="dxa"/>
            <w:tcBorders>
              <w:top w:val="single" w:sz="4" w:space="0" w:color="auto"/>
              <w:left w:val="single" w:sz="4" w:space="0" w:color="auto"/>
              <w:bottom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2.21</w:t>
            </w:r>
          </w:p>
        </w:tc>
        <w:tc>
          <w:tcPr>
            <w:tcW w:w="5513" w:type="dxa"/>
            <w:gridSpan w:val="2"/>
            <w:tcBorders>
              <w:top w:val="single" w:sz="4" w:space="0" w:color="auto"/>
              <w:left w:val="single" w:sz="4" w:space="0" w:color="auto"/>
              <w:bottom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Применение обществоведческих понятий в задан</w:t>
            </w:r>
            <w:r w:rsidRPr="00071E70">
              <w:rPr>
                <w:rStyle w:val="31"/>
                <w:sz w:val="24"/>
                <w:szCs w:val="24"/>
              </w:rPr>
              <w:softHyphen/>
              <w:t>ном контексте</w:t>
            </w:r>
          </w:p>
        </w:tc>
        <w:tc>
          <w:tcPr>
            <w:tcW w:w="2835" w:type="dxa"/>
            <w:tcBorders>
              <w:top w:val="single" w:sz="4" w:space="0" w:color="auto"/>
              <w:left w:val="single" w:sz="4" w:space="0" w:color="auto"/>
              <w:bottom w:val="single" w:sz="4" w:space="0" w:color="auto"/>
            </w:tcBorders>
            <w:shd w:val="clear" w:color="auto" w:fill="FFFFFF"/>
          </w:tcPr>
          <w:p w:rsidR="006A43E1" w:rsidRPr="00071E70" w:rsidRDefault="006A43E1" w:rsidP="00916037">
            <w:pPr>
              <w:pStyle w:val="7"/>
              <w:shd w:val="clear" w:color="auto" w:fill="auto"/>
              <w:spacing w:before="0" w:line="240" w:lineRule="auto"/>
              <w:ind w:left="132" w:right="165" w:firstLine="0"/>
              <w:rPr>
                <w:sz w:val="24"/>
                <w:szCs w:val="24"/>
              </w:rPr>
            </w:pPr>
            <w:r w:rsidRPr="00071E70">
              <w:rPr>
                <w:rStyle w:val="31"/>
                <w:sz w:val="24"/>
                <w:szCs w:val="24"/>
              </w:rPr>
              <w:t>Обществознание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6A43E1" w:rsidRPr="00071E70" w:rsidTr="006A43E1">
        <w:trPr>
          <w:trHeight w:hRule="exact" w:val="846"/>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2.22</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Комплексный поиск, анализ и интерпретация ин</w:t>
            </w:r>
            <w:r w:rsidRPr="00071E70">
              <w:rPr>
                <w:rStyle w:val="31"/>
                <w:sz w:val="24"/>
                <w:szCs w:val="24"/>
              </w:rPr>
              <w:softHyphen/>
              <w:t>формации из разных источников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32" w:right="165" w:firstLine="0"/>
              <w:rPr>
                <w:sz w:val="24"/>
                <w:szCs w:val="24"/>
              </w:rPr>
            </w:pPr>
            <w:r w:rsidRPr="00071E70">
              <w:rPr>
                <w:rStyle w:val="31"/>
                <w:sz w:val="24"/>
                <w:szCs w:val="24"/>
              </w:rPr>
              <w:t>Обществознание, история, география, литература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6A43E1" w:rsidRPr="00071E70" w:rsidTr="006A43E1">
        <w:trPr>
          <w:trHeight w:hRule="exact" w:val="844"/>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2.23</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Умение свободно, правильно излагать свои мысли в устной и письменной форме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32" w:right="165" w:firstLine="0"/>
              <w:rPr>
                <w:sz w:val="24"/>
                <w:szCs w:val="24"/>
              </w:rPr>
            </w:pPr>
            <w:r w:rsidRPr="00071E70">
              <w:rPr>
                <w:rStyle w:val="31"/>
                <w:sz w:val="24"/>
                <w:szCs w:val="24"/>
              </w:rPr>
              <w:t>Русский язык, исто</w:t>
            </w:r>
            <w:r w:rsidRPr="00071E70">
              <w:rPr>
                <w:rStyle w:val="31"/>
                <w:sz w:val="24"/>
                <w:szCs w:val="24"/>
              </w:rPr>
              <w:softHyphen/>
              <w:t>рия, литература, обществознание, география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6A43E1" w:rsidRPr="00071E70" w:rsidTr="006A43E1">
        <w:trPr>
          <w:trHeight w:hRule="exact" w:val="863"/>
        </w:trPr>
        <w:tc>
          <w:tcPr>
            <w:tcW w:w="734"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2.24</w:t>
            </w:r>
          </w:p>
        </w:tc>
        <w:tc>
          <w:tcPr>
            <w:tcW w:w="5513" w:type="dxa"/>
            <w:gridSpan w:val="2"/>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Соблюдение норм построения текста (логичность, последовательность, связность, соответствие теме и т.д.)</w:t>
            </w:r>
          </w:p>
        </w:tc>
        <w:tc>
          <w:tcPr>
            <w:tcW w:w="2835"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32" w:right="165" w:firstLine="0"/>
              <w:rPr>
                <w:sz w:val="24"/>
                <w:szCs w:val="24"/>
              </w:rPr>
            </w:pPr>
            <w:r w:rsidRPr="00071E70">
              <w:rPr>
                <w:rStyle w:val="31"/>
                <w:sz w:val="24"/>
                <w:szCs w:val="24"/>
              </w:rPr>
              <w:t>Русский язык, лите</w:t>
            </w:r>
            <w:r w:rsidRPr="00071E70">
              <w:rPr>
                <w:rStyle w:val="31"/>
                <w:sz w:val="24"/>
                <w:szCs w:val="24"/>
              </w:rPr>
              <w:softHyphen/>
              <w:t>ратура</w:t>
            </w:r>
          </w:p>
        </w:tc>
        <w:tc>
          <w:tcPr>
            <w:tcW w:w="993" w:type="dxa"/>
            <w:tcBorders>
              <w:top w:val="single" w:sz="4" w:space="0" w:color="auto"/>
              <w:left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6A43E1" w:rsidRPr="00071E70" w:rsidTr="006A43E1">
        <w:trPr>
          <w:trHeight w:hRule="exact" w:val="549"/>
        </w:trPr>
        <w:tc>
          <w:tcPr>
            <w:tcW w:w="734"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2.25</w:t>
            </w:r>
          </w:p>
        </w:tc>
        <w:tc>
          <w:tcPr>
            <w:tcW w:w="5513" w:type="dxa"/>
            <w:gridSpan w:val="2"/>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Нахождение в тексте средств выразительности</w:t>
            </w:r>
          </w:p>
        </w:tc>
        <w:tc>
          <w:tcPr>
            <w:tcW w:w="2835"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32" w:right="165" w:firstLine="0"/>
              <w:rPr>
                <w:sz w:val="24"/>
                <w:szCs w:val="24"/>
              </w:rPr>
            </w:pPr>
            <w:r w:rsidRPr="00071E70">
              <w:rPr>
                <w:rStyle w:val="31"/>
                <w:sz w:val="24"/>
                <w:szCs w:val="24"/>
              </w:rPr>
              <w:t>Русский язык, лите</w:t>
            </w:r>
            <w:r w:rsidRPr="00071E70">
              <w:rPr>
                <w:rStyle w:val="31"/>
                <w:sz w:val="24"/>
                <w:szCs w:val="24"/>
              </w:rPr>
              <w:softHyphen/>
              <w:t>ратура</w:t>
            </w:r>
          </w:p>
        </w:tc>
        <w:tc>
          <w:tcPr>
            <w:tcW w:w="993" w:type="dxa"/>
            <w:tcBorders>
              <w:top w:val="single" w:sz="4" w:space="0" w:color="auto"/>
              <w:left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6A43E1" w:rsidRPr="00071E70" w:rsidTr="006A43E1">
        <w:trPr>
          <w:trHeight w:hRule="exact" w:val="571"/>
        </w:trPr>
        <w:tc>
          <w:tcPr>
            <w:tcW w:w="734"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2.26</w:t>
            </w:r>
          </w:p>
        </w:tc>
        <w:tc>
          <w:tcPr>
            <w:tcW w:w="5513" w:type="dxa"/>
            <w:gridSpan w:val="2"/>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Интерпретация содержания текста, развитие его концептуального смысла</w:t>
            </w:r>
          </w:p>
        </w:tc>
        <w:tc>
          <w:tcPr>
            <w:tcW w:w="2835"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32" w:right="165" w:firstLine="0"/>
              <w:rPr>
                <w:sz w:val="24"/>
                <w:szCs w:val="24"/>
              </w:rPr>
            </w:pPr>
            <w:r w:rsidRPr="00071E70">
              <w:rPr>
                <w:rStyle w:val="31"/>
                <w:sz w:val="24"/>
                <w:szCs w:val="24"/>
              </w:rPr>
              <w:t>История, обществознание, литература</w:t>
            </w:r>
          </w:p>
        </w:tc>
        <w:tc>
          <w:tcPr>
            <w:tcW w:w="993" w:type="dxa"/>
            <w:tcBorders>
              <w:top w:val="single" w:sz="4" w:space="0" w:color="auto"/>
              <w:left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6A43E1" w:rsidRPr="00071E70" w:rsidTr="006A43E1">
        <w:trPr>
          <w:trHeight w:hRule="exact" w:val="281"/>
        </w:trPr>
        <w:tc>
          <w:tcPr>
            <w:tcW w:w="734"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2.27</w:t>
            </w:r>
          </w:p>
        </w:tc>
        <w:tc>
          <w:tcPr>
            <w:tcW w:w="5513" w:type="dxa"/>
            <w:gridSpan w:val="2"/>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Рефлексия на содержание текста</w:t>
            </w:r>
          </w:p>
        </w:tc>
        <w:tc>
          <w:tcPr>
            <w:tcW w:w="2835"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32" w:right="165" w:firstLine="0"/>
              <w:rPr>
                <w:sz w:val="24"/>
                <w:szCs w:val="24"/>
              </w:rPr>
            </w:pPr>
            <w:r w:rsidRPr="00071E70">
              <w:rPr>
                <w:rStyle w:val="31"/>
                <w:sz w:val="24"/>
                <w:szCs w:val="24"/>
              </w:rPr>
              <w:t>Литература</w:t>
            </w:r>
          </w:p>
        </w:tc>
        <w:tc>
          <w:tcPr>
            <w:tcW w:w="993" w:type="dxa"/>
            <w:tcBorders>
              <w:top w:val="single" w:sz="4" w:space="0" w:color="auto"/>
              <w:left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6A43E1" w:rsidRPr="00071E70" w:rsidTr="006A43E1">
        <w:trPr>
          <w:trHeight w:hRule="exact" w:val="271"/>
        </w:trPr>
        <w:tc>
          <w:tcPr>
            <w:tcW w:w="734"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2.28</w:t>
            </w:r>
          </w:p>
        </w:tc>
        <w:tc>
          <w:tcPr>
            <w:tcW w:w="5513" w:type="dxa"/>
            <w:gridSpan w:val="2"/>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Рефлексия на форму текста</w:t>
            </w:r>
          </w:p>
        </w:tc>
        <w:tc>
          <w:tcPr>
            <w:tcW w:w="2835"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32" w:right="165" w:firstLine="0"/>
              <w:rPr>
                <w:sz w:val="24"/>
                <w:szCs w:val="24"/>
              </w:rPr>
            </w:pPr>
            <w:r w:rsidRPr="00071E70">
              <w:rPr>
                <w:rStyle w:val="31"/>
                <w:sz w:val="24"/>
                <w:szCs w:val="24"/>
              </w:rPr>
              <w:t>Литература</w:t>
            </w:r>
          </w:p>
        </w:tc>
        <w:tc>
          <w:tcPr>
            <w:tcW w:w="993" w:type="dxa"/>
            <w:tcBorders>
              <w:top w:val="single" w:sz="4" w:space="0" w:color="auto"/>
              <w:left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6A43E1" w:rsidRPr="00071E70" w:rsidTr="006A43E1">
        <w:trPr>
          <w:trHeight w:hRule="exact" w:val="573"/>
        </w:trPr>
        <w:tc>
          <w:tcPr>
            <w:tcW w:w="734"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2.29</w:t>
            </w:r>
          </w:p>
        </w:tc>
        <w:tc>
          <w:tcPr>
            <w:tcW w:w="5513" w:type="dxa"/>
            <w:gridSpan w:val="2"/>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20" w:right="165" w:firstLine="0"/>
              <w:jc w:val="left"/>
              <w:rPr>
                <w:sz w:val="24"/>
                <w:szCs w:val="24"/>
              </w:rPr>
            </w:pPr>
            <w:r w:rsidRPr="00071E70">
              <w:rPr>
                <w:rStyle w:val="31"/>
                <w:sz w:val="24"/>
                <w:szCs w:val="24"/>
              </w:rPr>
              <w:t>Оценивание своей и чужой речи с точки зрения точ</w:t>
            </w:r>
            <w:r w:rsidRPr="00071E70">
              <w:rPr>
                <w:rStyle w:val="31"/>
                <w:sz w:val="24"/>
                <w:szCs w:val="24"/>
              </w:rPr>
              <w:softHyphen/>
              <w:t>ности, уместности и выразительности</w:t>
            </w:r>
          </w:p>
        </w:tc>
        <w:tc>
          <w:tcPr>
            <w:tcW w:w="2835" w:type="dxa"/>
            <w:tcBorders>
              <w:top w:val="single" w:sz="4" w:space="0" w:color="auto"/>
              <w:left w:val="single" w:sz="4" w:space="0" w:color="auto"/>
            </w:tcBorders>
            <w:shd w:val="clear" w:color="auto" w:fill="FFFFFF"/>
          </w:tcPr>
          <w:p w:rsidR="006A43E1" w:rsidRPr="00071E70" w:rsidRDefault="006A43E1" w:rsidP="00916037">
            <w:pPr>
              <w:pStyle w:val="7"/>
              <w:shd w:val="clear" w:color="auto" w:fill="auto"/>
              <w:spacing w:before="0" w:line="240" w:lineRule="auto"/>
              <w:ind w:left="132" w:right="165" w:firstLine="0"/>
              <w:rPr>
                <w:sz w:val="24"/>
                <w:szCs w:val="24"/>
              </w:rPr>
            </w:pPr>
            <w:r w:rsidRPr="00071E70">
              <w:rPr>
                <w:rStyle w:val="31"/>
                <w:sz w:val="24"/>
                <w:szCs w:val="24"/>
              </w:rPr>
              <w:t>Литература, обществознание</w:t>
            </w:r>
          </w:p>
        </w:tc>
        <w:tc>
          <w:tcPr>
            <w:tcW w:w="993" w:type="dxa"/>
            <w:tcBorders>
              <w:top w:val="single" w:sz="4" w:space="0" w:color="auto"/>
              <w:left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6A43E1" w:rsidRPr="00071E70" w:rsidTr="006A43E1">
        <w:trPr>
          <w:trHeight w:hRule="exact" w:val="466"/>
        </w:trPr>
        <w:tc>
          <w:tcPr>
            <w:tcW w:w="10075" w:type="dxa"/>
            <w:gridSpan w:val="5"/>
            <w:tcBorders>
              <w:top w:val="single" w:sz="4" w:space="0" w:color="auto"/>
              <w:left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right="165" w:firstLine="0"/>
              <w:jc w:val="center"/>
              <w:rPr>
                <w:i/>
                <w:sz w:val="24"/>
                <w:szCs w:val="24"/>
              </w:rPr>
            </w:pPr>
            <w:r w:rsidRPr="00071E70">
              <w:rPr>
                <w:rStyle w:val="ac"/>
                <w:i w:val="0"/>
                <w:sz w:val="24"/>
                <w:szCs w:val="24"/>
              </w:rPr>
              <w:t>Рефлексивная деятельность</w:t>
            </w:r>
          </w:p>
        </w:tc>
      </w:tr>
      <w:tr w:rsidR="006A43E1" w:rsidRPr="00071E70" w:rsidTr="006A43E1">
        <w:trPr>
          <w:trHeight w:hRule="exact" w:val="480"/>
        </w:trPr>
        <w:tc>
          <w:tcPr>
            <w:tcW w:w="10075" w:type="dxa"/>
            <w:gridSpan w:val="5"/>
            <w:tcBorders>
              <w:top w:val="single" w:sz="4" w:space="0" w:color="auto"/>
              <w:left w:val="single" w:sz="4" w:space="0" w:color="auto"/>
              <w:bottom w:val="single" w:sz="4" w:space="0" w:color="auto"/>
              <w:right w:val="single" w:sz="4" w:space="0" w:color="auto"/>
            </w:tcBorders>
            <w:shd w:val="clear" w:color="auto" w:fill="FFFFFF"/>
          </w:tcPr>
          <w:p w:rsidR="006A43E1" w:rsidRPr="00071E70" w:rsidRDefault="006A43E1" w:rsidP="00916037">
            <w:pPr>
              <w:pStyle w:val="7"/>
              <w:shd w:val="clear" w:color="auto" w:fill="auto"/>
              <w:spacing w:before="0" w:line="240" w:lineRule="auto"/>
              <w:ind w:right="165" w:firstLine="0"/>
              <w:jc w:val="center"/>
              <w:rPr>
                <w:sz w:val="24"/>
                <w:szCs w:val="24"/>
              </w:rPr>
            </w:pPr>
            <w:r w:rsidRPr="00071E70">
              <w:rPr>
                <w:rStyle w:val="ac"/>
                <w:sz w:val="24"/>
                <w:szCs w:val="24"/>
              </w:rPr>
              <w:t>Естественнонаучная и математическая грамотность</w:t>
            </w:r>
          </w:p>
        </w:tc>
      </w:tr>
      <w:tr w:rsidR="000A796F" w:rsidRPr="00071E70" w:rsidTr="00916037">
        <w:trPr>
          <w:trHeight w:hRule="exact" w:val="470"/>
        </w:trPr>
        <w:tc>
          <w:tcPr>
            <w:tcW w:w="10075" w:type="dxa"/>
            <w:gridSpan w:val="5"/>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right="165" w:firstLine="0"/>
              <w:jc w:val="center"/>
              <w:rPr>
                <w:sz w:val="24"/>
                <w:szCs w:val="24"/>
              </w:rPr>
            </w:pPr>
            <w:r w:rsidRPr="00071E70">
              <w:rPr>
                <w:rStyle w:val="ac"/>
                <w:sz w:val="24"/>
                <w:szCs w:val="24"/>
              </w:rPr>
              <w:t>Познавательные УУД</w:t>
            </w:r>
          </w:p>
        </w:tc>
      </w:tr>
      <w:tr w:rsidR="000A796F" w:rsidRPr="00071E70" w:rsidTr="00916037">
        <w:trPr>
          <w:trHeight w:hRule="exact" w:val="856"/>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3.1</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Демонстрация необходимости проявления логики и тщательности в процессе построения заключений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физика, химия, математика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0A796F" w:rsidRPr="00071E70" w:rsidTr="00916037">
        <w:trPr>
          <w:trHeight w:hRule="exact" w:val="571"/>
        </w:trPr>
        <w:tc>
          <w:tcPr>
            <w:tcW w:w="734"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3.2</w:t>
            </w:r>
          </w:p>
        </w:tc>
        <w:tc>
          <w:tcPr>
            <w:tcW w:w="5513" w:type="dxa"/>
            <w:gridSpan w:val="2"/>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Понимание важности рассмотрения альтернативных идей, аргументов, перспектив</w:t>
            </w:r>
          </w:p>
        </w:tc>
        <w:tc>
          <w:tcPr>
            <w:tcW w:w="2835"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Математика, фи</w:t>
            </w:r>
            <w:r w:rsidRPr="00071E70">
              <w:rPr>
                <w:rStyle w:val="31"/>
                <w:sz w:val="24"/>
                <w:szCs w:val="24"/>
              </w:rPr>
              <w:softHyphen/>
              <w:t>зика</w:t>
            </w:r>
          </w:p>
        </w:tc>
        <w:tc>
          <w:tcPr>
            <w:tcW w:w="993" w:type="dxa"/>
            <w:tcBorders>
              <w:top w:val="single" w:sz="4" w:space="0" w:color="auto"/>
              <w:left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0A796F" w:rsidRPr="00071E70" w:rsidTr="00551244">
        <w:trPr>
          <w:trHeight w:hRule="exact" w:val="848"/>
        </w:trPr>
        <w:tc>
          <w:tcPr>
            <w:tcW w:w="734" w:type="dxa"/>
            <w:tcBorders>
              <w:top w:val="single" w:sz="4" w:space="0" w:color="auto"/>
              <w:left w:val="single" w:sz="4" w:space="0" w:color="auto"/>
              <w:bottom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3.3</w:t>
            </w:r>
          </w:p>
        </w:tc>
        <w:tc>
          <w:tcPr>
            <w:tcW w:w="5513" w:type="dxa"/>
            <w:gridSpan w:val="2"/>
            <w:tcBorders>
              <w:top w:val="single" w:sz="4" w:space="0" w:color="auto"/>
              <w:left w:val="single" w:sz="4" w:space="0" w:color="auto"/>
              <w:bottom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Проявление желания получить дополнительные научные знания и использовать разнообразные ме</w:t>
            </w:r>
            <w:r w:rsidRPr="00071E70">
              <w:rPr>
                <w:rStyle w:val="31"/>
                <w:sz w:val="24"/>
                <w:szCs w:val="24"/>
              </w:rPr>
              <w:softHyphen/>
              <w:t>тоды и приемы выполнения заданий</w:t>
            </w:r>
          </w:p>
        </w:tc>
        <w:tc>
          <w:tcPr>
            <w:tcW w:w="2835" w:type="dxa"/>
            <w:tcBorders>
              <w:top w:val="single" w:sz="4" w:space="0" w:color="auto"/>
              <w:left w:val="single" w:sz="4" w:space="0" w:color="auto"/>
              <w:bottom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геогра</w:t>
            </w:r>
            <w:r w:rsidRPr="00071E70">
              <w:rPr>
                <w:rStyle w:val="31"/>
                <w:sz w:val="24"/>
                <w:szCs w:val="24"/>
              </w:rPr>
              <w:softHyphen/>
              <w:t>фия, физика, химия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0A796F" w:rsidRPr="00071E70" w:rsidTr="00551244">
        <w:trPr>
          <w:trHeight w:hRule="exact" w:val="563"/>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3.4.</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Проявление чувства личной ответственности за со</w:t>
            </w:r>
            <w:r w:rsidRPr="00071E70">
              <w:rPr>
                <w:rStyle w:val="31"/>
                <w:sz w:val="24"/>
                <w:szCs w:val="24"/>
              </w:rPr>
              <w:softHyphen/>
              <w:t>хранение окружающей среды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химия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0A796F" w:rsidRPr="00071E70" w:rsidTr="00551244">
        <w:trPr>
          <w:trHeight w:hRule="exact" w:val="854"/>
        </w:trPr>
        <w:tc>
          <w:tcPr>
            <w:tcW w:w="734"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3.5</w:t>
            </w:r>
          </w:p>
        </w:tc>
        <w:tc>
          <w:tcPr>
            <w:tcW w:w="5513" w:type="dxa"/>
            <w:gridSpan w:val="2"/>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Умение оценить свои действия и сообщить о своих решениях, используя естественнонаучные знания</w:t>
            </w:r>
          </w:p>
        </w:tc>
        <w:tc>
          <w:tcPr>
            <w:tcW w:w="2835"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Биология, химия, физика</w:t>
            </w:r>
          </w:p>
        </w:tc>
        <w:tc>
          <w:tcPr>
            <w:tcW w:w="993" w:type="dxa"/>
            <w:tcBorders>
              <w:top w:val="single" w:sz="4" w:space="0" w:color="auto"/>
              <w:left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0A796F" w:rsidRPr="00071E70" w:rsidTr="000A796F">
        <w:trPr>
          <w:trHeight w:hRule="exact" w:val="413"/>
        </w:trPr>
        <w:tc>
          <w:tcPr>
            <w:tcW w:w="10075" w:type="dxa"/>
            <w:gridSpan w:val="5"/>
            <w:tcBorders>
              <w:top w:val="single" w:sz="4" w:space="0" w:color="auto"/>
              <w:left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right="165" w:firstLine="0"/>
              <w:jc w:val="center"/>
              <w:rPr>
                <w:sz w:val="24"/>
                <w:szCs w:val="24"/>
              </w:rPr>
            </w:pPr>
            <w:r w:rsidRPr="00071E70">
              <w:rPr>
                <w:rStyle w:val="ac"/>
                <w:sz w:val="24"/>
                <w:szCs w:val="24"/>
              </w:rPr>
              <w:t>Социально-гуманитарная грамотность</w:t>
            </w:r>
          </w:p>
        </w:tc>
      </w:tr>
      <w:tr w:rsidR="000A796F" w:rsidRPr="00071E70" w:rsidTr="000A796F">
        <w:trPr>
          <w:trHeight w:hRule="exact" w:val="930"/>
        </w:trPr>
        <w:tc>
          <w:tcPr>
            <w:tcW w:w="734"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3.6.</w:t>
            </w:r>
          </w:p>
        </w:tc>
        <w:tc>
          <w:tcPr>
            <w:tcW w:w="5513" w:type="dxa"/>
            <w:gridSpan w:val="2"/>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17" w:right="165" w:firstLine="0"/>
              <w:rPr>
                <w:sz w:val="24"/>
                <w:szCs w:val="24"/>
              </w:rPr>
            </w:pPr>
            <w:r w:rsidRPr="00071E70">
              <w:rPr>
                <w:rStyle w:val="31"/>
                <w:sz w:val="24"/>
                <w:szCs w:val="24"/>
              </w:rPr>
              <w:t>Умение формулировать на основе гуманитарных знаний собственные суждения и аргументы по соци</w:t>
            </w:r>
            <w:r w:rsidRPr="00071E70">
              <w:rPr>
                <w:rStyle w:val="31"/>
                <w:sz w:val="24"/>
                <w:szCs w:val="24"/>
              </w:rPr>
              <w:softHyphen/>
              <w:t>альным проблемам</w:t>
            </w:r>
          </w:p>
        </w:tc>
        <w:tc>
          <w:tcPr>
            <w:tcW w:w="2835"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История, обществознание, география</w:t>
            </w:r>
          </w:p>
        </w:tc>
        <w:tc>
          <w:tcPr>
            <w:tcW w:w="993" w:type="dxa"/>
            <w:tcBorders>
              <w:top w:val="single" w:sz="4" w:space="0" w:color="auto"/>
              <w:left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0A796F" w:rsidRPr="00071E70" w:rsidTr="000A796F">
        <w:trPr>
          <w:trHeight w:hRule="exact" w:val="561"/>
        </w:trPr>
        <w:tc>
          <w:tcPr>
            <w:tcW w:w="734"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3.7.</w:t>
            </w:r>
          </w:p>
        </w:tc>
        <w:tc>
          <w:tcPr>
            <w:tcW w:w="5513" w:type="dxa"/>
            <w:gridSpan w:val="2"/>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17" w:right="165" w:firstLine="0"/>
              <w:jc w:val="left"/>
              <w:rPr>
                <w:sz w:val="24"/>
                <w:szCs w:val="24"/>
              </w:rPr>
            </w:pPr>
            <w:r w:rsidRPr="00071E70">
              <w:rPr>
                <w:rStyle w:val="31"/>
                <w:sz w:val="24"/>
                <w:szCs w:val="24"/>
              </w:rPr>
              <w:t>Умение решать проблемные задачи, применяя соци</w:t>
            </w:r>
            <w:r w:rsidRPr="00071E70">
              <w:rPr>
                <w:rStyle w:val="31"/>
                <w:sz w:val="24"/>
                <w:szCs w:val="24"/>
              </w:rPr>
              <w:softHyphen/>
              <w:t>ально-гуманитарные знания</w:t>
            </w:r>
          </w:p>
        </w:tc>
        <w:tc>
          <w:tcPr>
            <w:tcW w:w="2835"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Обществознание</w:t>
            </w:r>
          </w:p>
        </w:tc>
        <w:tc>
          <w:tcPr>
            <w:tcW w:w="993" w:type="dxa"/>
            <w:tcBorders>
              <w:top w:val="single" w:sz="4" w:space="0" w:color="auto"/>
              <w:left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11</w:t>
            </w:r>
          </w:p>
        </w:tc>
      </w:tr>
      <w:tr w:rsidR="000A796F" w:rsidRPr="00071E70" w:rsidTr="000A796F">
        <w:trPr>
          <w:trHeight w:hRule="exact" w:val="866"/>
        </w:trPr>
        <w:tc>
          <w:tcPr>
            <w:tcW w:w="734"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3.8.</w:t>
            </w:r>
          </w:p>
        </w:tc>
        <w:tc>
          <w:tcPr>
            <w:tcW w:w="5513" w:type="dxa"/>
            <w:gridSpan w:val="2"/>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17" w:right="165" w:firstLine="0"/>
              <w:rPr>
                <w:sz w:val="24"/>
                <w:szCs w:val="24"/>
              </w:rPr>
            </w:pPr>
            <w:r w:rsidRPr="00071E70">
              <w:rPr>
                <w:rStyle w:val="31"/>
                <w:sz w:val="24"/>
                <w:szCs w:val="24"/>
              </w:rPr>
              <w:t>Умение оценивать различные суждения о социаль</w:t>
            </w:r>
            <w:r w:rsidRPr="00071E70">
              <w:rPr>
                <w:rStyle w:val="31"/>
                <w:sz w:val="24"/>
                <w:szCs w:val="24"/>
              </w:rPr>
              <w:softHyphen/>
              <w:t>ных проблемах и объектах с точки зрения гумани</w:t>
            </w:r>
            <w:r w:rsidRPr="00071E70">
              <w:rPr>
                <w:rStyle w:val="31"/>
                <w:sz w:val="24"/>
                <w:szCs w:val="24"/>
              </w:rPr>
              <w:softHyphen/>
              <w:t>тарных наук</w:t>
            </w:r>
          </w:p>
        </w:tc>
        <w:tc>
          <w:tcPr>
            <w:tcW w:w="2835"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Обществознание, история, география</w:t>
            </w:r>
          </w:p>
        </w:tc>
        <w:tc>
          <w:tcPr>
            <w:tcW w:w="993" w:type="dxa"/>
            <w:tcBorders>
              <w:top w:val="single" w:sz="4" w:space="0" w:color="auto"/>
              <w:left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0A796F" w:rsidRPr="00071E70" w:rsidTr="000A796F">
        <w:trPr>
          <w:trHeight w:hRule="exact" w:val="553"/>
        </w:trPr>
        <w:tc>
          <w:tcPr>
            <w:tcW w:w="734"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3.9.</w:t>
            </w:r>
          </w:p>
        </w:tc>
        <w:tc>
          <w:tcPr>
            <w:tcW w:w="5513" w:type="dxa"/>
            <w:gridSpan w:val="2"/>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17" w:right="165" w:firstLine="0"/>
              <w:jc w:val="left"/>
              <w:rPr>
                <w:sz w:val="24"/>
                <w:szCs w:val="24"/>
              </w:rPr>
            </w:pPr>
            <w:r w:rsidRPr="00071E70">
              <w:rPr>
                <w:rStyle w:val="31"/>
                <w:sz w:val="24"/>
                <w:szCs w:val="24"/>
              </w:rPr>
              <w:t>Определение собственного отношения к явлениям современной жизни</w:t>
            </w:r>
          </w:p>
        </w:tc>
        <w:tc>
          <w:tcPr>
            <w:tcW w:w="2835"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Обществознание</w:t>
            </w:r>
          </w:p>
        </w:tc>
        <w:tc>
          <w:tcPr>
            <w:tcW w:w="993" w:type="dxa"/>
            <w:tcBorders>
              <w:top w:val="single" w:sz="4" w:space="0" w:color="auto"/>
              <w:left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11</w:t>
            </w:r>
          </w:p>
        </w:tc>
      </w:tr>
      <w:tr w:rsidR="000A796F" w:rsidRPr="00071E70" w:rsidTr="000A796F">
        <w:trPr>
          <w:trHeight w:hRule="exact" w:val="575"/>
        </w:trPr>
        <w:tc>
          <w:tcPr>
            <w:tcW w:w="734"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3.10</w:t>
            </w:r>
          </w:p>
        </w:tc>
        <w:tc>
          <w:tcPr>
            <w:tcW w:w="5513" w:type="dxa"/>
            <w:gridSpan w:val="2"/>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17" w:right="165" w:firstLine="0"/>
              <w:jc w:val="left"/>
              <w:rPr>
                <w:sz w:val="24"/>
                <w:szCs w:val="24"/>
              </w:rPr>
            </w:pPr>
            <w:r w:rsidRPr="00071E70">
              <w:rPr>
                <w:rStyle w:val="31"/>
                <w:sz w:val="24"/>
                <w:szCs w:val="24"/>
              </w:rPr>
              <w:t>Владение навыками организации и участия в кол</w:t>
            </w:r>
            <w:r w:rsidRPr="00071E70">
              <w:rPr>
                <w:rStyle w:val="31"/>
                <w:sz w:val="24"/>
                <w:szCs w:val="24"/>
              </w:rPr>
              <w:softHyphen/>
              <w:t>лективной деятельности</w:t>
            </w:r>
          </w:p>
        </w:tc>
        <w:tc>
          <w:tcPr>
            <w:tcW w:w="2835"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История, обществознание, МХК</w:t>
            </w:r>
          </w:p>
        </w:tc>
        <w:tc>
          <w:tcPr>
            <w:tcW w:w="993" w:type="dxa"/>
            <w:tcBorders>
              <w:top w:val="single" w:sz="4" w:space="0" w:color="auto"/>
              <w:left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0A796F" w:rsidRPr="00071E70" w:rsidTr="000A796F">
        <w:trPr>
          <w:trHeight w:hRule="exact" w:val="852"/>
        </w:trPr>
        <w:tc>
          <w:tcPr>
            <w:tcW w:w="734"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3.11</w:t>
            </w:r>
          </w:p>
        </w:tc>
        <w:tc>
          <w:tcPr>
            <w:tcW w:w="5513" w:type="dxa"/>
            <w:gridSpan w:val="2"/>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17" w:right="165" w:firstLine="0"/>
              <w:jc w:val="left"/>
              <w:rPr>
                <w:sz w:val="24"/>
                <w:szCs w:val="24"/>
              </w:rPr>
            </w:pPr>
            <w:r w:rsidRPr="00071E70">
              <w:rPr>
                <w:rStyle w:val="31"/>
                <w:sz w:val="24"/>
                <w:szCs w:val="24"/>
              </w:rPr>
              <w:t>Самостоятельное знакомство с произведениями ху</w:t>
            </w:r>
            <w:r w:rsidRPr="00071E70">
              <w:rPr>
                <w:rStyle w:val="31"/>
                <w:sz w:val="24"/>
                <w:szCs w:val="24"/>
              </w:rPr>
              <w:softHyphen/>
              <w:t>дожественной культуры и оценка их значимости</w:t>
            </w:r>
          </w:p>
        </w:tc>
        <w:tc>
          <w:tcPr>
            <w:tcW w:w="2835" w:type="dxa"/>
            <w:tcBorders>
              <w:top w:val="single" w:sz="4" w:space="0" w:color="auto"/>
              <w:lef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Литература, МХК</w:t>
            </w:r>
          </w:p>
        </w:tc>
        <w:tc>
          <w:tcPr>
            <w:tcW w:w="993" w:type="dxa"/>
            <w:tcBorders>
              <w:top w:val="single" w:sz="4" w:space="0" w:color="auto"/>
              <w:left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0A796F" w:rsidRPr="00071E70" w:rsidTr="000A796F">
        <w:trPr>
          <w:trHeight w:hRule="exact" w:val="566"/>
        </w:trPr>
        <w:tc>
          <w:tcPr>
            <w:tcW w:w="734" w:type="dxa"/>
            <w:tcBorders>
              <w:top w:val="single" w:sz="4" w:space="0" w:color="auto"/>
              <w:left w:val="single" w:sz="4" w:space="0" w:color="auto"/>
              <w:bottom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3.12</w:t>
            </w:r>
          </w:p>
        </w:tc>
        <w:tc>
          <w:tcPr>
            <w:tcW w:w="5513" w:type="dxa"/>
            <w:gridSpan w:val="2"/>
            <w:tcBorders>
              <w:top w:val="single" w:sz="4" w:space="0" w:color="auto"/>
              <w:left w:val="single" w:sz="4" w:space="0" w:color="auto"/>
              <w:bottom w:val="single" w:sz="4" w:space="0" w:color="auto"/>
            </w:tcBorders>
            <w:shd w:val="clear" w:color="auto" w:fill="FFFFFF"/>
          </w:tcPr>
          <w:p w:rsidR="000A796F" w:rsidRPr="00071E70" w:rsidRDefault="000A796F" w:rsidP="00916037">
            <w:pPr>
              <w:pStyle w:val="7"/>
              <w:shd w:val="clear" w:color="auto" w:fill="auto"/>
              <w:spacing w:before="0" w:line="240" w:lineRule="auto"/>
              <w:ind w:left="117" w:right="165" w:firstLine="0"/>
              <w:jc w:val="left"/>
              <w:rPr>
                <w:sz w:val="24"/>
                <w:szCs w:val="24"/>
              </w:rPr>
            </w:pPr>
            <w:r w:rsidRPr="00071E70">
              <w:rPr>
                <w:rStyle w:val="31"/>
                <w:sz w:val="24"/>
                <w:szCs w:val="24"/>
              </w:rPr>
              <w:t>Определение собственного круга чтения художе</w:t>
            </w:r>
            <w:r w:rsidRPr="00071E70">
              <w:rPr>
                <w:rStyle w:val="31"/>
                <w:sz w:val="24"/>
                <w:szCs w:val="24"/>
              </w:rPr>
              <w:softHyphen/>
              <w:t>ственной литературы и периодических изданий</w:t>
            </w:r>
          </w:p>
        </w:tc>
        <w:tc>
          <w:tcPr>
            <w:tcW w:w="2835" w:type="dxa"/>
            <w:tcBorders>
              <w:top w:val="single" w:sz="4" w:space="0" w:color="auto"/>
              <w:left w:val="single" w:sz="4" w:space="0" w:color="auto"/>
              <w:bottom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Литература, обществознание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0A796F" w:rsidRPr="00071E70" w:rsidTr="000A796F">
        <w:trPr>
          <w:trHeight w:hRule="exact" w:val="56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3.13</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17" w:right="165" w:firstLine="0"/>
              <w:jc w:val="left"/>
              <w:rPr>
                <w:sz w:val="24"/>
                <w:szCs w:val="24"/>
              </w:rPr>
            </w:pPr>
            <w:r w:rsidRPr="00071E70">
              <w:rPr>
                <w:rStyle w:val="31"/>
                <w:sz w:val="24"/>
                <w:szCs w:val="24"/>
              </w:rPr>
              <w:t>Анализ и интерпретация художественного произве</w:t>
            </w:r>
            <w:r w:rsidRPr="00071E70">
              <w:rPr>
                <w:rStyle w:val="31"/>
                <w:sz w:val="24"/>
                <w:szCs w:val="24"/>
              </w:rPr>
              <w:softHyphen/>
              <w:t>дения как единого целого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Литература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10</w:t>
            </w:r>
          </w:p>
        </w:tc>
      </w:tr>
      <w:tr w:rsidR="000A796F" w:rsidRPr="00071E70" w:rsidTr="003F6BE1">
        <w:trPr>
          <w:trHeight w:hRule="exact" w:val="873"/>
        </w:trPr>
        <w:tc>
          <w:tcPr>
            <w:tcW w:w="734" w:type="dxa"/>
            <w:tcBorders>
              <w:top w:val="single" w:sz="4" w:space="0" w:color="auto"/>
              <w:left w:val="single" w:sz="4" w:space="0" w:color="auto"/>
              <w:bottom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3.14</w:t>
            </w:r>
          </w:p>
        </w:tc>
        <w:tc>
          <w:tcPr>
            <w:tcW w:w="5513" w:type="dxa"/>
            <w:gridSpan w:val="2"/>
            <w:tcBorders>
              <w:top w:val="single" w:sz="4" w:space="0" w:color="auto"/>
              <w:left w:val="single" w:sz="4" w:space="0" w:color="auto"/>
              <w:bottom w:val="single" w:sz="4" w:space="0" w:color="auto"/>
            </w:tcBorders>
            <w:shd w:val="clear" w:color="auto" w:fill="FFFFFF"/>
          </w:tcPr>
          <w:p w:rsidR="000A796F" w:rsidRPr="00071E70" w:rsidRDefault="000A796F" w:rsidP="00916037">
            <w:pPr>
              <w:pStyle w:val="7"/>
              <w:shd w:val="clear" w:color="auto" w:fill="auto"/>
              <w:spacing w:before="0" w:line="240" w:lineRule="auto"/>
              <w:ind w:left="117" w:right="165" w:firstLine="0"/>
              <w:jc w:val="left"/>
              <w:rPr>
                <w:sz w:val="24"/>
                <w:szCs w:val="24"/>
              </w:rPr>
            </w:pPr>
            <w:r w:rsidRPr="00071E70">
              <w:rPr>
                <w:rStyle w:val="31"/>
                <w:sz w:val="24"/>
                <w:szCs w:val="24"/>
              </w:rPr>
              <w:t>Умение самостоятельно сопоставлять произведе</w:t>
            </w:r>
            <w:r w:rsidRPr="00071E70">
              <w:rPr>
                <w:rStyle w:val="31"/>
                <w:sz w:val="24"/>
                <w:szCs w:val="24"/>
              </w:rPr>
              <w:softHyphen/>
              <w:t>ния искусства, я</w:t>
            </w:r>
            <w:r w:rsidR="003F6BE1" w:rsidRPr="00071E70">
              <w:rPr>
                <w:rStyle w:val="31"/>
                <w:sz w:val="24"/>
                <w:szCs w:val="24"/>
              </w:rPr>
              <w:t>вления и факты культурной жизни</w:t>
            </w:r>
          </w:p>
        </w:tc>
        <w:tc>
          <w:tcPr>
            <w:tcW w:w="2835" w:type="dxa"/>
            <w:tcBorders>
              <w:top w:val="single" w:sz="4" w:space="0" w:color="auto"/>
              <w:left w:val="single" w:sz="4" w:space="0" w:color="auto"/>
              <w:bottom w:val="single" w:sz="4" w:space="0" w:color="auto"/>
            </w:tcBorders>
            <w:shd w:val="clear" w:color="auto" w:fill="FFFFFF"/>
          </w:tcPr>
          <w:p w:rsidR="000A796F" w:rsidRPr="00071E70" w:rsidRDefault="000A796F" w:rsidP="00916037">
            <w:pPr>
              <w:pStyle w:val="7"/>
              <w:shd w:val="clear" w:color="auto" w:fill="auto"/>
              <w:spacing w:before="0" w:line="240" w:lineRule="auto"/>
              <w:ind w:left="120" w:right="165" w:firstLine="0"/>
              <w:jc w:val="left"/>
              <w:rPr>
                <w:sz w:val="24"/>
                <w:szCs w:val="24"/>
              </w:rPr>
            </w:pPr>
            <w:r w:rsidRPr="00071E70">
              <w:rPr>
                <w:rStyle w:val="31"/>
                <w:sz w:val="24"/>
                <w:szCs w:val="24"/>
              </w:rPr>
              <w:t>История, литера</w:t>
            </w:r>
            <w:r w:rsidRPr="00071E70">
              <w:rPr>
                <w:rStyle w:val="31"/>
                <w:sz w:val="24"/>
                <w:szCs w:val="24"/>
              </w:rPr>
              <w:softHyphen/>
              <w:t>тура, МХК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796F" w:rsidRPr="00071E70" w:rsidRDefault="000A796F" w:rsidP="00916037">
            <w:pPr>
              <w:pStyle w:val="7"/>
              <w:shd w:val="clear" w:color="auto" w:fill="auto"/>
              <w:spacing w:before="0" w:line="240" w:lineRule="auto"/>
              <w:ind w:left="140" w:right="165" w:firstLine="0"/>
              <w:jc w:val="left"/>
              <w:rPr>
                <w:sz w:val="24"/>
                <w:szCs w:val="24"/>
              </w:rPr>
            </w:pPr>
            <w:r w:rsidRPr="00071E70">
              <w:rPr>
                <w:rStyle w:val="31"/>
                <w:sz w:val="24"/>
                <w:szCs w:val="24"/>
              </w:rPr>
              <w:t>10-11</w:t>
            </w:r>
          </w:p>
        </w:tc>
      </w:tr>
      <w:tr w:rsidR="00AD50E7" w:rsidRPr="00071E70" w:rsidTr="00AD50E7">
        <w:trPr>
          <w:trHeight w:hRule="exact" w:val="470"/>
        </w:trPr>
        <w:tc>
          <w:tcPr>
            <w:tcW w:w="10075" w:type="dxa"/>
            <w:gridSpan w:val="5"/>
            <w:tcBorders>
              <w:top w:val="single" w:sz="4" w:space="0" w:color="auto"/>
              <w:left w:val="single" w:sz="4" w:space="0" w:color="auto"/>
              <w:right w:val="single" w:sz="4" w:space="0" w:color="auto"/>
            </w:tcBorders>
            <w:shd w:val="clear" w:color="auto" w:fill="FFFFFF"/>
          </w:tcPr>
          <w:p w:rsidR="00AD50E7" w:rsidRPr="00071E70" w:rsidRDefault="00AD50E7" w:rsidP="00916037">
            <w:pPr>
              <w:pStyle w:val="7"/>
              <w:shd w:val="clear" w:color="auto" w:fill="auto"/>
              <w:spacing w:before="0" w:line="240" w:lineRule="auto"/>
              <w:ind w:right="165" w:firstLine="0"/>
              <w:jc w:val="center"/>
              <w:rPr>
                <w:sz w:val="24"/>
                <w:szCs w:val="24"/>
              </w:rPr>
            </w:pPr>
            <w:r w:rsidRPr="00071E70">
              <w:rPr>
                <w:rStyle w:val="ac"/>
                <w:sz w:val="24"/>
                <w:szCs w:val="24"/>
              </w:rPr>
              <w:t>Познавательные УУД</w:t>
            </w:r>
          </w:p>
        </w:tc>
      </w:tr>
      <w:tr w:rsidR="00AD50E7" w:rsidRPr="00071E70" w:rsidTr="00AD50E7">
        <w:trPr>
          <w:trHeight w:hRule="exact" w:val="1070"/>
        </w:trPr>
        <w:tc>
          <w:tcPr>
            <w:tcW w:w="734" w:type="dxa"/>
            <w:tcBorders>
              <w:top w:val="single" w:sz="4" w:space="0" w:color="auto"/>
              <w:left w:val="single" w:sz="4" w:space="0" w:color="auto"/>
              <w:bottom w:val="single" w:sz="4" w:space="0" w:color="auto"/>
            </w:tcBorders>
            <w:shd w:val="clear" w:color="auto" w:fill="FFFFFF"/>
          </w:tcPr>
          <w:p w:rsidR="00AD50E7" w:rsidRPr="00071E70" w:rsidRDefault="00AD50E7" w:rsidP="00916037">
            <w:pPr>
              <w:ind w:right="165"/>
              <w:rPr>
                <w:rFonts w:ascii="Times New Roman" w:hAnsi="Times New Roman" w:cs="Times New Roman"/>
              </w:rPr>
            </w:pPr>
          </w:p>
        </w:tc>
        <w:tc>
          <w:tcPr>
            <w:tcW w:w="5513" w:type="dxa"/>
            <w:gridSpan w:val="2"/>
            <w:tcBorders>
              <w:top w:val="single" w:sz="4" w:space="0" w:color="auto"/>
              <w:left w:val="single" w:sz="4" w:space="0" w:color="auto"/>
              <w:bottom w:val="single" w:sz="4" w:space="0" w:color="auto"/>
            </w:tcBorders>
            <w:shd w:val="clear" w:color="auto" w:fill="FFFFFF"/>
          </w:tcPr>
          <w:p w:rsidR="00AD50E7" w:rsidRPr="00071E70" w:rsidRDefault="002A624C" w:rsidP="00916037">
            <w:pPr>
              <w:pStyle w:val="7"/>
              <w:shd w:val="clear" w:color="auto" w:fill="auto"/>
              <w:spacing w:before="0" w:line="240" w:lineRule="auto"/>
              <w:ind w:left="140" w:right="165" w:firstLine="0"/>
              <w:jc w:val="left"/>
              <w:rPr>
                <w:sz w:val="24"/>
                <w:szCs w:val="24"/>
              </w:rPr>
            </w:pPr>
            <w:r w:rsidRPr="00071E70">
              <w:rPr>
                <w:sz w:val="24"/>
                <w:szCs w:val="24"/>
              </w:rPr>
              <w:t>Опираясь</w:t>
            </w:r>
            <w:r w:rsidR="00AD50E7" w:rsidRPr="00071E70">
              <w:rPr>
                <w:sz w:val="24"/>
                <w:szCs w:val="24"/>
              </w:rPr>
              <w:t xml:space="preserve"> на общее представление об историко-куль</w:t>
            </w:r>
            <w:r w:rsidR="00AD50E7" w:rsidRPr="00071E70">
              <w:rPr>
                <w:sz w:val="24"/>
                <w:szCs w:val="24"/>
              </w:rPr>
              <w:softHyphen/>
              <w:t>турном контексте, осмысливать их место и роль в историко-культурном процессе</w:t>
            </w:r>
          </w:p>
        </w:tc>
        <w:tc>
          <w:tcPr>
            <w:tcW w:w="2835" w:type="dxa"/>
            <w:tcBorders>
              <w:top w:val="single" w:sz="4" w:space="0" w:color="auto"/>
              <w:left w:val="single" w:sz="4" w:space="0" w:color="auto"/>
              <w:bottom w:val="single" w:sz="4" w:space="0" w:color="auto"/>
            </w:tcBorders>
            <w:shd w:val="clear" w:color="auto" w:fill="FFFFFF"/>
          </w:tcPr>
          <w:p w:rsidR="00AD50E7" w:rsidRPr="00071E70" w:rsidRDefault="00AD50E7" w:rsidP="00916037">
            <w:pPr>
              <w:ind w:right="16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0E7" w:rsidRPr="00071E70" w:rsidRDefault="00AD50E7" w:rsidP="00916037">
            <w:pPr>
              <w:ind w:right="165"/>
              <w:rPr>
                <w:rFonts w:ascii="Times New Roman" w:hAnsi="Times New Roman" w:cs="Times New Roman"/>
              </w:rPr>
            </w:pPr>
          </w:p>
        </w:tc>
      </w:tr>
    </w:tbl>
    <w:p w:rsidR="00C2264D" w:rsidRPr="00071E70" w:rsidRDefault="00C2264D" w:rsidP="00071E70">
      <w:pPr>
        <w:pStyle w:val="ae"/>
        <w:shd w:val="clear" w:color="auto" w:fill="auto"/>
        <w:spacing w:before="120" w:line="240" w:lineRule="auto"/>
        <w:ind w:firstLine="284"/>
        <w:rPr>
          <w:sz w:val="24"/>
          <w:szCs w:val="28"/>
        </w:rPr>
      </w:pPr>
      <w:r w:rsidRPr="00071E70">
        <w:rPr>
          <w:sz w:val="24"/>
          <w:szCs w:val="28"/>
        </w:rPr>
        <w:t>При развитии УУД на уровне среднего общего образования педагогический коллектив Учреждения исходит из следующего:</w:t>
      </w:r>
    </w:p>
    <w:p w:rsidR="00AC2DB6" w:rsidRPr="00071E70" w:rsidRDefault="00AC2DB6" w:rsidP="00071E70">
      <w:pPr>
        <w:pStyle w:val="7"/>
        <w:numPr>
          <w:ilvl w:val="0"/>
          <w:numId w:val="62"/>
        </w:numPr>
        <w:shd w:val="clear" w:color="auto" w:fill="auto"/>
        <w:tabs>
          <w:tab w:val="left" w:pos="426"/>
        </w:tabs>
        <w:spacing w:before="0" w:line="240" w:lineRule="auto"/>
        <w:ind w:left="1080" w:hanging="360"/>
        <w:rPr>
          <w:sz w:val="24"/>
          <w:szCs w:val="28"/>
        </w:rPr>
      </w:pPr>
      <w:r w:rsidRPr="00071E70">
        <w:rPr>
          <w:sz w:val="24"/>
          <w:szCs w:val="28"/>
        </w:rPr>
        <w:t>УУД «сворачиваются» в навык, в поведение, в установку;</w:t>
      </w:r>
    </w:p>
    <w:p w:rsidR="00AC2DB6" w:rsidRPr="00071E70" w:rsidRDefault="00AC2DB6" w:rsidP="00071E70">
      <w:pPr>
        <w:pStyle w:val="7"/>
        <w:numPr>
          <w:ilvl w:val="0"/>
          <w:numId w:val="62"/>
        </w:numPr>
        <w:shd w:val="clear" w:color="auto" w:fill="auto"/>
        <w:tabs>
          <w:tab w:val="left" w:pos="426"/>
        </w:tabs>
        <w:spacing w:before="0" w:line="240" w:lineRule="auto"/>
        <w:ind w:left="1080" w:hanging="360"/>
        <w:rPr>
          <w:sz w:val="24"/>
          <w:szCs w:val="28"/>
        </w:rPr>
      </w:pPr>
      <w:r w:rsidRPr="00071E70">
        <w:rPr>
          <w:sz w:val="24"/>
          <w:szCs w:val="28"/>
        </w:rPr>
        <w:t>происходит «доращивание» компетнтностей для достижения интегрального результата образования, поэтому дробление УУД становится условным;</w:t>
      </w:r>
    </w:p>
    <w:p w:rsidR="00AC2DB6" w:rsidRPr="00071E70" w:rsidRDefault="00AC2DB6" w:rsidP="00071E70">
      <w:pPr>
        <w:pStyle w:val="7"/>
        <w:numPr>
          <w:ilvl w:val="0"/>
          <w:numId w:val="62"/>
        </w:numPr>
        <w:shd w:val="clear" w:color="auto" w:fill="auto"/>
        <w:tabs>
          <w:tab w:val="left" w:pos="426"/>
        </w:tabs>
        <w:spacing w:before="0" w:line="240" w:lineRule="auto"/>
        <w:ind w:left="709" w:hanging="283"/>
        <w:rPr>
          <w:sz w:val="24"/>
          <w:szCs w:val="28"/>
        </w:rPr>
      </w:pPr>
      <w:r w:rsidRPr="00071E70">
        <w:rPr>
          <w:sz w:val="24"/>
          <w:szCs w:val="28"/>
        </w:rPr>
        <w:t>УУД проявляются в личностных позициях не только в школе, но и в культуре и в соци</w:t>
      </w:r>
      <w:r w:rsidRPr="00071E70">
        <w:rPr>
          <w:sz w:val="24"/>
          <w:szCs w:val="28"/>
        </w:rPr>
        <w:softHyphen/>
        <w:t>уме.</w:t>
      </w:r>
    </w:p>
    <w:p w:rsidR="0044015D" w:rsidRPr="00071E70" w:rsidRDefault="00100C1E" w:rsidP="00071E70">
      <w:pPr>
        <w:pStyle w:val="50"/>
        <w:keepNext/>
        <w:keepLines/>
        <w:shd w:val="clear" w:color="auto" w:fill="auto"/>
        <w:tabs>
          <w:tab w:val="left" w:pos="1079"/>
        </w:tabs>
        <w:spacing w:line="240" w:lineRule="auto"/>
        <w:ind w:right="23" w:firstLine="284"/>
        <w:rPr>
          <w:b/>
          <w:sz w:val="24"/>
          <w:szCs w:val="28"/>
        </w:rPr>
      </w:pPr>
      <w:bookmarkStart w:id="9" w:name="bookmark13"/>
      <w:r w:rsidRPr="00071E70">
        <w:rPr>
          <w:b/>
          <w:sz w:val="24"/>
          <w:szCs w:val="28"/>
        </w:rPr>
        <w:t>2</w:t>
      </w:r>
      <w:r w:rsidR="0044015D" w:rsidRPr="00071E70">
        <w:rPr>
          <w:b/>
          <w:sz w:val="24"/>
          <w:szCs w:val="28"/>
        </w:rPr>
        <w:t>.1.3. Типовые задачи по формированию и развитию универсальных учебных действий</w:t>
      </w:r>
      <w:bookmarkEnd w:id="9"/>
    </w:p>
    <w:p w:rsidR="0044015D" w:rsidRPr="00071E70" w:rsidRDefault="0044015D" w:rsidP="00071E70">
      <w:pPr>
        <w:pStyle w:val="7"/>
        <w:shd w:val="clear" w:color="auto" w:fill="auto"/>
        <w:spacing w:before="0" w:line="240" w:lineRule="auto"/>
        <w:ind w:left="142" w:right="21" w:firstLine="284"/>
        <w:rPr>
          <w:sz w:val="24"/>
          <w:szCs w:val="28"/>
        </w:rPr>
      </w:pPr>
      <w:r w:rsidRPr="00071E70">
        <w:rPr>
          <w:sz w:val="24"/>
          <w:szCs w:val="28"/>
        </w:rPr>
        <w:t>Формирование (в большей степени развитие) УУД происходит во всех формах урочной и вне</w:t>
      </w:r>
      <w:r w:rsidRPr="00071E70">
        <w:rPr>
          <w:sz w:val="24"/>
          <w:szCs w:val="28"/>
        </w:rPr>
        <w:softHyphen/>
        <w:t>урочной деятельности старшеклассников при условии, что обеспечивается:</w:t>
      </w:r>
    </w:p>
    <w:p w:rsidR="0044015D" w:rsidRPr="00071E70" w:rsidRDefault="0044015D" w:rsidP="00071E70">
      <w:pPr>
        <w:pStyle w:val="7"/>
        <w:numPr>
          <w:ilvl w:val="0"/>
          <w:numId w:val="63"/>
        </w:numPr>
        <w:shd w:val="clear" w:color="auto" w:fill="auto"/>
        <w:tabs>
          <w:tab w:val="left" w:pos="426"/>
        </w:tabs>
        <w:spacing w:before="0" w:line="240" w:lineRule="auto"/>
        <w:ind w:left="1080" w:right="21" w:hanging="360"/>
        <w:rPr>
          <w:sz w:val="24"/>
          <w:szCs w:val="28"/>
        </w:rPr>
      </w:pPr>
      <w:r w:rsidRPr="00071E70">
        <w:rPr>
          <w:sz w:val="24"/>
          <w:szCs w:val="28"/>
        </w:rPr>
        <w:t>возможность самостоятельной постановки целей и задач в предметном обучении, про</w:t>
      </w:r>
      <w:r w:rsidRPr="00071E70">
        <w:rPr>
          <w:sz w:val="24"/>
          <w:szCs w:val="28"/>
        </w:rPr>
        <w:softHyphen/>
        <w:t>ектной и учебно-исследовательской деятельности Обучающихся;</w:t>
      </w:r>
    </w:p>
    <w:p w:rsidR="0044015D" w:rsidRPr="00071E70" w:rsidRDefault="0044015D" w:rsidP="00071E70">
      <w:pPr>
        <w:pStyle w:val="7"/>
        <w:numPr>
          <w:ilvl w:val="0"/>
          <w:numId w:val="63"/>
        </w:numPr>
        <w:shd w:val="clear" w:color="auto" w:fill="auto"/>
        <w:tabs>
          <w:tab w:val="left" w:pos="426"/>
        </w:tabs>
        <w:spacing w:before="0" w:line="240" w:lineRule="auto"/>
        <w:ind w:left="1080" w:right="21" w:hanging="360"/>
        <w:rPr>
          <w:sz w:val="24"/>
          <w:szCs w:val="28"/>
        </w:rPr>
      </w:pPr>
      <w:r w:rsidRPr="00071E70">
        <w:rPr>
          <w:sz w:val="24"/>
          <w:szCs w:val="28"/>
        </w:rPr>
        <w:t>возможность выбора обучающимися темпа и форм освоения предметного материала;</w:t>
      </w:r>
    </w:p>
    <w:p w:rsidR="0044015D" w:rsidRPr="00071E70" w:rsidRDefault="0044015D" w:rsidP="00071E70">
      <w:pPr>
        <w:pStyle w:val="7"/>
        <w:numPr>
          <w:ilvl w:val="0"/>
          <w:numId w:val="63"/>
        </w:numPr>
        <w:shd w:val="clear" w:color="auto" w:fill="auto"/>
        <w:tabs>
          <w:tab w:val="left" w:pos="426"/>
        </w:tabs>
        <w:spacing w:before="0" w:line="240" w:lineRule="auto"/>
        <w:ind w:left="1080" w:right="21" w:hanging="360"/>
        <w:rPr>
          <w:sz w:val="24"/>
          <w:szCs w:val="28"/>
        </w:rPr>
      </w:pPr>
      <w:r w:rsidRPr="00071E70">
        <w:rPr>
          <w:sz w:val="24"/>
          <w:szCs w:val="28"/>
        </w:rPr>
        <w:t>учет всех образовательных достижений обучающихся, полученных в Учреждении и вне Учреждения, в результаты освоения основной образовательной программы (балльно-рейтинговая си</w:t>
      </w:r>
      <w:r w:rsidRPr="00071E70">
        <w:rPr>
          <w:sz w:val="24"/>
          <w:szCs w:val="28"/>
        </w:rPr>
        <w:softHyphen/>
        <w:t>стема оценивания);</w:t>
      </w:r>
    </w:p>
    <w:p w:rsidR="0044015D" w:rsidRPr="00071E70" w:rsidRDefault="0044015D" w:rsidP="00071E70">
      <w:pPr>
        <w:pStyle w:val="7"/>
        <w:numPr>
          <w:ilvl w:val="0"/>
          <w:numId w:val="63"/>
        </w:numPr>
        <w:shd w:val="clear" w:color="auto" w:fill="auto"/>
        <w:tabs>
          <w:tab w:val="left" w:pos="426"/>
        </w:tabs>
        <w:spacing w:before="0" w:line="240" w:lineRule="auto"/>
        <w:ind w:left="1080" w:right="21" w:hanging="360"/>
        <w:rPr>
          <w:sz w:val="24"/>
          <w:szCs w:val="28"/>
        </w:rPr>
      </w:pPr>
      <w:r w:rsidRPr="00071E70">
        <w:rPr>
          <w:sz w:val="24"/>
          <w:szCs w:val="28"/>
        </w:rPr>
        <w:t>наличие образовательных событий, в рамках которых решаются задачи, носящие полидисциплинарный и метапредметный характер и требуют от обучающихся самостоятельного выбора партнеров для коммуникации и методов ведения коммуникации; предъявления продуктов своей деятельности.</w:t>
      </w:r>
    </w:p>
    <w:p w:rsidR="0044015D" w:rsidRPr="00071E70" w:rsidRDefault="0044015D" w:rsidP="00071E70">
      <w:pPr>
        <w:pStyle w:val="7"/>
        <w:shd w:val="clear" w:color="auto" w:fill="auto"/>
        <w:spacing w:before="0" w:line="240" w:lineRule="auto"/>
        <w:ind w:left="142" w:right="21" w:firstLine="284"/>
        <w:rPr>
          <w:sz w:val="24"/>
          <w:szCs w:val="28"/>
        </w:rPr>
      </w:pPr>
      <w:r w:rsidRPr="00071E70">
        <w:rPr>
          <w:sz w:val="24"/>
          <w:szCs w:val="28"/>
        </w:rPr>
        <w:t>Так же, как и на уровне основного общего образования, в основе развития УУД в старшей школе лежит системно-деятельностный подход. Признание активной роли обучающегося в уче</w:t>
      </w:r>
      <w:r w:rsidRPr="00071E70">
        <w:rPr>
          <w:sz w:val="24"/>
          <w:szCs w:val="28"/>
        </w:rPr>
        <w:softHyphen/>
        <w:t>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w:t>
      </w:r>
      <w:r w:rsidRPr="00071E70">
        <w:rPr>
          <w:sz w:val="24"/>
          <w:szCs w:val="28"/>
        </w:rPr>
        <w:softHyphen/>
        <w:t>теля в этом сотрудничестве замещается активным участием.</w:t>
      </w:r>
    </w:p>
    <w:p w:rsidR="0044015D" w:rsidRPr="00071E70" w:rsidRDefault="0044015D" w:rsidP="00071E70">
      <w:pPr>
        <w:pStyle w:val="7"/>
        <w:shd w:val="clear" w:color="auto" w:fill="auto"/>
        <w:spacing w:before="0" w:line="240" w:lineRule="auto"/>
        <w:ind w:left="142" w:right="21" w:firstLine="284"/>
        <w:rPr>
          <w:sz w:val="24"/>
          <w:szCs w:val="28"/>
        </w:rPr>
      </w:pPr>
      <w:r w:rsidRPr="00071E70">
        <w:rPr>
          <w:sz w:val="24"/>
          <w:szCs w:val="28"/>
        </w:rPr>
        <w:t>Цели развития УУД в старшей школе не являются уделом отдельных предметов, а становится обязательным для всех без исключения учебных предметов и курсов, как в урочной, так и вне</w:t>
      </w:r>
      <w:r w:rsidRPr="00071E70">
        <w:rPr>
          <w:sz w:val="24"/>
          <w:szCs w:val="28"/>
        </w:rPr>
        <w:softHyphen/>
        <w:t>урочной деятельности. Отдельных программ, формирующих и развивающих УУД, на уровне среднего общего образования нет.</w:t>
      </w:r>
    </w:p>
    <w:p w:rsidR="00D20471" w:rsidRPr="00071E70" w:rsidRDefault="00D20471" w:rsidP="00071E70">
      <w:pPr>
        <w:pStyle w:val="7"/>
        <w:shd w:val="clear" w:color="auto" w:fill="auto"/>
        <w:spacing w:before="0" w:line="240" w:lineRule="auto"/>
        <w:ind w:left="142" w:right="21" w:firstLine="284"/>
        <w:rPr>
          <w:sz w:val="24"/>
          <w:szCs w:val="28"/>
        </w:rPr>
      </w:pPr>
      <w:r w:rsidRPr="00071E70">
        <w:rPr>
          <w:sz w:val="24"/>
          <w:szCs w:val="28"/>
        </w:rPr>
        <w:t>Среди технологий, методов и приемов развития УУД в старшей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 Типо</w:t>
      </w:r>
      <w:r w:rsidRPr="00071E70">
        <w:rPr>
          <w:sz w:val="24"/>
          <w:szCs w:val="28"/>
        </w:rPr>
        <w:softHyphen/>
        <w:t>логия учебных ситуаций в Учреждении, используемая в Учреждении, включает:</w:t>
      </w:r>
    </w:p>
    <w:p w:rsidR="00D20471" w:rsidRPr="00071E70" w:rsidRDefault="00D20471" w:rsidP="00071E70">
      <w:pPr>
        <w:pStyle w:val="7"/>
        <w:numPr>
          <w:ilvl w:val="0"/>
          <w:numId w:val="64"/>
        </w:numPr>
        <w:shd w:val="clear" w:color="auto" w:fill="auto"/>
        <w:tabs>
          <w:tab w:val="left" w:pos="360"/>
        </w:tabs>
        <w:spacing w:before="0" w:line="240" w:lineRule="auto"/>
        <w:ind w:left="360" w:right="21" w:hanging="360"/>
        <w:rPr>
          <w:sz w:val="24"/>
          <w:szCs w:val="28"/>
        </w:rPr>
      </w:pPr>
      <w:r w:rsidRPr="00071E70">
        <w:rPr>
          <w:rStyle w:val="ac"/>
          <w:b w:val="0"/>
          <w:i w:val="0"/>
          <w:sz w:val="24"/>
          <w:szCs w:val="28"/>
          <w:u w:val="single"/>
        </w:rPr>
        <w:t>ситуация-проблема</w:t>
      </w:r>
      <w:r w:rsidRPr="00071E70">
        <w:rPr>
          <w:sz w:val="24"/>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w:t>
      </w:r>
      <w:r w:rsidRPr="00071E70">
        <w:rPr>
          <w:sz w:val="24"/>
          <w:szCs w:val="28"/>
        </w:rPr>
        <w:softHyphen/>
        <w:t>ния);</w:t>
      </w:r>
    </w:p>
    <w:p w:rsidR="00D20471" w:rsidRPr="00071E70" w:rsidRDefault="00D20471" w:rsidP="00071E70">
      <w:pPr>
        <w:pStyle w:val="7"/>
        <w:numPr>
          <w:ilvl w:val="0"/>
          <w:numId w:val="64"/>
        </w:numPr>
        <w:shd w:val="clear" w:color="auto" w:fill="auto"/>
        <w:tabs>
          <w:tab w:val="left" w:pos="360"/>
        </w:tabs>
        <w:spacing w:before="0" w:line="240" w:lineRule="auto"/>
        <w:ind w:left="360" w:right="21" w:hanging="360"/>
        <w:rPr>
          <w:sz w:val="24"/>
          <w:szCs w:val="28"/>
        </w:rPr>
      </w:pPr>
      <w:r w:rsidRPr="00071E70">
        <w:rPr>
          <w:rStyle w:val="ac"/>
          <w:b w:val="0"/>
          <w:i w:val="0"/>
          <w:sz w:val="24"/>
          <w:szCs w:val="28"/>
          <w:u w:val="single"/>
        </w:rPr>
        <w:t>ситуация-иллюстрация</w:t>
      </w:r>
      <w:r w:rsidRPr="00071E70">
        <w:rPr>
          <w:sz w:val="24"/>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w:t>
      </w:r>
      <w:r w:rsidRPr="00071E70">
        <w:rPr>
          <w:sz w:val="24"/>
          <w:szCs w:val="28"/>
        </w:rPr>
        <w:softHyphen/>
        <w:t>рабатывает умение визуализировать информацию для нахождения более простого способа ее решения);</w:t>
      </w:r>
    </w:p>
    <w:p w:rsidR="00D20471" w:rsidRPr="00071E70" w:rsidRDefault="00D20471" w:rsidP="00071E70">
      <w:pPr>
        <w:pStyle w:val="7"/>
        <w:numPr>
          <w:ilvl w:val="0"/>
          <w:numId w:val="64"/>
        </w:numPr>
        <w:shd w:val="clear" w:color="auto" w:fill="auto"/>
        <w:tabs>
          <w:tab w:val="left" w:pos="360"/>
        </w:tabs>
        <w:spacing w:before="0" w:line="240" w:lineRule="auto"/>
        <w:ind w:left="360" w:right="21" w:hanging="360"/>
        <w:rPr>
          <w:sz w:val="24"/>
          <w:szCs w:val="28"/>
        </w:rPr>
      </w:pPr>
      <w:r w:rsidRPr="00071E70">
        <w:rPr>
          <w:rStyle w:val="ac"/>
          <w:b w:val="0"/>
          <w:i w:val="0"/>
          <w:sz w:val="24"/>
          <w:szCs w:val="28"/>
          <w:u w:val="single"/>
        </w:rPr>
        <w:t>ситуация-оценка</w:t>
      </w:r>
      <w:r w:rsidRPr="00071E70">
        <w:rPr>
          <w:sz w:val="24"/>
          <w:szCs w:val="28"/>
        </w:rPr>
        <w:t xml:space="preserve"> - прототип реальной ситуации с готовым предполагаемым решением, кото</w:t>
      </w:r>
      <w:r w:rsidRPr="00071E70">
        <w:rPr>
          <w:sz w:val="24"/>
          <w:szCs w:val="28"/>
        </w:rPr>
        <w:softHyphen/>
        <w:t>рое следует оценить и предложить свое адекватное решение;</w:t>
      </w:r>
    </w:p>
    <w:p w:rsidR="00D20471" w:rsidRPr="00071E70" w:rsidRDefault="00D20471" w:rsidP="00071E70">
      <w:pPr>
        <w:pStyle w:val="7"/>
        <w:numPr>
          <w:ilvl w:val="0"/>
          <w:numId w:val="64"/>
        </w:numPr>
        <w:shd w:val="clear" w:color="auto" w:fill="auto"/>
        <w:tabs>
          <w:tab w:val="left" w:pos="360"/>
        </w:tabs>
        <w:spacing w:before="0" w:line="240" w:lineRule="auto"/>
        <w:ind w:left="360" w:right="21" w:hanging="360"/>
        <w:rPr>
          <w:sz w:val="24"/>
          <w:szCs w:val="28"/>
        </w:rPr>
      </w:pPr>
      <w:r w:rsidRPr="00071E70">
        <w:rPr>
          <w:rStyle w:val="ac"/>
          <w:b w:val="0"/>
          <w:i w:val="0"/>
          <w:sz w:val="24"/>
          <w:szCs w:val="28"/>
          <w:u w:val="single"/>
        </w:rPr>
        <w:t>ситуация-тренинг</w:t>
      </w:r>
      <w:r w:rsidRPr="00071E70">
        <w:rPr>
          <w:sz w:val="24"/>
          <w:szCs w:val="28"/>
        </w:rPr>
        <w:t xml:space="preserve"> - прототип стандартной или другой ситуации (тренинг возможно прово</w:t>
      </w:r>
      <w:r w:rsidRPr="00071E70">
        <w:rPr>
          <w:sz w:val="24"/>
          <w:szCs w:val="28"/>
        </w:rPr>
        <w:softHyphen/>
        <w:t>дить как по описанию ситуации, так и по их решению).</w:t>
      </w:r>
    </w:p>
    <w:p w:rsidR="00D20471" w:rsidRPr="00071E70" w:rsidRDefault="00D20471" w:rsidP="00071E70">
      <w:pPr>
        <w:pStyle w:val="7"/>
        <w:shd w:val="clear" w:color="auto" w:fill="auto"/>
        <w:spacing w:before="0" w:line="240" w:lineRule="auto"/>
        <w:ind w:left="142" w:right="21" w:firstLine="284"/>
        <w:rPr>
          <w:sz w:val="24"/>
          <w:szCs w:val="28"/>
        </w:rPr>
      </w:pPr>
      <w:r w:rsidRPr="00071E70">
        <w:rPr>
          <w:sz w:val="24"/>
          <w:szCs w:val="28"/>
        </w:rPr>
        <w:t>Наряду с учебными ситуациями, для развития УУД в старшей школе используются специаль</w:t>
      </w:r>
      <w:r w:rsidRPr="00071E70">
        <w:rPr>
          <w:sz w:val="24"/>
          <w:szCs w:val="28"/>
        </w:rPr>
        <w:softHyphen/>
        <w:t>ные типы задач.</w:t>
      </w:r>
    </w:p>
    <w:p w:rsidR="00421CE1" w:rsidRPr="00071E70" w:rsidRDefault="00421CE1" w:rsidP="00071E70">
      <w:pPr>
        <w:pStyle w:val="7"/>
        <w:shd w:val="clear" w:color="auto" w:fill="auto"/>
        <w:spacing w:before="0" w:line="240" w:lineRule="auto"/>
        <w:ind w:left="142" w:right="21" w:firstLine="284"/>
        <w:rPr>
          <w:sz w:val="24"/>
          <w:szCs w:val="28"/>
        </w:rPr>
      </w:pPr>
      <w:r w:rsidRPr="00071E70">
        <w:rPr>
          <w:rStyle w:val="25"/>
          <w:sz w:val="24"/>
          <w:szCs w:val="28"/>
        </w:rPr>
        <w:t>Для развития познавательных универсальных учебных действий:</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и</w:t>
      </w:r>
      <w:r w:rsidRPr="00071E70">
        <w:rPr>
          <w:sz w:val="24"/>
          <w:szCs w:val="28"/>
        </w:rPr>
        <w:tab/>
        <w:t>проекты на выстраивание стратегии поиска решения задач;</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и</w:t>
      </w:r>
      <w:r w:rsidRPr="00071E70">
        <w:rPr>
          <w:sz w:val="24"/>
          <w:szCs w:val="28"/>
        </w:rPr>
        <w:tab/>
        <w:t>проекты на систематизацию, сравнение, оценивание;</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и</w:t>
      </w:r>
      <w:r w:rsidRPr="00071E70">
        <w:rPr>
          <w:sz w:val="24"/>
          <w:szCs w:val="28"/>
        </w:rPr>
        <w:tab/>
        <w:t>проекты на проведение эмпирического исследования;</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и</w:t>
      </w:r>
      <w:r w:rsidRPr="00071E70">
        <w:rPr>
          <w:sz w:val="24"/>
          <w:szCs w:val="28"/>
        </w:rPr>
        <w:tab/>
        <w:t>проекты на проведение теоретического исследования;</w:t>
      </w:r>
    </w:p>
    <w:p w:rsidR="00421CE1" w:rsidRPr="00071E70" w:rsidRDefault="00421CE1" w:rsidP="00071E70">
      <w:pPr>
        <w:pStyle w:val="7"/>
        <w:numPr>
          <w:ilvl w:val="0"/>
          <w:numId w:val="65"/>
        </w:numPr>
        <w:shd w:val="clear" w:color="auto" w:fill="auto"/>
        <w:tabs>
          <w:tab w:val="left" w:pos="1748"/>
        </w:tabs>
        <w:spacing w:before="0" w:line="240" w:lineRule="auto"/>
        <w:ind w:left="709" w:right="21" w:hanging="283"/>
        <w:rPr>
          <w:sz w:val="24"/>
          <w:szCs w:val="28"/>
        </w:rPr>
      </w:pPr>
      <w:r w:rsidRPr="00071E70">
        <w:rPr>
          <w:sz w:val="24"/>
          <w:szCs w:val="28"/>
        </w:rPr>
        <w:t>задачи на смысловое чтение.</w:t>
      </w:r>
    </w:p>
    <w:p w:rsidR="00421CE1" w:rsidRPr="00071E70" w:rsidRDefault="00421CE1" w:rsidP="00071E70">
      <w:pPr>
        <w:pStyle w:val="7"/>
        <w:shd w:val="clear" w:color="auto" w:fill="auto"/>
        <w:spacing w:before="0" w:line="240" w:lineRule="auto"/>
        <w:ind w:left="142" w:right="21" w:firstLine="284"/>
        <w:rPr>
          <w:sz w:val="24"/>
          <w:szCs w:val="28"/>
        </w:rPr>
      </w:pPr>
      <w:r w:rsidRPr="00071E70">
        <w:rPr>
          <w:rStyle w:val="25"/>
          <w:sz w:val="24"/>
          <w:szCs w:val="28"/>
        </w:rPr>
        <w:t>Для развитие регулятивных универсальных учебных действий:</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на планирование;</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на рефлексию;</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на ориентировку в ситуации;</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на прогнозирование;</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на целеполагание;</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на оценивание;</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на принятие решения;</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на самоконтроль;</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на коррекцию.</w:t>
      </w:r>
    </w:p>
    <w:p w:rsidR="00421CE1" w:rsidRPr="00071E70" w:rsidRDefault="00421CE1" w:rsidP="00071E70">
      <w:pPr>
        <w:pStyle w:val="7"/>
        <w:shd w:val="clear" w:color="auto" w:fill="auto"/>
        <w:spacing w:before="0" w:line="240" w:lineRule="auto"/>
        <w:ind w:left="142" w:right="21" w:firstLine="284"/>
        <w:rPr>
          <w:sz w:val="24"/>
          <w:szCs w:val="28"/>
        </w:rPr>
      </w:pPr>
      <w:r w:rsidRPr="00071E70">
        <w:rPr>
          <w:rStyle w:val="25"/>
          <w:sz w:val="24"/>
          <w:szCs w:val="28"/>
        </w:rPr>
        <w:t>Для развития коммуникативных УУД:</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на организацию и осуществление сотрудничества;</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на учет позиции партнера;</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задачи на передачу информации;</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тренинги коммуникативных навыков;</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ролевые игры;</w:t>
      </w:r>
    </w:p>
    <w:p w:rsidR="00421CE1" w:rsidRPr="00071E70" w:rsidRDefault="00421CE1" w:rsidP="00071E70">
      <w:pPr>
        <w:pStyle w:val="7"/>
        <w:numPr>
          <w:ilvl w:val="0"/>
          <w:numId w:val="65"/>
        </w:numPr>
        <w:shd w:val="clear" w:color="auto" w:fill="auto"/>
        <w:tabs>
          <w:tab w:val="left" w:pos="1748"/>
          <w:tab w:val="right" w:pos="8861"/>
        </w:tabs>
        <w:spacing w:before="0" w:line="240" w:lineRule="auto"/>
        <w:ind w:left="709" w:right="21" w:hanging="283"/>
        <w:rPr>
          <w:sz w:val="24"/>
          <w:szCs w:val="28"/>
        </w:rPr>
      </w:pPr>
      <w:r w:rsidRPr="00071E70">
        <w:rPr>
          <w:sz w:val="24"/>
          <w:szCs w:val="28"/>
        </w:rPr>
        <w:t>групповые формы работы.</w:t>
      </w:r>
    </w:p>
    <w:p w:rsidR="00421CE1" w:rsidRPr="00071E70" w:rsidRDefault="00421CE1" w:rsidP="00071E70">
      <w:pPr>
        <w:pStyle w:val="7"/>
        <w:shd w:val="clear" w:color="auto" w:fill="auto"/>
        <w:spacing w:before="0" w:line="240" w:lineRule="auto"/>
        <w:ind w:right="21" w:firstLine="426"/>
        <w:rPr>
          <w:sz w:val="24"/>
          <w:szCs w:val="28"/>
        </w:rPr>
      </w:pPr>
      <w:r w:rsidRPr="00071E70">
        <w:rPr>
          <w:sz w:val="24"/>
          <w:szCs w:val="28"/>
        </w:rPr>
        <w:t>Учитывая большой объем предметного материала, в старшей профильной школе распределе</w:t>
      </w:r>
      <w:r w:rsidRPr="00071E70">
        <w:rPr>
          <w:sz w:val="24"/>
          <w:szCs w:val="28"/>
        </w:rPr>
        <w:softHyphen/>
        <w:t>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E5166B" w:rsidRPr="00071E70" w:rsidRDefault="00E5166B" w:rsidP="00071E70">
      <w:pPr>
        <w:pStyle w:val="50"/>
        <w:keepNext/>
        <w:keepLines/>
        <w:shd w:val="clear" w:color="auto" w:fill="auto"/>
        <w:tabs>
          <w:tab w:val="left" w:pos="1069"/>
        </w:tabs>
        <w:spacing w:line="240" w:lineRule="auto"/>
        <w:ind w:right="23" w:firstLine="426"/>
        <w:rPr>
          <w:b/>
          <w:sz w:val="24"/>
          <w:szCs w:val="28"/>
        </w:rPr>
      </w:pPr>
      <w:bookmarkStart w:id="10" w:name="bookmark14"/>
      <w:r w:rsidRPr="00071E70">
        <w:rPr>
          <w:b/>
          <w:sz w:val="24"/>
          <w:szCs w:val="28"/>
        </w:rPr>
        <w:t>2.1.4. Особенности учебно-исследовательской и проектной деятельности обучающихся.</w:t>
      </w:r>
      <w:bookmarkEnd w:id="10"/>
    </w:p>
    <w:p w:rsidR="00E5166B" w:rsidRPr="00071E70" w:rsidRDefault="00E5166B" w:rsidP="00071E70">
      <w:pPr>
        <w:pStyle w:val="7"/>
        <w:shd w:val="clear" w:color="auto" w:fill="auto"/>
        <w:spacing w:before="0" w:line="240" w:lineRule="auto"/>
        <w:ind w:right="21" w:firstLine="426"/>
        <w:rPr>
          <w:sz w:val="24"/>
          <w:szCs w:val="28"/>
        </w:rPr>
      </w:pPr>
      <w:r w:rsidRPr="00071E70">
        <w:rPr>
          <w:sz w:val="24"/>
          <w:szCs w:val="28"/>
        </w:rPr>
        <w:t>В Учреждении выстроена система формирования у обучающихся навыков учебно- исследователь</w:t>
      </w:r>
      <w:r w:rsidRPr="00071E70">
        <w:rPr>
          <w:sz w:val="24"/>
          <w:szCs w:val="28"/>
        </w:rPr>
        <w:softHyphen/>
        <w:t>ской и проектной деятельности: от проектных задач в начальной школе через совместную проектную деятельность учителя и ученика в основной школе к Индивидуальному проекту в старшей школе. В основной школе проектная работа рассматривается как тип деятельности, на уровне среднего общего образования исследование и проект приобретают статус инстру</w:t>
      </w:r>
      <w:r w:rsidRPr="00071E70">
        <w:rPr>
          <w:sz w:val="24"/>
          <w:szCs w:val="28"/>
        </w:rPr>
        <w:softHyphen/>
        <w:t>ментов учебной деятельности полидисциплинарного характера, необходимых для освоения социальной жизни и культуры. Существенно расширяется поле самостоятельной деятельно</w:t>
      </w:r>
      <w:r w:rsidRPr="00071E70">
        <w:rPr>
          <w:sz w:val="24"/>
          <w:szCs w:val="28"/>
        </w:rPr>
        <w:softHyphen/>
        <w:t>сти старшеклассников: обучающиеся самостоятельно формулируют предпроектную идею, ставят цели, описывают необходимые ресурсы, определяют параметры и критерии успешности реа</w:t>
      </w:r>
      <w:r w:rsidRPr="00071E70">
        <w:rPr>
          <w:sz w:val="24"/>
          <w:szCs w:val="28"/>
        </w:rPr>
        <w:softHyphen/>
        <w:t>лизации проекта. Начинают использоваться элементы математического моделирования и ана</w:t>
      </w:r>
      <w:r w:rsidRPr="00071E70">
        <w:rPr>
          <w:sz w:val="24"/>
          <w:szCs w:val="28"/>
        </w:rPr>
        <w:softHyphen/>
        <w:t>лиза как инструмента интерпретации результатов исследования.</w:t>
      </w:r>
    </w:p>
    <w:p w:rsidR="00E5166B" w:rsidRPr="00071E70" w:rsidRDefault="00E5166B" w:rsidP="00071E70">
      <w:pPr>
        <w:pStyle w:val="7"/>
        <w:shd w:val="clear" w:color="auto" w:fill="auto"/>
        <w:spacing w:before="0" w:line="240" w:lineRule="auto"/>
        <w:ind w:right="21" w:firstLine="426"/>
        <w:rPr>
          <w:sz w:val="24"/>
          <w:szCs w:val="28"/>
        </w:rPr>
      </w:pPr>
      <w:r w:rsidRPr="00071E70">
        <w:rPr>
          <w:sz w:val="24"/>
          <w:szCs w:val="28"/>
        </w:rPr>
        <w:t>Навыки учебно-исследовательской и проектной деятельности формируются не только в ра</w:t>
      </w:r>
      <w:r w:rsidRPr="00071E70">
        <w:rPr>
          <w:sz w:val="24"/>
          <w:szCs w:val="28"/>
        </w:rPr>
        <w:softHyphen/>
        <w:t>боте над проектами, но и в ходе проведения уроков и занятий внеурочной деятельности в спе</w:t>
      </w:r>
      <w:r w:rsidRPr="00071E70">
        <w:rPr>
          <w:sz w:val="24"/>
          <w:szCs w:val="28"/>
        </w:rPr>
        <w:softHyphen/>
        <w:t>циально организованных формах.</w:t>
      </w:r>
    </w:p>
    <w:p w:rsidR="00E5166B" w:rsidRPr="00071E70" w:rsidRDefault="00E5166B" w:rsidP="00071E70">
      <w:pPr>
        <w:pStyle w:val="60"/>
        <w:shd w:val="clear" w:color="auto" w:fill="auto"/>
        <w:spacing w:before="0" w:line="240" w:lineRule="auto"/>
        <w:ind w:right="21" w:firstLine="426"/>
        <w:jc w:val="both"/>
        <w:rPr>
          <w:sz w:val="24"/>
          <w:szCs w:val="28"/>
        </w:rPr>
      </w:pPr>
      <w:r w:rsidRPr="00071E70">
        <w:rPr>
          <w:b w:val="0"/>
          <w:bCs w:val="0"/>
          <w:i w:val="0"/>
          <w:iCs w:val="0"/>
          <w:sz w:val="24"/>
          <w:szCs w:val="28"/>
        </w:rPr>
        <w:t>Формы организации учебно-исследовательской деятельности на урочных занятиях</w:t>
      </w:r>
    </w:p>
    <w:p w:rsidR="00E5166B" w:rsidRPr="00071E70" w:rsidRDefault="00E5166B" w:rsidP="00071E70">
      <w:pPr>
        <w:pStyle w:val="7"/>
        <w:numPr>
          <w:ilvl w:val="0"/>
          <w:numId w:val="66"/>
        </w:numPr>
        <w:shd w:val="clear" w:color="auto" w:fill="auto"/>
        <w:tabs>
          <w:tab w:val="left" w:pos="426"/>
        </w:tabs>
        <w:spacing w:before="0" w:line="240" w:lineRule="auto"/>
        <w:ind w:left="709" w:right="21" w:hanging="283"/>
        <w:rPr>
          <w:sz w:val="24"/>
          <w:szCs w:val="28"/>
        </w:rPr>
      </w:pPr>
      <w:r w:rsidRPr="00071E70">
        <w:rPr>
          <w:sz w:val="24"/>
          <w:szCs w:val="28"/>
        </w:rPr>
        <w:t>урок - исследование, урок - лаборатория, урок - творческий отчёт, урок изобре</w:t>
      </w:r>
      <w:r w:rsidRPr="00071E70">
        <w:rPr>
          <w:sz w:val="24"/>
          <w:szCs w:val="28"/>
        </w:rPr>
        <w:softHyphen/>
        <w:t>тательства, урок - «Удивительное рядом», урок - рассказ об учёных, урок - за</w:t>
      </w:r>
      <w:r w:rsidRPr="00071E70">
        <w:rPr>
          <w:sz w:val="24"/>
          <w:szCs w:val="28"/>
        </w:rPr>
        <w:softHyphen/>
        <w:t>щита исследовательских проектов, урок - экспертиза, урок - «Патент на откры</w:t>
      </w:r>
      <w:r w:rsidRPr="00071E70">
        <w:rPr>
          <w:sz w:val="24"/>
          <w:szCs w:val="28"/>
        </w:rPr>
        <w:softHyphen/>
        <w:t>тие», урок открытых мыслей;</w:t>
      </w:r>
    </w:p>
    <w:p w:rsidR="00E5166B" w:rsidRPr="00071E70" w:rsidRDefault="00E5166B" w:rsidP="00071E70">
      <w:pPr>
        <w:pStyle w:val="7"/>
        <w:numPr>
          <w:ilvl w:val="0"/>
          <w:numId w:val="66"/>
        </w:numPr>
        <w:shd w:val="clear" w:color="auto" w:fill="auto"/>
        <w:tabs>
          <w:tab w:val="left" w:pos="426"/>
        </w:tabs>
        <w:spacing w:before="0" w:line="240" w:lineRule="auto"/>
        <w:ind w:left="709" w:right="21" w:hanging="283"/>
        <w:rPr>
          <w:sz w:val="24"/>
          <w:szCs w:val="28"/>
        </w:rPr>
      </w:pPr>
      <w:r w:rsidRPr="00071E70">
        <w:rPr>
          <w:sz w:val="24"/>
          <w:szCs w:val="28"/>
        </w:rPr>
        <w:t>учебный эксперимент, который позволяет организовать освоение таких элемен</w:t>
      </w:r>
      <w:r w:rsidRPr="00071E70">
        <w:rPr>
          <w:sz w:val="24"/>
          <w:szCs w:val="28"/>
        </w:rPr>
        <w:softHyphen/>
        <w:t>тов исследовательской деятельности, как планирование и проведение экспери</w:t>
      </w:r>
      <w:r w:rsidRPr="00071E70">
        <w:rPr>
          <w:sz w:val="24"/>
          <w:szCs w:val="28"/>
        </w:rPr>
        <w:softHyphen/>
        <w:t>мента, обработка и анализ его результатов;</w:t>
      </w:r>
    </w:p>
    <w:p w:rsidR="00E5166B" w:rsidRPr="00071E70" w:rsidRDefault="00E5166B" w:rsidP="00071E70">
      <w:pPr>
        <w:pStyle w:val="7"/>
        <w:numPr>
          <w:ilvl w:val="0"/>
          <w:numId w:val="66"/>
        </w:numPr>
        <w:shd w:val="clear" w:color="auto" w:fill="auto"/>
        <w:tabs>
          <w:tab w:val="left" w:pos="426"/>
        </w:tabs>
        <w:spacing w:before="0" w:line="240" w:lineRule="auto"/>
        <w:ind w:left="709" w:right="21" w:hanging="283"/>
        <w:rPr>
          <w:sz w:val="24"/>
          <w:szCs w:val="28"/>
        </w:rPr>
      </w:pPr>
      <w:r w:rsidRPr="00071E70">
        <w:rPr>
          <w:sz w:val="24"/>
          <w:szCs w:val="28"/>
        </w:rPr>
        <w:t>домашнее задание исследовательского характера, которое позволяет провести учебное исследование, достаточно протяжённое во времени.</w:t>
      </w:r>
    </w:p>
    <w:p w:rsidR="00E5166B" w:rsidRPr="00071E70" w:rsidRDefault="00E5166B" w:rsidP="00071E70">
      <w:pPr>
        <w:pStyle w:val="60"/>
        <w:shd w:val="clear" w:color="auto" w:fill="auto"/>
        <w:spacing w:before="0" w:line="240" w:lineRule="auto"/>
        <w:ind w:right="21" w:firstLine="426"/>
        <w:jc w:val="both"/>
        <w:rPr>
          <w:sz w:val="24"/>
          <w:szCs w:val="28"/>
        </w:rPr>
      </w:pPr>
      <w:r w:rsidRPr="00071E70">
        <w:rPr>
          <w:b w:val="0"/>
          <w:bCs w:val="0"/>
          <w:i w:val="0"/>
          <w:iCs w:val="0"/>
          <w:sz w:val="24"/>
          <w:szCs w:val="28"/>
        </w:rPr>
        <w:t>Формы организации учебно-исследовательской деятельности на внеурочных занятиях</w:t>
      </w:r>
    </w:p>
    <w:p w:rsidR="00E5166B" w:rsidRPr="00071E70" w:rsidRDefault="00E5166B" w:rsidP="00071E70">
      <w:pPr>
        <w:pStyle w:val="7"/>
        <w:numPr>
          <w:ilvl w:val="0"/>
          <w:numId w:val="66"/>
        </w:numPr>
        <w:shd w:val="clear" w:color="auto" w:fill="auto"/>
        <w:tabs>
          <w:tab w:val="left" w:pos="426"/>
        </w:tabs>
        <w:spacing w:before="0" w:line="240" w:lineRule="auto"/>
        <w:ind w:left="720" w:right="21" w:hanging="340"/>
        <w:rPr>
          <w:sz w:val="24"/>
          <w:szCs w:val="28"/>
        </w:rPr>
      </w:pPr>
      <w:r w:rsidRPr="00071E70">
        <w:rPr>
          <w:sz w:val="24"/>
          <w:szCs w:val="28"/>
        </w:rPr>
        <w:t>исследовательская практика в предметных лабораториях;</w:t>
      </w:r>
    </w:p>
    <w:p w:rsidR="00E5166B" w:rsidRPr="00071E70" w:rsidRDefault="00E5166B" w:rsidP="00071E70">
      <w:pPr>
        <w:pStyle w:val="7"/>
        <w:numPr>
          <w:ilvl w:val="0"/>
          <w:numId w:val="66"/>
        </w:numPr>
        <w:shd w:val="clear" w:color="auto" w:fill="auto"/>
        <w:tabs>
          <w:tab w:val="left" w:pos="426"/>
        </w:tabs>
        <w:spacing w:before="0" w:line="240" w:lineRule="auto"/>
        <w:ind w:left="720" w:right="21" w:hanging="340"/>
        <w:rPr>
          <w:sz w:val="24"/>
          <w:szCs w:val="28"/>
        </w:rPr>
      </w:pPr>
      <w:r w:rsidRPr="00071E70">
        <w:rPr>
          <w:sz w:val="24"/>
          <w:szCs w:val="28"/>
        </w:rPr>
        <w:t>образовательные экспедиции - походы, поездки, экскурсии, музейные уроки с чётко обозначенными образовательными целями, программой деятельности, продуман</w:t>
      </w:r>
      <w:r w:rsidRPr="00071E70">
        <w:rPr>
          <w:sz w:val="24"/>
          <w:szCs w:val="28"/>
        </w:rPr>
        <w:softHyphen/>
        <w:t>ными формами контроля;</w:t>
      </w:r>
    </w:p>
    <w:p w:rsidR="00E5166B" w:rsidRPr="00071E70" w:rsidRDefault="00E5166B" w:rsidP="00071E70">
      <w:pPr>
        <w:pStyle w:val="7"/>
        <w:numPr>
          <w:ilvl w:val="0"/>
          <w:numId w:val="66"/>
        </w:numPr>
        <w:shd w:val="clear" w:color="auto" w:fill="auto"/>
        <w:tabs>
          <w:tab w:val="left" w:pos="426"/>
        </w:tabs>
        <w:spacing w:before="0" w:line="240" w:lineRule="auto"/>
        <w:ind w:left="720" w:right="21" w:hanging="340"/>
        <w:rPr>
          <w:sz w:val="24"/>
          <w:szCs w:val="28"/>
        </w:rPr>
      </w:pPr>
      <w:r w:rsidRPr="00071E70">
        <w:rPr>
          <w:sz w:val="24"/>
          <w:szCs w:val="28"/>
        </w:rPr>
        <w:t>организация круглых столов, дискуссий, дебатов, интеллектуальных игр, публичных защит, конференций и др., а также встречи с представителями науки и образования;</w:t>
      </w:r>
    </w:p>
    <w:p w:rsidR="00E5166B" w:rsidRPr="00071E70" w:rsidRDefault="00E5166B" w:rsidP="00071E70">
      <w:pPr>
        <w:pStyle w:val="7"/>
        <w:numPr>
          <w:ilvl w:val="0"/>
          <w:numId w:val="66"/>
        </w:numPr>
        <w:shd w:val="clear" w:color="auto" w:fill="auto"/>
        <w:tabs>
          <w:tab w:val="left" w:pos="426"/>
        </w:tabs>
        <w:spacing w:before="0" w:line="240" w:lineRule="auto"/>
        <w:ind w:left="720" w:right="21" w:hanging="340"/>
        <w:rPr>
          <w:sz w:val="24"/>
          <w:szCs w:val="28"/>
        </w:rPr>
      </w:pPr>
      <w:r w:rsidRPr="00071E70">
        <w:rPr>
          <w:sz w:val="24"/>
          <w:szCs w:val="28"/>
        </w:rPr>
        <w:t>экскурсии в учреждения науки и образования, промышленные лаборатории;</w:t>
      </w:r>
    </w:p>
    <w:p w:rsidR="00E5166B" w:rsidRPr="00071E70" w:rsidRDefault="00E5166B" w:rsidP="00071E70">
      <w:pPr>
        <w:pStyle w:val="7"/>
        <w:numPr>
          <w:ilvl w:val="0"/>
          <w:numId w:val="66"/>
        </w:numPr>
        <w:shd w:val="clear" w:color="auto" w:fill="auto"/>
        <w:tabs>
          <w:tab w:val="left" w:pos="426"/>
        </w:tabs>
        <w:spacing w:before="0" w:line="240" w:lineRule="auto"/>
        <w:ind w:left="720" w:right="21" w:hanging="340"/>
        <w:rPr>
          <w:sz w:val="24"/>
          <w:szCs w:val="28"/>
        </w:rPr>
      </w:pPr>
      <w:r w:rsidRPr="00071E70">
        <w:rPr>
          <w:sz w:val="24"/>
          <w:szCs w:val="28"/>
        </w:rPr>
        <w:t>участие старшеклассников в олимпиадах, конкурсах, конференциях, в т. ч. дистанцион</w:t>
      </w:r>
      <w:r w:rsidRPr="00071E70">
        <w:rPr>
          <w:sz w:val="24"/>
          <w:szCs w:val="28"/>
        </w:rPr>
        <w:softHyphen/>
        <w:t>ных, предметных неделях, интеллектуальных марафонах, которое предполагает выпол</w:t>
      </w:r>
      <w:r w:rsidRPr="00071E70">
        <w:rPr>
          <w:sz w:val="24"/>
          <w:szCs w:val="28"/>
        </w:rPr>
        <w:softHyphen/>
        <w:t>нение ими учебных исследований или их элементов в рамках данных мероприятий.</w:t>
      </w:r>
    </w:p>
    <w:p w:rsidR="00E5166B" w:rsidRPr="00071E70" w:rsidRDefault="00E5166B" w:rsidP="00071E70">
      <w:pPr>
        <w:pStyle w:val="7"/>
        <w:shd w:val="clear" w:color="auto" w:fill="auto"/>
        <w:spacing w:before="0" w:line="240" w:lineRule="auto"/>
        <w:ind w:right="21" w:firstLine="426"/>
        <w:rPr>
          <w:sz w:val="24"/>
          <w:szCs w:val="28"/>
        </w:rPr>
      </w:pPr>
      <w:r w:rsidRPr="00071E70">
        <w:rPr>
          <w:sz w:val="24"/>
          <w:szCs w:val="28"/>
        </w:rPr>
        <w:t>Формирование надлежащего уровня компетентности в проектной и исследовательской деятельности (то есть самостоятельное практическое владение технологией проектирования и исследования) должно достигаться к концу 10 класса.</w:t>
      </w:r>
    </w:p>
    <w:p w:rsidR="00011F22" w:rsidRPr="00071E70" w:rsidRDefault="00011F22" w:rsidP="00071E70">
      <w:pPr>
        <w:pStyle w:val="50"/>
        <w:keepNext/>
        <w:keepLines/>
        <w:shd w:val="clear" w:color="auto" w:fill="auto"/>
        <w:tabs>
          <w:tab w:val="left" w:pos="729"/>
        </w:tabs>
        <w:spacing w:line="240" w:lineRule="auto"/>
        <w:ind w:right="23" w:firstLine="425"/>
        <w:rPr>
          <w:b/>
          <w:sz w:val="24"/>
          <w:szCs w:val="28"/>
        </w:rPr>
      </w:pPr>
      <w:bookmarkStart w:id="11" w:name="bookmark15"/>
      <w:r w:rsidRPr="00071E70">
        <w:rPr>
          <w:b/>
          <w:sz w:val="24"/>
          <w:szCs w:val="28"/>
        </w:rPr>
        <w:t>2.1.5. Описание основных направлений учебно-исследовательской и проектной деятель</w:t>
      </w:r>
      <w:r w:rsidRPr="00071E70">
        <w:rPr>
          <w:b/>
          <w:sz w:val="24"/>
          <w:szCs w:val="28"/>
        </w:rPr>
        <w:softHyphen/>
        <w:t>ности обучающихся</w:t>
      </w:r>
      <w:bookmarkEnd w:id="11"/>
    </w:p>
    <w:p w:rsidR="00011F22" w:rsidRPr="00071E70" w:rsidRDefault="00011F22" w:rsidP="00071E70">
      <w:pPr>
        <w:pStyle w:val="7"/>
        <w:shd w:val="clear" w:color="auto" w:fill="auto"/>
        <w:spacing w:before="0" w:line="240" w:lineRule="auto"/>
        <w:ind w:right="21" w:firstLine="426"/>
        <w:rPr>
          <w:sz w:val="24"/>
          <w:szCs w:val="28"/>
        </w:rPr>
      </w:pPr>
      <w:r w:rsidRPr="00071E70">
        <w:rPr>
          <w:sz w:val="24"/>
          <w:szCs w:val="28"/>
        </w:rPr>
        <w:t>Учебный проект - метод обучения, основанный на постановке социально или личностно значимой цели и её практическом достижении; самостоятельная продуктивная или ис</w:t>
      </w:r>
      <w:r w:rsidRPr="00071E70">
        <w:rPr>
          <w:sz w:val="24"/>
          <w:szCs w:val="28"/>
        </w:rPr>
        <w:softHyphen/>
        <w:t>следовательская деятельность ученика, которая имеет не только учебную, но и социальную значимость.</w:t>
      </w:r>
    </w:p>
    <w:p w:rsidR="00011F22" w:rsidRPr="00071E70" w:rsidRDefault="00011F22" w:rsidP="00071E70">
      <w:pPr>
        <w:pStyle w:val="7"/>
        <w:shd w:val="clear" w:color="auto" w:fill="auto"/>
        <w:spacing w:before="0" w:line="240" w:lineRule="auto"/>
        <w:ind w:right="21" w:firstLine="426"/>
        <w:rPr>
          <w:sz w:val="24"/>
          <w:szCs w:val="28"/>
        </w:rPr>
      </w:pPr>
      <w:r w:rsidRPr="00071E70">
        <w:rPr>
          <w:sz w:val="24"/>
          <w:szCs w:val="28"/>
        </w:rPr>
        <w:t>Итоговый индивидуальный проект (Индивидуальный проект) является объектом оценки лич</w:t>
      </w:r>
      <w:r w:rsidRPr="00071E70">
        <w:rPr>
          <w:sz w:val="24"/>
          <w:szCs w:val="28"/>
        </w:rPr>
        <w:softHyphen/>
        <w:t>ностных, метапредметных и предметных результатов, полученных в ходе освоения основной образовательной программы среднего общего образования в условиях пилотного введения ФГОС, и является частью индивидуальной образовательной программы обучающегося 10-11 классов.</w:t>
      </w:r>
    </w:p>
    <w:p w:rsidR="00011F22" w:rsidRPr="00071E70" w:rsidRDefault="00011F22" w:rsidP="00071E70">
      <w:pPr>
        <w:pStyle w:val="7"/>
        <w:shd w:val="clear" w:color="auto" w:fill="auto"/>
        <w:spacing w:before="0" w:line="240" w:lineRule="auto"/>
        <w:ind w:right="21" w:firstLine="426"/>
        <w:rPr>
          <w:sz w:val="24"/>
          <w:szCs w:val="28"/>
        </w:rPr>
      </w:pPr>
      <w:r w:rsidRPr="00071E70">
        <w:rPr>
          <w:sz w:val="24"/>
          <w:szCs w:val="28"/>
        </w:rPr>
        <w:t>Под индивидуальным проектом понимается индивидуальный проект или учебное исследова</w:t>
      </w:r>
      <w:r w:rsidRPr="00071E70">
        <w:rPr>
          <w:sz w:val="24"/>
          <w:szCs w:val="28"/>
        </w:rPr>
        <w:softHyphen/>
        <w:t>ние.</w:t>
      </w:r>
    </w:p>
    <w:p w:rsidR="00011F22" w:rsidRPr="00071E70" w:rsidRDefault="00011F22" w:rsidP="00071E70">
      <w:pPr>
        <w:pStyle w:val="7"/>
        <w:shd w:val="clear" w:color="auto" w:fill="auto"/>
        <w:spacing w:before="0" w:line="240" w:lineRule="auto"/>
        <w:ind w:right="21" w:firstLine="426"/>
        <w:rPr>
          <w:sz w:val="24"/>
          <w:szCs w:val="28"/>
        </w:rPr>
      </w:pPr>
      <w:r w:rsidRPr="00071E70">
        <w:rPr>
          <w:sz w:val="24"/>
          <w:szCs w:val="28"/>
        </w:rPr>
        <w:t>В Учреждении определены типы Индивидуальных проектов обучающихся уровня среднего общего образова</w:t>
      </w:r>
      <w:r w:rsidRPr="00071E70">
        <w:rPr>
          <w:sz w:val="24"/>
          <w:szCs w:val="28"/>
        </w:rPr>
        <w:softHyphen/>
        <w:t>ния:</w:t>
      </w:r>
    </w:p>
    <w:p w:rsidR="00011F22" w:rsidRPr="00071E70" w:rsidRDefault="00011F22" w:rsidP="00071E70">
      <w:pPr>
        <w:pStyle w:val="7"/>
        <w:numPr>
          <w:ilvl w:val="0"/>
          <w:numId w:val="67"/>
        </w:numPr>
        <w:shd w:val="clear" w:color="auto" w:fill="auto"/>
        <w:tabs>
          <w:tab w:val="left" w:pos="360"/>
        </w:tabs>
        <w:spacing w:before="0" w:line="240" w:lineRule="auto"/>
        <w:ind w:left="720" w:right="21" w:hanging="360"/>
        <w:rPr>
          <w:sz w:val="24"/>
          <w:szCs w:val="28"/>
        </w:rPr>
      </w:pPr>
      <w:r w:rsidRPr="00071E70">
        <w:rPr>
          <w:rStyle w:val="25"/>
          <w:sz w:val="24"/>
          <w:szCs w:val="28"/>
        </w:rPr>
        <w:t>исследовательский проект</w:t>
      </w:r>
      <w:r w:rsidRPr="00071E70">
        <w:rPr>
          <w:sz w:val="24"/>
          <w:szCs w:val="28"/>
        </w:rPr>
        <w:t xml:space="preserve"> по структуре соответствует научному исследованию. Он включает в себя обоснование актуальности выбранной темы, постановку задачи иссле</w:t>
      </w:r>
      <w:r w:rsidRPr="00071E70">
        <w:rPr>
          <w:sz w:val="24"/>
          <w:szCs w:val="28"/>
        </w:rPr>
        <w:softHyphen/>
        <w:t>дования, обязательное выдвижение гипотезы с последующей её проверкой, обсужде</w:t>
      </w:r>
      <w:r w:rsidRPr="00071E70">
        <w:rPr>
          <w:sz w:val="24"/>
          <w:szCs w:val="28"/>
        </w:rPr>
        <w:softHyphen/>
        <w:t>ние и анализ полученных результатов.</w:t>
      </w:r>
    </w:p>
    <w:p w:rsidR="00011F22" w:rsidRPr="00071E70" w:rsidRDefault="00011F22" w:rsidP="00071E70">
      <w:pPr>
        <w:pStyle w:val="7"/>
        <w:numPr>
          <w:ilvl w:val="0"/>
          <w:numId w:val="67"/>
        </w:numPr>
        <w:shd w:val="clear" w:color="auto" w:fill="auto"/>
        <w:tabs>
          <w:tab w:val="left" w:pos="360"/>
        </w:tabs>
        <w:spacing w:before="0" w:line="240" w:lineRule="auto"/>
        <w:ind w:left="720" w:right="21" w:hanging="360"/>
        <w:rPr>
          <w:sz w:val="24"/>
          <w:szCs w:val="28"/>
        </w:rPr>
      </w:pPr>
      <w:r w:rsidRPr="00071E70">
        <w:rPr>
          <w:rStyle w:val="25"/>
          <w:sz w:val="24"/>
          <w:szCs w:val="28"/>
        </w:rPr>
        <w:t>социальный проект</w:t>
      </w:r>
      <w:r w:rsidRPr="00071E70">
        <w:rPr>
          <w:sz w:val="24"/>
          <w:szCs w:val="28"/>
        </w:rPr>
        <w:t xml:space="preserve"> нацелен на решение социальных задач, отчетные материалы по со</w:t>
      </w:r>
      <w:r w:rsidRPr="00071E70">
        <w:rPr>
          <w:sz w:val="24"/>
          <w:szCs w:val="28"/>
        </w:rPr>
        <w:softHyphen/>
        <w:t>циальному проекту могут включать как тексты, так и мультимедийные продукты, ви</w:t>
      </w:r>
      <w:r w:rsidRPr="00071E70">
        <w:rPr>
          <w:sz w:val="24"/>
          <w:szCs w:val="28"/>
        </w:rPr>
        <w:softHyphen/>
        <w:t>део-, фото- и аудио - материалы. Социальный проект может быть представлен в форме бизнес-проекта;</w:t>
      </w:r>
    </w:p>
    <w:p w:rsidR="00011F22" w:rsidRPr="00071E70" w:rsidRDefault="00011F22" w:rsidP="00071E70">
      <w:pPr>
        <w:pStyle w:val="7"/>
        <w:numPr>
          <w:ilvl w:val="0"/>
          <w:numId w:val="67"/>
        </w:numPr>
        <w:shd w:val="clear" w:color="auto" w:fill="auto"/>
        <w:tabs>
          <w:tab w:val="left" w:pos="360"/>
        </w:tabs>
        <w:spacing w:before="0" w:line="240" w:lineRule="auto"/>
        <w:ind w:left="720" w:right="21" w:hanging="360"/>
        <w:rPr>
          <w:sz w:val="24"/>
          <w:szCs w:val="28"/>
        </w:rPr>
      </w:pPr>
      <w:r w:rsidRPr="00071E70">
        <w:rPr>
          <w:rStyle w:val="25"/>
          <w:sz w:val="24"/>
          <w:szCs w:val="28"/>
        </w:rPr>
        <w:t>информационный проект</w:t>
      </w:r>
      <w:r w:rsidRPr="00071E70">
        <w:rPr>
          <w:sz w:val="24"/>
          <w:szCs w:val="28"/>
        </w:rPr>
        <w:t xml:space="preserve"> направлен на сбор информации о каком-либо объекте или яв</w:t>
      </w:r>
      <w:r w:rsidRPr="00071E70">
        <w:rPr>
          <w:sz w:val="24"/>
          <w:szCs w:val="28"/>
        </w:rPr>
        <w:softHyphen/>
        <w:t>лении с целью анализа, обобщения и представления информации для широкой аудито</w:t>
      </w:r>
      <w:r w:rsidRPr="00071E70">
        <w:rPr>
          <w:sz w:val="24"/>
          <w:szCs w:val="28"/>
        </w:rPr>
        <w:softHyphen/>
        <w:t>рии. Такие проекты требуют хорошо продуманной структуры, сравнения разных точек зрения;</w:t>
      </w:r>
    </w:p>
    <w:p w:rsidR="00011F22" w:rsidRPr="00071E70" w:rsidRDefault="00011F22" w:rsidP="00071E70">
      <w:pPr>
        <w:pStyle w:val="7"/>
        <w:numPr>
          <w:ilvl w:val="0"/>
          <w:numId w:val="67"/>
        </w:numPr>
        <w:shd w:val="clear" w:color="auto" w:fill="auto"/>
        <w:tabs>
          <w:tab w:val="left" w:pos="360"/>
        </w:tabs>
        <w:spacing w:before="0" w:line="240" w:lineRule="auto"/>
        <w:ind w:left="720" w:right="21" w:hanging="360"/>
        <w:rPr>
          <w:sz w:val="24"/>
          <w:szCs w:val="28"/>
        </w:rPr>
      </w:pPr>
      <w:r w:rsidRPr="00071E70">
        <w:rPr>
          <w:rStyle w:val="25"/>
          <w:sz w:val="24"/>
          <w:szCs w:val="28"/>
        </w:rPr>
        <w:t>инженерно - конструкторский проект</w:t>
      </w:r>
      <w:r w:rsidRPr="00071E70">
        <w:rPr>
          <w:sz w:val="24"/>
          <w:szCs w:val="28"/>
        </w:rPr>
        <w:t xml:space="preserve"> - проект, результатом которого должен быть ма</w:t>
      </w:r>
      <w:r w:rsidRPr="00071E70">
        <w:rPr>
          <w:sz w:val="24"/>
          <w:szCs w:val="28"/>
        </w:rPr>
        <w:softHyphen/>
        <w:t>териальный объект - конструкторское изделие с полным описанием и научным обос</w:t>
      </w:r>
      <w:r w:rsidRPr="00071E70">
        <w:rPr>
          <w:sz w:val="24"/>
          <w:szCs w:val="28"/>
        </w:rPr>
        <w:softHyphen/>
        <w:t>нованием его изготовления и применения.</w:t>
      </w:r>
    </w:p>
    <w:p w:rsidR="00011F22" w:rsidRPr="00071E70" w:rsidRDefault="00011F22" w:rsidP="00071E70">
      <w:pPr>
        <w:pStyle w:val="7"/>
        <w:shd w:val="clear" w:color="auto" w:fill="auto"/>
        <w:spacing w:before="0" w:line="240" w:lineRule="auto"/>
        <w:ind w:right="21" w:firstLine="426"/>
        <w:rPr>
          <w:sz w:val="24"/>
          <w:szCs w:val="28"/>
        </w:rPr>
      </w:pPr>
      <w:r w:rsidRPr="00071E70">
        <w:rPr>
          <w:sz w:val="24"/>
          <w:szCs w:val="28"/>
        </w:rPr>
        <w:t>Виды проектов:</w:t>
      </w:r>
    </w:p>
    <w:p w:rsidR="00011F22" w:rsidRPr="00071E70" w:rsidRDefault="00011F22" w:rsidP="00071E70">
      <w:pPr>
        <w:pStyle w:val="7"/>
        <w:numPr>
          <w:ilvl w:val="0"/>
          <w:numId w:val="68"/>
        </w:numPr>
        <w:shd w:val="clear" w:color="auto" w:fill="auto"/>
        <w:tabs>
          <w:tab w:val="left" w:pos="426"/>
        </w:tabs>
        <w:spacing w:before="0" w:line="240" w:lineRule="auto"/>
        <w:ind w:left="0" w:right="21" w:firstLine="426"/>
        <w:rPr>
          <w:sz w:val="24"/>
          <w:szCs w:val="28"/>
        </w:rPr>
      </w:pPr>
      <w:r w:rsidRPr="00071E70">
        <w:rPr>
          <w:sz w:val="24"/>
          <w:szCs w:val="28"/>
        </w:rPr>
        <w:t>монопредметным в рамках одного учебного предмета;</w:t>
      </w:r>
    </w:p>
    <w:p w:rsidR="00011F22" w:rsidRPr="00071E70" w:rsidRDefault="00011F22" w:rsidP="00071E70">
      <w:pPr>
        <w:pStyle w:val="7"/>
        <w:numPr>
          <w:ilvl w:val="0"/>
          <w:numId w:val="68"/>
        </w:numPr>
        <w:shd w:val="clear" w:color="auto" w:fill="auto"/>
        <w:tabs>
          <w:tab w:val="left" w:pos="426"/>
        </w:tabs>
        <w:spacing w:before="0" w:line="240" w:lineRule="auto"/>
        <w:ind w:left="0" w:right="21" w:firstLine="426"/>
        <w:rPr>
          <w:sz w:val="24"/>
          <w:szCs w:val="28"/>
        </w:rPr>
      </w:pPr>
      <w:r w:rsidRPr="00071E70">
        <w:rPr>
          <w:sz w:val="24"/>
          <w:szCs w:val="28"/>
        </w:rPr>
        <w:t>межпредметным в рамках нескольких учебных предметов;</w:t>
      </w:r>
    </w:p>
    <w:p w:rsidR="00011F22" w:rsidRPr="00071E70" w:rsidRDefault="00011F22" w:rsidP="00071E70">
      <w:pPr>
        <w:pStyle w:val="7"/>
        <w:numPr>
          <w:ilvl w:val="0"/>
          <w:numId w:val="68"/>
        </w:numPr>
        <w:shd w:val="clear" w:color="auto" w:fill="auto"/>
        <w:tabs>
          <w:tab w:val="left" w:pos="426"/>
        </w:tabs>
        <w:spacing w:before="0" w:line="240" w:lineRule="auto"/>
        <w:ind w:left="0" w:right="21" w:firstLine="426"/>
        <w:rPr>
          <w:sz w:val="24"/>
          <w:szCs w:val="28"/>
        </w:rPr>
      </w:pPr>
      <w:r w:rsidRPr="00071E70">
        <w:rPr>
          <w:sz w:val="24"/>
          <w:szCs w:val="28"/>
        </w:rPr>
        <w:t>надпредметным - это социально-значимый проект, прямо не связанный со школьными предметами</w:t>
      </w:r>
    </w:p>
    <w:p w:rsidR="00011F22" w:rsidRPr="00071E70" w:rsidRDefault="00011F22" w:rsidP="00071E70">
      <w:pPr>
        <w:pStyle w:val="7"/>
        <w:shd w:val="clear" w:color="auto" w:fill="auto"/>
        <w:spacing w:before="0" w:line="240" w:lineRule="auto"/>
        <w:ind w:right="21" w:firstLine="426"/>
        <w:rPr>
          <w:sz w:val="24"/>
          <w:szCs w:val="28"/>
        </w:rPr>
      </w:pPr>
      <w:r w:rsidRPr="00071E70">
        <w:rPr>
          <w:sz w:val="24"/>
          <w:szCs w:val="28"/>
        </w:rPr>
        <w:t>Проект выполняется обучающимся самостоятельно под руководством тьютора по выбран</w:t>
      </w:r>
      <w:r w:rsidRPr="00071E70">
        <w:rPr>
          <w:sz w:val="24"/>
          <w:szCs w:val="28"/>
        </w:rPr>
        <w:softHyphen/>
        <w:t>ной теме в рамках одного из типов и видов с целью продемонстрировать свои достижения в самостоятельном освоении содержания и методов избранных областей знаний, и видов дея</w:t>
      </w:r>
      <w:r w:rsidRPr="00071E70">
        <w:rPr>
          <w:sz w:val="24"/>
          <w:szCs w:val="28"/>
        </w:rPr>
        <w:softHyphen/>
        <w:t>тельности, способность проектировать и осуществлять целесообразную и результативную де</w:t>
      </w:r>
      <w:r w:rsidRPr="00071E70">
        <w:rPr>
          <w:sz w:val="24"/>
          <w:szCs w:val="28"/>
        </w:rPr>
        <w:softHyphen/>
        <w:t>ятельность.</w:t>
      </w:r>
    </w:p>
    <w:p w:rsidR="00011F22" w:rsidRPr="00071E70" w:rsidRDefault="00011F22" w:rsidP="00071E70">
      <w:pPr>
        <w:pStyle w:val="7"/>
        <w:shd w:val="clear" w:color="auto" w:fill="auto"/>
        <w:spacing w:before="0" w:line="240" w:lineRule="auto"/>
        <w:ind w:right="21" w:firstLine="426"/>
        <w:rPr>
          <w:sz w:val="24"/>
          <w:szCs w:val="28"/>
        </w:rPr>
      </w:pPr>
      <w:r w:rsidRPr="00071E70">
        <w:rPr>
          <w:sz w:val="24"/>
          <w:szCs w:val="28"/>
        </w:rPr>
        <w:t>Индивидуальный проект выполняется обучающимися в течение одного-двух лет в рамках учеб</w:t>
      </w:r>
      <w:r w:rsidRPr="00071E70">
        <w:rPr>
          <w:sz w:val="24"/>
          <w:szCs w:val="28"/>
        </w:rPr>
        <w:softHyphen/>
        <w:t>ного времени, специально отведенного учебным планом, и должен быть представлен в виде завершенного учебного исследования или разработанного проекта.</w:t>
      </w:r>
    </w:p>
    <w:p w:rsidR="00011F22" w:rsidRPr="00071E70" w:rsidRDefault="00011F22" w:rsidP="00071E70">
      <w:pPr>
        <w:pStyle w:val="7"/>
        <w:shd w:val="clear" w:color="auto" w:fill="auto"/>
        <w:spacing w:before="0" w:line="240" w:lineRule="auto"/>
        <w:ind w:right="21" w:firstLine="426"/>
        <w:rPr>
          <w:sz w:val="24"/>
          <w:szCs w:val="28"/>
        </w:rPr>
      </w:pPr>
      <w:r w:rsidRPr="00071E70">
        <w:rPr>
          <w:sz w:val="24"/>
          <w:szCs w:val="28"/>
        </w:rPr>
        <w:t>Задачей учебного исследования и учебного проектирования является формирование у обучающихся основ учебно-проектной деятельности, что выражается в умениях:</w:t>
      </w:r>
    </w:p>
    <w:p w:rsidR="00011F22" w:rsidRPr="00071E70" w:rsidRDefault="00011F22" w:rsidP="00071E70">
      <w:pPr>
        <w:pStyle w:val="7"/>
        <w:numPr>
          <w:ilvl w:val="0"/>
          <w:numId w:val="68"/>
        </w:numPr>
        <w:shd w:val="clear" w:color="auto" w:fill="auto"/>
        <w:tabs>
          <w:tab w:val="left" w:pos="426"/>
        </w:tabs>
        <w:spacing w:before="0" w:line="240" w:lineRule="auto"/>
        <w:ind w:left="0" w:right="21" w:firstLine="426"/>
        <w:rPr>
          <w:sz w:val="24"/>
          <w:szCs w:val="28"/>
        </w:rPr>
      </w:pPr>
      <w:r w:rsidRPr="00071E70">
        <w:rPr>
          <w:sz w:val="24"/>
          <w:szCs w:val="28"/>
        </w:rPr>
        <w:t>определять цели и задачи учебного исследования и учебного проекта;</w:t>
      </w:r>
    </w:p>
    <w:p w:rsidR="00011F22" w:rsidRPr="00071E70" w:rsidRDefault="00011F22" w:rsidP="00071E70">
      <w:pPr>
        <w:pStyle w:val="7"/>
        <w:numPr>
          <w:ilvl w:val="0"/>
          <w:numId w:val="68"/>
        </w:numPr>
        <w:shd w:val="clear" w:color="auto" w:fill="auto"/>
        <w:tabs>
          <w:tab w:val="left" w:pos="426"/>
        </w:tabs>
        <w:spacing w:before="0" w:line="240" w:lineRule="auto"/>
        <w:ind w:left="0" w:right="21" w:firstLine="426"/>
        <w:rPr>
          <w:sz w:val="24"/>
          <w:szCs w:val="28"/>
        </w:rPr>
      </w:pPr>
      <w:r w:rsidRPr="00071E70">
        <w:rPr>
          <w:sz w:val="24"/>
          <w:szCs w:val="28"/>
        </w:rPr>
        <w:t>анализировать ресурсы для проведения учебной проектно-исследовательской работы;</w:t>
      </w:r>
    </w:p>
    <w:p w:rsidR="00011F22" w:rsidRPr="00071E70" w:rsidRDefault="00011F22" w:rsidP="00071E70">
      <w:pPr>
        <w:pStyle w:val="7"/>
        <w:numPr>
          <w:ilvl w:val="0"/>
          <w:numId w:val="68"/>
        </w:numPr>
        <w:shd w:val="clear" w:color="auto" w:fill="auto"/>
        <w:tabs>
          <w:tab w:val="left" w:pos="426"/>
        </w:tabs>
        <w:spacing w:before="0" w:line="240" w:lineRule="auto"/>
        <w:ind w:left="0" w:right="21" w:firstLine="426"/>
        <w:rPr>
          <w:sz w:val="24"/>
          <w:szCs w:val="28"/>
        </w:rPr>
      </w:pPr>
      <w:r w:rsidRPr="00071E70">
        <w:rPr>
          <w:sz w:val="24"/>
          <w:szCs w:val="28"/>
        </w:rPr>
        <w:t>отбирать средства для реализации задач, применять методы научного познания на прак</w:t>
      </w:r>
      <w:r w:rsidRPr="00071E70">
        <w:rPr>
          <w:sz w:val="24"/>
          <w:szCs w:val="28"/>
        </w:rPr>
        <w:softHyphen/>
        <w:t>тике;</w:t>
      </w:r>
    </w:p>
    <w:p w:rsidR="00011F22" w:rsidRPr="00071E70" w:rsidRDefault="00011F22" w:rsidP="00071E70">
      <w:pPr>
        <w:pStyle w:val="7"/>
        <w:numPr>
          <w:ilvl w:val="0"/>
          <w:numId w:val="68"/>
        </w:numPr>
        <w:shd w:val="clear" w:color="auto" w:fill="auto"/>
        <w:tabs>
          <w:tab w:val="left" w:pos="426"/>
        </w:tabs>
        <w:spacing w:before="0" w:line="240" w:lineRule="auto"/>
        <w:ind w:left="0" w:right="21" w:firstLine="426"/>
        <w:rPr>
          <w:sz w:val="24"/>
          <w:szCs w:val="28"/>
        </w:rPr>
      </w:pPr>
      <w:r w:rsidRPr="00071E70">
        <w:rPr>
          <w:sz w:val="24"/>
          <w:szCs w:val="28"/>
        </w:rPr>
        <w:t>взаимодействовать с другими людьми в достижении общих целей;</w:t>
      </w:r>
    </w:p>
    <w:p w:rsidR="00011F22" w:rsidRPr="00071E70" w:rsidRDefault="00011F22" w:rsidP="00071E70">
      <w:pPr>
        <w:pStyle w:val="7"/>
        <w:numPr>
          <w:ilvl w:val="0"/>
          <w:numId w:val="68"/>
        </w:numPr>
        <w:shd w:val="clear" w:color="auto" w:fill="auto"/>
        <w:tabs>
          <w:tab w:val="left" w:pos="426"/>
        </w:tabs>
        <w:spacing w:before="0" w:line="240" w:lineRule="auto"/>
        <w:ind w:left="0" w:right="21" w:firstLine="426"/>
        <w:rPr>
          <w:sz w:val="24"/>
          <w:szCs w:val="28"/>
        </w:rPr>
      </w:pPr>
      <w:r w:rsidRPr="00071E70">
        <w:rPr>
          <w:sz w:val="24"/>
          <w:szCs w:val="28"/>
        </w:rPr>
        <w:t>оценивать достигнутые результаты, соотносить их с поставленными целями и делать выводы.</w:t>
      </w:r>
    </w:p>
    <w:p w:rsidR="00011F22" w:rsidRPr="00071E70" w:rsidRDefault="00011F22" w:rsidP="00071E70">
      <w:pPr>
        <w:pStyle w:val="7"/>
        <w:shd w:val="clear" w:color="auto" w:fill="auto"/>
        <w:spacing w:before="0" w:line="240" w:lineRule="auto"/>
        <w:ind w:right="21" w:firstLine="426"/>
        <w:rPr>
          <w:sz w:val="24"/>
          <w:szCs w:val="28"/>
        </w:rPr>
      </w:pPr>
      <w:r w:rsidRPr="00071E70">
        <w:rPr>
          <w:sz w:val="24"/>
          <w:szCs w:val="28"/>
        </w:rPr>
        <w:t>Защита индивидуального проекта является одной из обязательных составляющих си</w:t>
      </w:r>
      <w:r w:rsidRPr="00071E70">
        <w:rPr>
          <w:sz w:val="24"/>
          <w:szCs w:val="28"/>
        </w:rPr>
        <w:softHyphen/>
        <w:t>стемы внутришкольного мониторинга образовательных достижений обучающихся.</w:t>
      </w:r>
    </w:p>
    <w:p w:rsidR="00011F22" w:rsidRPr="00071E70" w:rsidRDefault="00011F22" w:rsidP="00071E70">
      <w:pPr>
        <w:pStyle w:val="7"/>
        <w:shd w:val="clear" w:color="auto" w:fill="auto"/>
        <w:spacing w:before="0" w:line="240" w:lineRule="auto"/>
        <w:ind w:right="21" w:firstLine="426"/>
        <w:rPr>
          <w:sz w:val="24"/>
          <w:szCs w:val="28"/>
        </w:rPr>
      </w:pPr>
      <w:r w:rsidRPr="00071E70">
        <w:rPr>
          <w:sz w:val="24"/>
          <w:szCs w:val="28"/>
        </w:rPr>
        <w:t>В 10 классе обучающийся проходит процедуру предзащиты проекта, в 11 классе - процедуру за</w:t>
      </w:r>
      <w:r w:rsidRPr="00071E70">
        <w:rPr>
          <w:sz w:val="24"/>
          <w:szCs w:val="28"/>
        </w:rPr>
        <w:softHyphen/>
        <w:t>щиты.</w:t>
      </w:r>
    </w:p>
    <w:p w:rsidR="00011F22" w:rsidRPr="00071E70" w:rsidRDefault="00011F22" w:rsidP="00071E70">
      <w:pPr>
        <w:pStyle w:val="7"/>
        <w:shd w:val="clear" w:color="auto" w:fill="auto"/>
        <w:spacing w:before="0" w:line="240" w:lineRule="auto"/>
        <w:ind w:right="21" w:firstLine="426"/>
        <w:rPr>
          <w:sz w:val="24"/>
          <w:szCs w:val="28"/>
        </w:rPr>
      </w:pPr>
      <w:r w:rsidRPr="00071E70">
        <w:rPr>
          <w:sz w:val="24"/>
          <w:szCs w:val="28"/>
        </w:rPr>
        <w:t>Процедура разработки и защиты Индивидуального проекта регламентируется локаль</w:t>
      </w:r>
      <w:r w:rsidRPr="00071E70">
        <w:rPr>
          <w:sz w:val="24"/>
          <w:szCs w:val="28"/>
        </w:rPr>
        <w:softHyphen/>
        <w:t>ным актом Учреждения «Положение об индивидуальном проекте Обучающихся уровня среднего общего образования в МАОУ СОШ №76.</w:t>
      </w:r>
    </w:p>
    <w:p w:rsidR="00505261" w:rsidRPr="00071E70" w:rsidRDefault="00505261" w:rsidP="00071E70">
      <w:pPr>
        <w:pStyle w:val="7"/>
        <w:shd w:val="clear" w:color="auto" w:fill="auto"/>
        <w:spacing w:before="120" w:line="240" w:lineRule="auto"/>
        <w:ind w:left="142" w:right="23" w:firstLine="284"/>
        <w:rPr>
          <w:b/>
          <w:sz w:val="24"/>
          <w:szCs w:val="28"/>
        </w:rPr>
      </w:pPr>
      <w:r w:rsidRPr="00071E70">
        <w:rPr>
          <w:b/>
          <w:sz w:val="24"/>
          <w:szCs w:val="28"/>
        </w:rPr>
        <w:t>2.1.6. Планируемые результаты учебно-исследовательской и проектной деятельности обучающихся в рамках урочной и внеурочной деятельности</w:t>
      </w:r>
    </w:p>
    <w:p w:rsidR="00505261" w:rsidRPr="00071E70" w:rsidRDefault="00505261" w:rsidP="00071E70">
      <w:pPr>
        <w:pStyle w:val="7"/>
        <w:shd w:val="clear" w:color="auto" w:fill="auto"/>
        <w:spacing w:before="0" w:line="240" w:lineRule="auto"/>
        <w:ind w:left="142" w:right="21" w:firstLine="284"/>
        <w:rPr>
          <w:sz w:val="24"/>
          <w:szCs w:val="28"/>
        </w:rPr>
      </w:pPr>
      <w:r w:rsidRPr="00071E70">
        <w:rPr>
          <w:sz w:val="24"/>
          <w:szCs w:val="28"/>
        </w:rPr>
        <w:t xml:space="preserve">В результате учебно-исследовательской и проектной деятельности </w:t>
      </w:r>
      <w:r w:rsidRPr="00071E70">
        <w:rPr>
          <w:rStyle w:val="25"/>
          <w:sz w:val="24"/>
          <w:szCs w:val="28"/>
        </w:rPr>
        <w:t>обучающиеся получат</w:t>
      </w:r>
      <w:r w:rsidRPr="00071E70">
        <w:rPr>
          <w:sz w:val="24"/>
          <w:szCs w:val="28"/>
        </w:rPr>
        <w:t xml:space="preserve"> </w:t>
      </w:r>
      <w:r w:rsidRPr="00071E70">
        <w:rPr>
          <w:rStyle w:val="25"/>
          <w:sz w:val="24"/>
          <w:szCs w:val="28"/>
        </w:rPr>
        <w:t>представление:</w:t>
      </w:r>
    </w:p>
    <w:p w:rsidR="00505261" w:rsidRPr="00071E70" w:rsidRDefault="00505261" w:rsidP="00071E70">
      <w:pPr>
        <w:pStyle w:val="7"/>
        <w:numPr>
          <w:ilvl w:val="0"/>
          <w:numId w:val="69"/>
        </w:numPr>
        <w:shd w:val="clear" w:color="auto" w:fill="auto"/>
        <w:tabs>
          <w:tab w:val="left" w:pos="340"/>
        </w:tabs>
        <w:spacing w:before="0" w:line="240" w:lineRule="auto"/>
        <w:ind w:left="700" w:right="21" w:hanging="360"/>
        <w:rPr>
          <w:sz w:val="24"/>
          <w:szCs w:val="28"/>
        </w:rPr>
      </w:pPr>
      <w:r w:rsidRPr="00071E70">
        <w:rPr>
          <w:sz w:val="24"/>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05261" w:rsidRPr="00071E70" w:rsidRDefault="00505261" w:rsidP="00071E70">
      <w:pPr>
        <w:pStyle w:val="7"/>
        <w:numPr>
          <w:ilvl w:val="0"/>
          <w:numId w:val="69"/>
        </w:numPr>
        <w:shd w:val="clear" w:color="auto" w:fill="auto"/>
        <w:tabs>
          <w:tab w:val="left" w:pos="340"/>
        </w:tabs>
        <w:spacing w:before="0" w:line="240" w:lineRule="auto"/>
        <w:ind w:left="700" w:right="21" w:hanging="360"/>
        <w:rPr>
          <w:sz w:val="24"/>
          <w:szCs w:val="28"/>
        </w:rPr>
      </w:pPr>
      <w:r w:rsidRPr="00071E70">
        <w:rPr>
          <w:sz w:val="24"/>
          <w:szCs w:val="28"/>
        </w:rPr>
        <w:t>о таких понятиях, как концепция, научная гипотеза, метод, эксперимент, надежность гипотезы, модель, метод сбора и метод анализа данных;</w:t>
      </w:r>
    </w:p>
    <w:p w:rsidR="00505261" w:rsidRPr="00071E70" w:rsidRDefault="00505261" w:rsidP="00071E70">
      <w:pPr>
        <w:pStyle w:val="7"/>
        <w:numPr>
          <w:ilvl w:val="0"/>
          <w:numId w:val="69"/>
        </w:numPr>
        <w:shd w:val="clear" w:color="auto" w:fill="auto"/>
        <w:tabs>
          <w:tab w:val="left" w:pos="340"/>
        </w:tabs>
        <w:spacing w:before="0" w:line="240" w:lineRule="auto"/>
        <w:ind w:left="700" w:right="21" w:hanging="360"/>
        <w:rPr>
          <w:sz w:val="24"/>
          <w:szCs w:val="28"/>
        </w:rPr>
      </w:pPr>
      <w:r w:rsidRPr="00071E70">
        <w:rPr>
          <w:sz w:val="24"/>
          <w:szCs w:val="28"/>
        </w:rPr>
        <w:t>о том, чем отличаются исследования в гуманитарных областях от исследований в естественных науках;</w:t>
      </w:r>
    </w:p>
    <w:p w:rsidR="00505261" w:rsidRPr="00071E70" w:rsidRDefault="00505261" w:rsidP="00071E70">
      <w:pPr>
        <w:pStyle w:val="7"/>
        <w:numPr>
          <w:ilvl w:val="0"/>
          <w:numId w:val="69"/>
        </w:numPr>
        <w:shd w:val="clear" w:color="auto" w:fill="auto"/>
        <w:tabs>
          <w:tab w:val="left" w:pos="340"/>
        </w:tabs>
        <w:spacing w:before="0" w:line="240" w:lineRule="auto"/>
        <w:ind w:left="20" w:right="21" w:firstLine="320"/>
        <w:rPr>
          <w:sz w:val="24"/>
          <w:szCs w:val="28"/>
        </w:rPr>
      </w:pPr>
      <w:r w:rsidRPr="00071E70">
        <w:rPr>
          <w:sz w:val="24"/>
          <w:szCs w:val="28"/>
        </w:rPr>
        <w:t>об истории науки;</w:t>
      </w:r>
    </w:p>
    <w:p w:rsidR="00505261" w:rsidRPr="00071E70" w:rsidRDefault="00505261" w:rsidP="00071E70">
      <w:pPr>
        <w:pStyle w:val="7"/>
        <w:numPr>
          <w:ilvl w:val="0"/>
          <w:numId w:val="69"/>
        </w:numPr>
        <w:shd w:val="clear" w:color="auto" w:fill="auto"/>
        <w:tabs>
          <w:tab w:val="left" w:pos="340"/>
        </w:tabs>
        <w:spacing w:before="0" w:line="240" w:lineRule="auto"/>
        <w:ind w:left="20" w:right="21" w:firstLine="320"/>
        <w:rPr>
          <w:sz w:val="24"/>
          <w:szCs w:val="28"/>
        </w:rPr>
      </w:pPr>
      <w:r w:rsidRPr="00071E70">
        <w:rPr>
          <w:sz w:val="24"/>
          <w:szCs w:val="28"/>
        </w:rPr>
        <w:t>о новейших разработках в области науки и технологий;</w:t>
      </w:r>
    </w:p>
    <w:p w:rsidR="00505261" w:rsidRPr="00071E70" w:rsidRDefault="00505261" w:rsidP="00071E70">
      <w:pPr>
        <w:pStyle w:val="7"/>
        <w:numPr>
          <w:ilvl w:val="0"/>
          <w:numId w:val="69"/>
        </w:numPr>
        <w:shd w:val="clear" w:color="auto" w:fill="auto"/>
        <w:tabs>
          <w:tab w:val="left" w:pos="340"/>
        </w:tabs>
        <w:spacing w:before="0" w:line="240" w:lineRule="auto"/>
        <w:ind w:left="700" w:right="21" w:hanging="360"/>
        <w:rPr>
          <w:sz w:val="24"/>
          <w:szCs w:val="28"/>
        </w:rPr>
      </w:pPr>
      <w:r w:rsidRPr="00071E70">
        <w:rPr>
          <w:sz w:val="24"/>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05261" w:rsidRPr="00071E70" w:rsidRDefault="00505261" w:rsidP="00071E70">
      <w:pPr>
        <w:pStyle w:val="7"/>
        <w:numPr>
          <w:ilvl w:val="0"/>
          <w:numId w:val="69"/>
        </w:numPr>
        <w:shd w:val="clear" w:color="auto" w:fill="auto"/>
        <w:tabs>
          <w:tab w:val="left" w:pos="340"/>
        </w:tabs>
        <w:spacing w:before="0" w:line="240" w:lineRule="auto"/>
        <w:ind w:left="700" w:right="21" w:hanging="360"/>
        <w:rPr>
          <w:sz w:val="24"/>
          <w:szCs w:val="28"/>
        </w:rPr>
      </w:pPr>
      <w:r w:rsidRPr="00071E70">
        <w:rPr>
          <w:sz w:val="24"/>
          <w:szCs w:val="28"/>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505261" w:rsidRPr="00071E70" w:rsidRDefault="00505261" w:rsidP="00071E70">
      <w:pPr>
        <w:pStyle w:val="7"/>
        <w:shd w:val="clear" w:color="auto" w:fill="auto"/>
        <w:spacing w:before="0" w:line="240" w:lineRule="auto"/>
        <w:ind w:left="142" w:right="21" w:firstLine="284"/>
        <w:rPr>
          <w:sz w:val="24"/>
          <w:szCs w:val="28"/>
        </w:rPr>
      </w:pPr>
      <w:r w:rsidRPr="00071E70">
        <w:rPr>
          <w:sz w:val="24"/>
          <w:szCs w:val="28"/>
        </w:rPr>
        <w:t xml:space="preserve">В процессе учебно-исследовательской и проектной деятельности обучающиеся старших классов </w:t>
      </w:r>
      <w:r w:rsidRPr="00071E70">
        <w:rPr>
          <w:rStyle w:val="25"/>
          <w:sz w:val="24"/>
          <w:szCs w:val="28"/>
        </w:rPr>
        <w:t>приобретут умения:</w:t>
      </w:r>
    </w:p>
    <w:p w:rsidR="00505261" w:rsidRPr="00071E70" w:rsidRDefault="00505261" w:rsidP="00071E70">
      <w:pPr>
        <w:pStyle w:val="7"/>
        <w:numPr>
          <w:ilvl w:val="0"/>
          <w:numId w:val="69"/>
        </w:numPr>
        <w:shd w:val="clear" w:color="auto" w:fill="auto"/>
        <w:tabs>
          <w:tab w:val="left" w:pos="340"/>
        </w:tabs>
        <w:spacing w:before="0" w:line="240" w:lineRule="auto"/>
        <w:ind w:left="1020" w:right="21" w:hanging="320"/>
        <w:rPr>
          <w:sz w:val="24"/>
          <w:szCs w:val="28"/>
        </w:rPr>
      </w:pPr>
      <w:r w:rsidRPr="00071E70">
        <w:rPr>
          <w:sz w:val="24"/>
          <w:szCs w:val="28"/>
        </w:rPr>
        <w:t>решать задачи, находящиеся на стыке нескольких учебных дисциплин;</w:t>
      </w:r>
    </w:p>
    <w:p w:rsidR="00505261" w:rsidRPr="00071E70" w:rsidRDefault="00505261" w:rsidP="00071E70">
      <w:pPr>
        <w:pStyle w:val="7"/>
        <w:numPr>
          <w:ilvl w:val="0"/>
          <w:numId w:val="69"/>
        </w:numPr>
        <w:shd w:val="clear" w:color="auto" w:fill="auto"/>
        <w:tabs>
          <w:tab w:val="left" w:pos="340"/>
        </w:tabs>
        <w:spacing w:before="0" w:line="240" w:lineRule="auto"/>
        <w:ind w:left="1020" w:right="21" w:hanging="320"/>
        <w:rPr>
          <w:sz w:val="24"/>
          <w:szCs w:val="28"/>
        </w:rPr>
      </w:pPr>
      <w:r w:rsidRPr="00071E70">
        <w:rPr>
          <w:sz w:val="24"/>
          <w:szCs w:val="28"/>
        </w:rPr>
        <w:t>использовать основной алгоритм исследования при решении своих учебно</w:t>
      </w:r>
      <w:r w:rsidRPr="00071E70">
        <w:rPr>
          <w:sz w:val="24"/>
          <w:szCs w:val="28"/>
        </w:rPr>
        <w:softHyphen/>
        <w:t>-познавательных задач;</w:t>
      </w:r>
    </w:p>
    <w:p w:rsidR="00505261" w:rsidRPr="00071E70" w:rsidRDefault="00505261" w:rsidP="00071E70">
      <w:pPr>
        <w:pStyle w:val="7"/>
        <w:numPr>
          <w:ilvl w:val="0"/>
          <w:numId w:val="69"/>
        </w:numPr>
        <w:shd w:val="clear" w:color="auto" w:fill="auto"/>
        <w:tabs>
          <w:tab w:val="left" w:pos="340"/>
        </w:tabs>
        <w:spacing w:before="0" w:line="240" w:lineRule="auto"/>
        <w:ind w:left="1020" w:right="21" w:hanging="320"/>
        <w:rPr>
          <w:sz w:val="24"/>
          <w:szCs w:val="28"/>
        </w:rPr>
      </w:pPr>
      <w:r w:rsidRPr="00071E70">
        <w:rPr>
          <w:sz w:val="24"/>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05261" w:rsidRPr="00071E70" w:rsidRDefault="00505261" w:rsidP="00071E70">
      <w:pPr>
        <w:pStyle w:val="7"/>
        <w:numPr>
          <w:ilvl w:val="0"/>
          <w:numId w:val="69"/>
        </w:numPr>
        <w:shd w:val="clear" w:color="auto" w:fill="auto"/>
        <w:tabs>
          <w:tab w:val="left" w:pos="340"/>
        </w:tabs>
        <w:spacing w:before="0" w:line="240" w:lineRule="auto"/>
        <w:ind w:left="1020" w:right="21" w:hanging="320"/>
        <w:rPr>
          <w:sz w:val="24"/>
          <w:szCs w:val="28"/>
        </w:rPr>
      </w:pPr>
      <w:r w:rsidRPr="00071E70">
        <w:rPr>
          <w:sz w:val="24"/>
          <w:szCs w:val="28"/>
        </w:rPr>
        <w:t>использовать элементы математического моделирования при решении исследовательских задач;</w:t>
      </w:r>
    </w:p>
    <w:p w:rsidR="00505261" w:rsidRPr="00071E70" w:rsidRDefault="00505261" w:rsidP="00071E70">
      <w:pPr>
        <w:pStyle w:val="7"/>
        <w:numPr>
          <w:ilvl w:val="0"/>
          <w:numId w:val="69"/>
        </w:numPr>
        <w:shd w:val="clear" w:color="auto" w:fill="auto"/>
        <w:tabs>
          <w:tab w:val="left" w:pos="340"/>
        </w:tabs>
        <w:spacing w:before="0" w:line="240" w:lineRule="auto"/>
        <w:ind w:left="1020" w:right="21" w:hanging="320"/>
        <w:rPr>
          <w:sz w:val="24"/>
          <w:szCs w:val="28"/>
        </w:rPr>
      </w:pPr>
      <w:r w:rsidRPr="00071E70">
        <w:rPr>
          <w:sz w:val="24"/>
          <w:szCs w:val="28"/>
        </w:rPr>
        <w:t>использовать элементы математического анализа для интерпретации результатов, полученных в ходе учебно-исследовательской работы.</w:t>
      </w:r>
    </w:p>
    <w:p w:rsidR="00505261" w:rsidRPr="00071E70" w:rsidRDefault="00505261" w:rsidP="00071E70">
      <w:pPr>
        <w:pStyle w:val="7"/>
        <w:shd w:val="clear" w:color="auto" w:fill="auto"/>
        <w:spacing w:before="0" w:line="240" w:lineRule="auto"/>
        <w:ind w:left="142" w:right="21" w:firstLine="284"/>
        <w:jc w:val="left"/>
        <w:rPr>
          <w:sz w:val="24"/>
          <w:szCs w:val="28"/>
        </w:rPr>
      </w:pPr>
      <w:r w:rsidRPr="00071E70">
        <w:rPr>
          <w:sz w:val="24"/>
          <w:szCs w:val="28"/>
        </w:rPr>
        <w:t xml:space="preserve">Обучающиеся </w:t>
      </w:r>
      <w:r w:rsidRPr="00071E70">
        <w:rPr>
          <w:rStyle w:val="25"/>
          <w:sz w:val="24"/>
          <w:szCs w:val="28"/>
        </w:rPr>
        <w:t>научатся:</w:t>
      </w:r>
    </w:p>
    <w:p w:rsidR="00505261" w:rsidRPr="00071E70" w:rsidRDefault="00505261" w:rsidP="00071E70">
      <w:pPr>
        <w:pStyle w:val="7"/>
        <w:numPr>
          <w:ilvl w:val="0"/>
          <w:numId w:val="69"/>
        </w:numPr>
        <w:shd w:val="clear" w:color="auto" w:fill="auto"/>
        <w:tabs>
          <w:tab w:val="left" w:pos="340"/>
        </w:tabs>
        <w:spacing w:before="0" w:line="240" w:lineRule="auto"/>
        <w:ind w:left="20" w:right="21" w:firstLine="320"/>
        <w:rPr>
          <w:sz w:val="24"/>
          <w:szCs w:val="28"/>
        </w:rPr>
      </w:pPr>
      <w:r w:rsidRPr="00071E70">
        <w:rPr>
          <w:sz w:val="24"/>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05261" w:rsidRPr="00071E70" w:rsidRDefault="00505261" w:rsidP="00071E70">
      <w:pPr>
        <w:pStyle w:val="7"/>
        <w:numPr>
          <w:ilvl w:val="0"/>
          <w:numId w:val="69"/>
        </w:numPr>
        <w:shd w:val="clear" w:color="auto" w:fill="auto"/>
        <w:tabs>
          <w:tab w:val="left" w:pos="340"/>
        </w:tabs>
        <w:spacing w:before="0" w:line="240" w:lineRule="auto"/>
        <w:ind w:left="20" w:right="21" w:firstLine="320"/>
        <w:rPr>
          <w:sz w:val="24"/>
          <w:szCs w:val="28"/>
        </w:rPr>
      </w:pPr>
      <w:r w:rsidRPr="00071E70">
        <w:rPr>
          <w:sz w:val="24"/>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05261" w:rsidRPr="00071E70" w:rsidRDefault="00505261" w:rsidP="00071E70">
      <w:pPr>
        <w:pStyle w:val="7"/>
        <w:numPr>
          <w:ilvl w:val="0"/>
          <w:numId w:val="69"/>
        </w:numPr>
        <w:shd w:val="clear" w:color="auto" w:fill="auto"/>
        <w:tabs>
          <w:tab w:val="left" w:pos="340"/>
        </w:tabs>
        <w:spacing w:before="0" w:line="240" w:lineRule="auto"/>
        <w:ind w:left="20" w:right="21" w:firstLine="320"/>
        <w:rPr>
          <w:sz w:val="24"/>
          <w:szCs w:val="28"/>
        </w:rPr>
      </w:pPr>
      <w:r w:rsidRPr="00071E70">
        <w:rPr>
          <w:sz w:val="24"/>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05261" w:rsidRPr="00071E70" w:rsidRDefault="00505261" w:rsidP="00071E70">
      <w:pPr>
        <w:pStyle w:val="7"/>
        <w:numPr>
          <w:ilvl w:val="0"/>
          <w:numId w:val="69"/>
        </w:numPr>
        <w:shd w:val="clear" w:color="auto" w:fill="auto"/>
        <w:tabs>
          <w:tab w:val="left" w:pos="340"/>
        </w:tabs>
        <w:spacing w:before="0" w:line="240" w:lineRule="auto"/>
        <w:ind w:left="20" w:right="21" w:firstLine="320"/>
        <w:rPr>
          <w:sz w:val="24"/>
          <w:szCs w:val="28"/>
        </w:rPr>
      </w:pPr>
      <w:r w:rsidRPr="00071E70">
        <w:rPr>
          <w:sz w:val="24"/>
          <w:szCs w:val="28"/>
        </w:rPr>
        <w:t>оценивать ресурсы, в том числе и нематериальные (такие, как время), необходимые для достижения поставленной цели;</w:t>
      </w:r>
    </w:p>
    <w:p w:rsidR="00505261" w:rsidRPr="00071E70" w:rsidRDefault="00505261" w:rsidP="00071E70">
      <w:pPr>
        <w:pStyle w:val="7"/>
        <w:numPr>
          <w:ilvl w:val="0"/>
          <w:numId w:val="69"/>
        </w:numPr>
        <w:shd w:val="clear" w:color="auto" w:fill="auto"/>
        <w:tabs>
          <w:tab w:val="left" w:pos="340"/>
        </w:tabs>
        <w:spacing w:before="0" w:line="240" w:lineRule="auto"/>
        <w:ind w:left="20" w:right="21" w:firstLine="320"/>
        <w:rPr>
          <w:sz w:val="24"/>
          <w:szCs w:val="28"/>
        </w:rPr>
      </w:pPr>
      <w:r w:rsidRPr="00071E70">
        <w:rPr>
          <w:sz w:val="24"/>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05261" w:rsidRPr="00071E70" w:rsidRDefault="00505261" w:rsidP="00071E70">
      <w:pPr>
        <w:pStyle w:val="7"/>
        <w:numPr>
          <w:ilvl w:val="0"/>
          <w:numId w:val="69"/>
        </w:numPr>
        <w:shd w:val="clear" w:color="auto" w:fill="auto"/>
        <w:tabs>
          <w:tab w:val="left" w:pos="340"/>
        </w:tabs>
        <w:spacing w:before="0" w:line="240" w:lineRule="auto"/>
        <w:ind w:left="20" w:right="21" w:firstLine="320"/>
        <w:rPr>
          <w:sz w:val="24"/>
          <w:szCs w:val="28"/>
        </w:rPr>
      </w:pPr>
      <w:r w:rsidRPr="00071E70">
        <w:rPr>
          <w:sz w:val="24"/>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05261" w:rsidRPr="00071E70" w:rsidRDefault="00505261" w:rsidP="00071E70">
      <w:pPr>
        <w:pStyle w:val="7"/>
        <w:numPr>
          <w:ilvl w:val="0"/>
          <w:numId w:val="69"/>
        </w:numPr>
        <w:shd w:val="clear" w:color="auto" w:fill="auto"/>
        <w:tabs>
          <w:tab w:val="left" w:pos="340"/>
        </w:tabs>
        <w:spacing w:before="0" w:line="240" w:lineRule="auto"/>
        <w:ind w:left="20" w:right="21" w:firstLine="300"/>
        <w:rPr>
          <w:sz w:val="24"/>
          <w:szCs w:val="28"/>
        </w:rPr>
      </w:pPr>
      <w:r w:rsidRPr="00071E70">
        <w:rPr>
          <w:sz w:val="24"/>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05261" w:rsidRPr="00071E70" w:rsidRDefault="00505261" w:rsidP="00071E70">
      <w:pPr>
        <w:pStyle w:val="7"/>
        <w:numPr>
          <w:ilvl w:val="0"/>
          <w:numId w:val="69"/>
        </w:numPr>
        <w:shd w:val="clear" w:color="auto" w:fill="auto"/>
        <w:tabs>
          <w:tab w:val="left" w:pos="340"/>
        </w:tabs>
        <w:spacing w:before="0" w:line="240" w:lineRule="auto"/>
        <w:ind w:left="20" w:right="21" w:firstLine="300"/>
        <w:rPr>
          <w:sz w:val="24"/>
          <w:szCs w:val="28"/>
        </w:rPr>
      </w:pPr>
      <w:r w:rsidRPr="00071E70">
        <w:rPr>
          <w:sz w:val="24"/>
          <w:szCs w:val="28"/>
        </w:rPr>
        <w:t>адекватно оценивать риски реализации проекта и проведения исследования и предусматривать пути минимизации этих рисков;</w:t>
      </w:r>
    </w:p>
    <w:p w:rsidR="00505261" w:rsidRPr="00071E70" w:rsidRDefault="00505261" w:rsidP="00071E70">
      <w:pPr>
        <w:pStyle w:val="7"/>
        <w:numPr>
          <w:ilvl w:val="0"/>
          <w:numId w:val="69"/>
        </w:numPr>
        <w:shd w:val="clear" w:color="auto" w:fill="auto"/>
        <w:tabs>
          <w:tab w:val="left" w:pos="340"/>
        </w:tabs>
        <w:spacing w:before="0" w:line="240" w:lineRule="auto"/>
        <w:ind w:left="20" w:right="21" w:firstLine="300"/>
        <w:rPr>
          <w:sz w:val="24"/>
          <w:szCs w:val="28"/>
        </w:rPr>
      </w:pPr>
      <w:r w:rsidRPr="00071E70">
        <w:rPr>
          <w:sz w:val="24"/>
          <w:szCs w:val="28"/>
        </w:rPr>
        <w:t>адекватно оценивать последствия реализации своего проекта (изменения, которые он повлечет в жизни других людей, сообществ);</w:t>
      </w:r>
    </w:p>
    <w:p w:rsidR="00505261" w:rsidRPr="00071E70" w:rsidRDefault="00505261" w:rsidP="00071E70">
      <w:pPr>
        <w:pStyle w:val="7"/>
        <w:numPr>
          <w:ilvl w:val="0"/>
          <w:numId w:val="69"/>
        </w:numPr>
        <w:shd w:val="clear" w:color="auto" w:fill="auto"/>
        <w:tabs>
          <w:tab w:val="left" w:pos="340"/>
        </w:tabs>
        <w:spacing w:before="0" w:line="240" w:lineRule="auto"/>
        <w:ind w:left="20" w:right="21" w:firstLine="300"/>
        <w:rPr>
          <w:sz w:val="24"/>
          <w:szCs w:val="28"/>
        </w:rPr>
      </w:pPr>
      <w:r w:rsidRPr="00071E70">
        <w:rPr>
          <w:sz w:val="24"/>
          <w:szCs w:val="28"/>
        </w:rPr>
        <w:t>адекватно оценивать дальнейшее развитие своего проекта или исследования, видеть возможные варианты применения результатов.</w:t>
      </w:r>
    </w:p>
    <w:p w:rsidR="003362A5" w:rsidRPr="00071E70" w:rsidRDefault="003362A5" w:rsidP="00071E70">
      <w:pPr>
        <w:pStyle w:val="50"/>
        <w:keepNext/>
        <w:keepLines/>
        <w:shd w:val="clear" w:color="auto" w:fill="auto"/>
        <w:spacing w:line="240" w:lineRule="auto"/>
        <w:ind w:left="23" w:right="23" w:firstLine="408"/>
        <w:rPr>
          <w:sz w:val="24"/>
          <w:szCs w:val="28"/>
        </w:rPr>
      </w:pPr>
      <w:bookmarkStart w:id="12" w:name="bookmark16"/>
      <w:r w:rsidRPr="00071E70">
        <w:rPr>
          <w:b/>
          <w:sz w:val="24"/>
          <w:szCs w:val="28"/>
        </w:rPr>
        <w:t>2.1.7. Условия, обеспечивающие развитие универсальных учебных действий у обучающихся,</w:t>
      </w:r>
      <w:r w:rsidRPr="00071E70">
        <w:rPr>
          <w:sz w:val="24"/>
          <w:szCs w:val="28"/>
        </w:rPr>
        <w:t xml:space="preserve"> в том числе системы организационно-методического и ресурсного обеспечения учебно-исследовательской и проектной деятельности обучающихся</w:t>
      </w:r>
      <w:bookmarkEnd w:id="12"/>
    </w:p>
    <w:p w:rsidR="003362A5" w:rsidRPr="00071E70" w:rsidRDefault="003362A5" w:rsidP="00071E70">
      <w:pPr>
        <w:pStyle w:val="7"/>
        <w:shd w:val="clear" w:color="auto" w:fill="auto"/>
        <w:spacing w:before="0" w:line="240" w:lineRule="auto"/>
        <w:ind w:left="20" w:right="21" w:firstLine="406"/>
        <w:rPr>
          <w:sz w:val="24"/>
          <w:szCs w:val="28"/>
        </w:rPr>
      </w:pPr>
      <w:r w:rsidRPr="00071E70">
        <w:rPr>
          <w:sz w:val="24"/>
          <w:szCs w:val="28"/>
        </w:rPr>
        <w:t>Условия реализации Основной образовательной программы среднего общего образования позволяют обучающимся успешно заниматься проектной и учебно-исследовательской деятельно</w:t>
      </w:r>
      <w:r w:rsidRPr="00071E70">
        <w:rPr>
          <w:sz w:val="24"/>
          <w:szCs w:val="28"/>
        </w:rPr>
        <w:softHyphen/>
        <w:t>стью:</w:t>
      </w:r>
    </w:p>
    <w:p w:rsidR="003362A5" w:rsidRPr="00071E70" w:rsidRDefault="003362A5" w:rsidP="00071E70">
      <w:pPr>
        <w:pStyle w:val="7"/>
        <w:numPr>
          <w:ilvl w:val="0"/>
          <w:numId w:val="70"/>
        </w:numPr>
        <w:shd w:val="clear" w:color="auto" w:fill="auto"/>
        <w:tabs>
          <w:tab w:val="left" w:pos="360"/>
        </w:tabs>
        <w:spacing w:before="0" w:line="240" w:lineRule="auto"/>
        <w:ind w:left="20" w:right="21" w:firstLine="406"/>
        <w:rPr>
          <w:sz w:val="24"/>
          <w:szCs w:val="28"/>
        </w:rPr>
      </w:pPr>
      <w:r w:rsidRPr="00071E70">
        <w:rPr>
          <w:rStyle w:val="25"/>
          <w:sz w:val="24"/>
          <w:szCs w:val="28"/>
        </w:rPr>
        <w:t>кадровые условия</w:t>
      </w:r>
      <w:r w:rsidRPr="00071E70">
        <w:rPr>
          <w:sz w:val="24"/>
          <w:szCs w:val="28"/>
        </w:rPr>
        <w:t>: 100 %, работающих в старшей школе, имеют опыт организации про</w:t>
      </w:r>
      <w:r w:rsidRPr="00071E70">
        <w:rPr>
          <w:sz w:val="24"/>
          <w:szCs w:val="28"/>
        </w:rPr>
        <w:softHyphen/>
        <w:t>ектной деятельности с обучающимися основной школы, владеют компьютерной техникой. Все педагоги уровня среднего общего образования имеют высшую квалификационную категорию. Педагоги владеют техно</w:t>
      </w:r>
      <w:r w:rsidRPr="00071E70">
        <w:rPr>
          <w:sz w:val="24"/>
          <w:szCs w:val="28"/>
        </w:rPr>
        <w:softHyphen/>
        <w:t>логиями деятельностного обучения, методиками оценивания сформированности УУД;</w:t>
      </w:r>
    </w:p>
    <w:p w:rsidR="003362A5" w:rsidRPr="00071E70" w:rsidRDefault="003362A5" w:rsidP="00071E70">
      <w:pPr>
        <w:pStyle w:val="7"/>
        <w:numPr>
          <w:ilvl w:val="0"/>
          <w:numId w:val="70"/>
        </w:numPr>
        <w:shd w:val="clear" w:color="auto" w:fill="auto"/>
        <w:tabs>
          <w:tab w:val="left" w:pos="360"/>
        </w:tabs>
        <w:spacing w:before="0" w:line="240" w:lineRule="auto"/>
        <w:ind w:left="20" w:right="21" w:firstLine="406"/>
        <w:rPr>
          <w:sz w:val="24"/>
          <w:szCs w:val="28"/>
        </w:rPr>
      </w:pPr>
      <w:r w:rsidRPr="00071E70">
        <w:rPr>
          <w:rStyle w:val="25"/>
          <w:sz w:val="24"/>
          <w:szCs w:val="28"/>
        </w:rPr>
        <w:t>педагогическое сопровождение:</w:t>
      </w:r>
      <w:r w:rsidRPr="00071E70">
        <w:rPr>
          <w:sz w:val="24"/>
          <w:szCs w:val="28"/>
        </w:rPr>
        <w:t xml:space="preserve"> обеспечено тьюторское сопровождение индивидуального проектирования, которое регламентируется «Положением об организации тьюторской деятельности в МАОУ СОШ №76. Характер взаимодействия педагогов и обучающихся не противоречит представлениям об условиях формирования УУД;</w:t>
      </w:r>
    </w:p>
    <w:p w:rsidR="003362A5" w:rsidRPr="00071E70" w:rsidRDefault="003362A5" w:rsidP="00071E70">
      <w:pPr>
        <w:pStyle w:val="7"/>
        <w:numPr>
          <w:ilvl w:val="0"/>
          <w:numId w:val="70"/>
        </w:numPr>
        <w:shd w:val="clear" w:color="auto" w:fill="auto"/>
        <w:tabs>
          <w:tab w:val="left" w:pos="360"/>
        </w:tabs>
        <w:spacing w:before="0" w:line="240" w:lineRule="auto"/>
        <w:ind w:left="20" w:right="21" w:firstLine="406"/>
        <w:rPr>
          <w:sz w:val="24"/>
          <w:szCs w:val="28"/>
        </w:rPr>
      </w:pPr>
      <w:r w:rsidRPr="00071E70">
        <w:rPr>
          <w:rStyle w:val="25"/>
          <w:sz w:val="24"/>
          <w:szCs w:val="28"/>
        </w:rPr>
        <w:t>материально-технические и учебно-методические условия: в</w:t>
      </w:r>
      <w:r w:rsidRPr="00071E70">
        <w:rPr>
          <w:sz w:val="24"/>
          <w:szCs w:val="28"/>
        </w:rPr>
        <w:t xml:space="preserve"> информационно-библио</w:t>
      </w:r>
      <w:r w:rsidRPr="00071E70">
        <w:rPr>
          <w:sz w:val="24"/>
          <w:szCs w:val="28"/>
        </w:rPr>
        <w:softHyphen/>
        <w:t>течном центре обучающимся предоставляются справочники, учебная, в двух компьютерных классах - компьютеры с выходом в Интернет (на 1 компьютер 2 уче</w:t>
      </w:r>
      <w:r w:rsidRPr="00071E70">
        <w:rPr>
          <w:sz w:val="24"/>
          <w:szCs w:val="28"/>
        </w:rPr>
        <w:softHyphen/>
        <w:t>ника);</w:t>
      </w:r>
    </w:p>
    <w:p w:rsidR="003362A5" w:rsidRPr="00071E70" w:rsidRDefault="003362A5" w:rsidP="00071E70">
      <w:pPr>
        <w:pStyle w:val="7"/>
        <w:numPr>
          <w:ilvl w:val="0"/>
          <w:numId w:val="70"/>
        </w:numPr>
        <w:shd w:val="clear" w:color="auto" w:fill="auto"/>
        <w:tabs>
          <w:tab w:val="left" w:pos="360"/>
        </w:tabs>
        <w:spacing w:before="0" w:line="240" w:lineRule="auto"/>
        <w:ind w:left="20" w:right="21" w:firstLine="406"/>
        <w:rPr>
          <w:sz w:val="24"/>
          <w:szCs w:val="28"/>
        </w:rPr>
      </w:pPr>
      <w:r w:rsidRPr="00071E70">
        <w:rPr>
          <w:rStyle w:val="25"/>
          <w:sz w:val="24"/>
          <w:szCs w:val="28"/>
        </w:rPr>
        <w:t>сетевое взаимодействие:</w:t>
      </w:r>
      <w:r w:rsidRPr="00071E70">
        <w:rPr>
          <w:sz w:val="24"/>
          <w:szCs w:val="28"/>
        </w:rPr>
        <w:t xml:space="preserve"> Учреждение привлекает дистанционные формы получения обра</w:t>
      </w:r>
      <w:r w:rsidRPr="00071E70">
        <w:rPr>
          <w:sz w:val="24"/>
          <w:szCs w:val="28"/>
        </w:rPr>
        <w:softHyphen/>
        <w:t xml:space="preserve">зования в условиях социального партнерства с ТИ НИЯУ МИФИ (предметные практики) как элементы индивидуальной образовательной траектории обучающихся.  </w:t>
      </w:r>
    </w:p>
    <w:p w:rsidR="003362A5" w:rsidRPr="00071E70" w:rsidRDefault="003362A5" w:rsidP="00071E70">
      <w:pPr>
        <w:pStyle w:val="7"/>
        <w:shd w:val="clear" w:color="auto" w:fill="auto"/>
        <w:spacing w:before="0" w:line="240" w:lineRule="auto"/>
        <w:ind w:left="20" w:right="21" w:firstLine="406"/>
        <w:rPr>
          <w:sz w:val="24"/>
          <w:szCs w:val="28"/>
        </w:rPr>
      </w:pPr>
      <w:r w:rsidRPr="00071E70">
        <w:rPr>
          <w:sz w:val="24"/>
          <w:szCs w:val="28"/>
        </w:rPr>
        <w:t>Важным фактором развития УУД является единое методическое пространство, объеди</w:t>
      </w:r>
      <w:r w:rsidRPr="00071E70">
        <w:rPr>
          <w:sz w:val="24"/>
          <w:szCs w:val="28"/>
        </w:rPr>
        <w:softHyphen/>
        <w:t>няющее все формы организации урочной и внеурочной деятельности единым подходом дея</w:t>
      </w:r>
      <w:r w:rsidRPr="00071E70">
        <w:rPr>
          <w:sz w:val="24"/>
          <w:szCs w:val="28"/>
        </w:rPr>
        <w:softHyphen/>
        <w:t>тельностного обучения и развития образовательной самостоятельности.</w:t>
      </w:r>
    </w:p>
    <w:p w:rsidR="003F6BE1" w:rsidRDefault="003F6BE1" w:rsidP="00894A28">
      <w:pPr>
        <w:pStyle w:val="7"/>
        <w:shd w:val="clear" w:color="auto" w:fill="auto"/>
        <w:spacing w:before="0" w:line="276" w:lineRule="auto"/>
        <w:ind w:left="20" w:right="21" w:firstLine="406"/>
        <w:rPr>
          <w:b/>
          <w:sz w:val="28"/>
          <w:szCs w:val="28"/>
        </w:rPr>
      </w:pPr>
    </w:p>
    <w:p w:rsidR="003362A5" w:rsidRPr="00071E70" w:rsidRDefault="003362A5" w:rsidP="00071E70">
      <w:pPr>
        <w:pStyle w:val="7"/>
        <w:shd w:val="clear" w:color="auto" w:fill="auto"/>
        <w:spacing w:before="0" w:line="240" w:lineRule="auto"/>
        <w:ind w:left="20" w:right="21" w:firstLine="406"/>
        <w:rPr>
          <w:b/>
          <w:sz w:val="24"/>
          <w:szCs w:val="28"/>
        </w:rPr>
      </w:pPr>
      <w:r w:rsidRPr="00071E70">
        <w:rPr>
          <w:b/>
          <w:sz w:val="24"/>
          <w:szCs w:val="28"/>
        </w:rPr>
        <w:t>2.1.8. Методика и инструментарий оценки успешности освоения и применения обучаю</w:t>
      </w:r>
      <w:r w:rsidRPr="00071E70">
        <w:rPr>
          <w:b/>
          <w:sz w:val="24"/>
          <w:szCs w:val="28"/>
        </w:rPr>
        <w:softHyphen/>
        <w:t>щимися универсальных учебных действий</w:t>
      </w:r>
    </w:p>
    <w:p w:rsidR="003362A5" w:rsidRPr="00071E70" w:rsidRDefault="003362A5" w:rsidP="00071E70">
      <w:pPr>
        <w:pStyle w:val="7"/>
        <w:shd w:val="clear" w:color="auto" w:fill="auto"/>
        <w:spacing w:before="0" w:line="240" w:lineRule="auto"/>
        <w:ind w:left="20" w:right="21" w:firstLine="406"/>
        <w:rPr>
          <w:sz w:val="24"/>
          <w:szCs w:val="28"/>
        </w:rPr>
      </w:pPr>
      <w:r w:rsidRPr="00071E70">
        <w:rPr>
          <w:sz w:val="24"/>
          <w:szCs w:val="28"/>
        </w:rPr>
        <w:t>Успешность освоения и применения УУД на уровне среднего общего образования оце</w:t>
      </w:r>
      <w:r w:rsidRPr="00071E70">
        <w:rPr>
          <w:sz w:val="24"/>
          <w:szCs w:val="28"/>
        </w:rPr>
        <w:softHyphen/>
        <w:t>нивается на нескольких уровнях:</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самооценка - применяется в текущем оценивании учителями - предметниками;</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оценка на уровне учителя - включение в контрольные и диагностические работы от</w:t>
      </w:r>
      <w:r w:rsidRPr="00071E70">
        <w:rPr>
          <w:sz w:val="24"/>
          <w:szCs w:val="28"/>
        </w:rPr>
        <w:softHyphen/>
        <w:t>дельных заданий, проверяющих УУД;</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оценка на уровне администрации - метапредметные контрольные работы;</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оценивание в ходе образовательных событий м социальных (предметных) практик;</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оценивание индивидуальных проектов.</w:t>
      </w:r>
    </w:p>
    <w:p w:rsidR="003362A5" w:rsidRPr="00071E70" w:rsidRDefault="003362A5" w:rsidP="00071E70">
      <w:pPr>
        <w:pStyle w:val="7"/>
        <w:shd w:val="clear" w:color="auto" w:fill="auto"/>
        <w:spacing w:before="0" w:line="240" w:lineRule="auto"/>
        <w:ind w:left="20" w:right="21" w:firstLine="406"/>
        <w:rPr>
          <w:sz w:val="24"/>
          <w:szCs w:val="28"/>
        </w:rPr>
      </w:pPr>
      <w:r w:rsidRPr="00071E70">
        <w:rPr>
          <w:sz w:val="24"/>
          <w:szCs w:val="28"/>
        </w:rPr>
        <w:t>Для данных форм разрабатываются не только сценарии проведения, но и оценочные листы для рефлексии участников, рекомендации для педагогов. После каждого значимого события обучающиеся дают оценку и самооценку в форме эссе.</w:t>
      </w:r>
    </w:p>
    <w:p w:rsidR="003362A5" w:rsidRPr="00071E70" w:rsidRDefault="003362A5" w:rsidP="00071E70">
      <w:pPr>
        <w:pStyle w:val="7"/>
        <w:shd w:val="clear" w:color="auto" w:fill="auto"/>
        <w:spacing w:before="0" w:line="240" w:lineRule="auto"/>
        <w:ind w:left="20" w:right="21" w:firstLine="406"/>
        <w:rPr>
          <w:sz w:val="24"/>
          <w:szCs w:val="28"/>
        </w:rPr>
      </w:pPr>
      <w:r w:rsidRPr="00071E70">
        <w:rPr>
          <w:sz w:val="24"/>
          <w:szCs w:val="28"/>
        </w:rPr>
        <w:t>При экспертном оценивании сформированности УУД каждому параметру оценки (оцениваемому универсальному учебному действию), занесенному в оценочный лист или экспертное заключение, даются точные критерии оценки: за что, при каких условиях, исходя из каких принципов ставится то или иное количество баллов.</w:t>
      </w:r>
    </w:p>
    <w:p w:rsidR="003362A5" w:rsidRPr="00071E70" w:rsidRDefault="003362A5" w:rsidP="00071E70">
      <w:pPr>
        <w:pStyle w:val="7"/>
        <w:shd w:val="clear" w:color="auto" w:fill="auto"/>
        <w:spacing w:before="0" w:line="240" w:lineRule="auto"/>
        <w:ind w:left="20" w:right="21" w:firstLine="406"/>
        <w:rPr>
          <w:sz w:val="24"/>
          <w:szCs w:val="28"/>
        </w:rPr>
      </w:pPr>
      <w:r w:rsidRPr="00071E70">
        <w:rPr>
          <w:sz w:val="24"/>
          <w:szCs w:val="28"/>
        </w:rPr>
        <w:t>Защита проекта как формат оценки успешности освоения и применения обучающимися универсальных учебных действий</w:t>
      </w:r>
    </w:p>
    <w:p w:rsidR="003362A5" w:rsidRPr="00071E70" w:rsidRDefault="003362A5" w:rsidP="00071E70">
      <w:pPr>
        <w:pStyle w:val="7"/>
        <w:shd w:val="clear" w:color="auto" w:fill="auto"/>
        <w:spacing w:before="0" w:line="240" w:lineRule="auto"/>
        <w:ind w:left="20" w:right="21" w:firstLine="406"/>
        <w:rPr>
          <w:sz w:val="24"/>
          <w:szCs w:val="28"/>
        </w:rPr>
      </w:pPr>
      <w:r w:rsidRPr="00071E70">
        <w:rPr>
          <w:sz w:val="24"/>
          <w:szCs w:val="28"/>
        </w:rPr>
        <w:t>Публично должны быть представлены два элемента проектной работы:</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защита темы проекта (проектной идеи);</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защита реализованного проекта.</w:t>
      </w:r>
    </w:p>
    <w:p w:rsidR="003362A5" w:rsidRPr="00071E70" w:rsidRDefault="003362A5" w:rsidP="00071E70">
      <w:pPr>
        <w:pStyle w:val="7"/>
        <w:shd w:val="clear" w:color="auto" w:fill="auto"/>
        <w:tabs>
          <w:tab w:val="left" w:pos="426"/>
        </w:tabs>
        <w:spacing w:before="0" w:line="240" w:lineRule="auto"/>
        <w:ind w:left="426" w:right="21" w:firstLine="0"/>
        <w:rPr>
          <w:sz w:val="24"/>
          <w:szCs w:val="28"/>
        </w:rPr>
      </w:pPr>
      <w:r w:rsidRPr="00071E70">
        <w:rPr>
          <w:sz w:val="24"/>
          <w:szCs w:val="28"/>
        </w:rPr>
        <w:t>На защите темы проекта (проектной идеи) оценивается:</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актуальность проекта;</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положительные эффекты от реализации проекта, важные как для самого автора, так и для других людей;</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ресурсы (как материальные, так и нематериальные), необходимые для реализации проекта, возможные источники ресурсов;</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риски реализации проекта и сложности, которые ожидают обучающегося при реализации данного проекта;</w:t>
      </w:r>
    </w:p>
    <w:p w:rsidR="003362A5" w:rsidRPr="00071E70" w:rsidRDefault="003362A5" w:rsidP="00071E70">
      <w:pPr>
        <w:pStyle w:val="7"/>
        <w:shd w:val="clear" w:color="auto" w:fill="auto"/>
        <w:spacing w:before="0" w:line="240" w:lineRule="auto"/>
        <w:ind w:left="20" w:right="21" w:firstLine="406"/>
        <w:rPr>
          <w:sz w:val="24"/>
          <w:szCs w:val="28"/>
        </w:rPr>
      </w:pPr>
      <w:r w:rsidRPr="00071E70">
        <w:rPr>
          <w:sz w:val="24"/>
          <w:szCs w:val="28"/>
        </w:rPr>
        <w:t>В результате защиты темы проекта должна произойти (при необходимости) такая корректи</w:t>
      </w:r>
      <w:r w:rsidRPr="00071E70">
        <w:rPr>
          <w:sz w:val="24"/>
          <w:szCs w:val="28"/>
        </w:rPr>
        <w:softHyphen/>
        <w:t>ровка, чтобы проект стал реализуемым и позволил обучающемуся предпринять реальное про</w:t>
      </w:r>
      <w:r w:rsidRPr="00071E70">
        <w:rPr>
          <w:sz w:val="24"/>
          <w:szCs w:val="28"/>
        </w:rPr>
        <w:softHyphen/>
        <w:t>ектное действие.</w:t>
      </w:r>
    </w:p>
    <w:p w:rsidR="003362A5" w:rsidRPr="00071E70" w:rsidRDefault="003362A5" w:rsidP="00071E70">
      <w:pPr>
        <w:pStyle w:val="7"/>
        <w:shd w:val="clear" w:color="auto" w:fill="auto"/>
        <w:spacing w:before="0" w:line="240" w:lineRule="auto"/>
        <w:ind w:left="20" w:right="21" w:firstLine="406"/>
        <w:rPr>
          <w:sz w:val="24"/>
          <w:szCs w:val="28"/>
        </w:rPr>
      </w:pPr>
      <w:r w:rsidRPr="00071E70">
        <w:rPr>
          <w:sz w:val="24"/>
          <w:szCs w:val="28"/>
        </w:rPr>
        <w:t>При защите реализации проекта оцениванию подлежат:</w:t>
      </w:r>
    </w:p>
    <w:p w:rsidR="003362A5" w:rsidRPr="00071E70" w:rsidRDefault="003362A5" w:rsidP="00071E70">
      <w:pPr>
        <w:pStyle w:val="7"/>
        <w:numPr>
          <w:ilvl w:val="0"/>
          <w:numId w:val="71"/>
        </w:numPr>
        <w:shd w:val="clear" w:color="auto" w:fill="auto"/>
        <w:tabs>
          <w:tab w:val="left" w:pos="251"/>
        </w:tabs>
        <w:spacing w:before="0" w:line="240" w:lineRule="auto"/>
        <w:ind w:left="20" w:right="21" w:firstLine="406"/>
        <w:rPr>
          <w:sz w:val="24"/>
          <w:szCs w:val="28"/>
        </w:rPr>
      </w:pPr>
      <w:r w:rsidRPr="00071E70">
        <w:rPr>
          <w:sz w:val="24"/>
          <w:szCs w:val="28"/>
        </w:rPr>
        <w:t>Тема и краткое описание сути проекта.</w:t>
      </w:r>
    </w:p>
    <w:p w:rsidR="003362A5" w:rsidRPr="00071E70" w:rsidRDefault="003362A5" w:rsidP="00071E70">
      <w:pPr>
        <w:pStyle w:val="7"/>
        <w:numPr>
          <w:ilvl w:val="0"/>
          <w:numId w:val="71"/>
        </w:numPr>
        <w:shd w:val="clear" w:color="auto" w:fill="auto"/>
        <w:tabs>
          <w:tab w:val="left" w:pos="251"/>
        </w:tabs>
        <w:spacing w:before="0" w:line="240" w:lineRule="auto"/>
        <w:ind w:left="20" w:right="21" w:firstLine="406"/>
        <w:rPr>
          <w:sz w:val="24"/>
          <w:szCs w:val="28"/>
        </w:rPr>
      </w:pPr>
      <w:r w:rsidRPr="00071E70">
        <w:rPr>
          <w:sz w:val="24"/>
          <w:szCs w:val="28"/>
        </w:rPr>
        <w:t>Актуальность проекта.</w:t>
      </w:r>
    </w:p>
    <w:p w:rsidR="003362A5" w:rsidRPr="00071E70" w:rsidRDefault="003362A5" w:rsidP="00071E70">
      <w:pPr>
        <w:pStyle w:val="7"/>
        <w:numPr>
          <w:ilvl w:val="0"/>
          <w:numId w:val="71"/>
        </w:numPr>
        <w:shd w:val="clear" w:color="auto" w:fill="auto"/>
        <w:tabs>
          <w:tab w:val="left" w:pos="251"/>
        </w:tabs>
        <w:spacing w:before="0" w:line="240" w:lineRule="auto"/>
        <w:ind w:left="20" w:right="21" w:firstLine="406"/>
        <w:rPr>
          <w:sz w:val="24"/>
          <w:szCs w:val="28"/>
        </w:rPr>
      </w:pPr>
      <w:r w:rsidRPr="00071E70">
        <w:rPr>
          <w:sz w:val="24"/>
          <w:szCs w:val="28"/>
        </w:rPr>
        <w:t>Положительные эффекты от реализации проекта, которые получат как сам автор, так и дру</w:t>
      </w:r>
      <w:r w:rsidRPr="00071E70">
        <w:rPr>
          <w:sz w:val="24"/>
          <w:szCs w:val="28"/>
        </w:rPr>
        <w:softHyphen/>
        <w:t>гие люди.</w:t>
      </w:r>
    </w:p>
    <w:p w:rsidR="003362A5" w:rsidRPr="00071E70" w:rsidRDefault="003362A5" w:rsidP="00071E70">
      <w:pPr>
        <w:pStyle w:val="7"/>
        <w:numPr>
          <w:ilvl w:val="0"/>
          <w:numId w:val="71"/>
        </w:numPr>
        <w:shd w:val="clear" w:color="auto" w:fill="auto"/>
        <w:tabs>
          <w:tab w:val="left" w:pos="251"/>
        </w:tabs>
        <w:spacing w:before="0" w:line="240" w:lineRule="auto"/>
        <w:ind w:left="20" w:right="21" w:firstLine="406"/>
        <w:rPr>
          <w:sz w:val="24"/>
          <w:szCs w:val="28"/>
        </w:rPr>
      </w:pPr>
      <w:r w:rsidRPr="00071E70">
        <w:rPr>
          <w:sz w:val="24"/>
          <w:szCs w:val="28"/>
        </w:rPr>
        <w:t>Ресурсы (материальные и нематериальные), которые были привлечены для реализации про</w:t>
      </w:r>
      <w:r w:rsidRPr="00071E70">
        <w:rPr>
          <w:sz w:val="24"/>
          <w:szCs w:val="28"/>
        </w:rPr>
        <w:softHyphen/>
        <w:t>екта, а также источники этих ресурсов.</w:t>
      </w:r>
    </w:p>
    <w:p w:rsidR="003362A5" w:rsidRPr="00071E70" w:rsidRDefault="003362A5" w:rsidP="00071E70">
      <w:pPr>
        <w:pStyle w:val="7"/>
        <w:numPr>
          <w:ilvl w:val="0"/>
          <w:numId w:val="71"/>
        </w:numPr>
        <w:shd w:val="clear" w:color="auto" w:fill="auto"/>
        <w:tabs>
          <w:tab w:val="left" w:pos="251"/>
        </w:tabs>
        <w:spacing w:before="0" w:line="240" w:lineRule="auto"/>
        <w:ind w:left="20" w:right="21" w:firstLine="406"/>
        <w:rPr>
          <w:sz w:val="24"/>
          <w:szCs w:val="28"/>
        </w:rPr>
      </w:pPr>
      <w:r w:rsidRPr="00071E70">
        <w:rPr>
          <w:sz w:val="24"/>
          <w:szCs w:val="28"/>
        </w:rPr>
        <w:t>Ход реализации проекта.</w:t>
      </w:r>
    </w:p>
    <w:p w:rsidR="003362A5" w:rsidRPr="00071E70" w:rsidRDefault="003362A5" w:rsidP="00071E70">
      <w:pPr>
        <w:pStyle w:val="7"/>
        <w:numPr>
          <w:ilvl w:val="0"/>
          <w:numId w:val="71"/>
        </w:numPr>
        <w:shd w:val="clear" w:color="auto" w:fill="auto"/>
        <w:tabs>
          <w:tab w:val="left" w:pos="251"/>
        </w:tabs>
        <w:spacing w:before="0" w:line="240" w:lineRule="auto"/>
        <w:ind w:left="20" w:right="21" w:firstLine="406"/>
        <w:rPr>
          <w:sz w:val="24"/>
          <w:szCs w:val="28"/>
        </w:rPr>
      </w:pPr>
      <w:r w:rsidRPr="00071E70">
        <w:rPr>
          <w:sz w:val="24"/>
          <w:szCs w:val="28"/>
        </w:rPr>
        <w:t>Риски реализации проекта и сложности, которые обучающемуся удалось преодолеть в ходе его реализации.</w:t>
      </w:r>
    </w:p>
    <w:p w:rsidR="003362A5" w:rsidRPr="00071E70" w:rsidRDefault="003362A5" w:rsidP="00071E70">
      <w:pPr>
        <w:pStyle w:val="7"/>
        <w:shd w:val="clear" w:color="auto" w:fill="auto"/>
        <w:spacing w:before="0" w:line="240" w:lineRule="auto"/>
        <w:ind w:left="20" w:right="21" w:firstLine="406"/>
        <w:rPr>
          <w:sz w:val="24"/>
          <w:szCs w:val="28"/>
        </w:rPr>
      </w:pPr>
      <w:r w:rsidRPr="00071E70">
        <w:rPr>
          <w:sz w:val="24"/>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3362A5" w:rsidRPr="00071E70" w:rsidRDefault="003362A5" w:rsidP="00071E70">
      <w:pPr>
        <w:pStyle w:val="7"/>
        <w:numPr>
          <w:ilvl w:val="0"/>
          <w:numId w:val="73"/>
        </w:numPr>
        <w:shd w:val="clear" w:color="auto" w:fill="auto"/>
        <w:tabs>
          <w:tab w:val="left" w:pos="426"/>
        </w:tabs>
        <w:spacing w:before="0" w:line="240" w:lineRule="auto"/>
        <w:ind w:right="21" w:firstLine="426"/>
        <w:rPr>
          <w:sz w:val="24"/>
          <w:szCs w:val="28"/>
        </w:rPr>
      </w:pPr>
      <w:r w:rsidRPr="00071E70">
        <w:rPr>
          <w:sz w:val="24"/>
          <w:szCs w:val="28"/>
        </w:rPr>
        <w:t>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362A5" w:rsidRPr="00071E70" w:rsidRDefault="003362A5" w:rsidP="00071E70">
      <w:pPr>
        <w:pStyle w:val="7"/>
        <w:numPr>
          <w:ilvl w:val="0"/>
          <w:numId w:val="73"/>
        </w:numPr>
        <w:shd w:val="clear" w:color="auto" w:fill="auto"/>
        <w:tabs>
          <w:tab w:val="left" w:pos="426"/>
        </w:tabs>
        <w:spacing w:before="0" w:line="240" w:lineRule="auto"/>
        <w:ind w:right="21" w:firstLine="426"/>
        <w:rPr>
          <w:sz w:val="24"/>
          <w:szCs w:val="28"/>
        </w:rPr>
      </w:pPr>
      <w:r w:rsidRPr="00071E70">
        <w:rPr>
          <w:sz w:val="24"/>
          <w:szCs w:val="28"/>
        </w:rPr>
        <w:t>для оценки проектной работы создается экспертная комиссия, в которую входят представители всех участников образовательных отношений;</w:t>
      </w:r>
    </w:p>
    <w:p w:rsidR="003362A5" w:rsidRPr="00071E70" w:rsidRDefault="003362A5" w:rsidP="00071E70">
      <w:pPr>
        <w:pStyle w:val="7"/>
        <w:numPr>
          <w:ilvl w:val="0"/>
          <w:numId w:val="73"/>
        </w:numPr>
        <w:shd w:val="clear" w:color="auto" w:fill="auto"/>
        <w:tabs>
          <w:tab w:val="left" w:pos="426"/>
        </w:tabs>
        <w:spacing w:before="0" w:line="240" w:lineRule="auto"/>
        <w:ind w:right="21" w:firstLine="426"/>
        <w:rPr>
          <w:sz w:val="24"/>
          <w:szCs w:val="28"/>
        </w:rPr>
      </w:pPr>
      <w:r w:rsidRPr="00071E70">
        <w:rPr>
          <w:sz w:val="24"/>
          <w:szCs w:val="28"/>
        </w:rPr>
        <w:t>оценивание производится на основе критериальной модели;</w:t>
      </w:r>
    </w:p>
    <w:p w:rsidR="003362A5" w:rsidRPr="00071E70" w:rsidRDefault="003362A5" w:rsidP="00071E70">
      <w:pPr>
        <w:pStyle w:val="7"/>
        <w:numPr>
          <w:ilvl w:val="0"/>
          <w:numId w:val="73"/>
        </w:numPr>
        <w:shd w:val="clear" w:color="auto" w:fill="auto"/>
        <w:tabs>
          <w:tab w:val="left" w:pos="426"/>
        </w:tabs>
        <w:spacing w:before="0" w:line="240" w:lineRule="auto"/>
        <w:ind w:right="21" w:firstLine="426"/>
        <w:rPr>
          <w:sz w:val="24"/>
          <w:szCs w:val="28"/>
        </w:rPr>
      </w:pPr>
      <w:r w:rsidRPr="00071E70">
        <w:rPr>
          <w:sz w:val="24"/>
          <w:szCs w:val="28"/>
        </w:rPr>
        <w:t>результаты оценивания универсальных учебных действий по каждому критерию доводятся до сведения обучающихся.</w:t>
      </w:r>
    </w:p>
    <w:p w:rsidR="003362A5" w:rsidRPr="00071E70" w:rsidRDefault="003362A5" w:rsidP="00071E70">
      <w:pPr>
        <w:pStyle w:val="7"/>
        <w:shd w:val="clear" w:color="auto" w:fill="auto"/>
        <w:spacing w:before="0" w:line="240" w:lineRule="auto"/>
        <w:ind w:left="20" w:right="21" w:firstLine="406"/>
        <w:rPr>
          <w:sz w:val="24"/>
          <w:szCs w:val="28"/>
        </w:rPr>
      </w:pPr>
      <w:r w:rsidRPr="00071E70">
        <w:rPr>
          <w:sz w:val="24"/>
          <w:szCs w:val="28"/>
        </w:rPr>
        <w:t>При написании индивидуального проекта ученик заводит электронное «Портфолио проекта» на бумажном или электронном носителе, в котором собирает все рабочие матери</w:t>
      </w:r>
      <w:r w:rsidRPr="00071E70">
        <w:rPr>
          <w:sz w:val="24"/>
          <w:szCs w:val="28"/>
        </w:rPr>
        <w:softHyphen/>
        <w:t>алы. «Портфолио проекта» отслеживается и оценивается педагогом - тьютором на следую</w:t>
      </w:r>
      <w:r w:rsidRPr="00071E70">
        <w:rPr>
          <w:sz w:val="24"/>
          <w:szCs w:val="28"/>
        </w:rPr>
        <w:softHyphen/>
        <w:t>щих этапах:</w:t>
      </w:r>
    </w:p>
    <w:p w:rsidR="003362A5" w:rsidRPr="00071E70" w:rsidRDefault="003362A5" w:rsidP="00071E70">
      <w:pPr>
        <w:pStyle w:val="7"/>
        <w:numPr>
          <w:ilvl w:val="0"/>
          <w:numId w:val="72"/>
        </w:numPr>
        <w:shd w:val="clear" w:color="auto" w:fill="auto"/>
        <w:tabs>
          <w:tab w:val="left" w:pos="301"/>
        </w:tabs>
        <w:spacing w:before="0" w:line="240" w:lineRule="auto"/>
        <w:ind w:left="20" w:right="21" w:firstLine="406"/>
        <w:rPr>
          <w:sz w:val="24"/>
          <w:szCs w:val="28"/>
        </w:rPr>
      </w:pPr>
      <w:r w:rsidRPr="00071E70">
        <w:rPr>
          <w:sz w:val="24"/>
          <w:szCs w:val="28"/>
        </w:rPr>
        <w:t>класс:</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подготовительный этап</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планирование работы</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работа с источниками информации</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защита темы проекта</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корректировка темы и плана ее реализации</w:t>
      </w:r>
    </w:p>
    <w:p w:rsidR="003362A5" w:rsidRPr="00071E70" w:rsidRDefault="003362A5" w:rsidP="00071E70">
      <w:pPr>
        <w:pStyle w:val="7"/>
        <w:numPr>
          <w:ilvl w:val="0"/>
          <w:numId w:val="72"/>
        </w:numPr>
        <w:shd w:val="clear" w:color="auto" w:fill="auto"/>
        <w:tabs>
          <w:tab w:val="left" w:pos="301"/>
        </w:tabs>
        <w:spacing w:before="0" w:line="240" w:lineRule="auto"/>
        <w:ind w:left="20" w:right="21" w:firstLine="406"/>
        <w:rPr>
          <w:sz w:val="24"/>
          <w:szCs w:val="28"/>
        </w:rPr>
      </w:pPr>
      <w:r w:rsidRPr="00071E70">
        <w:rPr>
          <w:sz w:val="24"/>
          <w:szCs w:val="28"/>
        </w:rPr>
        <w:t>класс</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разработка проекта</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результаты или выводы</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представление готового продукта</w:t>
      </w:r>
    </w:p>
    <w:p w:rsidR="003362A5" w:rsidRPr="00071E70" w:rsidRDefault="003362A5" w:rsidP="00071E70">
      <w:pPr>
        <w:pStyle w:val="7"/>
        <w:numPr>
          <w:ilvl w:val="0"/>
          <w:numId w:val="73"/>
        </w:numPr>
        <w:shd w:val="clear" w:color="auto" w:fill="auto"/>
        <w:tabs>
          <w:tab w:val="left" w:pos="426"/>
        </w:tabs>
        <w:spacing w:before="0" w:line="240" w:lineRule="auto"/>
        <w:ind w:left="320" w:right="21" w:firstLine="106"/>
        <w:rPr>
          <w:sz w:val="24"/>
          <w:szCs w:val="28"/>
        </w:rPr>
      </w:pPr>
      <w:r w:rsidRPr="00071E70">
        <w:rPr>
          <w:sz w:val="24"/>
          <w:szCs w:val="28"/>
        </w:rPr>
        <w:t>оценка процесса и результатов работы</w:t>
      </w:r>
    </w:p>
    <w:p w:rsidR="003362A5" w:rsidRPr="00071E70" w:rsidRDefault="003362A5" w:rsidP="00071E70">
      <w:pPr>
        <w:pStyle w:val="7"/>
        <w:shd w:val="clear" w:color="auto" w:fill="auto"/>
        <w:spacing w:before="0" w:line="240" w:lineRule="auto"/>
        <w:ind w:left="23" w:right="23" w:firstLine="408"/>
        <w:rPr>
          <w:sz w:val="24"/>
          <w:szCs w:val="28"/>
        </w:rPr>
      </w:pPr>
      <w:r w:rsidRPr="00071E70">
        <w:rPr>
          <w:sz w:val="24"/>
          <w:szCs w:val="28"/>
        </w:rPr>
        <w:t>Разработаны критерии оценивания социальных, инженерных, исследовательских и информа</w:t>
      </w:r>
      <w:r w:rsidRPr="00071E70">
        <w:rPr>
          <w:sz w:val="24"/>
          <w:szCs w:val="28"/>
        </w:rPr>
        <w:softHyphen/>
        <w:t>ционных проектов.</w:t>
      </w:r>
    </w:p>
    <w:p w:rsidR="00F17086" w:rsidRPr="00071E70" w:rsidRDefault="003362A5" w:rsidP="00071E70">
      <w:pPr>
        <w:pStyle w:val="7"/>
        <w:spacing w:before="0" w:line="240" w:lineRule="auto"/>
        <w:ind w:left="23" w:right="23" w:firstLine="408"/>
        <w:rPr>
          <w:sz w:val="24"/>
          <w:szCs w:val="28"/>
        </w:rPr>
      </w:pPr>
      <w:r w:rsidRPr="00071E70">
        <w:rPr>
          <w:sz w:val="24"/>
          <w:szCs w:val="28"/>
        </w:rPr>
        <w:t>Уровень сформированности УУД отслеживается и в процессе социальных п</w:t>
      </w:r>
      <w:r w:rsidR="00F17086" w:rsidRPr="00071E70">
        <w:rPr>
          <w:sz w:val="24"/>
          <w:szCs w:val="28"/>
        </w:rPr>
        <w:t>рактик и профес</w:t>
      </w:r>
      <w:r w:rsidR="00F17086" w:rsidRPr="00071E70">
        <w:rPr>
          <w:sz w:val="24"/>
          <w:szCs w:val="28"/>
        </w:rPr>
        <w:softHyphen/>
        <w:t xml:space="preserve">сиональных проб. </w:t>
      </w:r>
    </w:p>
    <w:p w:rsidR="003362A5" w:rsidRPr="00071E70" w:rsidRDefault="00F17086" w:rsidP="00071E70">
      <w:pPr>
        <w:pStyle w:val="7"/>
        <w:shd w:val="clear" w:color="auto" w:fill="auto"/>
        <w:spacing w:before="0" w:after="120" w:line="240" w:lineRule="auto"/>
        <w:ind w:left="23" w:right="23" w:firstLine="408"/>
        <w:rPr>
          <w:sz w:val="24"/>
          <w:szCs w:val="28"/>
        </w:rPr>
      </w:pPr>
      <w:r w:rsidRPr="00071E70">
        <w:rPr>
          <w:sz w:val="24"/>
          <w:szCs w:val="28"/>
        </w:rPr>
        <w:t>Критерии оценивания сформированности универсальных учебных действий, проявленных в работе над индивидуальным проектом:</w:t>
      </w:r>
    </w:p>
    <w:tbl>
      <w:tblPr>
        <w:tblW w:w="0" w:type="auto"/>
        <w:tblLayout w:type="fixed"/>
        <w:tblCellMar>
          <w:left w:w="10" w:type="dxa"/>
          <w:right w:w="10" w:type="dxa"/>
        </w:tblCellMar>
        <w:tblLook w:val="04A0" w:firstRow="1" w:lastRow="0" w:firstColumn="1" w:lastColumn="0" w:noHBand="0" w:noVBand="1"/>
      </w:tblPr>
      <w:tblGrid>
        <w:gridCol w:w="1995"/>
        <w:gridCol w:w="2551"/>
        <w:gridCol w:w="5511"/>
      </w:tblGrid>
      <w:tr w:rsidR="00407BB7" w:rsidRPr="00071E70" w:rsidTr="000E297E">
        <w:trPr>
          <w:trHeight w:hRule="exact" w:val="719"/>
        </w:trPr>
        <w:tc>
          <w:tcPr>
            <w:tcW w:w="1995" w:type="dxa"/>
            <w:tcBorders>
              <w:top w:val="single" w:sz="4" w:space="0" w:color="auto"/>
              <w:left w:val="single" w:sz="4" w:space="0" w:color="auto"/>
            </w:tcBorders>
            <w:shd w:val="clear" w:color="auto" w:fill="FFFFFF"/>
          </w:tcPr>
          <w:p w:rsidR="00407BB7" w:rsidRPr="00071E70" w:rsidRDefault="00407BB7" w:rsidP="00071E70">
            <w:pPr>
              <w:pStyle w:val="7"/>
              <w:shd w:val="clear" w:color="auto" w:fill="auto"/>
              <w:spacing w:before="0" w:line="240" w:lineRule="auto"/>
              <w:ind w:left="60" w:right="165" w:firstLine="0"/>
              <w:jc w:val="left"/>
              <w:rPr>
                <w:sz w:val="24"/>
                <w:szCs w:val="24"/>
              </w:rPr>
            </w:pPr>
            <w:r w:rsidRPr="00071E70">
              <w:rPr>
                <w:sz w:val="24"/>
                <w:szCs w:val="24"/>
              </w:rPr>
              <w:t>Этап работы над                  проектом</w:t>
            </w:r>
          </w:p>
        </w:tc>
        <w:tc>
          <w:tcPr>
            <w:tcW w:w="2551" w:type="dxa"/>
            <w:tcBorders>
              <w:top w:val="single" w:sz="4" w:space="0" w:color="auto"/>
              <w:left w:val="single" w:sz="4" w:space="0" w:color="auto"/>
            </w:tcBorders>
            <w:shd w:val="clear" w:color="auto" w:fill="FFFFFF"/>
          </w:tcPr>
          <w:p w:rsidR="00407BB7" w:rsidRPr="00071E70" w:rsidRDefault="00407BB7" w:rsidP="00071E70">
            <w:pPr>
              <w:pStyle w:val="7"/>
              <w:shd w:val="clear" w:color="auto" w:fill="auto"/>
              <w:spacing w:before="0" w:line="240" w:lineRule="auto"/>
              <w:ind w:left="80" w:right="165" w:firstLine="0"/>
              <w:jc w:val="left"/>
              <w:rPr>
                <w:sz w:val="24"/>
                <w:szCs w:val="24"/>
              </w:rPr>
            </w:pPr>
            <w:r w:rsidRPr="00071E70">
              <w:rPr>
                <w:sz w:val="24"/>
                <w:szCs w:val="24"/>
              </w:rPr>
              <w:t>Преобладающие УУД</w:t>
            </w:r>
          </w:p>
        </w:tc>
        <w:tc>
          <w:tcPr>
            <w:tcW w:w="5511" w:type="dxa"/>
            <w:tcBorders>
              <w:top w:val="single" w:sz="4" w:space="0" w:color="auto"/>
              <w:left w:val="single" w:sz="4" w:space="0" w:color="auto"/>
              <w:right w:val="single" w:sz="4" w:space="0" w:color="auto"/>
            </w:tcBorders>
            <w:shd w:val="clear" w:color="auto" w:fill="FFFFFF"/>
          </w:tcPr>
          <w:p w:rsidR="00407BB7" w:rsidRPr="00071E70" w:rsidRDefault="00407BB7" w:rsidP="00071E70">
            <w:pPr>
              <w:pStyle w:val="7"/>
              <w:shd w:val="clear" w:color="auto" w:fill="auto"/>
              <w:spacing w:before="0" w:line="240" w:lineRule="auto"/>
              <w:ind w:right="165" w:firstLine="0"/>
              <w:jc w:val="center"/>
              <w:rPr>
                <w:sz w:val="24"/>
                <w:szCs w:val="24"/>
              </w:rPr>
            </w:pPr>
            <w:r w:rsidRPr="00071E70">
              <w:rPr>
                <w:sz w:val="24"/>
                <w:szCs w:val="24"/>
              </w:rPr>
              <w:t>Характеристика критерия</w:t>
            </w:r>
          </w:p>
        </w:tc>
      </w:tr>
      <w:tr w:rsidR="00407BB7" w:rsidRPr="00071E70" w:rsidTr="000E297E">
        <w:trPr>
          <w:trHeight w:hRule="exact" w:val="389"/>
        </w:trPr>
        <w:tc>
          <w:tcPr>
            <w:tcW w:w="10057" w:type="dxa"/>
            <w:gridSpan w:val="3"/>
            <w:tcBorders>
              <w:top w:val="single" w:sz="4" w:space="0" w:color="auto"/>
              <w:left w:val="single" w:sz="4" w:space="0" w:color="auto"/>
              <w:bottom w:val="single" w:sz="4" w:space="0" w:color="auto"/>
              <w:right w:val="single" w:sz="4" w:space="0" w:color="auto"/>
            </w:tcBorders>
            <w:shd w:val="clear" w:color="auto" w:fill="FFFFFF"/>
          </w:tcPr>
          <w:p w:rsidR="00407BB7" w:rsidRPr="00071E70" w:rsidRDefault="00407BB7" w:rsidP="00071E70">
            <w:pPr>
              <w:pStyle w:val="7"/>
              <w:shd w:val="clear" w:color="auto" w:fill="auto"/>
              <w:spacing w:before="0" w:line="240" w:lineRule="auto"/>
              <w:ind w:right="165" w:firstLine="0"/>
              <w:jc w:val="center"/>
              <w:rPr>
                <w:sz w:val="24"/>
                <w:szCs w:val="24"/>
              </w:rPr>
            </w:pPr>
            <w:r w:rsidRPr="00071E70">
              <w:rPr>
                <w:rStyle w:val="ac"/>
                <w:rFonts w:eastAsia="Calibri"/>
                <w:sz w:val="24"/>
                <w:szCs w:val="24"/>
              </w:rPr>
              <w:t>10 класс</w:t>
            </w:r>
          </w:p>
        </w:tc>
      </w:tr>
      <w:tr w:rsidR="00407BB7" w:rsidRPr="00071E70" w:rsidTr="000E297E">
        <w:trPr>
          <w:trHeight w:hRule="exact" w:val="1159"/>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407BB7" w:rsidRPr="00071E70" w:rsidRDefault="00407BB7" w:rsidP="00071E70">
            <w:pPr>
              <w:pStyle w:val="7"/>
              <w:shd w:val="clear" w:color="auto" w:fill="auto"/>
              <w:spacing w:before="0" w:line="240" w:lineRule="auto"/>
              <w:ind w:left="60" w:right="165" w:firstLine="0"/>
              <w:jc w:val="left"/>
              <w:rPr>
                <w:sz w:val="24"/>
                <w:szCs w:val="24"/>
              </w:rPr>
            </w:pPr>
            <w:r w:rsidRPr="00071E70">
              <w:rPr>
                <w:sz w:val="24"/>
                <w:szCs w:val="24"/>
              </w:rPr>
              <w:t>Подготовительный этап</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07BB7" w:rsidRPr="00071E70" w:rsidRDefault="00407BB7" w:rsidP="00071E70">
            <w:pPr>
              <w:pStyle w:val="7"/>
              <w:shd w:val="clear" w:color="auto" w:fill="auto"/>
              <w:spacing w:before="0" w:line="240" w:lineRule="auto"/>
              <w:ind w:left="80" w:right="165" w:firstLine="0"/>
              <w:jc w:val="left"/>
              <w:rPr>
                <w:sz w:val="24"/>
                <w:szCs w:val="24"/>
              </w:rPr>
            </w:pPr>
            <w:r w:rsidRPr="00071E70">
              <w:rPr>
                <w:sz w:val="24"/>
                <w:szCs w:val="24"/>
              </w:rPr>
              <w:t>Познавательные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407BB7" w:rsidRPr="00071E70" w:rsidRDefault="00407BB7" w:rsidP="00071E70">
            <w:pPr>
              <w:pStyle w:val="7"/>
              <w:shd w:val="clear" w:color="auto" w:fill="auto"/>
              <w:spacing w:before="0" w:line="240" w:lineRule="auto"/>
              <w:ind w:left="132" w:right="165" w:firstLine="142"/>
              <w:rPr>
                <w:sz w:val="24"/>
                <w:szCs w:val="24"/>
              </w:rPr>
            </w:pPr>
            <w:r w:rsidRPr="00071E70">
              <w:rPr>
                <w:sz w:val="24"/>
                <w:szCs w:val="24"/>
              </w:rPr>
              <w:t>Выбор тематики исследования на основе имеющихся знаний, интересов и предпочтений, обоснование актуальности темы, формулирование про</w:t>
            </w:r>
            <w:r w:rsidRPr="00071E70">
              <w:rPr>
                <w:sz w:val="24"/>
                <w:szCs w:val="24"/>
              </w:rPr>
              <w:softHyphen/>
              <w:t>блемы</w:t>
            </w:r>
          </w:p>
        </w:tc>
      </w:tr>
      <w:tr w:rsidR="00407BB7" w:rsidRPr="00071E70" w:rsidTr="000E297E">
        <w:trPr>
          <w:trHeight w:hRule="exact" w:val="865"/>
        </w:trPr>
        <w:tc>
          <w:tcPr>
            <w:tcW w:w="1995" w:type="dxa"/>
            <w:tcBorders>
              <w:top w:val="single" w:sz="4" w:space="0" w:color="auto"/>
              <w:left w:val="single" w:sz="4" w:space="0" w:color="auto"/>
            </w:tcBorders>
            <w:shd w:val="clear" w:color="auto" w:fill="FFFFFF"/>
          </w:tcPr>
          <w:p w:rsidR="00407BB7" w:rsidRPr="00071E70" w:rsidRDefault="00407BB7" w:rsidP="00071E70">
            <w:pPr>
              <w:pStyle w:val="7"/>
              <w:shd w:val="clear" w:color="auto" w:fill="auto"/>
              <w:spacing w:before="0" w:line="240" w:lineRule="auto"/>
              <w:ind w:left="60" w:right="165" w:firstLine="0"/>
              <w:jc w:val="left"/>
              <w:rPr>
                <w:sz w:val="24"/>
                <w:szCs w:val="24"/>
              </w:rPr>
            </w:pPr>
            <w:r w:rsidRPr="00071E70">
              <w:rPr>
                <w:sz w:val="24"/>
                <w:szCs w:val="24"/>
              </w:rPr>
              <w:t>Планирование работы</w:t>
            </w:r>
          </w:p>
        </w:tc>
        <w:tc>
          <w:tcPr>
            <w:tcW w:w="2551" w:type="dxa"/>
            <w:tcBorders>
              <w:top w:val="single" w:sz="4" w:space="0" w:color="auto"/>
              <w:left w:val="single" w:sz="4" w:space="0" w:color="auto"/>
            </w:tcBorders>
            <w:shd w:val="clear" w:color="auto" w:fill="FFFFFF"/>
          </w:tcPr>
          <w:p w:rsidR="00407BB7" w:rsidRPr="00071E70" w:rsidRDefault="00407BB7" w:rsidP="00071E70">
            <w:pPr>
              <w:pStyle w:val="7"/>
              <w:shd w:val="clear" w:color="auto" w:fill="auto"/>
              <w:spacing w:before="0" w:line="240" w:lineRule="auto"/>
              <w:ind w:left="80" w:right="165" w:firstLine="0"/>
              <w:jc w:val="left"/>
              <w:rPr>
                <w:sz w:val="24"/>
                <w:szCs w:val="24"/>
              </w:rPr>
            </w:pPr>
            <w:r w:rsidRPr="00071E70">
              <w:rPr>
                <w:sz w:val="24"/>
                <w:szCs w:val="24"/>
              </w:rPr>
              <w:t>Регулятивные УУД</w:t>
            </w:r>
          </w:p>
        </w:tc>
        <w:tc>
          <w:tcPr>
            <w:tcW w:w="5511" w:type="dxa"/>
            <w:tcBorders>
              <w:top w:val="single" w:sz="4" w:space="0" w:color="auto"/>
              <w:left w:val="single" w:sz="4" w:space="0" w:color="auto"/>
              <w:right w:val="single" w:sz="4" w:space="0" w:color="auto"/>
            </w:tcBorders>
            <w:shd w:val="clear" w:color="auto" w:fill="FFFFFF"/>
          </w:tcPr>
          <w:p w:rsidR="00407BB7" w:rsidRPr="00071E70" w:rsidRDefault="00407BB7" w:rsidP="00071E70">
            <w:pPr>
              <w:pStyle w:val="7"/>
              <w:shd w:val="clear" w:color="auto" w:fill="auto"/>
              <w:spacing w:before="0" w:line="240" w:lineRule="auto"/>
              <w:ind w:left="132" w:right="165" w:firstLine="142"/>
              <w:rPr>
                <w:sz w:val="24"/>
                <w:szCs w:val="24"/>
              </w:rPr>
            </w:pPr>
            <w:r w:rsidRPr="00071E70">
              <w:rPr>
                <w:sz w:val="24"/>
                <w:szCs w:val="24"/>
              </w:rPr>
              <w:t>Самостоятельное определение способов и методов реализации проекта, планирование работы над проектом</w:t>
            </w:r>
          </w:p>
        </w:tc>
      </w:tr>
      <w:tr w:rsidR="00407BB7" w:rsidRPr="00071E70" w:rsidTr="000E297E">
        <w:trPr>
          <w:trHeight w:hRule="exact" w:val="1484"/>
        </w:trPr>
        <w:tc>
          <w:tcPr>
            <w:tcW w:w="1995" w:type="dxa"/>
            <w:tcBorders>
              <w:top w:val="single" w:sz="4" w:space="0" w:color="auto"/>
              <w:left w:val="single" w:sz="4" w:space="0" w:color="auto"/>
            </w:tcBorders>
            <w:shd w:val="clear" w:color="auto" w:fill="FFFFFF"/>
          </w:tcPr>
          <w:p w:rsidR="00407BB7" w:rsidRPr="00071E70" w:rsidRDefault="00407BB7" w:rsidP="00071E70">
            <w:pPr>
              <w:pStyle w:val="7"/>
              <w:shd w:val="clear" w:color="auto" w:fill="auto"/>
              <w:spacing w:before="0" w:line="240" w:lineRule="auto"/>
              <w:ind w:left="60" w:right="165" w:firstLine="0"/>
              <w:jc w:val="left"/>
              <w:rPr>
                <w:sz w:val="24"/>
                <w:szCs w:val="24"/>
              </w:rPr>
            </w:pPr>
            <w:r w:rsidRPr="00071E70">
              <w:rPr>
                <w:sz w:val="24"/>
                <w:szCs w:val="24"/>
              </w:rPr>
              <w:t>Работа с источниками информа</w:t>
            </w:r>
            <w:r w:rsidRPr="00071E70">
              <w:rPr>
                <w:sz w:val="24"/>
                <w:szCs w:val="24"/>
              </w:rPr>
              <w:softHyphen/>
              <w:t>ции</w:t>
            </w:r>
          </w:p>
        </w:tc>
        <w:tc>
          <w:tcPr>
            <w:tcW w:w="2551" w:type="dxa"/>
            <w:tcBorders>
              <w:top w:val="single" w:sz="4" w:space="0" w:color="auto"/>
              <w:left w:val="single" w:sz="4" w:space="0" w:color="auto"/>
            </w:tcBorders>
            <w:shd w:val="clear" w:color="auto" w:fill="FFFFFF"/>
          </w:tcPr>
          <w:p w:rsidR="00407BB7" w:rsidRPr="00071E70" w:rsidRDefault="00407BB7" w:rsidP="00071E70">
            <w:pPr>
              <w:pStyle w:val="7"/>
              <w:shd w:val="clear" w:color="auto" w:fill="auto"/>
              <w:spacing w:before="0" w:line="240" w:lineRule="auto"/>
              <w:ind w:left="80" w:right="165" w:firstLine="0"/>
              <w:jc w:val="left"/>
              <w:rPr>
                <w:sz w:val="24"/>
                <w:szCs w:val="24"/>
              </w:rPr>
            </w:pPr>
            <w:r w:rsidRPr="00071E70">
              <w:rPr>
                <w:sz w:val="24"/>
                <w:szCs w:val="24"/>
              </w:rPr>
              <w:t>Познавательные УУД</w:t>
            </w:r>
          </w:p>
        </w:tc>
        <w:tc>
          <w:tcPr>
            <w:tcW w:w="5511" w:type="dxa"/>
            <w:tcBorders>
              <w:top w:val="single" w:sz="4" w:space="0" w:color="auto"/>
              <w:left w:val="single" w:sz="4" w:space="0" w:color="auto"/>
              <w:right w:val="single" w:sz="4" w:space="0" w:color="auto"/>
            </w:tcBorders>
            <w:shd w:val="clear" w:color="auto" w:fill="FFFFFF"/>
          </w:tcPr>
          <w:p w:rsidR="00407BB7" w:rsidRPr="00071E70" w:rsidRDefault="00407BB7" w:rsidP="00071E70">
            <w:pPr>
              <w:pStyle w:val="7"/>
              <w:shd w:val="clear" w:color="auto" w:fill="auto"/>
              <w:spacing w:before="0" w:line="240" w:lineRule="auto"/>
              <w:ind w:left="132" w:right="165" w:firstLine="142"/>
              <w:rPr>
                <w:sz w:val="24"/>
                <w:szCs w:val="24"/>
              </w:rPr>
            </w:pPr>
            <w:r w:rsidRPr="00071E70">
              <w:rPr>
                <w:sz w:val="24"/>
                <w:szCs w:val="24"/>
              </w:rPr>
              <w:t>Умение оценить ресурсы, необходимые для разработки проекта, найти различные источники материальных и информационных ресурсов, адек</w:t>
            </w:r>
            <w:r w:rsidRPr="00071E70">
              <w:rPr>
                <w:sz w:val="24"/>
                <w:szCs w:val="24"/>
              </w:rPr>
              <w:softHyphen/>
              <w:t>ватно оценить риски реализации проекта и пути их минимизации</w:t>
            </w:r>
          </w:p>
        </w:tc>
      </w:tr>
      <w:tr w:rsidR="00407BB7" w:rsidRPr="00071E70" w:rsidTr="00551244">
        <w:trPr>
          <w:trHeight w:hRule="exact" w:val="658"/>
        </w:trPr>
        <w:tc>
          <w:tcPr>
            <w:tcW w:w="1995" w:type="dxa"/>
            <w:tcBorders>
              <w:top w:val="single" w:sz="4" w:space="0" w:color="auto"/>
              <w:left w:val="single" w:sz="4" w:space="0" w:color="auto"/>
              <w:bottom w:val="single" w:sz="4" w:space="0" w:color="auto"/>
            </w:tcBorders>
            <w:shd w:val="clear" w:color="auto" w:fill="FFFFFF"/>
          </w:tcPr>
          <w:p w:rsidR="00407BB7" w:rsidRPr="00071E70" w:rsidRDefault="00407BB7" w:rsidP="00071E70">
            <w:pPr>
              <w:pStyle w:val="7"/>
              <w:shd w:val="clear" w:color="auto" w:fill="auto"/>
              <w:spacing w:before="0" w:line="240" w:lineRule="auto"/>
              <w:ind w:left="60" w:right="165" w:firstLine="0"/>
              <w:jc w:val="left"/>
              <w:rPr>
                <w:sz w:val="24"/>
                <w:szCs w:val="24"/>
              </w:rPr>
            </w:pPr>
            <w:r w:rsidRPr="00071E70">
              <w:rPr>
                <w:sz w:val="24"/>
                <w:szCs w:val="24"/>
              </w:rPr>
              <w:t>Защита темы проекта</w:t>
            </w:r>
          </w:p>
        </w:tc>
        <w:tc>
          <w:tcPr>
            <w:tcW w:w="2551" w:type="dxa"/>
            <w:tcBorders>
              <w:top w:val="single" w:sz="4" w:space="0" w:color="auto"/>
              <w:left w:val="single" w:sz="4" w:space="0" w:color="auto"/>
              <w:bottom w:val="single" w:sz="4" w:space="0" w:color="auto"/>
            </w:tcBorders>
            <w:shd w:val="clear" w:color="auto" w:fill="FFFFFF"/>
          </w:tcPr>
          <w:p w:rsidR="00407BB7" w:rsidRPr="00071E70" w:rsidRDefault="00407BB7" w:rsidP="00071E70">
            <w:pPr>
              <w:pStyle w:val="7"/>
              <w:shd w:val="clear" w:color="auto" w:fill="auto"/>
              <w:spacing w:before="0" w:line="240" w:lineRule="auto"/>
              <w:ind w:left="80" w:right="165" w:firstLine="0"/>
              <w:jc w:val="left"/>
              <w:rPr>
                <w:sz w:val="24"/>
                <w:szCs w:val="24"/>
              </w:rPr>
            </w:pPr>
            <w:r w:rsidRPr="00071E70">
              <w:rPr>
                <w:sz w:val="24"/>
                <w:szCs w:val="24"/>
              </w:rPr>
              <w:t>Коммуникативные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407BB7" w:rsidRPr="00071E70" w:rsidRDefault="00407BB7" w:rsidP="00071E70">
            <w:pPr>
              <w:pStyle w:val="7"/>
              <w:shd w:val="clear" w:color="auto" w:fill="auto"/>
              <w:spacing w:before="0" w:line="240" w:lineRule="auto"/>
              <w:ind w:left="132" w:right="165" w:firstLine="142"/>
              <w:rPr>
                <w:sz w:val="24"/>
                <w:szCs w:val="24"/>
              </w:rPr>
            </w:pPr>
            <w:r w:rsidRPr="00071E70">
              <w:rPr>
                <w:sz w:val="24"/>
                <w:szCs w:val="24"/>
              </w:rPr>
              <w:t>Навык предъявления информации и участие в диалоге при ответе на во</w:t>
            </w:r>
            <w:r w:rsidRPr="00071E70">
              <w:rPr>
                <w:sz w:val="24"/>
                <w:szCs w:val="24"/>
              </w:rPr>
              <w:softHyphen/>
              <w:t>просы</w:t>
            </w:r>
          </w:p>
        </w:tc>
      </w:tr>
      <w:tr w:rsidR="00407BB7" w:rsidRPr="00071E70" w:rsidTr="00551244">
        <w:trPr>
          <w:trHeight w:hRule="exact" w:val="868"/>
        </w:trPr>
        <w:tc>
          <w:tcPr>
            <w:tcW w:w="1995" w:type="dxa"/>
            <w:tcBorders>
              <w:top w:val="single" w:sz="4" w:space="0" w:color="auto"/>
              <w:left w:val="single" w:sz="4" w:space="0" w:color="auto"/>
              <w:bottom w:val="single" w:sz="4" w:space="0" w:color="auto"/>
            </w:tcBorders>
            <w:shd w:val="clear" w:color="auto" w:fill="FFFFFF"/>
          </w:tcPr>
          <w:p w:rsidR="00407BB7" w:rsidRPr="00071E70" w:rsidRDefault="00407BB7" w:rsidP="00071E70">
            <w:pPr>
              <w:pStyle w:val="7"/>
              <w:shd w:val="clear" w:color="auto" w:fill="auto"/>
              <w:spacing w:before="0" w:line="240" w:lineRule="auto"/>
              <w:ind w:left="60" w:right="165" w:firstLine="0"/>
              <w:jc w:val="left"/>
              <w:rPr>
                <w:sz w:val="24"/>
                <w:szCs w:val="24"/>
              </w:rPr>
            </w:pPr>
            <w:r w:rsidRPr="00071E70">
              <w:rPr>
                <w:sz w:val="24"/>
                <w:szCs w:val="24"/>
              </w:rPr>
              <w:t>Корректировка темы и плана ее реализации</w:t>
            </w:r>
          </w:p>
        </w:tc>
        <w:tc>
          <w:tcPr>
            <w:tcW w:w="2551" w:type="dxa"/>
            <w:tcBorders>
              <w:top w:val="single" w:sz="4" w:space="0" w:color="auto"/>
              <w:left w:val="single" w:sz="4" w:space="0" w:color="auto"/>
              <w:bottom w:val="single" w:sz="4" w:space="0" w:color="auto"/>
            </w:tcBorders>
            <w:shd w:val="clear" w:color="auto" w:fill="FFFFFF"/>
          </w:tcPr>
          <w:p w:rsidR="00407BB7" w:rsidRPr="00071E70" w:rsidRDefault="00407BB7" w:rsidP="00071E70">
            <w:pPr>
              <w:pStyle w:val="7"/>
              <w:shd w:val="clear" w:color="auto" w:fill="auto"/>
              <w:spacing w:before="0" w:line="240" w:lineRule="auto"/>
              <w:ind w:left="80" w:right="165" w:firstLine="0"/>
              <w:jc w:val="left"/>
              <w:rPr>
                <w:sz w:val="24"/>
                <w:szCs w:val="24"/>
              </w:rPr>
            </w:pPr>
            <w:r w:rsidRPr="00071E70">
              <w:rPr>
                <w:sz w:val="24"/>
                <w:szCs w:val="24"/>
              </w:rPr>
              <w:t>Регулятивные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407BB7" w:rsidRPr="00071E70" w:rsidRDefault="00407BB7" w:rsidP="00071E70">
            <w:pPr>
              <w:pStyle w:val="7"/>
              <w:shd w:val="clear" w:color="auto" w:fill="auto"/>
              <w:spacing w:before="0" w:line="240" w:lineRule="auto"/>
              <w:ind w:left="132" w:right="165" w:firstLine="142"/>
              <w:rPr>
                <w:sz w:val="24"/>
                <w:szCs w:val="24"/>
              </w:rPr>
            </w:pPr>
            <w:r w:rsidRPr="00071E70">
              <w:rPr>
                <w:sz w:val="24"/>
                <w:szCs w:val="24"/>
              </w:rPr>
              <w:t>Умение адекватно оценивать полученные рекомендации и вносить свое</w:t>
            </w:r>
            <w:r w:rsidRPr="00071E70">
              <w:rPr>
                <w:sz w:val="24"/>
                <w:szCs w:val="24"/>
              </w:rPr>
              <w:softHyphen/>
              <w:t>временные корректировки в планирование проектной деятельности.</w:t>
            </w:r>
          </w:p>
        </w:tc>
      </w:tr>
      <w:tr w:rsidR="00407BB7" w:rsidRPr="00071E70" w:rsidTr="00551244">
        <w:trPr>
          <w:trHeight w:hRule="exact" w:val="389"/>
        </w:trPr>
        <w:tc>
          <w:tcPr>
            <w:tcW w:w="10057" w:type="dxa"/>
            <w:gridSpan w:val="3"/>
            <w:tcBorders>
              <w:top w:val="single" w:sz="4" w:space="0" w:color="auto"/>
              <w:left w:val="single" w:sz="4" w:space="0" w:color="auto"/>
              <w:right w:val="single" w:sz="4" w:space="0" w:color="auto"/>
            </w:tcBorders>
            <w:shd w:val="clear" w:color="auto" w:fill="FFFFFF"/>
          </w:tcPr>
          <w:p w:rsidR="00407BB7" w:rsidRPr="00071E70" w:rsidRDefault="00407BB7" w:rsidP="00071E70">
            <w:pPr>
              <w:pStyle w:val="7"/>
              <w:shd w:val="clear" w:color="auto" w:fill="auto"/>
              <w:spacing w:before="0" w:line="240" w:lineRule="auto"/>
              <w:ind w:left="132" w:right="165" w:firstLine="142"/>
              <w:jc w:val="center"/>
              <w:rPr>
                <w:sz w:val="24"/>
                <w:szCs w:val="24"/>
              </w:rPr>
            </w:pPr>
            <w:r w:rsidRPr="00071E70">
              <w:rPr>
                <w:rStyle w:val="ac"/>
                <w:rFonts w:eastAsia="Calibri"/>
                <w:sz w:val="24"/>
                <w:szCs w:val="24"/>
              </w:rPr>
              <w:t>11 класс</w:t>
            </w:r>
          </w:p>
        </w:tc>
      </w:tr>
      <w:tr w:rsidR="0000164B" w:rsidRPr="00071E70" w:rsidTr="0000164B">
        <w:trPr>
          <w:trHeight w:val="2238"/>
        </w:trPr>
        <w:tc>
          <w:tcPr>
            <w:tcW w:w="1995" w:type="dxa"/>
            <w:vMerge w:val="restart"/>
            <w:tcBorders>
              <w:top w:val="single" w:sz="4" w:space="0" w:color="auto"/>
              <w:left w:val="single" w:sz="4" w:space="0" w:color="auto"/>
              <w:bottom w:val="nil"/>
            </w:tcBorders>
            <w:shd w:val="clear" w:color="auto" w:fill="FFFFFF"/>
          </w:tcPr>
          <w:p w:rsidR="0000164B" w:rsidRPr="00071E70" w:rsidRDefault="0000164B" w:rsidP="00071E70">
            <w:pPr>
              <w:pStyle w:val="7"/>
              <w:shd w:val="clear" w:color="auto" w:fill="auto"/>
              <w:spacing w:before="0" w:line="240" w:lineRule="auto"/>
              <w:ind w:left="60" w:right="165" w:firstLine="0"/>
              <w:jc w:val="left"/>
              <w:rPr>
                <w:sz w:val="24"/>
                <w:szCs w:val="24"/>
              </w:rPr>
            </w:pPr>
            <w:r w:rsidRPr="00071E70">
              <w:rPr>
                <w:sz w:val="24"/>
                <w:szCs w:val="24"/>
              </w:rPr>
              <w:t>Разработка             проекта</w:t>
            </w:r>
          </w:p>
        </w:tc>
        <w:tc>
          <w:tcPr>
            <w:tcW w:w="2551" w:type="dxa"/>
            <w:tcBorders>
              <w:top w:val="single" w:sz="4" w:space="0" w:color="auto"/>
              <w:left w:val="single" w:sz="4" w:space="0" w:color="auto"/>
              <w:bottom w:val="single" w:sz="4" w:space="0" w:color="auto"/>
            </w:tcBorders>
            <w:shd w:val="clear" w:color="auto" w:fill="FFFFFF"/>
          </w:tcPr>
          <w:p w:rsidR="0000164B" w:rsidRPr="00071E70" w:rsidRDefault="0000164B" w:rsidP="00071E70">
            <w:pPr>
              <w:pStyle w:val="7"/>
              <w:shd w:val="clear" w:color="auto" w:fill="auto"/>
              <w:spacing w:before="0" w:line="240" w:lineRule="auto"/>
              <w:ind w:left="80" w:right="165" w:firstLine="0"/>
              <w:jc w:val="left"/>
              <w:rPr>
                <w:sz w:val="24"/>
                <w:szCs w:val="24"/>
              </w:rPr>
            </w:pPr>
            <w:r w:rsidRPr="00071E70">
              <w:rPr>
                <w:sz w:val="24"/>
                <w:szCs w:val="24"/>
              </w:rPr>
              <w:t>Познавательные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071E70" w:rsidRDefault="0000164B" w:rsidP="00071E70">
            <w:pPr>
              <w:pStyle w:val="7"/>
              <w:shd w:val="clear" w:color="auto" w:fill="auto"/>
              <w:spacing w:before="0" w:line="240" w:lineRule="auto"/>
              <w:ind w:left="132" w:right="165" w:firstLine="142"/>
              <w:rPr>
                <w:sz w:val="24"/>
                <w:szCs w:val="24"/>
              </w:rPr>
            </w:pPr>
            <w:r w:rsidRPr="00071E70">
              <w:rPr>
                <w:sz w:val="24"/>
                <w:szCs w:val="24"/>
              </w:rPr>
              <w:t>Умение использовать предметные, метапредметные и надпредметные знания, в том числе самостоятельно приобретенные; владение методоло</w:t>
            </w:r>
            <w:r w:rsidRPr="00071E70">
              <w:rPr>
                <w:sz w:val="24"/>
                <w:szCs w:val="24"/>
              </w:rPr>
              <w:softHyphen/>
              <w:t>гией и алгоритмами исследования; использование принципов проектной деятельности; способность определять место проекта в общем культур</w:t>
            </w:r>
            <w:r w:rsidRPr="00071E70">
              <w:rPr>
                <w:sz w:val="24"/>
                <w:szCs w:val="24"/>
              </w:rPr>
              <w:softHyphen/>
              <w:t>ном пространстве; наличие «приращений» в познавательной сфере</w:t>
            </w:r>
          </w:p>
        </w:tc>
      </w:tr>
      <w:tr w:rsidR="0000164B" w:rsidRPr="00071E70" w:rsidTr="00052598">
        <w:trPr>
          <w:trHeight w:hRule="exact" w:val="1457"/>
        </w:trPr>
        <w:tc>
          <w:tcPr>
            <w:tcW w:w="1995" w:type="dxa"/>
            <w:vMerge/>
            <w:tcBorders>
              <w:left w:val="single" w:sz="4" w:space="0" w:color="auto"/>
            </w:tcBorders>
            <w:shd w:val="clear" w:color="auto" w:fill="FFFFFF"/>
          </w:tcPr>
          <w:p w:rsidR="0000164B" w:rsidRPr="00071E70" w:rsidRDefault="0000164B" w:rsidP="00071E70">
            <w:pPr>
              <w:ind w:right="165"/>
              <w:rPr>
                <w:rFonts w:ascii="Times New Roman" w:hAnsi="Times New Roman" w:cs="Times New Roman"/>
              </w:rPr>
            </w:pPr>
          </w:p>
        </w:tc>
        <w:tc>
          <w:tcPr>
            <w:tcW w:w="2551" w:type="dxa"/>
            <w:tcBorders>
              <w:top w:val="single" w:sz="4" w:space="0" w:color="auto"/>
              <w:left w:val="single" w:sz="4" w:space="0" w:color="auto"/>
              <w:bottom w:val="single" w:sz="4" w:space="0" w:color="auto"/>
            </w:tcBorders>
            <w:shd w:val="clear" w:color="auto" w:fill="FFFFFF"/>
          </w:tcPr>
          <w:p w:rsidR="0000164B" w:rsidRPr="00071E70" w:rsidRDefault="0000164B" w:rsidP="00071E70">
            <w:pPr>
              <w:pStyle w:val="7"/>
              <w:shd w:val="clear" w:color="auto" w:fill="auto"/>
              <w:spacing w:before="0" w:line="240" w:lineRule="auto"/>
              <w:ind w:left="80" w:right="165" w:firstLine="0"/>
              <w:jc w:val="left"/>
              <w:rPr>
                <w:sz w:val="24"/>
                <w:szCs w:val="24"/>
              </w:rPr>
            </w:pPr>
            <w:r w:rsidRPr="00071E70">
              <w:rPr>
                <w:sz w:val="24"/>
                <w:szCs w:val="24"/>
              </w:rPr>
              <w:t>Регулятивные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071E70" w:rsidRDefault="0000164B" w:rsidP="00071E70">
            <w:pPr>
              <w:pStyle w:val="7"/>
              <w:shd w:val="clear" w:color="auto" w:fill="auto"/>
              <w:spacing w:before="0" w:line="240" w:lineRule="auto"/>
              <w:ind w:left="132" w:right="165" w:firstLine="142"/>
              <w:rPr>
                <w:sz w:val="24"/>
                <w:szCs w:val="24"/>
              </w:rPr>
            </w:pPr>
            <w:r w:rsidRPr="00071E70">
              <w:rPr>
                <w:sz w:val="24"/>
                <w:szCs w:val="24"/>
              </w:rPr>
              <w:t>Способность к самостоятельности на всех этапах проектной деятельно</w:t>
            </w:r>
            <w:r w:rsidRPr="00071E70">
              <w:rPr>
                <w:sz w:val="24"/>
                <w:szCs w:val="24"/>
              </w:rPr>
              <w:softHyphen/>
              <w:t>сти, своевременное выполнение плана работы над проектом или его обоснованная корректировка, самоконтроль за реализацией плана.</w:t>
            </w:r>
          </w:p>
        </w:tc>
      </w:tr>
      <w:tr w:rsidR="0000164B" w:rsidRPr="00071E70" w:rsidTr="0000164B">
        <w:trPr>
          <w:trHeight w:hRule="exact" w:val="1457"/>
        </w:trPr>
        <w:tc>
          <w:tcPr>
            <w:tcW w:w="1995" w:type="dxa"/>
            <w:vMerge/>
            <w:tcBorders>
              <w:left w:val="single" w:sz="4" w:space="0" w:color="auto"/>
              <w:bottom w:val="single" w:sz="4" w:space="0" w:color="auto"/>
            </w:tcBorders>
            <w:shd w:val="clear" w:color="auto" w:fill="FFFFFF"/>
          </w:tcPr>
          <w:p w:rsidR="0000164B" w:rsidRPr="00071E70" w:rsidRDefault="0000164B" w:rsidP="00071E70">
            <w:pPr>
              <w:ind w:right="165"/>
              <w:rPr>
                <w:rFonts w:ascii="Times New Roman" w:hAnsi="Times New Roman" w:cs="Times New Roman"/>
              </w:rPr>
            </w:pPr>
          </w:p>
        </w:tc>
        <w:tc>
          <w:tcPr>
            <w:tcW w:w="2551" w:type="dxa"/>
            <w:tcBorders>
              <w:top w:val="single" w:sz="4" w:space="0" w:color="auto"/>
              <w:left w:val="single" w:sz="4" w:space="0" w:color="auto"/>
              <w:bottom w:val="single" w:sz="4" w:space="0" w:color="auto"/>
            </w:tcBorders>
            <w:shd w:val="clear" w:color="auto" w:fill="FFFFFF"/>
          </w:tcPr>
          <w:p w:rsidR="0000164B" w:rsidRPr="00071E70" w:rsidRDefault="0000164B" w:rsidP="00071E70">
            <w:pPr>
              <w:pStyle w:val="7"/>
              <w:shd w:val="clear" w:color="auto" w:fill="auto"/>
              <w:spacing w:before="0" w:line="240" w:lineRule="auto"/>
              <w:ind w:left="60" w:right="165" w:firstLine="0"/>
              <w:jc w:val="left"/>
              <w:rPr>
                <w:sz w:val="24"/>
                <w:szCs w:val="24"/>
              </w:rPr>
            </w:pPr>
            <w:r w:rsidRPr="00071E70">
              <w:rPr>
                <w:sz w:val="24"/>
                <w:szCs w:val="24"/>
              </w:rPr>
              <w:t>Коммуникативные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071E70" w:rsidRDefault="0000164B" w:rsidP="00071E70">
            <w:pPr>
              <w:pStyle w:val="7"/>
              <w:shd w:val="clear" w:color="auto" w:fill="auto"/>
              <w:spacing w:before="0" w:line="240" w:lineRule="auto"/>
              <w:ind w:left="80" w:right="165" w:firstLine="194"/>
              <w:rPr>
                <w:sz w:val="24"/>
                <w:szCs w:val="24"/>
              </w:rPr>
            </w:pPr>
            <w:r w:rsidRPr="00071E70">
              <w:rPr>
                <w:sz w:val="24"/>
                <w:szCs w:val="24"/>
              </w:rPr>
              <w:t>Умение вступать в коммуникацию с держателями различных типов ре</w:t>
            </w:r>
            <w:r w:rsidRPr="00071E70">
              <w:rPr>
                <w:sz w:val="24"/>
                <w:szCs w:val="24"/>
              </w:rPr>
              <w:softHyphen/>
              <w:t>сурсов, необходимых для реализации проекта; умение определять об</w:t>
            </w:r>
            <w:r w:rsidRPr="00071E70">
              <w:rPr>
                <w:sz w:val="24"/>
                <w:szCs w:val="24"/>
              </w:rPr>
              <w:softHyphen/>
              <w:t>ласть незнания, четко формулировать вопросы тьютору для получения информации.</w:t>
            </w:r>
          </w:p>
        </w:tc>
      </w:tr>
      <w:tr w:rsidR="0000164B" w:rsidRPr="00071E70" w:rsidTr="00052598">
        <w:trPr>
          <w:trHeight w:hRule="exact" w:val="928"/>
        </w:trPr>
        <w:tc>
          <w:tcPr>
            <w:tcW w:w="1995" w:type="dxa"/>
            <w:vMerge w:val="restart"/>
            <w:tcBorders>
              <w:left w:val="single" w:sz="4" w:space="0" w:color="auto"/>
            </w:tcBorders>
            <w:shd w:val="clear" w:color="auto" w:fill="FFFFFF"/>
          </w:tcPr>
          <w:p w:rsidR="0000164B" w:rsidRPr="00071E70" w:rsidRDefault="0000164B" w:rsidP="00071E70">
            <w:pPr>
              <w:pStyle w:val="7"/>
              <w:shd w:val="clear" w:color="auto" w:fill="auto"/>
              <w:spacing w:before="0" w:line="240" w:lineRule="auto"/>
              <w:ind w:left="60" w:right="165" w:firstLine="0"/>
              <w:jc w:val="left"/>
              <w:rPr>
                <w:sz w:val="24"/>
                <w:szCs w:val="24"/>
              </w:rPr>
            </w:pPr>
            <w:r w:rsidRPr="00071E70">
              <w:rPr>
                <w:sz w:val="24"/>
                <w:szCs w:val="24"/>
              </w:rPr>
              <w:t>Результаты или выводы</w:t>
            </w:r>
          </w:p>
        </w:tc>
        <w:tc>
          <w:tcPr>
            <w:tcW w:w="2551" w:type="dxa"/>
            <w:tcBorders>
              <w:top w:val="single" w:sz="4" w:space="0" w:color="auto"/>
              <w:left w:val="single" w:sz="4" w:space="0" w:color="auto"/>
              <w:bottom w:val="single" w:sz="4" w:space="0" w:color="auto"/>
            </w:tcBorders>
            <w:shd w:val="clear" w:color="auto" w:fill="FFFFFF"/>
          </w:tcPr>
          <w:p w:rsidR="0000164B" w:rsidRPr="00071E70" w:rsidRDefault="0000164B" w:rsidP="00071E70">
            <w:pPr>
              <w:pStyle w:val="7"/>
              <w:shd w:val="clear" w:color="auto" w:fill="auto"/>
              <w:spacing w:before="0" w:line="240" w:lineRule="auto"/>
              <w:ind w:left="60" w:right="165" w:firstLine="0"/>
              <w:jc w:val="left"/>
              <w:rPr>
                <w:sz w:val="24"/>
                <w:szCs w:val="24"/>
              </w:rPr>
            </w:pPr>
            <w:r w:rsidRPr="00071E70">
              <w:rPr>
                <w:sz w:val="24"/>
                <w:szCs w:val="24"/>
              </w:rPr>
              <w:t>Регулятивные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071E70" w:rsidRDefault="0000164B" w:rsidP="00071E70">
            <w:pPr>
              <w:pStyle w:val="7"/>
              <w:shd w:val="clear" w:color="auto" w:fill="auto"/>
              <w:spacing w:before="0" w:line="240" w:lineRule="auto"/>
              <w:ind w:left="80" w:right="165" w:firstLine="194"/>
              <w:rPr>
                <w:sz w:val="24"/>
                <w:szCs w:val="24"/>
              </w:rPr>
            </w:pPr>
            <w:r w:rsidRPr="00071E70">
              <w:rPr>
                <w:sz w:val="24"/>
                <w:szCs w:val="24"/>
              </w:rPr>
              <w:t>Способность довести работу над проектом до логического завершения и получения готового продукта</w:t>
            </w:r>
          </w:p>
        </w:tc>
      </w:tr>
      <w:tr w:rsidR="0000164B" w:rsidRPr="00071E70" w:rsidTr="00052598">
        <w:trPr>
          <w:trHeight w:hRule="exact" w:val="1977"/>
        </w:trPr>
        <w:tc>
          <w:tcPr>
            <w:tcW w:w="1995" w:type="dxa"/>
            <w:vMerge/>
            <w:tcBorders>
              <w:left w:val="single" w:sz="4" w:space="0" w:color="auto"/>
            </w:tcBorders>
            <w:shd w:val="clear" w:color="auto" w:fill="FFFFFF"/>
          </w:tcPr>
          <w:p w:rsidR="0000164B" w:rsidRPr="00071E70" w:rsidRDefault="0000164B" w:rsidP="00071E70">
            <w:pPr>
              <w:ind w:right="165"/>
              <w:rPr>
                <w:rFonts w:ascii="Times New Roman" w:hAnsi="Times New Roman" w:cs="Times New Roman"/>
              </w:rPr>
            </w:pPr>
          </w:p>
        </w:tc>
        <w:tc>
          <w:tcPr>
            <w:tcW w:w="2551" w:type="dxa"/>
            <w:tcBorders>
              <w:top w:val="single" w:sz="4" w:space="0" w:color="auto"/>
              <w:left w:val="single" w:sz="4" w:space="0" w:color="auto"/>
              <w:bottom w:val="single" w:sz="4" w:space="0" w:color="auto"/>
            </w:tcBorders>
            <w:shd w:val="clear" w:color="auto" w:fill="FFFFFF"/>
          </w:tcPr>
          <w:p w:rsidR="0000164B" w:rsidRPr="00071E70" w:rsidRDefault="0000164B" w:rsidP="00071E70">
            <w:pPr>
              <w:pStyle w:val="7"/>
              <w:shd w:val="clear" w:color="auto" w:fill="auto"/>
              <w:spacing w:before="0" w:line="240" w:lineRule="auto"/>
              <w:ind w:left="60" w:right="165" w:firstLine="0"/>
              <w:jc w:val="left"/>
              <w:rPr>
                <w:sz w:val="24"/>
                <w:szCs w:val="24"/>
              </w:rPr>
            </w:pPr>
            <w:r w:rsidRPr="00071E70">
              <w:rPr>
                <w:sz w:val="24"/>
                <w:szCs w:val="24"/>
              </w:rPr>
              <w:t>Познавательные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071E70" w:rsidRDefault="0000164B" w:rsidP="00071E70">
            <w:pPr>
              <w:pStyle w:val="7"/>
              <w:shd w:val="clear" w:color="auto" w:fill="auto"/>
              <w:spacing w:before="0" w:line="240" w:lineRule="auto"/>
              <w:ind w:left="80" w:right="165" w:firstLine="194"/>
              <w:rPr>
                <w:sz w:val="24"/>
                <w:szCs w:val="24"/>
              </w:rPr>
            </w:pPr>
            <w:r w:rsidRPr="00071E70">
              <w:rPr>
                <w:sz w:val="24"/>
                <w:szCs w:val="24"/>
              </w:rPr>
              <w:t>Способность ученика выделять обобщенные способы действия и приме</w:t>
            </w:r>
            <w:r w:rsidRPr="00071E70">
              <w:rPr>
                <w:sz w:val="24"/>
                <w:szCs w:val="24"/>
              </w:rPr>
              <w:softHyphen/>
              <w:t>нять их в рамках выполнения проекта; устанавливать системообразую</w:t>
            </w:r>
            <w:r w:rsidRPr="00071E70">
              <w:rPr>
                <w:sz w:val="24"/>
                <w:szCs w:val="24"/>
              </w:rPr>
              <w:softHyphen/>
              <w:t>щие связи, характерные для данной предметной области, а также упоря</w:t>
            </w:r>
            <w:r w:rsidRPr="00071E70">
              <w:rPr>
                <w:sz w:val="24"/>
                <w:szCs w:val="24"/>
              </w:rPr>
              <w:softHyphen/>
              <w:t>доченность и целесообразность действий при выполнении и оформлении проекта</w:t>
            </w:r>
          </w:p>
        </w:tc>
      </w:tr>
      <w:tr w:rsidR="0000164B" w:rsidRPr="00071E70" w:rsidTr="0000164B">
        <w:trPr>
          <w:trHeight w:hRule="exact" w:val="1140"/>
        </w:trPr>
        <w:tc>
          <w:tcPr>
            <w:tcW w:w="1995" w:type="dxa"/>
            <w:vMerge/>
            <w:tcBorders>
              <w:left w:val="single" w:sz="4" w:space="0" w:color="auto"/>
              <w:bottom w:val="single" w:sz="4" w:space="0" w:color="auto"/>
            </w:tcBorders>
            <w:shd w:val="clear" w:color="auto" w:fill="FFFFFF"/>
          </w:tcPr>
          <w:p w:rsidR="0000164B" w:rsidRPr="00071E70" w:rsidRDefault="0000164B" w:rsidP="00071E70">
            <w:pPr>
              <w:ind w:right="165"/>
              <w:rPr>
                <w:rFonts w:ascii="Times New Roman" w:hAnsi="Times New Roman" w:cs="Times New Roman"/>
              </w:rPr>
            </w:pPr>
          </w:p>
        </w:tc>
        <w:tc>
          <w:tcPr>
            <w:tcW w:w="2551" w:type="dxa"/>
            <w:tcBorders>
              <w:top w:val="single" w:sz="4" w:space="0" w:color="auto"/>
              <w:left w:val="single" w:sz="4" w:space="0" w:color="auto"/>
              <w:bottom w:val="single" w:sz="4" w:space="0" w:color="auto"/>
            </w:tcBorders>
            <w:shd w:val="clear" w:color="auto" w:fill="FFFFFF"/>
          </w:tcPr>
          <w:p w:rsidR="0000164B" w:rsidRPr="00071E70" w:rsidRDefault="0000164B" w:rsidP="00071E70">
            <w:pPr>
              <w:pStyle w:val="7"/>
              <w:shd w:val="clear" w:color="auto" w:fill="auto"/>
              <w:spacing w:before="0" w:line="240" w:lineRule="auto"/>
              <w:ind w:left="60" w:right="165" w:firstLine="0"/>
              <w:jc w:val="left"/>
              <w:rPr>
                <w:sz w:val="24"/>
                <w:szCs w:val="24"/>
              </w:rPr>
            </w:pPr>
            <w:r w:rsidRPr="00071E70">
              <w:rPr>
                <w:sz w:val="24"/>
                <w:szCs w:val="24"/>
              </w:rPr>
              <w:t>Коммуникативные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071E70" w:rsidRDefault="0000164B" w:rsidP="00071E70">
            <w:pPr>
              <w:pStyle w:val="7"/>
              <w:shd w:val="clear" w:color="auto" w:fill="auto"/>
              <w:spacing w:before="0" w:line="240" w:lineRule="auto"/>
              <w:ind w:left="80" w:right="165" w:firstLine="194"/>
              <w:rPr>
                <w:sz w:val="24"/>
                <w:szCs w:val="24"/>
              </w:rPr>
            </w:pPr>
            <w:r w:rsidRPr="00071E70">
              <w:rPr>
                <w:sz w:val="24"/>
                <w:szCs w:val="24"/>
              </w:rPr>
              <w:t>Владение навыками письменного оформления проекта, умение логиче</w:t>
            </w:r>
            <w:r w:rsidRPr="00071E70">
              <w:rPr>
                <w:sz w:val="24"/>
                <w:szCs w:val="24"/>
              </w:rPr>
              <w:softHyphen/>
              <w:t>ски точно и композиционно четко выстраивать текст с соблюдением языковых норм.</w:t>
            </w:r>
          </w:p>
        </w:tc>
      </w:tr>
      <w:tr w:rsidR="0000164B" w:rsidRPr="00071E70" w:rsidTr="0000164B">
        <w:trPr>
          <w:trHeight w:hRule="exact" w:val="1457"/>
        </w:trPr>
        <w:tc>
          <w:tcPr>
            <w:tcW w:w="1995" w:type="dxa"/>
            <w:tcBorders>
              <w:left w:val="single" w:sz="4" w:space="0" w:color="auto"/>
              <w:bottom w:val="single" w:sz="4" w:space="0" w:color="auto"/>
            </w:tcBorders>
            <w:shd w:val="clear" w:color="auto" w:fill="FFFFFF"/>
          </w:tcPr>
          <w:p w:rsidR="0000164B" w:rsidRPr="00071E70" w:rsidRDefault="0000164B" w:rsidP="00071E70">
            <w:pPr>
              <w:pStyle w:val="7"/>
              <w:shd w:val="clear" w:color="auto" w:fill="auto"/>
              <w:spacing w:before="0" w:line="240" w:lineRule="auto"/>
              <w:ind w:left="60" w:right="165" w:firstLine="0"/>
              <w:jc w:val="left"/>
              <w:rPr>
                <w:sz w:val="24"/>
                <w:szCs w:val="24"/>
              </w:rPr>
            </w:pPr>
            <w:r w:rsidRPr="00071E70">
              <w:rPr>
                <w:sz w:val="24"/>
                <w:szCs w:val="24"/>
              </w:rPr>
              <w:t>Представление готового продукта</w:t>
            </w:r>
          </w:p>
          <w:p w:rsidR="0000164B" w:rsidRPr="00071E70" w:rsidRDefault="0000164B" w:rsidP="00071E70">
            <w:pPr>
              <w:pStyle w:val="7"/>
              <w:shd w:val="clear" w:color="auto" w:fill="auto"/>
              <w:spacing w:before="0" w:line="240" w:lineRule="auto"/>
              <w:ind w:left="60" w:right="165" w:firstLine="0"/>
              <w:jc w:val="left"/>
              <w:rPr>
                <w:sz w:val="24"/>
                <w:szCs w:val="24"/>
              </w:rPr>
            </w:pPr>
          </w:p>
          <w:p w:rsidR="0000164B" w:rsidRPr="00071E70" w:rsidRDefault="0000164B" w:rsidP="00071E70">
            <w:pPr>
              <w:pStyle w:val="7"/>
              <w:shd w:val="clear" w:color="auto" w:fill="auto"/>
              <w:spacing w:before="0" w:line="240" w:lineRule="auto"/>
              <w:ind w:left="60" w:right="165" w:firstLine="0"/>
              <w:jc w:val="left"/>
              <w:rPr>
                <w:sz w:val="24"/>
                <w:szCs w:val="24"/>
              </w:rPr>
            </w:pPr>
          </w:p>
          <w:p w:rsidR="0000164B" w:rsidRPr="00071E70" w:rsidRDefault="0000164B" w:rsidP="00071E70">
            <w:pPr>
              <w:pStyle w:val="7"/>
              <w:shd w:val="clear" w:color="auto" w:fill="auto"/>
              <w:spacing w:before="0" w:line="240" w:lineRule="auto"/>
              <w:ind w:left="60" w:right="165" w:firstLine="0"/>
              <w:jc w:val="left"/>
              <w:rPr>
                <w:sz w:val="24"/>
                <w:szCs w:val="24"/>
              </w:rPr>
            </w:pPr>
          </w:p>
          <w:p w:rsidR="0000164B" w:rsidRPr="00071E70" w:rsidRDefault="0000164B" w:rsidP="00071E70">
            <w:pPr>
              <w:pStyle w:val="7"/>
              <w:shd w:val="clear" w:color="auto" w:fill="auto"/>
              <w:spacing w:before="0" w:line="240" w:lineRule="auto"/>
              <w:ind w:left="60" w:right="165" w:firstLine="0"/>
              <w:jc w:val="left"/>
              <w:rPr>
                <w:sz w:val="24"/>
                <w:szCs w:val="24"/>
              </w:rPr>
            </w:pPr>
          </w:p>
        </w:tc>
        <w:tc>
          <w:tcPr>
            <w:tcW w:w="2551" w:type="dxa"/>
            <w:tcBorders>
              <w:top w:val="single" w:sz="4" w:space="0" w:color="auto"/>
              <w:left w:val="single" w:sz="4" w:space="0" w:color="auto"/>
              <w:bottom w:val="single" w:sz="4" w:space="0" w:color="auto"/>
            </w:tcBorders>
            <w:shd w:val="clear" w:color="auto" w:fill="FFFFFF"/>
          </w:tcPr>
          <w:p w:rsidR="0000164B" w:rsidRPr="00071E70" w:rsidRDefault="0000164B" w:rsidP="00071E70">
            <w:pPr>
              <w:pStyle w:val="7"/>
              <w:shd w:val="clear" w:color="auto" w:fill="auto"/>
              <w:spacing w:before="0" w:line="240" w:lineRule="auto"/>
              <w:ind w:left="60" w:right="165" w:firstLine="0"/>
              <w:jc w:val="left"/>
              <w:rPr>
                <w:sz w:val="24"/>
                <w:szCs w:val="24"/>
              </w:rPr>
            </w:pPr>
            <w:r w:rsidRPr="00071E70">
              <w:rPr>
                <w:sz w:val="24"/>
                <w:szCs w:val="24"/>
              </w:rPr>
              <w:t>Познавательные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071E70" w:rsidRDefault="0000164B" w:rsidP="00071E70">
            <w:pPr>
              <w:pStyle w:val="7"/>
              <w:shd w:val="clear" w:color="auto" w:fill="auto"/>
              <w:spacing w:before="0" w:line="240" w:lineRule="auto"/>
              <w:ind w:left="80" w:right="165" w:firstLine="194"/>
              <w:rPr>
                <w:sz w:val="24"/>
                <w:szCs w:val="24"/>
              </w:rPr>
            </w:pPr>
            <w:r w:rsidRPr="00071E70">
              <w:rPr>
                <w:sz w:val="24"/>
                <w:szCs w:val="24"/>
              </w:rPr>
              <w:t>Формы представления результата проектной работы (доклад, презента</w:t>
            </w:r>
            <w:r w:rsidRPr="00071E70">
              <w:rPr>
                <w:sz w:val="24"/>
                <w:szCs w:val="24"/>
              </w:rPr>
              <w:softHyphen/>
              <w:t>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w:t>
            </w:r>
            <w:r w:rsidRPr="00071E70">
              <w:rPr>
                <w:sz w:val="24"/>
                <w:szCs w:val="24"/>
              </w:rPr>
              <w:softHyphen/>
              <w:t>тата.</w:t>
            </w:r>
          </w:p>
        </w:tc>
      </w:tr>
      <w:tr w:rsidR="0000164B" w:rsidRPr="00071E70" w:rsidTr="0000164B">
        <w:trPr>
          <w:trHeight w:hRule="exact" w:val="865"/>
        </w:trPr>
        <w:tc>
          <w:tcPr>
            <w:tcW w:w="1995" w:type="dxa"/>
            <w:vMerge w:val="restart"/>
            <w:tcBorders>
              <w:top w:val="single" w:sz="4" w:space="0" w:color="auto"/>
              <w:left w:val="single" w:sz="4" w:space="0" w:color="auto"/>
            </w:tcBorders>
            <w:shd w:val="clear" w:color="auto" w:fill="FFFFFF"/>
          </w:tcPr>
          <w:p w:rsidR="0000164B" w:rsidRPr="00071E70" w:rsidRDefault="0000164B" w:rsidP="00071E70">
            <w:pPr>
              <w:ind w:right="165"/>
              <w:rPr>
                <w:rFonts w:ascii="Times New Roman" w:hAnsi="Times New Roman" w:cs="Times New Roman"/>
              </w:rPr>
            </w:pPr>
          </w:p>
        </w:tc>
        <w:tc>
          <w:tcPr>
            <w:tcW w:w="2551" w:type="dxa"/>
            <w:tcBorders>
              <w:top w:val="single" w:sz="4" w:space="0" w:color="auto"/>
              <w:left w:val="single" w:sz="4" w:space="0" w:color="auto"/>
              <w:bottom w:val="single" w:sz="4" w:space="0" w:color="auto"/>
            </w:tcBorders>
            <w:shd w:val="clear" w:color="auto" w:fill="FFFFFF"/>
          </w:tcPr>
          <w:p w:rsidR="0000164B" w:rsidRPr="00071E70" w:rsidRDefault="0000164B" w:rsidP="00071E70">
            <w:pPr>
              <w:pStyle w:val="7"/>
              <w:shd w:val="clear" w:color="auto" w:fill="auto"/>
              <w:spacing w:before="0" w:line="240" w:lineRule="auto"/>
              <w:ind w:left="60" w:right="165" w:firstLine="0"/>
              <w:jc w:val="left"/>
              <w:rPr>
                <w:sz w:val="24"/>
                <w:szCs w:val="24"/>
              </w:rPr>
            </w:pPr>
            <w:r w:rsidRPr="00071E70">
              <w:rPr>
                <w:sz w:val="24"/>
                <w:szCs w:val="24"/>
              </w:rPr>
              <w:t>Коммуникативные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071E70" w:rsidRDefault="0000164B" w:rsidP="00071E70">
            <w:pPr>
              <w:pStyle w:val="7"/>
              <w:shd w:val="clear" w:color="auto" w:fill="auto"/>
              <w:spacing w:before="0" w:line="240" w:lineRule="auto"/>
              <w:ind w:left="80" w:right="165" w:firstLine="194"/>
              <w:jc w:val="left"/>
              <w:rPr>
                <w:sz w:val="24"/>
                <w:szCs w:val="24"/>
              </w:rPr>
            </w:pPr>
            <w:r w:rsidRPr="00071E70">
              <w:rPr>
                <w:sz w:val="24"/>
                <w:szCs w:val="24"/>
              </w:rPr>
              <w:t>Способность авторов проекта четко, стилистически грамотно тезисно из</w:t>
            </w:r>
            <w:r w:rsidRPr="00071E70">
              <w:rPr>
                <w:sz w:val="24"/>
                <w:szCs w:val="24"/>
              </w:rPr>
              <w:softHyphen/>
              <w:t>ложить этапы и результаты своей деятельности</w:t>
            </w:r>
          </w:p>
        </w:tc>
      </w:tr>
      <w:tr w:rsidR="0000164B" w:rsidRPr="00071E70" w:rsidTr="0000164B">
        <w:trPr>
          <w:trHeight w:hRule="exact" w:val="565"/>
        </w:trPr>
        <w:tc>
          <w:tcPr>
            <w:tcW w:w="1995" w:type="dxa"/>
            <w:vMerge/>
            <w:tcBorders>
              <w:left w:val="single" w:sz="4" w:space="0" w:color="auto"/>
              <w:bottom w:val="single" w:sz="4" w:space="0" w:color="auto"/>
            </w:tcBorders>
            <w:shd w:val="clear" w:color="auto" w:fill="FFFFFF"/>
          </w:tcPr>
          <w:p w:rsidR="0000164B" w:rsidRPr="00071E70" w:rsidRDefault="0000164B" w:rsidP="00071E70">
            <w:pPr>
              <w:ind w:right="165"/>
              <w:rPr>
                <w:rFonts w:ascii="Times New Roman" w:hAnsi="Times New Roman" w:cs="Times New Roman"/>
              </w:rPr>
            </w:pPr>
          </w:p>
        </w:tc>
        <w:tc>
          <w:tcPr>
            <w:tcW w:w="2551" w:type="dxa"/>
            <w:tcBorders>
              <w:top w:val="single" w:sz="4" w:space="0" w:color="auto"/>
              <w:left w:val="single" w:sz="4" w:space="0" w:color="auto"/>
              <w:bottom w:val="single" w:sz="4" w:space="0" w:color="auto"/>
            </w:tcBorders>
            <w:shd w:val="clear" w:color="auto" w:fill="FFFFFF"/>
          </w:tcPr>
          <w:p w:rsidR="0000164B" w:rsidRPr="00071E70" w:rsidRDefault="0000164B" w:rsidP="00071E70">
            <w:pPr>
              <w:pStyle w:val="7"/>
              <w:shd w:val="clear" w:color="auto" w:fill="auto"/>
              <w:spacing w:before="0" w:line="240" w:lineRule="auto"/>
              <w:ind w:left="60" w:right="165" w:firstLine="0"/>
              <w:jc w:val="left"/>
              <w:rPr>
                <w:sz w:val="24"/>
                <w:szCs w:val="24"/>
              </w:rPr>
            </w:pPr>
            <w:r w:rsidRPr="00071E70">
              <w:rPr>
                <w:sz w:val="24"/>
                <w:szCs w:val="24"/>
              </w:rPr>
              <w:t>Универсальные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071E70" w:rsidRDefault="0000164B" w:rsidP="00071E70">
            <w:pPr>
              <w:pStyle w:val="7"/>
              <w:shd w:val="clear" w:color="auto" w:fill="auto"/>
              <w:spacing w:before="0" w:line="240" w:lineRule="auto"/>
              <w:ind w:left="80" w:right="165" w:firstLine="194"/>
              <w:jc w:val="left"/>
              <w:rPr>
                <w:sz w:val="24"/>
                <w:szCs w:val="24"/>
              </w:rPr>
            </w:pPr>
            <w:r w:rsidRPr="00071E70">
              <w:rPr>
                <w:sz w:val="24"/>
                <w:szCs w:val="24"/>
              </w:rPr>
              <w:t>Проецирование нового проектного замысла, связанного с результатами предыдущего проекта</w:t>
            </w:r>
          </w:p>
        </w:tc>
      </w:tr>
      <w:tr w:rsidR="0000164B" w:rsidRPr="00071E70" w:rsidTr="0080167A">
        <w:trPr>
          <w:trHeight w:hRule="exact" w:val="1693"/>
        </w:trPr>
        <w:tc>
          <w:tcPr>
            <w:tcW w:w="1995" w:type="dxa"/>
            <w:tcBorders>
              <w:left w:val="single" w:sz="4" w:space="0" w:color="auto"/>
              <w:bottom w:val="single" w:sz="4" w:space="0" w:color="auto"/>
            </w:tcBorders>
            <w:shd w:val="clear" w:color="auto" w:fill="FFFFFF"/>
          </w:tcPr>
          <w:p w:rsidR="0000164B" w:rsidRPr="00071E70" w:rsidRDefault="0000164B" w:rsidP="00071E70">
            <w:pPr>
              <w:pStyle w:val="7"/>
              <w:shd w:val="clear" w:color="auto" w:fill="auto"/>
              <w:spacing w:before="0" w:line="240" w:lineRule="auto"/>
              <w:ind w:left="60" w:right="165" w:firstLine="0"/>
              <w:jc w:val="left"/>
              <w:rPr>
                <w:sz w:val="24"/>
                <w:szCs w:val="24"/>
              </w:rPr>
            </w:pPr>
            <w:r w:rsidRPr="00071E70">
              <w:rPr>
                <w:sz w:val="24"/>
                <w:szCs w:val="24"/>
              </w:rPr>
              <w:t>Оценка процесса и результатов работы</w:t>
            </w:r>
          </w:p>
        </w:tc>
        <w:tc>
          <w:tcPr>
            <w:tcW w:w="2551" w:type="dxa"/>
            <w:tcBorders>
              <w:top w:val="single" w:sz="4" w:space="0" w:color="auto"/>
              <w:left w:val="single" w:sz="4" w:space="0" w:color="auto"/>
              <w:bottom w:val="single" w:sz="4" w:space="0" w:color="auto"/>
            </w:tcBorders>
            <w:shd w:val="clear" w:color="auto" w:fill="FFFFFF"/>
          </w:tcPr>
          <w:p w:rsidR="0000164B" w:rsidRPr="00071E70" w:rsidRDefault="0000164B" w:rsidP="00071E70">
            <w:pPr>
              <w:pStyle w:val="7"/>
              <w:shd w:val="clear" w:color="auto" w:fill="auto"/>
              <w:spacing w:before="0" w:line="240" w:lineRule="auto"/>
              <w:ind w:left="60" w:right="165" w:firstLine="0"/>
              <w:jc w:val="left"/>
              <w:rPr>
                <w:sz w:val="24"/>
                <w:szCs w:val="24"/>
              </w:rPr>
            </w:pPr>
            <w:r w:rsidRPr="00071E70">
              <w:rPr>
                <w:sz w:val="24"/>
                <w:szCs w:val="24"/>
              </w:rPr>
              <w:t>Рефлексивность</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071E70" w:rsidRDefault="0000164B" w:rsidP="00071E70">
            <w:pPr>
              <w:pStyle w:val="7"/>
              <w:shd w:val="clear" w:color="auto" w:fill="auto"/>
              <w:spacing w:before="0" w:line="240" w:lineRule="auto"/>
              <w:ind w:left="80" w:right="165" w:firstLine="194"/>
              <w:jc w:val="left"/>
              <w:rPr>
                <w:sz w:val="24"/>
                <w:szCs w:val="24"/>
              </w:rPr>
            </w:pPr>
            <w:r w:rsidRPr="00071E70">
              <w:rPr>
                <w:sz w:val="24"/>
                <w:szCs w:val="24"/>
              </w:rPr>
              <w:t>Индивидуальное отношение автора проекта к процессу проектирования и результату своей деятельности. Характеризуется ответами на основные вопросы: Что было хорошо и почему? Что не удалось и почему? Что хо</w:t>
            </w:r>
            <w:r w:rsidRPr="00071E70">
              <w:rPr>
                <w:sz w:val="24"/>
                <w:szCs w:val="24"/>
              </w:rPr>
              <w:softHyphen/>
              <w:t>телось бы осуществить в будущем?</w:t>
            </w:r>
          </w:p>
        </w:tc>
      </w:tr>
    </w:tbl>
    <w:p w:rsidR="0083626D" w:rsidRPr="00894A28" w:rsidRDefault="0083626D" w:rsidP="00894A28">
      <w:pPr>
        <w:pStyle w:val="7"/>
        <w:shd w:val="clear" w:color="auto" w:fill="auto"/>
        <w:spacing w:before="0" w:line="276" w:lineRule="auto"/>
        <w:ind w:left="20" w:right="21" w:firstLine="406"/>
        <w:rPr>
          <w:sz w:val="28"/>
          <w:szCs w:val="28"/>
        </w:rPr>
      </w:pPr>
    </w:p>
    <w:p w:rsidR="0083626D" w:rsidRPr="00071E70" w:rsidRDefault="0083626D" w:rsidP="00071E70">
      <w:pPr>
        <w:pStyle w:val="7"/>
        <w:shd w:val="clear" w:color="auto" w:fill="auto"/>
        <w:spacing w:before="0" w:line="240" w:lineRule="auto"/>
        <w:ind w:left="20" w:right="21" w:firstLine="406"/>
        <w:rPr>
          <w:b/>
          <w:sz w:val="24"/>
          <w:szCs w:val="24"/>
        </w:rPr>
      </w:pPr>
      <w:r w:rsidRPr="00071E70">
        <w:rPr>
          <w:b/>
          <w:sz w:val="24"/>
          <w:szCs w:val="24"/>
        </w:rPr>
        <w:t>2.2. Программы отдельных учебных предметов</w:t>
      </w:r>
    </w:p>
    <w:p w:rsidR="00675DAD" w:rsidRPr="00071E70" w:rsidRDefault="00B55863" w:rsidP="00071E70">
      <w:pPr>
        <w:ind w:right="21" w:firstLine="426"/>
        <w:jc w:val="both"/>
        <w:rPr>
          <w:rFonts w:ascii="Times New Roman" w:eastAsia="Times New Roman" w:hAnsi="Times New Roman" w:cs="Times New Roman"/>
          <w:color w:val="auto"/>
          <w:lang w:eastAsia="en-US"/>
        </w:rPr>
      </w:pPr>
      <w:r w:rsidRPr="00071E70">
        <w:rPr>
          <w:rFonts w:ascii="Times New Roman" w:eastAsia="Times New Roman" w:hAnsi="Times New Roman" w:cs="Times New Roman"/>
          <w:color w:val="auto"/>
          <w:lang w:eastAsia="en-US"/>
        </w:rPr>
        <w:t>Содержание образования разработано учителями в рабочих программах с учетом ниже изложенных принципиальных подходов к содержанию учебных предметов.</w:t>
      </w:r>
      <w:r w:rsidR="00675DAD" w:rsidRPr="00071E70">
        <w:rPr>
          <w:rFonts w:ascii="Times New Roman" w:eastAsia="Times New Roman" w:hAnsi="Times New Roman" w:cs="Times New Roman"/>
          <w:color w:val="auto"/>
          <w:lang w:eastAsia="en-US"/>
        </w:rPr>
        <w:t xml:space="preserve"> Основой для разработки содержания образования по предметам является Примерная программы среднего общего образования для 10-11классов, одобренная решением федерального учебно-методического объединения по общему образованию (протокол от 28 июня 2016 г. № 2/16-з).</w:t>
      </w:r>
    </w:p>
    <w:p w:rsidR="00B55863" w:rsidRPr="00071E70" w:rsidRDefault="00B55863" w:rsidP="00071E70">
      <w:pPr>
        <w:ind w:right="21" w:firstLine="426"/>
        <w:jc w:val="both"/>
        <w:rPr>
          <w:rFonts w:ascii="Times New Roman" w:eastAsia="Times New Roman" w:hAnsi="Times New Roman" w:cs="Times New Roman"/>
          <w:color w:val="auto"/>
          <w:lang w:eastAsia="en-US"/>
        </w:rPr>
      </w:pPr>
    </w:p>
    <w:p w:rsidR="00B55863" w:rsidRPr="00071E70" w:rsidRDefault="00B55863" w:rsidP="00071E70">
      <w:pPr>
        <w:pStyle w:val="50"/>
        <w:keepNext/>
        <w:keepLines/>
        <w:shd w:val="clear" w:color="auto" w:fill="auto"/>
        <w:spacing w:line="240" w:lineRule="auto"/>
        <w:ind w:left="23" w:right="164"/>
        <w:jc w:val="center"/>
        <w:rPr>
          <w:b/>
          <w:sz w:val="24"/>
          <w:szCs w:val="24"/>
        </w:rPr>
      </w:pPr>
      <w:bookmarkStart w:id="13" w:name="bookmark18"/>
      <w:r w:rsidRPr="00071E70">
        <w:rPr>
          <w:b/>
          <w:sz w:val="24"/>
          <w:szCs w:val="24"/>
        </w:rPr>
        <w:t xml:space="preserve">Учебные предметы, обязательные для всех профилей </w:t>
      </w:r>
    </w:p>
    <w:p w:rsidR="00B55863" w:rsidRPr="00071E70" w:rsidRDefault="00B55863" w:rsidP="00071E70">
      <w:pPr>
        <w:pStyle w:val="50"/>
        <w:keepNext/>
        <w:keepLines/>
        <w:shd w:val="clear" w:color="auto" w:fill="auto"/>
        <w:spacing w:line="240" w:lineRule="auto"/>
        <w:ind w:left="23" w:right="164"/>
        <w:jc w:val="center"/>
        <w:rPr>
          <w:b/>
          <w:sz w:val="24"/>
          <w:szCs w:val="24"/>
        </w:rPr>
      </w:pPr>
      <w:r w:rsidRPr="00071E70">
        <w:rPr>
          <w:b/>
          <w:sz w:val="24"/>
          <w:szCs w:val="24"/>
        </w:rPr>
        <w:t>Русский язык</w:t>
      </w:r>
      <w:bookmarkEnd w:id="13"/>
    </w:p>
    <w:p w:rsidR="00675DAD" w:rsidRPr="00071E70" w:rsidRDefault="00675DAD" w:rsidP="00071E70">
      <w:pPr>
        <w:pStyle w:val="7"/>
        <w:shd w:val="clear" w:color="auto" w:fill="auto"/>
        <w:spacing w:before="0" w:line="240" w:lineRule="auto"/>
        <w:ind w:left="20" w:right="33" w:firstLine="406"/>
        <w:rPr>
          <w:sz w:val="24"/>
          <w:szCs w:val="24"/>
        </w:rPr>
      </w:pPr>
      <w:r w:rsidRPr="00071E70">
        <w:rPr>
          <w:sz w:val="24"/>
          <w:szCs w:val="24"/>
        </w:rPr>
        <w:t xml:space="preserve">Предмет изучается 68 часов за два года обучения на </w:t>
      </w:r>
      <w:r w:rsidRPr="00071E70">
        <w:rPr>
          <w:rStyle w:val="ac"/>
          <w:rFonts w:eastAsia="Calibri"/>
          <w:sz w:val="24"/>
          <w:szCs w:val="24"/>
        </w:rPr>
        <w:t>базовом уровне</w:t>
      </w:r>
      <w:r w:rsidRPr="00071E70">
        <w:rPr>
          <w:sz w:val="24"/>
          <w:szCs w:val="24"/>
        </w:rPr>
        <w:t xml:space="preserve"> и включает язы</w:t>
      </w:r>
      <w:r w:rsidRPr="00071E70">
        <w:rPr>
          <w:sz w:val="24"/>
          <w:szCs w:val="24"/>
        </w:rPr>
        <w:softHyphen/>
        <w:t>ковые явления в контекст их проявления в произведениях художественной литературы, что позволяет проводить интеграцию в изучении русского языка и литературы в соответствии с требованием ФГОС.</w:t>
      </w:r>
    </w:p>
    <w:p w:rsidR="00675DAD" w:rsidRPr="00071E70" w:rsidRDefault="00675DAD" w:rsidP="00071E70">
      <w:pPr>
        <w:pStyle w:val="7"/>
        <w:shd w:val="clear" w:color="auto" w:fill="auto"/>
        <w:spacing w:before="0" w:line="240" w:lineRule="auto"/>
        <w:ind w:left="20" w:right="33" w:firstLine="406"/>
        <w:rPr>
          <w:sz w:val="24"/>
          <w:szCs w:val="24"/>
        </w:rPr>
      </w:pPr>
      <w:r w:rsidRPr="00071E70">
        <w:rPr>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w:t>
      </w:r>
      <w:r w:rsidRPr="00071E70">
        <w:rPr>
          <w:sz w:val="24"/>
          <w:szCs w:val="24"/>
        </w:rPr>
        <w:softHyphen/>
        <w:t>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w:t>
      </w:r>
      <w:r w:rsidRPr="00071E70">
        <w:rPr>
          <w:sz w:val="24"/>
          <w:szCs w:val="24"/>
        </w:rPr>
        <w:softHyphen/>
        <w:t>жение, формирует навыки самостоятельной учебной деятельности, самообразования и са</w:t>
      </w:r>
      <w:r w:rsidRPr="00071E70">
        <w:rPr>
          <w:sz w:val="24"/>
          <w:szCs w:val="24"/>
        </w:rPr>
        <w:softHyphen/>
        <w:t>мореализации личности.</w:t>
      </w:r>
    </w:p>
    <w:p w:rsidR="00675DAD" w:rsidRPr="00071E70" w:rsidRDefault="00675DAD" w:rsidP="00071E70">
      <w:pPr>
        <w:pStyle w:val="7"/>
        <w:shd w:val="clear" w:color="auto" w:fill="auto"/>
        <w:spacing w:before="0" w:line="240" w:lineRule="auto"/>
        <w:ind w:left="20" w:right="33" w:firstLine="406"/>
        <w:rPr>
          <w:sz w:val="24"/>
          <w:szCs w:val="24"/>
        </w:rPr>
      </w:pPr>
      <w:r w:rsidRPr="00071E70">
        <w:rPr>
          <w:sz w:val="24"/>
          <w:szCs w:val="24"/>
        </w:rPr>
        <w:t xml:space="preserve">Данная программа обеспечивает в преподавании </w:t>
      </w:r>
      <w:r w:rsidRPr="00071E70">
        <w:rPr>
          <w:i/>
          <w:sz w:val="24"/>
          <w:szCs w:val="24"/>
        </w:rPr>
        <w:t>единство</w:t>
      </w:r>
      <w:r w:rsidRPr="00071E70">
        <w:rPr>
          <w:sz w:val="24"/>
          <w:szCs w:val="24"/>
        </w:rPr>
        <w:t xml:space="preserve"> процессов познания окружающего мира через родной язык, осмысления основных его закономерностей, усвое</w:t>
      </w:r>
      <w:r w:rsidRPr="00071E70">
        <w:rPr>
          <w:sz w:val="24"/>
          <w:szCs w:val="24"/>
        </w:rPr>
        <w:softHyphen/>
        <w:t>ния основ лингвистики и разных видов языкового анализа, развития абстрактного мышле</w:t>
      </w:r>
      <w:r w:rsidRPr="00071E70">
        <w:rPr>
          <w:sz w:val="24"/>
          <w:szCs w:val="24"/>
        </w:rPr>
        <w:softHyphen/>
        <w:t>ния, памяти, воображения, коммуникативных умений, а также навыков самостоятельной учебной деятельности, самообразования, речевого самосовершенствования.</w:t>
      </w:r>
    </w:p>
    <w:p w:rsidR="00675DAD" w:rsidRPr="00071E70" w:rsidRDefault="00675DAD" w:rsidP="00071E70">
      <w:pPr>
        <w:pStyle w:val="7"/>
        <w:shd w:val="clear" w:color="auto" w:fill="auto"/>
        <w:spacing w:before="0" w:line="240" w:lineRule="auto"/>
        <w:ind w:left="20" w:right="33" w:firstLine="406"/>
        <w:rPr>
          <w:sz w:val="24"/>
          <w:szCs w:val="24"/>
        </w:rPr>
      </w:pPr>
      <w:r w:rsidRPr="00071E70">
        <w:rPr>
          <w:sz w:val="24"/>
          <w:szCs w:val="24"/>
        </w:rPr>
        <w:t xml:space="preserve">Программа реализует </w:t>
      </w:r>
      <w:r w:rsidRPr="00071E70">
        <w:rPr>
          <w:i/>
          <w:sz w:val="24"/>
          <w:szCs w:val="24"/>
        </w:rPr>
        <w:t>системно-деятельностный подход</w:t>
      </w:r>
      <w:r w:rsidRPr="00071E70">
        <w:rPr>
          <w:sz w:val="24"/>
          <w:szCs w:val="24"/>
        </w:rPr>
        <w:t xml:space="preserve"> в обучении русскому языку, что предполагает синтез процесса совершенствования речевой деятельности обучающихся и формирования системы лингвистических знаний, и ведущих умений, и навыков, на основе чего происходит развитие врожденного языкового чутья и речемыслительных способностей школьников.</w:t>
      </w:r>
    </w:p>
    <w:p w:rsidR="00675DAD" w:rsidRPr="00071E70" w:rsidRDefault="00675DAD" w:rsidP="00071E70">
      <w:pPr>
        <w:pStyle w:val="7"/>
        <w:shd w:val="clear" w:color="auto" w:fill="auto"/>
        <w:spacing w:before="0" w:line="240" w:lineRule="auto"/>
        <w:ind w:left="20" w:right="33" w:firstLine="406"/>
        <w:rPr>
          <w:sz w:val="24"/>
          <w:szCs w:val="24"/>
        </w:rPr>
      </w:pPr>
      <w:r w:rsidRPr="00071E70">
        <w:rPr>
          <w:sz w:val="24"/>
          <w:szCs w:val="24"/>
        </w:rPr>
        <w:t>Новизной данной программы является направленность курса на интенсивное рече</w:t>
      </w:r>
      <w:r w:rsidRPr="00071E70">
        <w:rPr>
          <w:sz w:val="24"/>
          <w:szCs w:val="24"/>
        </w:rPr>
        <w:softHyphen/>
        <w:t xml:space="preserve">вое и интеллектуальное развитие, которое создает условия для реализации надпредметной функции русского языка, а также то, что центральной единицей обучения становится </w:t>
      </w:r>
      <w:r w:rsidRPr="00071E70">
        <w:rPr>
          <w:i/>
          <w:sz w:val="24"/>
          <w:szCs w:val="24"/>
        </w:rPr>
        <w:t>текст</w:t>
      </w:r>
      <w:r w:rsidRPr="00071E70">
        <w:rPr>
          <w:sz w:val="24"/>
          <w:szCs w:val="24"/>
        </w:rPr>
        <w:t xml:space="preserve"> как речевое произведение. Он является объектом анализа и результатом речевой де</w:t>
      </w:r>
      <w:r w:rsidRPr="00071E70">
        <w:rPr>
          <w:sz w:val="24"/>
          <w:szCs w:val="24"/>
        </w:rPr>
        <w:softHyphen/>
        <w:t>ятельности не только на традиционно выделяемых уроках связной речи, к проведению ко</w:t>
      </w:r>
      <w:r w:rsidRPr="00071E70">
        <w:rPr>
          <w:sz w:val="24"/>
          <w:szCs w:val="24"/>
        </w:rPr>
        <w:softHyphen/>
        <w:t>торых привык учитель, но и на каждом уроке, какой бы теме он ни был посвящен.</w:t>
      </w:r>
    </w:p>
    <w:p w:rsidR="00675DAD" w:rsidRPr="00071E70" w:rsidRDefault="00675DAD" w:rsidP="00071E70">
      <w:pPr>
        <w:pStyle w:val="7"/>
        <w:shd w:val="clear" w:color="auto" w:fill="auto"/>
        <w:spacing w:before="0" w:line="240" w:lineRule="auto"/>
        <w:ind w:left="20" w:right="33" w:firstLine="406"/>
        <w:rPr>
          <w:sz w:val="24"/>
          <w:szCs w:val="24"/>
        </w:rPr>
      </w:pPr>
      <w:r w:rsidRPr="00071E70">
        <w:rPr>
          <w:sz w:val="24"/>
          <w:szCs w:val="24"/>
        </w:rPr>
        <w:t>Последовательный подход к языковым явлениям с точки зрения их триединой сущ</w:t>
      </w:r>
      <w:r w:rsidRPr="00071E70">
        <w:rPr>
          <w:sz w:val="24"/>
          <w:szCs w:val="24"/>
        </w:rPr>
        <w:softHyphen/>
        <w:t>ности помогает по-новому решать очень важную методическую проблему, которая заклю</w:t>
      </w:r>
      <w:r w:rsidRPr="00071E70">
        <w:rPr>
          <w:sz w:val="24"/>
          <w:szCs w:val="24"/>
        </w:rPr>
        <w:softHyphen/>
        <w:t xml:space="preserve">чается в реализации </w:t>
      </w:r>
      <w:r w:rsidRPr="00071E70">
        <w:rPr>
          <w:i/>
          <w:sz w:val="24"/>
          <w:szCs w:val="24"/>
        </w:rPr>
        <w:t>внутрипредметных связей</w:t>
      </w:r>
      <w:r w:rsidRPr="00071E70">
        <w:rPr>
          <w:sz w:val="24"/>
          <w:szCs w:val="24"/>
        </w:rPr>
        <w:t>, то есть в стремлении рассматривать каж</w:t>
      </w:r>
      <w:r w:rsidRPr="00071E70">
        <w:rPr>
          <w:sz w:val="24"/>
          <w:szCs w:val="24"/>
        </w:rPr>
        <w:softHyphen/>
        <w:t>дое изучаемое явление не изолированно, а во всем многообразии его связей с другими язы</w:t>
      </w:r>
      <w:r w:rsidRPr="00071E70">
        <w:rPr>
          <w:sz w:val="24"/>
          <w:szCs w:val="24"/>
        </w:rPr>
        <w:softHyphen/>
        <w:t>ковыми явлениями. Системно-деятельностный подход в обучении, направленность на трех</w:t>
      </w:r>
      <w:r w:rsidRPr="00071E70">
        <w:rPr>
          <w:sz w:val="24"/>
          <w:szCs w:val="24"/>
        </w:rPr>
        <w:softHyphen/>
        <w:t>сторонний анализ языкового факта (с точки зрения его смысловой наполняемости, формы выражения и функционального назначения) пронизывают весь курс обучения родному язы</w:t>
      </w:r>
      <w:r w:rsidRPr="00071E70">
        <w:rPr>
          <w:sz w:val="24"/>
          <w:szCs w:val="24"/>
        </w:rPr>
        <w:softHyphen/>
        <w:t>ку в целом, что отражается даже в необычном предъявлении материала в программе</w:t>
      </w:r>
    </w:p>
    <w:p w:rsidR="00675DAD" w:rsidRPr="00071E70" w:rsidRDefault="00675DAD" w:rsidP="00071E70">
      <w:pPr>
        <w:pStyle w:val="7"/>
        <w:shd w:val="clear" w:color="auto" w:fill="auto"/>
        <w:spacing w:before="0" w:line="240" w:lineRule="auto"/>
        <w:ind w:left="20" w:right="33" w:firstLine="406"/>
        <w:rPr>
          <w:sz w:val="24"/>
          <w:szCs w:val="24"/>
        </w:rPr>
      </w:pPr>
      <w:r w:rsidRPr="00071E70">
        <w:rPr>
          <w:sz w:val="24"/>
          <w:szCs w:val="24"/>
        </w:rPr>
        <w:t>Большое значение придается развитию и совершенствованию навыков само</w:t>
      </w:r>
      <w:r w:rsidRPr="00071E70">
        <w:rPr>
          <w:sz w:val="24"/>
          <w:szCs w:val="24"/>
        </w:rPr>
        <w:softHyphen/>
        <w:t>контроля, потребности старшеклассников обращаться к разным видам лингвистических словарей и к справочным пособиям для определения языковой нормы, связанной с употреб</w:t>
      </w:r>
      <w:r w:rsidRPr="00071E70">
        <w:rPr>
          <w:sz w:val="24"/>
          <w:szCs w:val="24"/>
        </w:rPr>
        <w:softHyphen/>
        <w:t>лением в речи того или иного языкового явления.</w:t>
      </w:r>
    </w:p>
    <w:p w:rsidR="00675DAD" w:rsidRPr="00071E70" w:rsidRDefault="00675DAD" w:rsidP="00071E70">
      <w:pPr>
        <w:pStyle w:val="7"/>
        <w:shd w:val="clear" w:color="auto" w:fill="auto"/>
        <w:spacing w:before="0" w:line="240" w:lineRule="auto"/>
        <w:ind w:left="20" w:right="33" w:firstLine="406"/>
        <w:rPr>
          <w:sz w:val="24"/>
          <w:szCs w:val="24"/>
        </w:rPr>
      </w:pPr>
      <w:r w:rsidRPr="00071E70">
        <w:rPr>
          <w:sz w:val="24"/>
          <w:szCs w:val="24"/>
        </w:rPr>
        <w:t xml:space="preserve">Курс обеспечивает более высокий уровень языковой подготовки обучающихся и способствует восприятию языка как системы. Используется </w:t>
      </w:r>
      <w:r w:rsidRPr="00071E70">
        <w:rPr>
          <w:i/>
          <w:sz w:val="24"/>
          <w:szCs w:val="24"/>
        </w:rPr>
        <w:t>текстоцентрический подход</w:t>
      </w:r>
      <w:r w:rsidRPr="00071E70">
        <w:rPr>
          <w:sz w:val="24"/>
          <w:szCs w:val="24"/>
        </w:rPr>
        <w:t xml:space="preserve"> в изучении русского языка, что обеспечивает такое структурирование учебного материала, при котором текст становится носителем не только предметных, но и надпредметных зна</w:t>
      </w:r>
      <w:r w:rsidRPr="00071E70">
        <w:rPr>
          <w:sz w:val="24"/>
          <w:szCs w:val="24"/>
        </w:rPr>
        <w:softHyphen/>
        <w:t>ний и стимулирует получение результата образования, соответствующего ФГОС СОО.</w:t>
      </w:r>
    </w:p>
    <w:p w:rsidR="00B55863" w:rsidRPr="00071E70" w:rsidRDefault="00675DAD" w:rsidP="00071E70">
      <w:pPr>
        <w:ind w:right="21" w:firstLine="426"/>
        <w:jc w:val="both"/>
        <w:rPr>
          <w:rFonts w:ascii="Times New Roman" w:eastAsia="Times New Roman" w:hAnsi="Times New Roman" w:cs="Times New Roman"/>
          <w:color w:val="auto"/>
          <w:lang w:eastAsia="en-US"/>
        </w:rPr>
      </w:pPr>
      <w:r w:rsidRPr="00071E70">
        <w:rPr>
          <w:rFonts w:ascii="Times New Roman" w:eastAsia="Times New Roman" w:hAnsi="Times New Roman" w:cs="Times New Roman"/>
          <w:color w:val="auto"/>
          <w:lang w:eastAsia="en-US"/>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w:t>
      </w:r>
      <w:r w:rsidRPr="00071E70">
        <w:rPr>
          <w:rFonts w:ascii="Times New Roman" w:eastAsia="Times New Roman" w:hAnsi="Times New Roman" w:cs="Times New Roman"/>
          <w:color w:val="auto"/>
          <w:lang w:eastAsia="en-US"/>
        </w:rPr>
        <w:softHyphen/>
        <w:t>пускника соблюдать культуру научного и делового общения, причем не только в письмен</w:t>
      </w:r>
      <w:r w:rsidRPr="00071E70">
        <w:rPr>
          <w:rFonts w:ascii="Times New Roman" w:eastAsia="Times New Roman" w:hAnsi="Times New Roman" w:cs="Times New Roman"/>
          <w:color w:val="auto"/>
          <w:lang w:eastAsia="en-US"/>
        </w:rPr>
        <w:softHyphen/>
        <w:t>ной, но и в устной форме.</w:t>
      </w:r>
    </w:p>
    <w:p w:rsidR="007D1D62" w:rsidRPr="00071E70" w:rsidRDefault="007D1D62" w:rsidP="00071E70">
      <w:pPr>
        <w:ind w:firstLine="426"/>
        <w:rPr>
          <w:rFonts w:ascii="Times New Roman" w:eastAsia="Times New Roman" w:hAnsi="Times New Roman" w:cs="Times New Roman"/>
          <w:color w:val="auto"/>
          <w:lang w:eastAsia="en-US"/>
        </w:rPr>
      </w:pPr>
      <w:r w:rsidRPr="00071E70">
        <w:rPr>
          <w:rFonts w:ascii="Times New Roman" w:eastAsia="Times New Roman" w:hAnsi="Times New Roman" w:cs="Times New Roman"/>
          <w:color w:val="auto"/>
          <w:lang w:eastAsia="en-US"/>
        </w:rPr>
        <w:t>В результате изучения учебного предмета «Русский язык» на уровне среднего общего образования:</w:t>
      </w:r>
    </w:p>
    <w:p w:rsidR="007D1D62" w:rsidRPr="00071E70" w:rsidRDefault="007D1D62" w:rsidP="00071E70">
      <w:pPr>
        <w:ind w:firstLine="426"/>
        <w:rPr>
          <w:rFonts w:ascii="Times New Roman" w:eastAsia="Times New Roman" w:hAnsi="Times New Roman" w:cs="Times New Roman"/>
          <w:color w:val="auto"/>
          <w:lang w:eastAsia="en-US"/>
        </w:rPr>
      </w:pPr>
      <w:r w:rsidRPr="00071E70">
        <w:rPr>
          <w:rFonts w:ascii="Times New Roman" w:eastAsia="Times New Roman" w:hAnsi="Times New Roman" w:cs="Times New Roman"/>
          <w:color w:val="auto"/>
          <w:u w:val="single"/>
          <w:lang w:eastAsia="en-US"/>
        </w:rPr>
        <w:t>Выпускник</w:t>
      </w:r>
      <w:r w:rsidRPr="00071E70">
        <w:rPr>
          <w:rFonts w:ascii="Times New Roman" w:eastAsia="Times New Roman" w:hAnsi="Times New Roman" w:cs="Times New Roman"/>
          <w:color w:val="auto"/>
          <w:lang w:eastAsia="en-US"/>
        </w:rPr>
        <w:t xml:space="preserve"> на базовом уровне </w:t>
      </w:r>
      <w:r w:rsidRPr="00071E70">
        <w:rPr>
          <w:rFonts w:ascii="Times New Roman" w:eastAsia="Times New Roman" w:hAnsi="Times New Roman" w:cs="Times New Roman"/>
          <w:color w:val="auto"/>
          <w:u w:val="single"/>
          <w:lang w:eastAsia="en-US"/>
        </w:rPr>
        <w:t>научится:</w:t>
      </w:r>
    </w:p>
    <w:p w:rsidR="007D1D62" w:rsidRPr="00071E70" w:rsidRDefault="007D1D62" w:rsidP="00071E70">
      <w:pPr>
        <w:pStyle w:val="a"/>
        <w:spacing w:line="240" w:lineRule="auto"/>
        <w:ind w:left="0" w:firstLine="426"/>
        <w:rPr>
          <w:sz w:val="24"/>
          <w:szCs w:val="24"/>
        </w:rPr>
      </w:pPr>
      <w:r w:rsidRPr="00071E70">
        <w:rPr>
          <w:rFonts w:eastAsia="Times New Roman"/>
          <w:sz w:val="24"/>
          <w:szCs w:val="24"/>
          <w:bdr w:val="none" w:sz="0" w:space="0" w:color="auto"/>
          <w:lang w:eastAsia="en-US"/>
        </w:rPr>
        <w:t>использовать</w:t>
      </w:r>
      <w:r w:rsidRPr="00071E70">
        <w:rPr>
          <w:sz w:val="24"/>
          <w:szCs w:val="24"/>
        </w:rPr>
        <w:t xml:space="preserve"> языковые средства адекватно цели общения и речевой ситуации;</w:t>
      </w:r>
    </w:p>
    <w:p w:rsidR="007D1D62" w:rsidRPr="00071E70" w:rsidRDefault="007D1D62" w:rsidP="00071E70">
      <w:pPr>
        <w:pStyle w:val="a"/>
        <w:spacing w:line="240" w:lineRule="auto"/>
        <w:ind w:left="0" w:firstLine="426"/>
        <w:rPr>
          <w:sz w:val="24"/>
          <w:szCs w:val="24"/>
        </w:rPr>
      </w:pPr>
      <w:r w:rsidRPr="00071E70">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D1D62" w:rsidRPr="00071E70" w:rsidRDefault="007D1D62" w:rsidP="00071E70">
      <w:pPr>
        <w:pStyle w:val="a"/>
        <w:spacing w:line="240" w:lineRule="auto"/>
        <w:ind w:left="0" w:firstLine="426"/>
        <w:rPr>
          <w:sz w:val="24"/>
          <w:szCs w:val="24"/>
        </w:rPr>
      </w:pPr>
      <w:r w:rsidRPr="00071E70">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D1D62" w:rsidRPr="00071E70" w:rsidRDefault="007D1D62" w:rsidP="00071E70">
      <w:pPr>
        <w:pStyle w:val="a"/>
        <w:spacing w:line="240" w:lineRule="auto"/>
        <w:ind w:left="0" w:firstLine="426"/>
        <w:rPr>
          <w:sz w:val="24"/>
          <w:szCs w:val="24"/>
        </w:rPr>
      </w:pPr>
      <w:r w:rsidRPr="00071E70">
        <w:rPr>
          <w:sz w:val="24"/>
          <w:szCs w:val="24"/>
        </w:rPr>
        <w:t>выстраивать композицию текста, используя знания о его структурных элементах;</w:t>
      </w:r>
    </w:p>
    <w:p w:rsidR="007D1D62" w:rsidRPr="00071E70" w:rsidRDefault="007D1D62" w:rsidP="00071E70">
      <w:pPr>
        <w:pStyle w:val="a"/>
        <w:spacing w:line="240" w:lineRule="auto"/>
        <w:ind w:left="0" w:firstLine="426"/>
        <w:rPr>
          <w:sz w:val="24"/>
          <w:szCs w:val="24"/>
        </w:rPr>
      </w:pPr>
      <w:r w:rsidRPr="00071E70">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7D1D62" w:rsidRPr="00071E70" w:rsidRDefault="007D1D62" w:rsidP="00071E70">
      <w:pPr>
        <w:pStyle w:val="a"/>
        <w:spacing w:line="240" w:lineRule="auto"/>
        <w:ind w:left="0" w:firstLine="426"/>
        <w:rPr>
          <w:sz w:val="24"/>
          <w:szCs w:val="24"/>
        </w:rPr>
      </w:pPr>
      <w:r w:rsidRPr="00071E70">
        <w:rPr>
          <w:sz w:val="24"/>
          <w:szCs w:val="24"/>
        </w:rPr>
        <w:t>правильно использовать лексические и грамматические средства связи предложений при построении текста;</w:t>
      </w:r>
    </w:p>
    <w:p w:rsidR="007D1D62" w:rsidRPr="00071E70" w:rsidRDefault="007D1D62" w:rsidP="00071E70">
      <w:pPr>
        <w:pStyle w:val="a"/>
        <w:spacing w:line="240" w:lineRule="auto"/>
        <w:ind w:left="0" w:firstLine="426"/>
        <w:rPr>
          <w:sz w:val="24"/>
          <w:szCs w:val="24"/>
        </w:rPr>
      </w:pPr>
      <w:r w:rsidRPr="00071E70">
        <w:rPr>
          <w:sz w:val="24"/>
          <w:szCs w:val="24"/>
        </w:rPr>
        <w:t>создавать устные и письменные тексты разных жанров в соответствии с функционально-стилевой принадлежностью текста;</w:t>
      </w:r>
    </w:p>
    <w:p w:rsidR="007D1D62" w:rsidRPr="00071E70" w:rsidRDefault="007D1D62" w:rsidP="00071E70">
      <w:pPr>
        <w:pStyle w:val="a"/>
        <w:spacing w:line="240" w:lineRule="auto"/>
        <w:ind w:left="0" w:firstLine="426"/>
        <w:rPr>
          <w:sz w:val="24"/>
          <w:szCs w:val="24"/>
        </w:rPr>
      </w:pPr>
      <w:r w:rsidRPr="00071E70">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7D1D62" w:rsidRPr="00071E70" w:rsidRDefault="007D1D62" w:rsidP="00071E70">
      <w:pPr>
        <w:pStyle w:val="a"/>
        <w:spacing w:line="240" w:lineRule="auto"/>
        <w:ind w:left="0" w:firstLine="426"/>
        <w:rPr>
          <w:sz w:val="24"/>
          <w:szCs w:val="24"/>
        </w:rPr>
      </w:pPr>
      <w:r w:rsidRPr="00071E70">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D1D62" w:rsidRPr="00071E70" w:rsidRDefault="007D1D62" w:rsidP="00071E70">
      <w:pPr>
        <w:pStyle w:val="a"/>
        <w:spacing w:line="240" w:lineRule="auto"/>
        <w:ind w:left="0" w:firstLine="426"/>
        <w:rPr>
          <w:sz w:val="24"/>
          <w:szCs w:val="24"/>
        </w:rPr>
      </w:pPr>
      <w:r w:rsidRPr="00071E70">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D1D62" w:rsidRPr="00071E70" w:rsidRDefault="007D1D62" w:rsidP="00071E70">
      <w:pPr>
        <w:pStyle w:val="a"/>
        <w:spacing w:line="240" w:lineRule="auto"/>
        <w:ind w:left="0" w:firstLine="426"/>
        <w:rPr>
          <w:sz w:val="24"/>
          <w:szCs w:val="24"/>
        </w:rPr>
      </w:pPr>
      <w:r w:rsidRPr="00071E70">
        <w:rPr>
          <w:sz w:val="24"/>
          <w:szCs w:val="24"/>
        </w:rPr>
        <w:t>извлекать необходимую информацию из различных источников и переводить ее в текстовый формат;</w:t>
      </w:r>
    </w:p>
    <w:p w:rsidR="007D1D62" w:rsidRPr="00071E70" w:rsidRDefault="007D1D62" w:rsidP="00071E70">
      <w:pPr>
        <w:pStyle w:val="a"/>
        <w:spacing w:line="240" w:lineRule="auto"/>
        <w:ind w:left="0" w:firstLine="426"/>
        <w:rPr>
          <w:sz w:val="24"/>
          <w:szCs w:val="24"/>
        </w:rPr>
      </w:pPr>
      <w:r w:rsidRPr="00071E70">
        <w:rPr>
          <w:sz w:val="24"/>
          <w:szCs w:val="24"/>
        </w:rPr>
        <w:t>преобразовывать текст в другие виды передачи информации;</w:t>
      </w:r>
    </w:p>
    <w:p w:rsidR="007D1D62" w:rsidRPr="00071E70" w:rsidRDefault="007D1D62" w:rsidP="00071E70">
      <w:pPr>
        <w:pStyle w:val="a"/>
        <w:spacing w:line="240" w:lineRule="auto"/>
        <w:ind w:left="0" w:firstLine="426"/>
        <w:rPr>
          <w:sz w:val="24"/>
          <w:szCs w:val="24"/>
        </w:rPr>
      </w:pPr>
      <w:r w:rsidRPr="00071E70">
        <w:rPr>
          <w:sz w:val="24"/>
          <w:szCs w:val="24"/>
        </w:rPr>
        <w:t>выбирать тему, определять цель и подбирать материал для публичного выступления;</w:t>
      </w:r>
    </w:p>
    <w:p w:rsidR="007D1D62" w:rsidRPr="00071E70" w:rsidRDefault="007D1D62" w:rsidP="00071E70">
      <w:pPr>
        <w:pStyle w:val="a"/>
        <w:spacing w:line="240" w:lineRule="auto"/>
        <w:ind w:left="0" w:firstLine="426"/>
        <w:rPr>
          <w:sz w:val="24"/>
          <w:szCs w:val="24"/>
        </w:rPr>
      </w:pPr>
      <w:r w:rsidRPr="00071E70">
        <w:rPr>
          <w:sz w:val="24"/>
          <w:szCs w:val="24"/>
        </w:rPr>
        <w:t>соблюдать культуру публичной речи;</w:t>
      </w:r>
    </w:p>
    <w:p w:rsidR="007D1D62" w:rsidRPr="00071E70" w:rsidRDefault="007D1D62" w:rsidP="00071E70">
      <w:pPr>
        <w:pStyle w:val="a"/>
        <w:spacing w:line="240" w:lineRule="auto"/>
        <w:ind w:left="0" w:firstLine="426"/>
        <w:rPr>
          <w:sz w:val="24"/>
          <w:szCs w:val="24"/>
        </w:rPr>
      </w:pPr>
      <w:r w:rsidRPr="00071E70">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D1D62" w:rsidRPr="00071E70" w:rsidRDefault="007D1D62" w:rsidP="00071E70">
      <w:pPr>
        <w:pStyle w:val="a"/>
        <w:spacing w:line="240" w:lineRule="auto"/>
        <w:ind w:left="0" w:firstLine="426"/>
        <w:rPr>
          <w:sz w:val="24"/>
          <w:szCs w:val="24"/>
        </w:rPr>
      </w:pPr>
      <w:r w:rsidRPr="00071E70">
        <w:rPr>
          <w:sz w:val="24"/>
          <w:szCs w:val="24"/>
        </w:rPr>
        <w:t>оценивать собственную и чужую речь с позиции соответствия языковым нормам;</w:t>
      </w:r>
    </w:p>
    <w:p w:rsidR="007D1D62" w:rsidRPr="00071E70" w:rsidRDefault="007D1D62" w:rsidP="00071E70">
      <w:pPr>
        <w:pStyle w:val="a"/>
        <w:spacing w:line="240" w:lineRule="auto"/>
        <w:ind w:left="0" w:firstLine="426"/>
        <w:rPr>
          <w:sz w:val="24"/>
          <w:szCs w:val="24"/>
        </w:rPr>
      </w:pPr>
      <w:r w:rsidRPr="00071E70">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AC593B" w:rsidRPr="00071E70" w:rsidRDefault="00AC593B" w:rsidP="00071E70">
      <w:pPr>
        <w:ind w:firstLine="426"/>
        <w:rPr>
          <w:rFonts w:ascii="Times New Roman" w:hAnsi="Times New Roman" w:cs="Times New Roman"/>
          <w:i/>
        </w:rPr>
      </w:pPr>
      <w:r w:rsidRPr="00071E70">
        <w:rPr>
          <w:rFonts w:ascii="Times New Roman" w:hAnsi="Times New Roman" w:cs="Times New Roman"/>
          <w:i/>
          <w:u w:val="single"/>
        </w:rPr>
        <w:t>Выпускник</w:t>
      </w:r>
      <w:r w:rsidRPr="00071E70">
        <w:rPr>
          <w:rFonts w:ascii="Times New Roman" w:hAnsi="Times New Roman" w:cs="Times New Roman"/>
          <w:i/>
        </w:rPr>
        <w:t xml:space="preserve"> на базовом уровне </w:t>
      </w:r>
      <w:r w:rsidRPr="00071E70">
        <w:rPr>
          <w:rFonts w:ascii="Times New Roman" w:hAnsi="Times New Roman" w:cs="Times New Roman"/>
          <w:i/>
          <w:u w:val="single"/>
        </w:rPr>
        <w:t>получит возможность научиться</w:t>
      </w:r>
      <w:r w:rsidRPr="00071E70">
        <w:rPr>
          <w:rFonts w:ascii="Times New Roman" w:hAnsi="Times New Roman" w:cs="Times New Roman"/>
          <w:i/>
        </w:rPr>
        <w:t>:</w:t>
      </w:r>
    </w:p>
    <w:p w:rsidR="00AC593B" w:rsidRPr="00071E70" w:rsidRDefault="00AC593B" w:rsidP="00071E70">
      <w:pPr>
        <w:pStyle w:val="a"/>
        <w:spacing w:line="240" w:lineRule="auto"/>
        <w:ind w:left="0" w:firstLine="426"/>
        <w:rPr>
          <w:i/>
          <w:sz w:val="24"/>
          <w:szCs w:val="24"/>
        </w:rPr>
      </w:pPr>
      <w:r w:rsidRPr="00071E70">
        <w:rPr>
          <w:i/>
          <w:sz w:val="24"/>
          <w:szCs w:val="24"/>
        </w:rPr>
        <w:t>распознавать уровни и единицы языка в предъявленном тексте и видеть взаимосвязь между ними;</w:t>
      </w:r>
    </w:p>
    <w:p w:rsidR="00AC593B" w:rsidRPr="00071E70" w:rsidRDefault="00AC593B" w:rsidP="00071E70">
      <w:pPr>
        <w:pStyle w:val="a"/>
        <w:spacing w:line="240" w:lineRule="auto"/>
        <w:ind w:left="0" w:firstLine="426"/>
        <w:rPr>
          <w:i/>
          <w:sz w:val="24"/>
          <w:szCs w:val="24"/>
        </w:rPr>
      </w:pPr>
      <w:r w:rsidRPr="00071E70">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AC593B" w:rsidRPr="00071E70" w:rsidRDefault="00AC593B" w:rsidP="00071E70">
      <w:pPr>
        <w:pStyle w:val="a"/>
        <w:spacing w:line="240" w:lineRule="auto"/>
        <w:ind w:left="0" w:firstLine="426"/>
        <w:rPr>
          <w:i/>
          <w:sz w:val="24"/>
          <w:szCs w:val="24"/>
        </w:rPr>
      </w:pPr>
      <w:r w:rsidRPr="00071E70">
        <w:rPr>
          <w:i/>
          <w:sz w:val="24"/>
          <w:szCs w:val="24"/>
        </w:rPr>
        <w:t>комментировать авторские высказывания на различные темы (в том числе о богатстве и выразительности русского языка);</w:t>
      </w:r>
    </w:p>
    <w:p w:rsidR="00AC593B" w:rsidRPr="00071E70" w:rsidRDefault="00AC593B" w:rsidP="00071E70">
      <w:pPr>
        <w:pStyle w:val="a"/>
        <w:spacing w:line="240" w:lineRule="auto"/>
        <w:ind w:left="0" w:firstLine="426"/>
        <w:rPr>
          <w:i/>
          <w:sz w:val="24"/>
          <w:szCs w:val="24"/>
        </w:rPr>
      </w:pPr>
      <w:r w:rsidRPr="00071E70">
        <w:rPr>
          <w:i/>
          <w:sz w:val="24"/>
          <w:szCs w:val="24"/>
        </w:rPr>
        <w:t>отличать язык художественной литературы от других разновидностей современного русского языка;</w:t>
      </w:r>
    </w:p>
    <w:p w:rsidR="00AC593B" w:rsidRPr="00071E70" w:rsidRDefault="00AC593B" w:rsidP="00071E70">
      <w:pPr>
        <w:pStyle w:val="a"/>
        <w:spacing w:line="240" w:lineRule="auto"/>
        <w:ind w:left="0" w:firstLine="426"/>
        <w:rPr>
          <w:i/>
          <w:sz w:val="24"/>
          <w:szCs w:val="24"/>
        </w:rPr>
      </w:pPr>
      <w:r w:rsidRPr="00071E70">
        <w:rPr>
          <w:i/>
          <w:sz w:val="24"/>
          <w:szCs w:val="24"/>
        </w:rPr>
        <w:t>использовать синонимические ресурсы русского языка для более точного выражения мысли и усиления выразительности речи;</w:t>
      </w:r>
    </w:p>
    <w:p w:rsidR="00AC593B" w:rsidRPr="00071E70" w:rsidRDefault="00AC593B" w:rsidP="00071E70">
      <w:pPr>
        <w:pStyle w:val="a"/>
        <w:spacing w:line="240" w:lineRule="auto"/>
        <w:ind w:left="0" w:firstLine="426"/>
        <w:rPr>
          <w:i/>
          <w:sz w:val="24"/>
          <w:szCs w:val="24"/>
        </w:rPr>
      </w:pPr>
      <w:r w:rsidRPr="00071E70">
        <w:rPr>
          <w:i/>
          <w:sz w:val="24"/>
          <w:szCs w:val="24"/>
        </w:rPr>
        <w:t>иметь представление об историческом развитии русского языка и истории русского языкознания;</w:t>
      </w:r>
    </w:p>
    <w:p w:rsidR="00AC593B" w:rsidRPr="00071E70" w:rsidRDefault="00AC593B" w:rsidP="00071E70">
      <w:pPr>
        <w:pStyle w:val="a"/>
        <w:spacing w:line="240" w:lineRule="auto"/>
        <w:ind w:left="0" w:firstLine="426"/>
        <w:rPr>
          <w:i/>
          <w:sz w:val="24"/>
          <w:szCs w:val="24"/>
        </w:rPr>
      </w:pPr>
      <w:r w:rsidRPr="00071E70">
        <w:rPr>
          <w:i/>
          <w:sz w:val="24"/>
          <w:szCs w:val="24"/>
        </w:rPr>
        <w:t>выражать согласие или несогласие с мнением собеседника в соответствии с правилами ведения диалогической речи;</w:t>
      </w:r>
    </w:p>
    <w:p w:rsidR="00AC593B" w:rsidRPr="00071E70" w:rsidRDefault="00AC593B" w:rsidP="00071E70">
      <w:pPr>
        <w:pStyle w:val="a"/>
        <w:spacing w:line="240" w:lineRule="auto"/>
        <w:ind w:left="0" w:firstLine="426"/>
        <w:rPr>
          <w:i/>
          <w:sz w:val="24"/>
          <w:szCs w:val="24"/>
        </w:rPr>
      </w:pPr>
      <w:r w:rsidRPr="00071E70">
        <w:rPr>
          <w:i/>
          <w:sz w:val="24"/>
          <w:szCs w:val="24"/>
        </w:rPr>
        <w:t>дифференцировать главную и второстепенную информацию, известную и неизвестную информацию в прослушанном тексте;</w:t>
      </w:r>
    </w:p>
    <w:p w:rsidR="00AC593B" w:rsidRPr="00071E70" w:rsidRDefault="00AC593B" w:rsidP="00071E70">
      <w:pPr>
        <w:pStyle w:val="a"/>
        <w:spacing w:line="240" w:lineRule="auto"/>
        <w:ind w:left="0" w:firstLine="426"/>
        <w:rPr>
          <w:i/>
          <w:sz w:val="24"/>
          <w:szCs w:val="24"/>
        </w:rPr>
      </w:pPr>
      <w:r w:rsidRPr="00071E70">
        <w:rPr>
          <w:i/>
          <w:sz w:val="24"/>
          <w:szCs w:val="24"/>
        </w:rPr>
        <w:t>проводить самостоятельный поиск текстовой и нетекстовой информации, отбирать и анализировать полученную информацию;</w:t>
      </w:r>
    </w:p>
    <w:p w:rsidR="00AC593B" w:rsidRPr="00071E70" w:rsidRDefault="00AC593B" w:rsidP="00071E70">
      <w:pPr>
        <w:pStyle w:val="a"/>
        <w:spacing w:line="240" w:lineRule="auto"/>
        <w:ind w:left="0" w:firstLine="426"/>
        <w:rPr>
          <w:i/>
          <w:sz w:val="24"/>
          <w:szCs w:val="24"/>
        </w:rPr>
      </w:pPr>
      <w:r w:rsidRPr="00071E70">
        <w:rPr>
          <w:i/>
          <w:sz w:val="24"/>
          <w:szCs w:val="24"/>
        </w:rPr>
        <w:t>сохранять стилевое единство при создании текста заданного функционального стиля;</w:t>
      </w:r>
    </w:p>
    <w:p w:rsidR="00AC593B" w:rsidRPr="00071E70" w:rsidRDefault="00AC593B" w:rsidP="00071E70">
      <w:pPr>
        <w:pStyle w:val="a"/>
        <w:spacing w:line="240" w:lineRule="auto"/>
        <w:ind w:left="0" w:firstLine="426"/>
        <w:rPr>
          <w:i/>
          <w:sz w:val="24"/>
          <w:szCs w:val="24"/>
        </w:rPr>
      </w:pPr>
      <w:r w:rsidRPr="00071E70">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C593B" w:rsidRPr="00071E70" w:rsidRDefault="00AC593B" w:rsidP="00071E70">
      <w:pPr>
        <w:pStyle w:val="a"/>
        <w:spacing w:line="240" w:lineRule="auto"/>
        <w:ind w:left="0" w:firstLine="426"/>
        <w:rPr>
          <w:i/>
          <w:sz w:val="24"/>
          <w:szCs w:val="24"/>
        </w:rPr>
      </w:pPr>
      <w:r w:rsidRPr="00071E70">
        <w:rPr>
          <w:i/>
          <w:sz w:val="24"/>
          <w:szCs w:val="24"/>
        </w:rPr>
        <w:t>создавать отзывы и рецензии на предложенный текст;</w:t>
      </w:r>
    </w:p>
    <w:p w:rsidR="00AC593B" w:rsidRPr="00071E70" w:rsidRDefault="00AC593B" w:rsidP="00071E70">
      <w:pPr>
        <w:pStyle w:val="a"/>
        <w:spacing w:line="240" w:lineRule="auto"/>
        <w:ind w:left="0" w:firstLine="426"/>
        <w:rPr>
          <w:i/>
          <w:sz w:val="24"/>
          <w:szCs w:val="24"/>
        </w:rPr>
      </w:pPr>
      <w:r w:rsidRPr="00071E70">
        <w:rPr>
          <w:i/>
          <w:sz w:val="24"/>
          <w:szCs w:val="24"/>
        </w:rPr>
        <w:t>соблюдать культуру чтения, говорения, аудирования и письма;</w:t>
      </w:r>
    </w:p>
    <w:p w:rsidR="00AC593B" w:rsidRPr="00071E70" w:rsidRDefault="00AC593B" w:rsidP="00071E70">
      <w:pPr>
        <w:pStyle w:val="a"/>
        <w:spacing w:line="240" w:lineRule="auto"/>
        <w:ind w:left="0" w:firstLine="426"/>
        <w:rPr>
          <w:i/>
          <w:sz w:val="24"/>
          <w:szCs w:val="24"/>
        </w:rPr>
      </w:pPr>
      <w:r w:rsidRPr="00071E70">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AC593B" w:rsidRPr="00071E70" w:rsidRDefault="00AC593B" w:rsidP="00071E70">
      <w:pPr>
        <w:pStyle w:val="a"/>
        <w:spacing w:line="240" w:lineRule="auto"/>
        <w:ind w:left="0" w:firstLine="426"/>
        <w:rPr>
          <w:i/>
          <w:sz w:val="24"/>
          <w:szCs w:val="24"/>
        </w:rPr>
      </w:pPr>
      <w:r w:rsidRPr="00071E70">
        <w:rPr>
          <w:i/>
          <w:sz w:val="24"/>
          <w:szCs w:val="24"/>
        </w:rPr>
        <w:t>соблюдать нормы речевого поведения в разговорной речи, а также в учебно-научной и официально-деловой сферах общения;</w:t>
      </w:r>
    </w:p>
    <w:p w:rsidR="00AC593B" w:rsidRPr="00071E70" w:rsidRDefault="00AC593B" w:rsidP="00071E70">
      <w:pPr>
        <w:pStyle w:val="a"/>
        <w:spacing w:line="240" w:lineRule="auto"/>
        <w:ind w:left="0" w:firstLine="426"/>
        <w:rPr>
          <w:i/>
          <w:sz w:val="24"/>
          <w:szCs w:val="24"/>
        </w:rPr>
      </w:pPr>
      <w:r w:rsidRPr="00071E70">
        <w:rPr>
          <w:i/>
          <w:sz w:val="24"/>
          <w:szCs w:val="24"/>
        </w:rPr>
        <w:t>осуществлять речевой самоконтроль;</w:t>
      </w:r>
    </w:p>
    <w:p w:rsidR="00AC593B" w:rsidRPr="00071E70" w:rsidRDefault="00AC593B" w:rsidP="00071E70">
      <w:pPr>
        <w:pStyle w:val="a"/>
        <w:spacing w:line="240" w:lineRule="auto"/>
        <w:ind w:left="0" w:firstLine="426"/>
        <w:rPr>
          <w:i/>
          <w:sz w:val="24"/>
          <w:szCs w:val="24"/>
        </w:rPr>
      </w:pPr>
      <w:r w:rsidRPr="00071E70">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AC593B" w:rsidRPr="00071E70" w:rsidRDefault="00AC593B" w:rsidP="00071E70">
      <w:pPr>
        <w:pStyle w:val="a"/>
        <w:spacing w:line="240" w:lineRule="auto"/>
        <w:ind w:left="0" w:firstLine="426"/>
        <w:rPr>
          <w:i/>
          <w:sz w:val="24"/>
          <w:szCs w:val="24"/>
        </w:rPr>
      </w:pPr>
      <w:r w:rsidRPr="00071E70">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AC593B" w:rsidRPr="00071E70" w:rsidRDefault="00AC593B" w:rsidP="00071E70">
      <w:pPr>
        <w:pStyle w:val="a"/>
        <w:spacing w:line="240" w:lineRule="auto"/>
        <w:ind w:left="0" w:firstLine="426"/>
        <w:rPr>
          <w:i/>
          <w:sz w:val="24"/>
          <w:szCs w:val="24"/>
        </w:rPr>
      </w:pPr>
      <w:r w:rsidRPr="00071E70">
        <w:rPr>
          <w:i/>
          <w:sz w:val="24"/>
          <w:szCs w:val="24"/>
        </w:rPr>
        <w:t>оценивать эстетическую сторону речевого высказывания при анализе текстов (в том числе художественной литературы).</w:t>
      </w:r>
    </w:p>
    <w:p w:rsidR="00560D2E" w:rsidRPr="007F206D" w:rsidRDefault="00560D2E" w:rsidP="007F206D">
      <w:pPr>
        <w:pStyle w:val="50"/>
        <w:keepNext/>
        <w:keepLines/>
        <w:shd w:val="clear" w:color="auto" w:fill="auto"/>
        <w:spacing w:line="240" w:lineRule="auto"/>
        <w:ind w:left="23" w:right="164"/>
        <w:jc w:val="center"/>
        <w:rPr>
          <w:b/>
          <w:sz w:val="24"/>
          <w:szCs w:val="24"/>
        </w:rPr>
      </w:pPr>
      <w:r w:rsidRPr="007F206D">
        <w:rPr>
          <w:b/>
          <w:sz w:val="24"/>
          <w:szCs w:val="24"/>
        </w:rPr>
        <w:t>Р</w:t>
      </w:r>
      <w:r w:rsidRPr="007F206D">
        <w:rPr>
          <w:b/>
          <w:sz w:val="24"/>
          <w:szCs w:val="24"/>
        </w:rPr>
        <w:t>одной (р</w:t>
      </w:r>
      <w:r w:rsidRPr="007F206D">
        <w:rPr>
          <w:b/>
          <w:sz w:val="24"/>
          <w:szCs w:val="24"/>
        </w:rPr>
        <w:t>усский</w:t>
      </w:r>
      <w:r w:rsidRPr="007F206D">
        <w:rPr>
          <w:b/>
          <w:sz w:val="24"/>
          <w:szCs w:val="24"/>
        </w:rPr>
        <w:t>)</w:t>
      </w:r>
      <w:r w:rsidRPr="007F206D">
        <w:rPr>
          <w:b/>
          <w:sz w:val="24"/>
          <w:szCs w:val="24"/>
        </w:rPr>
        <w:t xml:space="preserve"> язык</w:t>
      </w:r>
    </w:p>
    <w:p w:rsidR="00560D2E" w:rsidRPr="007F206D" w:rsidRDefault="00560D2E" w:rsidP="007F206D">
      <w:pPr>
        <w:pStyle w:val="7"/>
        <w:shd w:val="clear" w:color="auto" w:fill="auto"/>
        <w:spacing w:before="0" w:line="240" w:lineRule="auto"/>
        <w:ind w:left="20" w:right="34" w:firstLine="406"/>
        <w:rPr>
          <w:sz w:val="24"/>
          <w:szCs w:val="24"/>
        </w:rPr>
      </w:pPr>
      <w:r w:rsidRPr="007F206D">
        <w:rPr>
          <w:sz w:val="24"/>
          <w:szCs w:val="24"/>
        </w:rPr>
        <w:t>Предмет изучается 6</w:t>
      </w:r>
      <w:r w:rsidRPr="007F206D">
        <w:rPr>
          <w:sz w:val="24"/>
          <w:szCs w:val="24"/>
        </w:rPr>
        <w:t>9</w:t>
      </w:r>
      <w:r w:rsidRPr="007F206D">
        <w:rPr>
          <w:sz w:val="24"/>
          <w:szCs w:val="24"/>
        </w:rPr>
        <w:t xml:space="preserve"> часов за два года обучения на </w:t>
      </w:r>
      <w:r w:rsidRPr="007F206D">
        <w:rPr>
          <w:rStyle w:val="ac"/>
          <w:rFonts w:eastAsia="Calibri"/>
          <w:sz w:val="24"/>
          <w:szCs w:val="24"/>
        </w:rPr>
        <w:t>базовом уровне</w:t>
      </w:r>
      <w:r w:rsidRPr="007F206D">
        <w:rPr>
          <w:sz w:val="24"/>
          <w:szCs w:val="24"/>
        </w:rPr>
        <w:t xml:space="preserve"> и включает язы</w:t>
      </w:r>
      <w:r w:rsidRPr="007F206D">
        <w:rPr>
          <w:sz w:val="24"/>
          <w:szCs w:val="24"/>
        </w:rPr>
        <w:softHyphen/>
        <w:t>ковые явления в контекст их проявления в произведениях художественной литературы, что позволяет проводить интеграцию в изучении русского языка и литературы в соответствии с требованием ФГОС.</w:t>
      </w:r>
    </w:p>
    <w:p w:rsidR="00560D2E" w:rsidRPr="007F206D" w:rsidRDefault="00560D2E" w:rsidP="007F206D">
      <w:pPr>
        <w:pStyle w:val="7"/>
        <w:shd w:val="clear" w:color="auto" w:fill="auto"/>
        <w:spacing w:before="0" w:line="240" w:lineRule="auto"/>
        <w:ind w:left="20" w:right="34" w:firstLine="406"/>
        <w:rPr>
          <w:sz w:val="24"/>
          <w:szCs w:val="24"/>
        </w:rPr>
      </w:pPr>
      <w:r w:rsidRPr="007F206D">
        <w:rPr>
          <w:bCs/>
          <w:iCs/>
          <w:sz w:val="24"/>
          <w:szCs w:val="24"/>
        </w:rPr>
        <w:t>В результате изучения родного (русского языка) на базовом уровне ученик должен з</w:t>
      </w:r>
      <w:r w:rsidRPr="007F206D">
        <w:rPr>
          <w:bCs/>
          <w:sz w:val="24"/>
          <w:szCs w:val="24"/>
        </w:rPr>
        <w:t>нать/понимать:</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роль русского языка как национального языка русского народа, государственного языка Российской Федерации и средства меж</w:t>
      </w:r>
      <w:r w:rsidRPr="007F206D">
        <w:rPr>
          <w:sz w:val="24"/>
          <w:szCs w:val="24"/>
        </w:rPr>
        <w:softHyphen/>
        <w:t>национального общения;</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основные признаки разговорной речи, научного, публицистиче</w:t>
      </w:r>
      <w:r w:rsidRPr="007F206D">
        <w:rPr>
          <w:sz w:val="24"/>
          <w:szCs w:val="24"/>
        </w:rPr>
        <w:softHyphen/>
        <w:t>ского, официально-делового стилей, языка художественной лите</w:t>
      </w:r>
      <w:r w:rsidRPr="007F206D">
        <w:rPr>
          <w:sz w:val="24"/>
          <w:szCs w:val="24"/>
        </w:rPr>
        <w:softHyphen/>
        <w:t>ратуры;</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особенности основных жанров научного, публицистического, официально-делового стилей и разговорной речи;</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основные единицы языка, их признаки;</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основные нормы русского литературного языка (орфоэпические, лексические, грамматические, орфографические, пунктуацион</w:t>
      </w:r>
      <w:r w:rsidRPr="007F206D">
        <w:rPr>
          <w:sz w:val="24"/>
          <w:szCs w:val="24"/>
        </w:rPr>
        <w:softHyphen/>
        <w:t>ные); нормы речевого этикета.</w:t>
      </w:r>
    </w:p>
    <w:p w:rsidR="00560D2E" w:rsidRPr="007F206D" w:rsidRDefault="00560D2E" w:rsidP="007F206D">
      <w:pPr>
        <w:pStyle w:val="af2"/>
        <w:rPr>
          <w:rFonts w:ascii="Times New Roman" w:eastAsia="Times New Roman" w:hAnsi="Times New Roman" w:cs="Times New Roman"/>
          <w:color w:val="auto"/>
          <w:lang w:eastAsia="en-US"/>
        </w:rPr>
      </w:pPr>
      <w:r w:rsidRPr="007F206D">
        <w:rPr>
          <w:rFonts w:ascii="Times New Roman" w:eastAsia="Times New Roman" w:hAnsi="Times New Roman" w:cs="Times New Roman"/>
          <w:color w:val="auto"/>
          <w:u w:val="single"/>
          <w:lang w:eastAsia="en-US"/>
        </w:rPr>
        <w:t>Выпускник</w:t>
      </w:r>
      <w:r w:rsidRPr="007F206D">
        <w:rPr>
          <w:rFonts w:ascii="Times New Roman" w:eastAsia="Times New Roman" w:hAnsi="Times New Roman" w:cs="Times New Roman"/>
          <w:color w:val="auto"/>
          <w:lang w:eastAsia="en-US"/>
        </w:rPr>
        <w:t xml:space="preserve"> на базовом уровне </w:t>
      </w:r>
      <w:r w:rsidRPr="007F206D">
        <w:rPr>
          <w:rFonts w:ascii="Times New Roman" w:eastAsia="Times New Roman" w:hAnsi="Times New Roman" w:cs="Times New Roman"/>
          <w:color w:val="auto"/>
          <w:u w:val="single"/>
          <w:lang w:eastAsia="en-US"/>
        </w:rPr>
        <w:t>научится:</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различать разговорную речь, научный, публицистический, официально-деловой стили, язык художественной литературы;</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опознавать языковые единицы, проводить различные виды их анализа;</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объяснять с помощью словаря значение слов с национально-культурным компонентом;</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различать разговорную речь и язык художественной литературы;</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владеть различными видами монолога (повествование, описание, рассуждение) и диалога;</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совершенствовать содержание и языковое оформление своего текста в соответствии с изученным языковым материалом;</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извлекать информацию из различных источников;</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находить в словах изученные орфограммы, орфографические ошибки и исправлять их; правильно писать слова с непроверяемыми орфограммами; пользоваться орфографическими словарями;</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предложении в соответствии с изученными правилами;</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производить фонетический, морфемный, морфологический разбор слов, синтаксический разбор предложений (с двумя главными членами);</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адекватно понимать информацию устного и письменного сообщения (цель, тему текста, основную, дополнительную, явную и скрытую информацию);</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sz w:val="24"/>
          <w:szCs w:val="24"/>
        </w:rPr>
      </w:pPr>
      <w:r w:rsidRPr="007F206D">
        <w:rPr>
          <w:sz w:val="24"/>
          <w:szCs w:val="24"/>
        </w:rPr>
        <w:t>извлекать информацию из различных источников, включая средства массовой информации; свободно пользоваться лингвистиче</w:t>
      </w:r>
      <w:r w:rsidRPr="007F206D">
        <w:rPr>
          <w:sz w:val="24"/>
          <w:szCs w:val="24"/>
        </w:rPr>
        <w:softHyphen/>
        <w:t>скими словарями, справочной литературой;</w:t>
      </w:r>
    </w:p>
    <w:p w:rsidR="00560D2E" w:rsidRPr="007F206D" w:rsidRDefault="00560D2E" w:rsidP="007F206D">
      <w:pPr>
        <w:pStyle w:val="af2"/>
        <w:rPr>
          <w:rFonts w:ascii="Times New Roman" w:hAnsi="Times New Roman" w:cs="Times New Roman"/>
          <w:i/>
        </w:rPr>
      </w:pPr>
      <w:r w:rsidRPr="007F206D">
        <w:rPr>
          <w:rFonts w:ascii="Times New Roman" w:hAnsi="Times New Roman" w:cs="Times New Roman"/>
          <w:i/>
          <w:u w:val="single"/>
        </w:rPr>
        <w:t>Выпускник</w:t>
      </w:r>
      <w:r w:rsidRPr="007F206D">
        <w:rPr>
          <w:rFonts w:ascii="Times New Roman" w:hAnsi="Times New Roman" w:cs="Times New Roman"/>
          <w:i/>
        </w:rPr>
        <w:t xml:space="preserve"> на базовом уровне </w:t>
      </w:r>
      <w:r w:rsidRPr="007F206D">
        <w:rPr>
          <w:rFonts w:ascii="Times New Roman" w:hAnsi="Times New Roman" w:cs="Times New Roman"/>
          <w:i/>
          <w:u w:val="single"/>
        </w:rPr>
        <w:t>получит возможность научиться</w:t>
      </w:r>
      <w:r w:rsidRPr="007F206D">
        <w:rPr>
          <w:rFonts w:ascii="Times New Roman" w:hAnsi="Times New Roman" w:cs="Times New Roman"/>
          <w:i/>
        </w:rPr>
        <w:t>:</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i/>
          <w:sz w:val="24"/>
          <w:szCs w:val="24"/>
        </w:rPr>
      </w:pPr>
      <w:r w:rsidRPr="007F206D">
        <w:rPr>
          <w:i/>
          <w:sz w:val="24"/>
          <w:szCs w:val="24"/>
        </w:rPr>
        <w:t>воспроизводить текст с заданной степенью свернутости (план, пе</w:t>
      </w:r>
      <w:r w:rsidRPr="007F206D">
        <w:rPr>
          <w:i/>
          <w:sz w:val="24"/>
          <w:szCs w:val="24"/>
        </w:rPr>
        <w:softHyphen/>
        <w:t>ресказ, изложение, конспект);</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i/>
          <w:sz w:val="24"/>
          <w:szCs w:val="24"/>
        </w:rPr>
      </w:pPr>
      <w:r w:rsidRPr="007F206D">
        <w:rPr>
          <w:i/>
          <w:sz w:val="24"/>
          <w:szCs w:val="24"/>
        </w:rPr>
        <w:t>создавать тексты различных стилей и жанров (отзыв, аннотация, выступление, письмо, расписка, заявление);</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i/>
          <w:sz w:val="24"/>
          <w:szCs w:val="24"/>
        </w:rPr>
      </w:pPr>
      <w:r w:rsidRPr="007F206D">
        <w:rPr>
          <w:i/>
          <w:sz w:val="24"/>
          <w:szCs w:val="24"/>
        </w:rPr>
        <w:t>осуществлять выбор и организацию языковых средств в соответст</w:t>
      </w:r>
      <w:r w:rsidRPr="007F206D">
        <w:rPr>
          <w:i/>
          <w:sz w:val="24"/>
          <w:szCs w:val="24"/>
        </w:rPr>
        <w:softHyphen/>
        <w:t>вии с темой, целями, сферой и ситуацией общения;</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i/>
          <w:sz w:val="24"/>
          <w:szCs w:val="24"/>
        </w:rPr>
      </w:pPr>
      <w:r w:rsidRPr="007F206D">
        <w:rPr>
          <w:i/>
          <w:sz w:val="24"/>
          <w:szCs w:val="24"/>
        </w:rPr>
        <w:t>владеть различными видами монолога (повествование, описание, рассуждение) и диалога (побуждение к действию, обмен мнения</w:t>
      </w:r>
      <w:r w:rsidRPr="007F206D">
        <w:rPr>
          <w:i/>
          <w:sz w:val="24"/>
          <w:szCs w:val="24"/>
        </w:rPr>
        <w:softHyphen/>
        <w:t>ми, установление и регулирование межличностных отношений);</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i/>
          <w:sz w:val="24"/>
          <w:szCs w:val="24"/>
        </w:rPr>
      </w:pPr>
      <w:r w:rsidRPr="007F206D">
        <w:rPr>
          <w:i/>
          <w:sz w:val="24"/>
          <w:szCs w:val="24"/>
        </w:rPr>
        <w:t>свободно, правильно излагать свои мысли в устной и письменной</w:t>
      </w:r>
      <w:r w:rsidRPr="007F206D">
        <w:rPr>
          <w:i/>
          <w:sz w:val="24"/>
          <w:szCs w:val="24"/>
        </w:rPr>
        <w:br/>
        <w:t>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i/>
          <w:sz w:val="24"/>
          <w:szCs w:val="24"/>
        </w:rPr>
      </w:pPr>
      <w:r w:rsidRPr="007F206D">
        <w:rPr>
          <w:i/>
          <w:sz w:val="24"/>
          <w:szCs w:val="24"/>
        </w:rPr>
        <w:t>соблюдать в практике речевого общения основные произноси</w:t>
      </w:r>
      <w:r w:rsidRPr="007F206D">
        <w:rPr>
          <w:i/>
          <w:sz w:val="24"/>
          <w:szCs w:val="24"/>
        </w:rPr>
        <w:softHyphen/>
        <w:t>тельные, лексические, грамматические нормы современного рус</w:t>
      </w:r>
      <w:r w:rsidRPr="007F206D">
        <w:rPr>
          <w:i/>
          <w:sz w:val="24"/>
          <w:szCs w:val="24"/>
        </w:rPr>
        <w:softHyphen/>
        <w:t>ского литературного языка; соблюдать в практике письма основные правила орфографии и пунктуации;</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i/>
          <w:sz w:val="24"/>
          <w:szCs w:val="24"/>
        </w:rPr>
      </w:pPr>
      <w:r w:rsidRPr="007F206D">
        <w:rPr>
          <w:i/>
          <w:sz w:val="24"/>
          <w:szCs w:val="24"/>
        </w:rPr>
        <w:t>соблюдать нормы русского речевого этикета; уместно использо</w:t>
      </w:r>
      <w:r w:rsidRPr="007F206D">
        <w:rPr>
          <w:i/>
          <w:sz w:val="24"/>
          <w:szCs w:val="24"/>
        </w:rPr>
        <w:softHyphen/>
        <w:t>вать паралингвистические (внеязыковые) средства общения;</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i/>
          <w:sz w:val="24"/>
          <w:szCs w:val="24"/>
        </w:rPr>
      </w:pPr>
      <w:r w:rsidRPr="007F206D">
        <w:rPr>
          <w:i/>
          <w:sz w:val="24"/>
          <w:szCs w:val="24"/>
        </w:rPr>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w:t>
      </w:r>
      <w:r w:rsidRPr="007F206D">
        <w:rPr>
          <w:i/>
          <w:sz w:val="24"/>
          <w:szCs w:val="24"/>
        </w:rPr>
        <w:softHyphen/>
        <w:t>вать собственные тексты;</w:t>
      </w:r>
    </w:p>
    <w:p w:rsidR="00560D2E" w:rsidRPr="007F206D" w:rsidRDefault="00560D2E" w:rsidP="009E2868">
      <w:pPr>
        <w:pStyle w:val="7"/>
        <w:numPr>
          <w:ilvl w:val="0"/>
          <w:numId w:val="102"/>
        </w:numPr>
        <w:shd w:val="clear" w:color="auto" w:fill="auto"/>
        <w:tabs>
          <w:tab w:val="clear" w:pos="720"/>
          <w:tab w:val="num" w:pos="0"/>
        </w:tabs>
        <w:spacing w:before="0" w:line="240" w:lineRule="auto"/>
        <w:ind w:left="0" w:right="34" w:firstLine="360"/>
        <w:rPr>
          <w:i/>
          <w:sz w:val="24"/>
          <w:szCs w:val="24"/>
        </w:rPr>
      </w:pPr>
      <w:r w:rsidRPr="007F206D">
        <w:rPr>
          <w:i/>
          <w:sz w:val="24"/>
          <w:szCs w:val="24"/>
        </w:rPr>
        <w:t>использовать приобретенные знания и умения в практической дея</w:t>
      </w:r>
      <w:r w:rsidRPr="007F206D">
        <w:rPr>
          <w:i/>
          <w:sz w:val="24"/>
          <w:szCs w:val="24"/>
        </w:rPr>
        <w:softHyphen/>
        <w:t>тельности и повседневной жизни для:</w:t>
      </w:r>
    </w:p>
    <w:p w:rsidR="00560D2E" w:rsidRPr="007F206D" w:rsidRDefault="00560D2E" w:rsidP="009E2868">
      <w:pPr>
        <w:pStyle w:val="7"/>
        <w:numPr>
          <w:ilvl w:val="0"/>
          <w:numId w:val="103"/>
        </w:numPr>
        <w:shd w:val="clear" w:color="auto" w:fill="auto"/>
        <w:spacing w:before="0" w:line="240" w:lineRule="auto"/>
        <w:ind w:right="34"/>
        <w:rPr>
          <w:i/>
          <w:sz w:val="24"/>
          <w:szCs w:val="24"/>
        </w:rPr>
      </w:pPr>
      <w:r w:rsidRPr="007F206D">
        <w:rPr>
          <w:i/>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560D2E" w:rsidRPr="007F206D" w:rsidRDefault="00560D2E" w:rsidP="009E2868">
      <w:pPr>
        <w:pStyle w:val="7"/>
        <w:numPr>
          <w:ilvl w:val="0"/>
          <w:numId w:val="103"/>
        </w:numPr>
        <w:shd w:val="clear" w:color="auto" w:fill="auto"/>
        <w:spacing w:before="0" w:line="240" w:lineRule="auto"/>
        <w:ind w:right="34"/>
        <w:rPr>
          <w:i/>
          <w:sz w:val="24"/>
          <w:szCs w:val="24"/>
        </w:rPr>
      </w:pPr>
      <w:r w:rsidRPr="007F206D">
        <w:rPr>
          <w:i/>
          <w:sz w:val="24"/>
          <w:szCs w:val="24"/>
        </w:rPr>
        <w:t>развития речевой культуры, бережного и сознательного отноше</w:t>
      </w:r>
      <w:r w:rsidRPr="007F206D">
        <w:rPr>
          <w:i/>
          <w:sz w:val="24"/>
          <w:szCs w:val="24"/>
        </w:rPr>
        <w:softHyphen/>
        <w:t>ния к родному языку, сохранения чистоты русского языка как яв</w:t>
      </w:r>
      <w:r w:rsidRPr="007F206D">
        <w:rPr>
          <w:i/>
          <w:sz w:val="24"/>
          <w:szCs w:val="24"/>
        </w:rPr>
        <w:softHyphen/>
        <w:t>ления культуры;</w:t>
      </w:r>
    </w:p>
    <w:p w:rsidR="00560D2E" w:rsidRPr="007F206D" w:rsidRDefault="00560D2E" w:rsidP="009E2868">
      <w:pPr>
        <w:pStyle w:val="7"/>
        <w:numPr>
          <w:ilvl w:val="0"/>
          <w:numId w:val="103"/>
        </w:numPr>
        <w:shd w:val="clear" w:color="auto" w:fill="auto"/>
        <w:spacing w:before="0" w:line="240" w:lineRule="auto"/>
        <w:ind w:right="34"/>
        <w:rPr>
          <w:i/>
          <w:sz w:val="24"/>
          <w:szCs w:val="24"/>
        </w:rPr>
      </w:pPr>
      <w:r w:rsidRPr="007F206D">
        <w:rPr>
          <w:i/>
          <w:sz w:val="24"/>
          <w:szCs w:val="24"/>
        </w:rPr>
        <w:t>удовлетворения коммуникативных потребностей в учебных, бытовых, социально-культурных ситуациях общения;</w:t>
      </w:r>
    </w:p>
    <w:p w:rsidR="00560D2E" w:rsidRPr="007F206D" w:rsidRDefault="00560D2E" w:rsidP="009E2868">
      <w:pPr>
        <w:pStyle w:val="7"/>
        <w:numPr>
          <w:ilvl w:val="0"/>
          <w:numId w:val="103"/>
        </w:numPr>
        <w:shd w:val="clear" w:color="auto" w:fill="auto"/>
        <w:spacing w:before="0" w:line="240" w:lineRule="auto"/>
        <w:ind w:right="34"/>
        <w:rPr>
          <w:i/>
          <w:sz w:val="24"/>
          <w:szCs w:val="24"/>
        </w:rPr>
      </w:pPr>
      <w:r w:rsidRPr="007F206D">
        <w:rPr>
          <w:i/>
          <w:sz w:val="24"/>
          <w:szCs w:val="24"/>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560D2E" w:rsidRPr="007F206D" w:rsidRDefault="00560D2E" w:rsidP="009E2868">
      <w:pPr>
        <w:pStyle w:val="7"/>
        <w:numPr>
          <w:ilvl w:val="0"/>
          <w:numId w:val="103"/>
        </w:numPr>
        <w:shd w:val="clear" w:color="auto" w:fill="auto"/>
        <w:spacing w:before="0" w:line="240" w:lineRule="auto"/>
        <w:ind w:right="34"/>
        <w:rPr>
          <w:i/>
          <w:sz w:val="24"/>
          <w:szCs w:val="24"/>
        </w:rPr>
      </w:pPr>
      <w:r w:rsidRPr="007F206D">
        <w:rPr>
          <w:i/>
          <w:sz w:val="24"/>
          <w:szCs w:val="24"/>
        </w:rPr>
        <w:t>использования родного языка как средства получения знаний по</w:t>
      </w:r>
      <w:r w:rsidRPr="007F206D">
        <w:rPr>
          <w:i/>
          <w:sz w:val="24"/>
          <w:szCs w:val="24"/>
        </w:rPr>
        <w:br/>
        <w:t>другим учебным предметам и продолжения образования.</w:t>
      </w:r>
    </w:p>
    <w:p w:rsidR="00560D2E" w:rsidRPr="007F206D" w:rsidRDefault="00560D2E" w:rsidP="007F206D">
      <w:pPr>
        <w:pStyle w:val="7"/>
        <w:shd w:val="clear" w:color="auto" w:fill="auto"/>
        <w:spacing w:before="0" w:line="240" w:lineRule="auto"/>
        <w:ind w:left="20" w:right="34" w:firstLine="406"/>
        <w:rPr>
          <w:sz w:val="24"/>
          <w:szCs w:val="24"/>
        </w:rPr>
      </w:pPr>
    </w:p>
    <w:p w:rsidR="00786911" w:rsidRPr="007F206D" w:rsidRDefault="00786911" w:rsidP="007F206D">
      <w:pPr>
        <w:pStyle w:val="a"/>
        <w:numPr>
          <w:ilvl w:val="0"/>
          <w:numId w:val="0"/>
        </w:numPr>
        <w:spacing w:before="120" w:line="240" w:lineRule="auto"/>
        <w:ind w:left="425"/>
        <w:jc w:val="center"/>
        <w:rPr>
          <w:b/>
          <w:sz w:val="24"/>
          <w:szCs w:val="28"/>
        </w:rPr>
      </w:pPr>
      <w:r w:rsidRPr="007F206D">
        <w:rPr>
          <w:b/>
          <w:sz w:val="24"/>
          <w:szCs w:val="28"/>
        </w:rPr>
        <w:t>Литература</w:t>
      </w:r>
    </w:p>
    <w:p w:rsidR="00786911" w:rsidRPr="007F206D" w:rsidRDefault="00786911" w:rsidP="007F206D">
      <w:pPr>
        <w:pStyle w:val="a"/>
        <w:numPr>
          <w:ilvl w:val="0"/>
          <w:numId w:val="0"/>
        </w:numPr>
        <w:spacing w:line="240" w:lineRule="auto"/>
        <w:ind w:firstLine="426"/>
        <w:rPr>
          <w:sz w:val="24"/>
          <w:szCs w:val="28"/>
        </w:rPr>
      </w:pPr>
      <w:r w:rsidRPr="007F206D">
        <w:rPr>
          <w:sz w:val="24"/>
          <w:szCs w:val="28"/>
        </w:rPr>
        <w:t>Программа рассчитана на 102 часа (3 урока в неделю),</w:t>
      </w:r>
    </w:p>
    <w:p w:rsidR="00786911" w:rsidRPr="007F206D" w:rsidRDefault="00786911" w:rsidP="007F206D">
      <w:pPr>
        <w:pStyle w:val="a"/>
        <w:numPr>
          <w:ilvl w:val="0"/>
          <w:numId w:val="0"/>
        </w:numPr>
        <w:spacing w:line="240" w:lineRule="auto"/>
        <w:ind w:firstLine="426"/>
        <w:rPr>
          <w:sz w:val="24"/>
          <w:szCs w:val="28"/>
        </w:rPr>
      </w:pPr>
      <w:r w:rsidRPr="007F206D">
        <w:rPr>
          <w:sz w:val="24"/>
          <w:szCs w:val="28"/>
        </w:rPr>
        <w:t>В целях обеспечения последовательного, систематического изложения материала курс по</w:t>
      </w:r>
      <w:r w:rsidRPr="007F206D">
        <w:rPr>
          <w:sz w:val="24"/>
          <w:szCs w:val="28"/>
        </w:rPr>
        <w:softHyphen/>
        <w:t>строен на историко-литературной основе, что предполагает следование хронологии литературного процесса. Целью изучения литературы в 10-11 классах является преемственное по отноше</w:t>
      </w:r>
      <w:r w:rsidRPr="007F206D">
        <w:rPr>
          <w:sz w:val="24"/>
          <w:szCs w:val="28"/>
        </w:rPr>
        <w:softHyphen/>
        <w:t>нию к предыдущему этапу обучения: систематическое изучение русской и зарубежной ли</w:t>
      </w:r>
      <w:r w:rsidRPr="007F206D">
        <w:rPr>
          <w:sz w:val="24"/>
          <w:szCs w:val="28"/>
        </w:rPr>
        <w:softHyphen/>
        <w:t>тературы в их взаимосвязи. Курс выстроен на историко-литературной основе: школьники должны получить представление об историко-литературном процессе, в том числе и на ос</w:t>
      </w:r>
      <w:r w:rsidRPr="007F206D">
        <w:rPr>
          <w:sz w:val="24"/>
          <w:szCs w:val="28"/>
        </w:rPr>
        <w:softHyphen/>
        <w:t>нове постижения системных понятий и категорий. Прежде всего, это само понятие «лите</w:t>
      </w:r>
      <w:r w:rsidRPr="007F206D">
        <w:rPr>
          <w:sz w:val="24"/>
          <w:szCs w:val="28"/>
        </w:rPr>
        <w:softHyphen/>
        <w:t>ратурный процесс» и его структурообразующие содержательные элементы: литературное направление, стиль писателя, стиль эпохи, народность, историзм, традиции, новаторство и др. В целях сохранения преемственности переход на проблемно-тематические блоки не осу</w:t>
      </w:r>
      <w:r w:rsidRPr="007F206D">
        <w:rPr>
          <w:sz w:val="24"/>
          <w:szCs w:val="28"/>
        </w:rPr>
        <w:softHyphen/>
        <w:t>ществляется.</w:t>
      </w:r>
    </w:p>
    <w:p w:rsidR="00786911" w:rsidRPr="007F206D" w:rsidRDefault="00786911" w:rsidP="007F206D">
      <w:pPr>
        <w:pStyle w:val="a"/>
        <w:numPr>
          <w:ilvl w:val="0"/>
          <w:numId w:val="0"/>
        </w:numPr>
        <w:spacing w:line="240" w:lineRule="auto"/>
        <w:ind w:firstLine="426"/>
        <w:rPr>
          <w:sz w:val="24"/>
          <w:szCs w:val="28"/>
        </w:rPr>
      </w:pPr>
      <w:r w:rsidRPr="007F206D">
        <w:rPr>
          <w:sz w:val="24"/>
          <w:szCs w:val="28"/>
        </w:rPr>
        <w:t xml:space="preserve">Список изучаемых произведений отредактирован в соответствии с требованиями ФГОС СОО (Списки </w:t>
      </w:r>
      <w:r w:rsidRPr="007F206D">
        <w:rPr>
          <w:sz w:val="24"/>
          <w:szCs w:val="28"/>
          <w:lang w:val="en-US"/>
        </w:rPr>
        <w:t>A</w:t>
      </w:r>
      <w:r w:rsidRPr="007F206D">
        <w:rPr>
          <w:sz w:val="24"/>
          <w:szCs w:val="28"/>
        </w:rPr>
        <w:t xml:space="preserve">, </w:t>
      </w:r>
      <w:r w:rsidRPr="007F206D">
        <w:rPr>
          <w:sz w:val="24"/>
          <w:szCs w:val="28"/>
          <w:lang w:val="en-US"/>
        </w:rPr>
        <w:t>B</w:t>
      </w:r>
      <w:r w:rsidRPr="007F206D">
        <w:rPr>
          <w:sz w:val="24"/>
          <w:szCs w:val="28"/>
        </w:rPr>
        <w:t xml:space="preserve">, </w:t>
      </w:r>
      <w:r w:rsidRPr="007F206D">
        <w:rPr>
          <w:sz w:val="24"/>
          <w:szCs w:val="28"/>
          <w:lang w:val="en-US"/>
        </w:rPr>
        <w:t>C</w:t>
      </w:r>
      <w:r w:rsidRPr="007F206D">
        <w:rPr>
          <w:sz w:val="24"/>
          <w:szCs w:val="28"/>
        </w:rPr>
        <w:t>). Выбор писательских имён и произведений обусловлен их значи</w:t>
      </w:r>
      <w:r w:rsidRPr="007F206D">
        <w:rPr>
          <w:sz w:val="24"/>
          <w:szCs w:val="28"/>
        </w:rPr>
        <w:softHyphen/>
        <w:t>мостью для отечественной и мировой культуры, масштабностью их дарований. В 10 классе изучается русская классическая литература второй половины IX века, в 11 классе - русская литература XX века, отдельные произведения зарубежных авторов данной эпохи.</w:t>
      </w:r>
    </w:p>
    <w:p w:rsidR="00786911" w:rsidRPr="007F206D" w:rsidRDefault="00786911" w:rsidP="007F206D">
      <w:pPr>
        <w:pStyle w:val="a"/>
        <w:numPr>
          <w:ilvl w:val="0"/>
          <w:numId w:val="0"/>
        </w:numPr>
        <w:spacing w:line="240" w:lineRule="auto"/>
        <w:ind w:firstLine="426"/>
        <w:rPr>
          <w:sz w:val="24"/>
          <w:szCs w:val="28"/>
        </w:rPr>
      </w:pPr>
      <w:r w:rsidRPr="007F206D">
        <w:rPr>
          <w:sz w:val="24"/>
          <w:szCs w:val="28"/>
        </w:rPr>
        <w:t>Межпредметные связи позволяют вычленять взаимосвязи литературы с русским язы</w:t>
      </w:r>
      <w:r w:rsidRPr="007F206D">
        <w:rPr>
          <w:sz w:val="24"/>
          <w:szCs w:val="28"/>
        </w:rPr>
        <w:softHyphen/>
        <w:t>ком, историей, обществознанием, МХК, без чего невозможно системное освоение основ наук.</w:t>
      </w:r>
    </w:p>
    <w:p w:rsidR="00786911" w:rsidRPr="007F206D" w:rsidRDefault="00786911" w:rsidP="007F206D">
      <w:pPr>
        <w:pStyle w:val="a"/>
        <w:numPr>
          <w:ilvl w:val="0"/>
          <w:numId w:val="0"/>
        </w:numPr>
        <w:spacing w:line="240" w:lineRule="auto"/>
        <w:ind w:firstLine="426"/>
        <w:rPr>
          <w:sz w:val="24"/>
          <w:szCs w:val="28"/>
        </w:rPr>
      </w:pPr>
      <w:r w:rsidRPr="007F206D">
        <w:rPr>
          <w:sz w:val="24"/>
          <w:szCs w:val="28"/>
        </w:rPr>
        <w:t>В программе внимание акцентируется на формировании читательских и литературо</w:t>
      </w:r>
      <w:r w:rsidRPr="007F206D">
        <w:rPr>
          <w:sz w:val="24"/>
          <w:szCs w:val="28"/>
        </w:rPr>
        <w:softHyphen/>
        <w:t>ведческих компетенций обучающихся, на осмыслении ими нравственно-этической состав</w:t>
      </w:r>
      <w:r w:rsidRPr="007F206D">
        <w:rPr>
          <w:sz w:val="24"/>
          <w:szCs w:val="28"/>
        </w:rPr>
        <w:softHyphen/>
        <w:t>ляющей предмета, потребности в самовоспитании, саморазвитии и самообразовании, по</w:t>
      </w:r>
      <w:r w:rsidRPr="007F206D">
        <w:rPr>
          <w:sz w:val="24"/>
          <w:szCs w:val="28"/>
        </w:rPr>
        <w:softHyphen/>
        <w:t>этому широко используется кропотливая работа с художественным словом как первоосновой литературного произведения, опора на самостоятельное восприятие художественного произве</w:t>
      </w:r>
      <w:r w:rsidRPr="007F206D">
        <w:rPr>
          <w:sz w:val="24"/>
          <w:szCs w:val="28"/>
        </w:rPr>
        <w:softHyphen/>
        <w:t>дения на всех этапах его изучения, воспитание и развитие художественного вкуса и творческих способностей обучающихся.</w:t>
      </w:r>
    </w:p>
    <w:p w:rsidR="00786911" w:rsidRPr="007F206D" w:rsidRDefault="00786911" w:rsidP="007F206D">
      <w:pPr>
        <w:pStyle w:val="a"/>
        <w:numPr>
          <w:ilvl w:val="0"/>
          <w:numId w:val="0"/>
        </w:numPr>
        <w:spacing w:line="240" w:lineRule="auto"/>
        <w:ind w:firstLine="426"/>
        <w:rPr>
          <w:sz w:val="24"/>
          <w:szCs w:val="28"/>
        </w:rPr>
      </w:pPr>
      <w:r w:rsidRPr="007F206D">
        <w:rPr>
          <w:sz w:val="24"/>
          <w:szCs w:val="28"/>
        </w:rPr>
        <w:t>Родной язык и литература в Учреждении не изучаются в связи с отсутствием социального заказа, так как все обучающиеся владеют русским языком как родным.</w:t>
      </w:r>
    </w:p>
    <w:p w:rsidR="0011639D" w:rsidRPr="007F206D" w:rsidRDefault="0011639D" w:rsidP="007F206D">
      <w:pPr>
        <w:ind w:firstLine="426"/>
        <w:jc w:val="both"/>
        <w:rPr>
          <w:rFonts w:ascii="Times New Roman" w:hAnsi="Times New Roman" w:cs="Times New Roman"/>
          <w:szCs w:val="28"/>
          <w:u w:val="single"/>
        </w:rPr>
      </w:pPr>
      <w:r w:rsidRPr="007F206D">
        <w:rPr>
          <w:rFonts w:ascii="Times New Roman" w:hAnsi="Times New Roman" w:cs="Times New Roman"/>
          <w:szCs w:val="28"/>
          <w:u w:val="single"/>
        </w:rPr>
        <w:t>Выпускник на базовом уровне научится:</w:t>
      </w:r>
    </w:p>
    <w:p w:rsidR="0011639D" w:rsidRPr="007F206D" w:rsidRDefault="0011639D" w:rsidP="007F206D">
      <w:pPr>
        <w:pStyle w:val="af2"/>
        <w:numPr>
          <w:ilvl w:val="0"/>
          <w:numId w:val="75"/>
        </w:numPr>
        <w:ind w:left="0" w:firstLine="426"/>
        <w:jc w:val="both"/>
        <w:rPr>
          <w:rFonts w:ascii="Times New Roman" w:hAnsi="Times New Roman" w:cs="Times New Roman"/>
          <w:szCs w:val="28"/>
        </w:rPr>
      </w:pPr>
      <w:r w:rsidRPr="007F206D">
        <w:rPr>
          <w:rFonts w:ascii="Times New Roman" w:hAnsi="Times New Roman" w:cs="Times New Roman"/>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11639D" w:rsidRPr="007F206D" w:rsidRDefault="0011639D" w:rsidP="007F206D">
      <w:pPr>
        <w:pStyle w:val="af2"/>
        <w:numPr>
          <w:ilvl w:val="0"/>
          <w:numId w:val="75"/>
        </w:numPr>
        <w:ind w:left="0" w:firstLine="426"/>
        <w:jc w:val="both"/>
        <w:rPr>
          <w:rFonts w:ascii="Times New Roman" w:hAnsi="Times New Roman" w:cs="Times New Roman"/>
          <w:szCs w:val="28"/>
        </w:rPr>
      </w:pPr>
      <w:r w:rsidRPr="007F206D">
        <w:rPr>
          <w:rFonts w:ascii="Times New Roman" w:hAnsi="Times New Roman" w:cs="Times New Roman"/>
          <w:szCs w:val="28"/>
        </w:rPr>
        <w:t>в устной и письменной форме обобщать и анализировать свой читательский опыт, а именно:</w:t>
      </w:r>
    </w:p>
    <w:p w:rsidR="0011639D" w:rsidRPr="007F206D" w:rsidRDefault="0011639D" w:rsidP="007F206D">
      <w:pPr>
        <w:ind w:firstLine="426"/>
        <w:jc w:val="both"/>
        <w:rPr>
          <w:rFonts w:ascii="Times New Roman" w:hAnsi="Times New Roman" w:cs="Times New Roman"/>
          <w:szCs w:val="28"/>
        </w:rPr>
      </w:pPr>
      <w:r w:rsidRPr="007F206D">
        <w:rPr>
          <w:rFonts w:ascii="Times New Roman" w:hAnsi="Times New Roman" w:cs="Times New Roman"/>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11639D" w:rsidRPr="007F206D" w:rsidRDefault="0011639D" w:rsidP="007F206D">
      <w:pPr>
        <w:ind w:firstLine="426"/>
        <w:jc w:val="both"/>
        <w:rPr>
          <w:rFonts w:ascii="Times New Roman" w:hAnsi="Times New Roman" w:cs="Times New Roman"/>
          <w:szCs w:val="28"/>
        </w:rPr>
      </w:pPr>
      <w:r w:rsidRPr="007F206D">
        <w:rPr>
          <w:rFonts w:ascii="Times New Roman" w:hAnsi="Times New Roman" w:cs="Times New Roman"/>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11639D" w:rsidRPr="007F206D" w:rsidRDefault="0011639D" w:rsidP="007F206D">
      <w:pPr>
        <w:ind w:firstLine="426"/>
        <w:jc w:val="both"/>
        <w:rPr>
          <w:rFonts w:ascii="Times New Roman" w:hAnsi="Times New Roman" w:cs="Times New Roman"/>
          <w:szCs w:val="28"/>
        </w:rPr>
      </w:pPr>
      <w:r w:rsidRPr="007F206D">
        <w:rPr>
          <w:rFonts w:ascii="Times New Roman" w:hAnsi="Times New Roman" w:cs="Times New Roman"/>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11639D" w:rsidRPr="007F206D" w:rsidRDefault="0011639D" w:rsidP="007F206D">
      <w:pPr>
        <w:ind w:firstLine="426"/>
        <w:jc w:val="both"/>
        <w:rPr>
          <w:rFonts w:ascii="Times New Roman" w:hAnsi="Times New Roman" w:cs="Times New Roman"/>
          <w:szCs w:val="28"/>
        </w:rPr>
      </w:pPr>
      <w:r w:rsidRPr="007F206D">
        <w:rPr>
          <w:rFonts w:ascii="Times New Roman" w:hAnsi="Times New Roman" w:cs="Times New Roman"/>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11639D" w:rsidRPr="007F206D" w:rsidRDefault="0011639D" w:rsidP="007F206D">
      <w:pPr>
        <w:ind w:firstLine="426"/>
        <w:jc w:val="both"/>
        <w:rPr>
          <w:rFonts w:ascii="Times New Roman" w:hAnsi="Times New Roman" w:cs="Times New Roman"/>
          <w:szCs w:val="28"/>
        </w:rPr>
      </w:pPr>
      <w:r w:rsidRPr="007F206D">
        <w:rPr>
          <w:rFonts w:ascii="Times New Roman" w:hAnsi="Times New Roman" w:cs="Times New Roman"/>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11639D" w:rsidRPr="007F206D" w:rsidRDefault="0011639D" w:rsidP="007F206D">
      <w:pPr>
        <w:ind w:firstLine="426"/>
        <w:jc w:val="both"/>
        <w:rPr>
          <w:rFonts w:ascii="Times New Roman" w:hAnsi="Times New Roman" w:cs="Times New Roman"/>
          <w:szCs w:val="28"/>
        </w:rPr>
      </w:pPr>
      <w:r w:rsidRPr="007F206D">
        <w:rPr>
          <w:rFonts w:ascii="Times New Roman" w:hAnsi="Times New Roman" w:cs="Times New Roman"/>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11639D" w:rsidRPr="007F206D" w:rsidRDefault="0011639D" w:rsidP="007F206D">
      <w:pPr>
        <w:ind w:firstLine="426"/>
        <w:jc w:val="both"/>
        <w:rPr>
          <w:rFonts w:ascii="Times New Roman" w:hAnsi="Times New Roman" w:cs="Times New Roman"/>
          <w:szCs w:val="28"/>
        </w:rPr>
      </w:pPr>
      <w:r w:rsidRPr="007F206D">
        <w:rPr>
          <w:rFonts w:ascii="Times New Roman" w:hAnsi="Times New Roman" w:cs="Times New Roman"/>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11639D" w:rsidRPr="007F206D" w:rsidRDefault="0011639D" w:rsidP="007F206D">
      <w:pPr>
        <w:pStyle w:val="af2"/>
        <w:numPr>
          <w:ilvl w:val="0"/>
          <w:numId w:val="75"/>
        </w:numPr>
        <w:ind w:left="0" w:firstLine="426"/>
        <w:jc w:val="both"/>
        <w:rPr>
          <w:rFonts w:ascii="Times New Roman" w:hAnsi="Times New Roman" w:cs="Times New Roman"/>
          <w:szCs w:val="28"/>
        </w:rPr>
      </w:pPr>
      <w:r w:rsidRPr="007F206D">
        <w:rPr>
          <w:rFonts w:ascii="Times New Roman" w:hAnsi="Times New Roman" w:cs="Times New Roman"/>
          <w:szCs w:val="28"/>
        </w:rPr>
        <w:t>осуществлять следующую продуктивную деятельность:</w:t>
      </w:r>
    </w:p>
    <w:p w:rsidR="0011639D" w:rsidRPr="007F206D" w:rsidRDefault="0011639D" w:rsidP="007F206D">
      <w:pPr>
        <w:ind w:firstLine="426"/>
        <w:jc w:val="both"/>
        <w:rPr>
          <w:rFonts w:ascii="Times New Roman" w:hAnsi="Times New Roman" w:cs="Times New Roman"/>
          <w:szCs w:val="28"/>
        </w:rPr>
      </w:pPr>
      <w:r w:rsidRPr="007F206D">
        <w:rPr>
          <w:rFonts w:ascii="Times New Roman" w:hAnsi="Times New Roman" w:cs="Times New Roman"/>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11639D" w:rsidRPr="007F206D" w:rsidRDefault="0011639D" w:rsidP="007F206D">
      <w:pPr>
        <w:ind w:firstLine="426"/>
        <w:jc w:val="both"/>
        <w:rPr>
          <w:rFonts w:ascii="Times New Roman" w:hAnsi="Times New Roman" w:cs="Times New Roman"/>
          <w:szCs w:val="28"/>
        </w:rPr>
      </w:pPr>
      <w:r w:rsidRPr="007F206D">
        <w:rPr>
          <w:rFonts w:ascii="Times New Roman" w:hAnsi="Times New Roman" w:cs="Times New Roman"/>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11639D" w:rsidRPr="007F206D" w:rsidRDefault="0011639D" w:rsidP="007F206D">
      <w:pPr>
        <w:ind w:firstLine="426"/>
        <w:jc w:val="both"/>
        <w:rPr>
          <w:rFonts w:ascii="Times New Roman" w:hAnsi="Times New Roman" w:cs="Times New Roman"/>
          <w:i/>
          <w:szCs w:val="28"/>
          <w:u w:val="single"/>
        </w:rPr>
      </w:pPr>
      <w:r w:rsidRPr="007F206D">
        <w:rPr>
          <w:rFonts w:ascii="Times New Roman" w:hAnsi="Times New Roman" w:cs="Times New Roman"/>
          <w:i/>
          <w:szCs w:val="28"/>
          <w:u w:val="single"/>
        </w:rPr>
        <w:t xml:space="preserve">Выпускник </w:t>
      </w:r>
      <w:r w:rsidRPr="007F206D">
        <w:rPr>
          <w:rFonts w:ascii="Times New Roman" w:hAnsi="Times New Roman" w:cs="Times New Roman"/>
          <w:i/>
          <w:szCs w:val="28"/>
        </w:rPr>
        <w:t>на базовом уровне</w:t>
      </w:r>
      <w:r w:rsidRPr="007F206D">
        <w:rPr>
          <w:rFonts w:ascii="Times New Roman" w:hAnsi="Times New Roman" w:cs="Times New Roman"/>
          <w:i/>
          <w:szCs w:val="28"/>
          <w:u w:val="single"/>
        </w:rPr>
        <w:t xml:space="preserve"> получит возможность научиться:</w:t>
      </w:r>
    </w:p>
    <w:p w:rsidR="0011639D" w:rsidRPr="007F206D" w:rsidRDefault="0011639D" w:rsidP="007F206D">
      <w:pPr>
        <w:pStyle w:val="af2"/>
        <w:numPr>
          <w:ilvl w:val="0"/>
          <w:numId w:val="76"/>
        </w:numPr>
        <w:ind w:left="0" w:firstLine="426"/>
        <w:jc w:val="both"/>
        <w:rPr>
          <w:rFonts w:ascii="Times New Roman" w:hAnsi="Times New Roman" w:cs="Times New Roman"/>
          <w:i/>
          <w:szCs w:val="28"/>
        </w:rPr>
      </w:pPr>
      <w:r w:rsidRPr="007F206D">
        <w:rPr>
          <w:rFonts w:ascii="Times New Roman" w:hAnsi="Times New Roman" w:cs="Times New Roman"/>
          <w:i/>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11639D" w:rsidRPr="007F206D" w:rsidRDefault="0011639D" w:rsidP="007F206D">
      <w:pPr>
        <w:pStyle w:val="af2"/>
        <w:numPr>
          <w:ilvl w:val="0"/>
          <w:numId w:val="76"/>
        </w:numPr>
        <w:ind w:left="0" w:firstLine="426"/>
        <w:jc w:val="both"/>
        <w:rPr>
          <w:rFonts w:ascii="Times New Roman" w:hAnsi="Times New Roman" w:cs="Times New Roman"/>
          <w:i/>
          <w:szCs w:val="28"/>
        </w:rPr>
      </w:pPr>
      <w:r w:rsidRPr="007F206D">
        <w:rPr>
          <w:rFonts w:ascii="Times New Roman" w:hAnsi="Times New Roman" w:cs="Times New Roman"/>
          <w:i/>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11639D" w:rsidRPr="007F206D" w:rsidRDefault="0011639D" w:rsidP="007F206D">
      <w:pPr>
        <w:pStyle w:val="af2"/>
        <w:numPr>
          <w:ilvl w:val="0"/>
          <w:numId w:val="76"/>
        </w:numPr>
        <w:ind w:left="0" w:firstLine="426"/>
        <w:jc w:val="both"/>
        <w:rPr>
          <w:rFonts w:ascii="Times New Roman" w:hAnsi="Times New Roman" w:cs="Times New Roman"/>
          <w:i/>
          <w:szCs w:val="28"/>
        </w:rPr>
      </w:pPr>
      <w:r w:rsidRPr="007F206D">
        <w:rPr>
          <w:rFonts w:ascii="Times New Roman" w:hAnsi="Times New Roman" w:cs="Times New Roman"/>
          <w:i/>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11639D" w:rsidRPr="007F206D" w:rsidRDefault="0011639D" w:rsidP="007F206D">
      <w:pPr>
        <w:pStyle w:val="af2"/>
        <w:numPr>
          <w:ilvl w:val="0"/>
          <w:numId w:val="76"/>
        </w:numPr>
        <w:ind w:left="0" w:firstLine="426"/>
        <w:jc w:val="both"/>
        <w:rPr>
          <w:rFonts w:ascii="Times New Roman" w:hAnsi="Times New Roman" w:cs="Times New Roman"/>
          <w:i/>
          <w:szCs w:val="28"/>
        </w:rPr>
      </w:pPr>
      <w:r w:rsidRPr="007F206D">
        <w:rPr>
          <w:rFonts w:ascii="Times New Roman" w:hAnsi="Times New Roman" w:cs="Times New Roman"/>
          <w:i/>
          <w:szCs w:val="28"/>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11639D" w:rsidRPr="007F206D" w:rsidRDefault="0011639D" w:rsidP="007F206D">
      <w:pPr>
        <w:ind w:firstLine="426"/>
        <w:jc w:val="both"/>
        <w:rPr>
          <w:rFonts w:ascii="Times New Roman" w:hAnsi="Times New Roman" w:cs="Times New Roman"/>
          <w:i/>
          <w:szCs w:val="28"/>
          <w:u w:val="single"/>
        </w:rPr>
      </w:pPr>
      <w:r w:rsidRPr="007F206D">
        <w:rPr>
          <w:rFonts w:ascii="Times New Roman" w:hAnsi="Times New Roman" w:cs="Times New Roman"/>
          <w:i/>
          <w:szCs w:val="28"/>
          <w:u w:val="single"/>
        </w:rPr>
        <w:t xml:space="preserve">Выпускник </w:t>
      </w:r>
      <w:r w:rsidRPr="007F206D">
        <w:rPr>
          <w:rFonts w:ascii="Times New Roman" w:hAnsi="Times New Roman" w:cs="Times New Roman"/>
          <w:i/>
          <w:szCs w:val="28"/>
        </w:rPr>
        <w:t>на базовом уровне</w:t>
      </w:r>
      <w:r w:rsidRPr="007F206D">
        <w:rPr>
          <w:rFonts w:ascii="Times New Roman" w:hAnsi="Times New Roman" w:cs="Times New Roman"/>
          <w:i/>
          <w:szCs w:val="28"/>
          <w:u w:val="single"/>
        </w:rPr>
        <w:t xml:space="preserve"> получит возможность узнать:</w:t>
      </w:r>
    </w:p>
    <w:p w:rsidR="0011639D" w:rsidRPr="007F206D" w:rsidRDefault="0011639D" w:rsidP="007F206D">
      <w:pPr>
        <w:pStyle w:val="af2"/>
        <w:numPr>
          <w:ilvl w:val="0"/>
          <w:numId w:val="77"/>
        </w:numPr>
        <w:ind w:left="0" w:firstLine="426"/>
        <w:jc w:val="both"/>
        <w:rPr>
          <w:rFonts w:ascii="Times New Roman" w:hAnsi="Times New Roman" w:cs="Times New Roman"/>
          <w:i/>
          <w:szCs w:val="28"/>
        </w:rPr>
      </w:pPr>
      <w:r w:rsidRPr="007F206D">
        <w:rPr>
          <w:rFonts w:ascii="Times New Roman" w:hAnsi="Times New Roman" w:cs="Times New Roman"/>
          <w:i/>
          <w:szCs w:val="28"/>
        </w:rPr>
        <w:t>о месте и значении русской литературы в мировой литературе;</w:t>
      </w:r>
    </w:p>
    <w:p w:rsidR="0011639D" w:rsidRPr="007F206D" w:rsidRDefault="0011639D" w:rsidP="007F206D">
      <w:pPr>
        <w:pStyle w:val="af2"/>
        <w:numPr>
          <w:ilvl w:val="0"/>
          <w:numId w:val="77"/>
        </w:numPr>
        <w:ind w:left="0" w:firstLine="426"/>
        <w:jc w:val="both"/>
        <w:rPr>
          <w:rFonts w:ascii="Times New Roman" w:hAnsi="Times New Roman" w:cs="Times New Roman"/>
          <w:i/>
          <w:szCs w:val="28"/>
        </w:rPr>
      </w:pPr>
      <w:r w:rsidRPr="007F206D">
        <w:rPr>
          <w:rFonts w:ascii="Times New Roman" w:hAnsi="Times New Roman" w:cs="Times New Roman"/>
          <w:i/>
          <w:szCs w:val="28"/>
        </w:rPr>
        <w:t>о произведениях новейшей отечественной и мировой литературы;</w:t>
      </w:r>
    </w:p>
    <w:p w:rsidR="0011639D" w:rsidRPr="007F206D" w:rsidRDefault="0011639D" w:rsidP="007F206D">
      <w:pPr>
        <w:pStyle w:val="af2"/>
        <w:numPr>
          <w:ilvl w:val="0"/>
          <w:numId w:val="77"/>
        </w:numPr>
        <w:ind w:left="0" w:firstLine="426"/>
        <w:jc w:val="both"/>
        <w:rPr>
          <w:rFonts w:ascii="Times New Roman" w:hAnsi="Times New Roman" w:cs="Times New Roman"/>
          <w:i/>
          <w:szCs w:val="28"/>
        </w:rPr>
      </w:pPr>
      <w:r w:rsidRPr="007F206D">
        <w:rPr>
          <w:rFonts w:ascii="Times New Roman" w:hAnsi="Times New Roman" w:cs="Times New Roman"/>
          <w:i/>
          <w:szCs w:val="28"/>
        </w:rPr>
        <w:t>о важнейших литературных ресурсах, в том числе в сети Интернет;</w:t>
      </w:r>
    </w:p>
    <w:p w:rsidR="0011639D" w:rsidRPr="007F206D" w:rsidRDefault="0011639D" w:rsidP="007F206D">
      <w:pPr>
        <w:pStyle w:val="af2"/>
        <w:numPr>
          <w:ilvl w:val="0"/>
          <w:numId w:val="77"/>
        </w:numPr>
        <w:ind w:left="0" w:firstLine="426"/>
        <w:jc w:val="both"/>
        <w:rPr>
          <w:rFonts w:ascii="Times New Roman" w:hAnsi="Times New Roman" w:cs="Times New Roman"/>
          <w:i/>
          <w:szCs w:val="28"/>
        </w:rPr>
      </w:pPr>
      <w:r w:rsidRPr="007F206D">
        <w:rPr>
          <w:rFonts w:ascii="Times New Roman" w:hAnsi="Times New Roman" w:cs="Times New Roman"/>
          <w:i/>
          <w:szCs w:val="28"/>
        </w:rPr>
        <w:t>об историко-культурном подходе в литературоведении;</w:t>
      </w:r>
    </w:p>
    <w:p w:rsidR="0011639D" w:rsidRPr="007F206D" w:rsidRDefault="0011639D" w:rsidP="007F206D">
      <w:pPr>
        <w:pStyle w:val="af2"/>
        <w:numPr>
          <w:ilvl w:val="0"/>
          <w:numId w:val="77"/>
        </w:numPr>
        <w:ind w:left="0" w:firstLine="426"/>
        <w:jc w:val="both"/>
        <w:rPr>
          <w:rFonts w:ascii="Times New Roman" w:hAnsi="Times New Roman" w:cs="Times New Roman"/>
          <w:i/>
          <w:szCs w:val="28"/>
        </w:rPr>
      </w:pPr>
      <w:r w:rsidRPr="007F206D">
        <w:rPr>
          <w:rFonts w:ascii="Times New Roman" w:hAnsi="Times New Roman" w:cs="Times New Roman"/>
          <w:i/>
          <w:szCs w:val="28"/>
        </w:rPr>
        <w:t>об историко-литературном процессе XIX и XX веков;</w:t>
      </w:r>
    </w:p>
    <w:p w:rsidR="0011639D" w:rsidRPr="007F206D" w:rsidRDefault="0011639D" w:rsidP="007F206D">
      <w:pPr>
        <w:pStyle w:val="af2"/>
        <w:numPr>
          <w:ilvl w:val="0"/>
          <w:numId w:val="77"/>
        </w:numPr>
        <w:ind w:left="0" w:firstLine="426"/>
        <w:jc w:val="both"/>
        <w:rPr>
          <w:rFonts w:ascii="Times New Roman" w:hAnsi="Times New Roman" w:cs="Times New Roman"/>
          <w:i/>
          <w:szCs w:val="28"/>
        </w:rPr>
      </w:pPr>
      <w:r w:rsidRPr="007F206D">
        <w:rPr>
          <w:rFonts w:ascii="Times New Roman" w:hAnsi="Times New Roman" w:cs="Times New Roman"/>
          <w:i/>
          <w:szCs w:val="28"/>
        </w:rPr>
        <w:t xml:space="preserve">о наиболее ярких или характерных чертах литературных направлений или течений; </w:t>
      </w:r>
    </w:p>
    <w:p w:rsidR="0011639D" w:rsidRPr="007F206D" w:rsidRDefault="0011639D" w:rsidP="007F206D">
      <w:pPr>
        <w:pStyle w:val="af2"/>
        <w:numPr>
          <w:ilvl w:val="0"/>
          <w:numId w:val="77"/>
        </w:numPr>
        <w:ind w:left="0" w:firstLine="426"/>
        <w:jc w:val="both"/>
        <w:rPr>
          <w:rFonts w:ascii="Times New Roman" w:hAnsi="Times New Roman" w:cs="Times New Roman"/>
          <w:i/>
          <w:szCs w:val="28"/>
        </w:rPr>
      </w:pPr>
      <w:r w:rsidRPr="007F206D">
        <w:rPr>
          <w:rFonts w:ascii="Times New Roman" w:hAnsi="Times New Roman" w:cs="Times New Roman"/>
          <w:i/>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11639D" w:rsidRPr="00532A3D" w:rsidRDefault="0011639D" w:rsidP="007F206D">
      <w:pPr>
        <w:pStyle w:val="af2"/>
        <w:numPr>
          <w:ilvl w:val="0"/>
          <w:numId w:val="77"/>
        </w:numPr>
        <w:ind w:left="0" w:firstLine="426"/>
        <w:jc w:val="both"/>
        <w:rPr>
          <w:rFonts w:ascii="Times New Roman" w:hAnsi="Times New Roman" w:cs="Times New Roman"/>
          <w:i/>
          <w:sz w:val="28"/>
          <w:szCs w:val="28"/>
        </w:rPr>
      </w:pPr>
      <w:r w:rsidRPr="007F206D">
        <w:rPr>
          <w:rFonts w:ascii="Times New Roman" w:hAnsi="Times New Roman" w:cs="Times New Roman"/>
          <w:i/>
          <w:szCs w:val="28"/>
        </w:rPr>
        <w:t>о соотношении и взаимосвязях литературы с историческим периодом, эпохой.</w:t>
      </w:r>
    </w:p>
    <w:p w:rsidR="009C62E3" w:rsidRPr="007F206D" w:rsidRDefault="009C62E3" w:rsidP="007F206D">
      <w:pPr>
        <w:pStyle w:val="7"/>
        <w:shd w:val="clear" w:color="auto" w:fill="auto"/>
        <w:spacing w:before="120" w:line="240" w:lineRule="auto"/>
        <w:ind w:left="4020" w:right="164" w:firstLine="0"/>
        <w:jc w:val="left"/>
        <w:rPr>
          <w:b/>
          <w:sz w:val="24"/>
          <w:szCs w:val="24"/>
        </w:rPr>
      </w:pPr>
      <w:r w:rsidRPr="00894A28">
        <w:rPr>
          <w:sz w:val="28"/>
          <w:szCs w:val="28"/>
        </w:rPr>
        <w:tab/>
      </w:r>
      <w:r w:rsidRPr="007F206D">
        <w:rPr>
          <w:b/>
          <w:sz w:val="24"/>
          <w:szCs w:val="24"/>
        </w:rPr>
        <w:t>Иностранный язык</w:t>
      </w:r>
    </w:p>
    <w:p w:rsidR="009C62E3" w:rsidRPr="007F206D" w:rsidRDefault="009C62E3" w:rsidP="007F206D">
      <w:pPr>
        <w:pStyle w:val="7"/>
        <w:shd w:val="clear" w:color="auto" w:fill="auto"/>
        <w:spacing w:before="0" w:line="240" w:lineRule="auto"/>
        <w:ind w:left="20" w:right="21" w:firstLine="406"/>
        <w:rPr>
          <w:sz w:val="24"/>
          <w:szCs w:val="24"/>
        </w:rPr>
      </w:pPr>
      <w:r w:rsidRPr="007F206D">
        <w:rPr>
          <w:sz w:val="24"/>
          <w:szCs w:val="24"/>
        </w:rPr>
        <w:t>В Учреждении изучаются два иностранных языка – английский и немецкий из расчета 3 часа в неделю.</w:t>
      </w:r>
    </w:p>
    <w:p w:rsidR="009C62E3" w:rsidRPr="007F206D" w:rsidRDefault="009C62E3" w:rsidP="007F206D">
      <w:pPr>
        <w:pStyle w:val="7"/>
        <w:shd w:val="clear" w:color="auto" w:fill="auto"/>
        <w:spacing w:before="0" w:line="240" w:lineRule="auto"/>
        <w:ind w:left="20" w:right="21" w:firstLine="406"/>
        <w:rPr>
          <w:sz w:val="24"/>
          <w:szCs w:val="24"/>
        </w:rPr>
      </w:pPr>
      <w:r w:rsidRPr="007F206D">
        <w:rPr>
          <w:sz w:val="24"/>
          <w:szCs w:val="24"/>
        </w:rPr>
        <w:t>В программе предусмотрена отработка продуктивных речевых умений (монолога, диа</w:t>
      </w:r>
      <w:r w:rsidRPr="007F206D">
        <w:rPr>
          <w:sz w:val="24"/>
          <w:szCs w:val="24"/>
        </w:rPr>
        <w:softHyphen/>
        <w:t>лога), рецептивных речевых умений (аудирование и чтение), изучение грамматического материала.</w:t>
      </w:r>
    </w:p>
    <w:p w:rsidR="009C62E3" w:rsidRPr="007F206D" w:rsidRDefault="009C62E3" w:rsidP="007F206D">
      <w:pPr>
        <w:pStyle w:val="7"/>
        <w:shd w:val="clear" w:color="auto" w:fill="auto"/>
        <w:spacing w:before="0" w:line="240" w:lineRule="auto"/>
        <w:ind w:left="20" w:right="21" w:firstLine="406"/>
        <w:rPr>
          <w:sz w:val="24"/>
          <w:szCs w:val="24"/>
        </w:rPr>
      </w:pPr>
      <w:r w:rsidRPr="007F206D">
        <w:rPr>
          <w:sz w:val="24"/>
          <w:szCs w:val="24"/>
        </w:rPr>
        <w:t>Программа направлена на освоение и закрепление лексико-грамматических навы</w:t>
      </w:r>
      <w:r w:rsidRPr="007F206D">
        <w:rPr>
          <w:sz w:val="24"/>
          <w:szCs w:val="24"/>
        </w:rPr>
        <w:softHyphen/>
        <w:t>ков, развитие умения обучающихся в чтении и письменной речи, на практическое использова</w:t>
      </w:r>
      <w:r w:rsidRPr="007F206D">
        <w:rPr>
          <w:sz w:val="24"/>
          <w:szCs w:val="24"/>
        </w:rPr>
        <w:softHyphen/>
        <w:t>ние иностранного языка в дальнейшей учебной и практической деятельности, развитие иноязычной коммуникативной компетенции.</w:t>
      </w:r>
    </w:p>
    <w:p w:rsidR="009C62E3" w:rsidRPr="007F206D" w:rsidRDefault="009C62E3" w:rsidP="007F206D">
      <w:pPr>
        <w:pStyle w:val="7"/>
        <w:shd w:val="clear" w:color="auto" w:fill="auto"/>
        <w:spacing w:before="0" w:line="240" w:lineRule="auto"/>
        <w:ind w:left="20" w:right="21" w:firstLine="406"/>
        <w:rPr>
          <w:sz w:val="24"/>
          <w:szCs w:val="24"/>
        </w:rPr>
      </w:pPr>
      <w:r w:rsidRPr="007F206D">
        <w:rPr>
          <w:sz w:val="24"/>
          <w:szCs w:val="24"/>
        </w:rPr>
        <w:t>Основная цель обучения иностранному языку - развитие у школьников способностей использовать иностранные языки как инструмент общения в диалоге культур современного мира.</w:t>
      </w:r>
    </w:p>
    <w:p w:rsidR="009C62E3" w:rsidRPr="007F206D" w:rsidRDefault="009C62E3" w:rsidP="007F206D">
      <w:pPr>
        <w:pStyle w:val="7"/>
        <w:shd w:val="clear" w:color="auto" w:fill="auto"/>
        <w:spacing w:before="0" w:line="240" w:lineRule="auto"/>
        <w:ind w:left="20" w:right="21" w:firstLine="406"/>
        <w:rPr>
          <w:sz w:val="24"/>
          <w:szCs w:val="24"/>
        </w:rPr>
      </w:pPr>
      <w:r w:rsidRPr="007F206D">
        <w:rPr>
          <w:sz w:val="24"/>
          <w:szCs w:val="24"/>
        </w:rPr>
        <w:t xml:space="preserve">Эта цель предполагает взаимосвязанное коммуникативное и социокультурное развитие школьников средствами иностранного языка для подготовки их к межкультурному общению в сфере школьного образования, молодежного туризма, в качестве инструмента </w:t>
      </w:r>
      <w:r w:rsidR="0073473F" w:rsidRPr="007F206D">
        <w:rPr>
          <w:sz w:val="24"/>
          <w:szCs w:val="24"/>
        </w:rPr>
        <w:t>индивидуального личностного</w:t>
      </w:r>
      <w:r w:rsidRPr="007F206D">
        <w:rPr>
          <w:sz w:val="24"/>
          <w:szCs w:val="24"/>
        </w:rPr>
        <w:t xml:space="preserve"> проникновения в культуры других народов и ознакомления их с особенностями жизни и быта россиян, духовным наследием России и ее вкладом в мировую культуру.</w:t>
      </w:r>
    </w:p>
    <w:p w:rsidR="00463C0D" w:rsidRPr="007F206D" w:rsidRDefault="00463C0D" w:rsidP="007F206D">
      <w:pPr>
        <w:ind w:firstLine="426"/>
        <w:jc w:val="both"/>
        <w:rPr>
          <w:rFonts w:ascii="Times New Roman" w:hAnsi="Times New Roman" w:cs="Times New Roman"/>
          <w:u w:val="single"/>
        </w:rPr>
      </w:pPr>
      <w:r w:rsidRPr="007F206D">
        <w:rPr>
          <w:rFonts w:ascii="Times New Roman" w:hAnsi="Times New Roman" w:cs="Times New Roman"/>
          <w:u w:val="single"/>
        </w:rPr>
        <w:t xml:space="preserve">Выпускник </w:t>
      </w:r>
      <w:r w:rsidRPr="007F206D">
        <w:rPr>
          <w:rFonts w:ascii="Times New Roman" w:hAnsi="Times New Roman" w:cs="Times New Roman"/>
        </w:rPr>
        <w:t>на базовом уровне</w:t>
      </w:r>
      <w:r w:rsidRPr="007F206D">
        <w:rPr>
          <w:rFonts w:ascii="Times New Roman" w:hAnsi="Times New Roman" w:cs="Times New Roman"/>
          <w:u w:val="single"/>
        </w:rPr>
        <w:t xml:space="preserve"> научится:</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Коммуникативные умения</w:t>
      </w:r>
    </w:p>
    <w:p w:rsidR="00463C0D" w:rsidRPr="007F206D" w:rsidRDefault="00463C0D" w:rsidP="007F206D">
      <w:pPr>
        <w:ind w:firstLine="426"/>
        <w:jc w:val="both"/>
        <w:rPr>
          <w:rFonts w:ascii="Times New Roman" w:hAnsi="Times New Roman" w:cs="Times New Roman"/>
          <w:b/>
          <w:i/>
        </w:rPr>
      </w:pPr>
      <w:r w:rsidRPr="007F206D">
        <w:rPr>
          <w:rFonts w:ascii="Times New Roman" w:hAnsi="Times New Roman" w:cs="Times New Roman"/>
          <w:b/>
          <w:i/>
        </w:rPr>
        <w:t>Говорение, диалогическая речь</w:t>
      </w:r>
    </w:p>
    <w:p w:rsidR="00463C0D" w:rsidRPr="007F206D" w:rsidRDefault="0073473F" w:rsidP="007F206D">
      <w:pPr>
        <w:pStyle w:val="a"/>
        <w:spacing w:line="240" w:lineRule="auto"/>
        <w:ind w:left="567" w:hanging="141"/>
        <w:rPr>
          <w:sz w:val="24"/>
          <w:szCs w:val="24"/>
        </w:rPr>
      </w:pPr>
      <w:r w:rsidRPr="007F206D">
        <w:rPr>
          <w:sz w:val="24"/>
          <w:szCs w:val="24"/>
        </w:rPr>
        <w:t>в</w:t>
      </w:r>
      <w:r w:rsidR="00463C0D" w:rsidRPr="007F206D">
        <w:rPr>
          <w:sz w:val="24"/>
          <w:szCs w:val="24"/>
        </w:rPr>
        <w:t>ести диалог/полилог в ситуациях неофициального общения в рамках изученной тематики;</w:t>
      </w:r>
    </w:p>
    <w:p w:rsidR="00463C0D" w:rsidRPr="007F206D" w:rsidRDefault="00463C0D" w:rsidP="007F206D">
      <w:pPr>
        <w:pStyle w:val="a"/>
        <w:spacing w:line="240" w:lineRule="auto"/>
        <w:ind w:left="567" w:hanging="141"/>
        <w:rPr>
          <w:sz w:val="24"/>
          <w:szCs w:val="24"/>
        </w:rPr>
      </w:pPr>
      <w:r w:rsidRPr="007F206D">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463C0D" w:rsidRPr="007F206D" w:rsidRDefault="00463C0D" w:rsidP="007F206D">
      <w:pPr>
        <w:pStyle w:val="a"/>
        <w:spacing w:line="240" w:lineRule="auto"/>
        <w:ind w:left="567" w:hanging="141"/>
        <w:rPr>
          <w:sz w:val="24"/>
          <w:szCs w:val="24"/>
        </w:rPr>
      </w:pPr>
      <w:r w:rsidRPr="007F206D">
        <w:rPr>
          <w:sz w:val="24"/>
          <w:szCs w:val="24"/>
        </w:rPr>
        <w:t>выражать и аргументировать личную точку зрения;</w:t>
      </w:r>
    </w:p>
    <w:p w:rsidR="00463C0D" w:rsidRPr="007F206D" w:rsidRDefault="00463C0D" w:rsidP="007F206D">
      <w:pPr>
        <w:pStyle w:val="a"/>
        <w:spacing w:line="240" w:lineRule="auto"/>
        <w:ind w:left="567" w:hanging="141"/>
        <w:rPr>
          <w:sz w:val="24"/>
          <w:szCs w:val="24"/>
        </w:rPr>
      </w:pPr>
      <w:r w:rsidRPr="007F206D">
        <w:rPr>
          <w:sz w:val="24"/>
          <w:szCs w:val="24"/>
        </w:rPr>
        <w:t>запрашивать информацию и обмениваться информацией в пределах изученной тематики;</w:t>
      </w:r>
    </w:p>
    <w:p w:rsidR="00463C0D" w:rsidRPr="007F206D" w:rsidRDefault="00463C0D" w:rsidP="007F206D">
      <w:pPr>
        <w:pStyle w:val="a"/>
        <w:spacing w:line="240" w:lineRule="auto"/>
        <w:ind w:left="567" w:hanging="141"/>
        <w:rPr>
          <w:sz w:val="24"/>
          <w:szCs w:val="24"/>
        </w:rPr>
      </w:pPr>
      <w:r w:rsidRPr="007F206D">
        <w:rPr>
          <w:sz w:val="24"/>
          <w:szCs w:val="24"/>
        </w:rPr>
        <w:t>обращаться за разъяснениями, уточняя интересующую информацию.</w:t>
      </w:r>
    </w:p>
    <w:p w:rsidR="00463C0D" w:rsidRPr="007F206D" w:rsidRDefault="00463C0D" w:rsidP="007F206D">
      <w:pPr>
        <w:ind w:firstLine="426"/>
        <w:jc w:val="both"/>
        <w:rPr>
          <w:rFonts w:ascii="Times New Roman" w:hAnsi="Times New Roman" w:cs="Times New Roman"/>
          <w:b/>
          <w:i/>
        </w:rPr>
      </w:pPr>
      <w:r w:rsidRPr="007F206D">
        <w:rPr>
          <w:rFonts w:ascii="Times New Roman" w:hAnsi="Times New Roman" w:cs="Times New Roman"/>
        </w:rPr>
        <w:t xml:space="preserve"> </w:t>
      </w:r>
      <w:r w:rsidRPr="007F206D">
        <w:rPr>
          <w:rFonts w:ascii="Times New Roman" w:hAnsi="Times New Roman" w:cs="Times New Roman"/>
          <w:b/>
          <w:i/>
        </w:rPr>
        <w:t>Говорение, монологическая речь</w:t>
      </w:r>
    </w:p>
    <w:p w:rsidR="00463C0D" w:rsidRPr="007F206D" w:rsidRDefault="00463C0D" w:rsidP="007F206D">
      <w:pPr>
        <w:pStyle w:val="a"/>
        <w:spacing w:line="240" w:lineRule="auto"/>
        <w:ind w:left="567" w:hanging="141"/>
        <w:rPr>
          <w:sz w:val="24"/>
          <w:szCs w:val="24"/>
        </w:rPr>
      </w:pPr>
      <w:r w:rsidRPr="007F206D">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63C0D" w:rsidRPr="007F206D" w:rsidRDefault="00463C0D" w:rsidP="007F206D">
      <w:pPr>
        <w:pStyle w:val="a"/>
        <w:spacing w:line="240" w:lineRule="auto"/>
        <w:ind w:left="567" w:hanging="141"/>
        <w:rPr>
          <w:sz w:val="24"/>
          <w:szCs w:val="24"/>
        </w:rPr>
      </w:pPr>
      <w:r w:rsidRPr="007F206D">
        <w:rPr>
          <w:sz w:val="24"/>
          <w:szCs w:val="24"/>
        </w:rPr>
        <w:t>передавать основное содержание прочитанного/увиденного/услышанного;</w:t>
      </w:r>
    </w:p>
    <w:p w:rsidR="00463C0D" w:rsidRPr="007F206D" w:rsidRDefault="00463C0D" w:rsidP="007F206D">
      <w:pPr>
        <w:pStyle w:val="a"/>
        <w:spacing w:line="240" w:lineRule="auto"/>
        <w:ind w:left="567" w:hanging="141"/>
        <w:rPr>
          <w:sz w:val="24"/>
          <w:szCs w:val="24"/>
        </w:rPr>
      </w:pPr>
      <w:r w:rsidRPr="007F206D">
        <w:rPr>
          <w:sz w:val="24"/>
          <w:szCs w:val="24"/>
        </w:rPr>
        <w:t>давать краткие описания и/или комментарии</w:t>
      </w:r>
      <w:r w:rsidRPr="007F206D" w:rsidDel="001D10A3">
        <w:rPr>
          <w:sz w:val="24"/>
          <w:szCs w:val="24"/>
        </w:rPr>
        <w:t xml:space="preserve"> </w:t>
      </w:r>
      <w:r w:rsidRPr="007F206D">
        <w:rPr>
          <w:sz w:val="24"/>
          <w:szCs w:val="24"/>
        </w:rPr>
        <w:t>с опорой на нелинейный текст (таблицы, графики);</w:t>
      </w:r>
    </w:p>
    <w:p w:rsidR="00463C0D" w:rsidRPr="007F206D" w:rsidRDefault="00463C0D" w:rsidP="007F206D">
      <w:pPr>
        <w:pStyle w:val="a"/>
        <w:spacing w:line="240" w:lineRule="auto"/>
        <w:ind w:left="567" w:hanging="141"/>
        <w:rPr>
          <w:sz w:val="24"/>
          <w:szCs w:val="24"/>
        </w:rPr>
      </w:pPr>
      <w:r w:rsidRPr="007F206D">
        <w:rPr>
          <w:sz w:val="24"/>
          <w:szCs w:val="24"/>
        </w:rPr>
        <w:t>строить высказывание на основе изображения с опорой или без опоры на ключевые слова/план/вопросы.</w:t>
      </w:r>
    </w:p>
    <w:p w:rsidR="00463C0D" w:rsidRPr="007F206D" w:rsidRDefault="00463C0D" w:rsidP="007F206D">
      <w:pPr>
        <w:pStyle w:val="a"/>
        <w:numPr>
          <w:ilvl w:val="0"/>
          <w:numId w:val="0"/>
        </w:numPr>
        <w:spacing w:line="240" w:lineRule="auto"/>
        <w:ind w:left="426"/>
        <w:rPr>
          <w:b/>
          <w:i/>
          <w:sz w:val="24"/>
          <w:szCs w:val="24"/>
        </w:rPr>
      </w:pPr>
      <w:r w:rsidRPr="007F206D">
        <w:rPr>
          <w:sz w:val="24"/>
          <w:szCs w:val="24"/>
        </w:rPr>
        <w:t xml:space="preserve"> </w:t>
      </w:r>
      <w:r w:rsidRPr="007F206D">
        <w:rPr>
          <w:b/>
          <w:i/>
          <w:sz w:val="24"/>
          <w:szCs w:val="24"/>
        </w:rPr>
        <w:t>Аудирование</w:t>
      </w:r>
    </w:p>
    <w:p w:rsidR="00463C0D" w:rsidRPr="007F206D" w:rsidRDefault="00463C0D" w:rsidP="007F206D">
      <w:pPr>
        <w:pStyle w:val="a"/>
        <w:spacing w:line="240" w:lineRule="auto"/>
        <w:ind w:left="567" w:hanging="141"/>
        <w:rPr>
          <w:sz w:val="24"/>
          <w:szCs w:val="24"/>
        </w:rPr>
      </w:pPr>
      <w:r w:rsidRPr="007F206D">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463C0D" w:rsidRPr="007F206D" w:rsidRDefault="00463C0D" w:rsidP="007F206D">
      <w:pPr>
        <w:pStyle w:val="a"/>
        <w:spacing w:line="240" w:lineRule="auto"/>
        <w:ind w:left="567" w:hanging="141"/>
        <w:rPr>
          <w:sz w:val="24"/>
          <w:szCs w:val="24"/>
        </w:rPr>
      </w:pPr>
      <w:r w:rsidRPr="007F206D">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Чтение</w:t>
      </w:r>
    </w:p>
    <w:p w:rsidR="00463C0D" w:rsidRPr="007F206D" w:rsidRDefault="00463C0D" w:rsidP="007F206D">
      <w:pPr>
        <w:pStyle w:val="a"/>
        <w:spacing w:line="240" w:lineRule="auto"/>
        <w:ind w:left="567" w:hanging="141"/>
        <w:rPr>
          <w:sz w:val="24"/>
          <w:szCs w:val="24"/>
        </w:rPr>
      </w:pPr>
      <w:r w:rsidRPr="007F206D">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63C0D" w:rsidRPr="007F206D" w:rsidRDefault="00463C0D" w:rsidP="007F206D">
      <w:pPr>
        <w:pStyle w:val="a"/>
        <w:spacing w:line="240" w:lineRule="auto"/>
        <w:ind w:left="567" w:hanging="141"/>
        <w:rPr>
          <w:sz w:val="24"/>
          <w:szCs w:val="24"/>
        </w:rPr>
      </w:pPr>
      <w:r w:rsidRPr="007F206D">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Письмо</w:t>
      </w:r>
    </w:p>
    <w:p w:rsidR="00463C0D" w:rsidRPr="007F206D" w:rsidRDefault="00463C0D" w:rsidP="007F206D">
      <w:pPr>
        <w:pStyle w:val="a"/>
        <w:spacing w:line="240" w:lineRule="auto"/>
        <w:ind w:left="567" w:hanging="141"/>
        <w:rPr>
          <w:sz w:val="24"/>
          <w:szCs w:val="24"/>
        </w:rPr>
      </w:pPr>
      <w:r w:rsidRPr="007F206D">
        <w:rPr>
          <w:sz w:val="24"/>
          <w:szCs w:val="24"/>
        </w:rPr>
        <w:t>Писать несложные связные тексты по изученной тематике;</w:t>
      </w:r>
    </w:p>
    <w:p w:rsidR="00463C0D" w:rsidRPr="007F206D" w:rsidRDefault="00463C0D" w:rsidP="007F206D">
      <w:pPr>
        <w:pStyle w:val="a"/>
        <w:spacing w:line="240" w:lineRule="auto"/>
        <w:ind w:left="567" w:hanging="141"/>
        <w:rPr>
          <w:sz w:val="24"/>
          <w:szCs w:val="24"/>
        </w:rPr>
      </w:pPr>
      <w:r w:rsidRPr="007F206D">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463C0D" w:rsidRPr="007F206D" w:rsidRDefault="00463C0D" w:rsidP="007F206D">
      <w:pPr>
        <w:pStyle w:val="a"/>
        <w:spacing w:line="240" w:lineRule="auto"/>
        <w:ind w:left="567" w:hanging="141"/>
        <w:rPr>
          <w:sz w:val="24"/>
          <w:szCs w:val="24"/>
        </w:rPr>
      </w:pPr>
      <w:r w:rsidRPr="007F206D">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Языковые навыки</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Орфография и пунктуация</w:t>
      </w:r>
    </w:p>
    <w:p w:rsidR="00463C0D" w:rsidRPr="007F206D" w:rsidRDefault="00463C0D" w:rsidP="007F206D">
      <w:pPr>
        <w:pStyle w:val="a"/>
        <w:spacing w:line="240" w:lineRule="auto"/>
        <w:ind w:left="567" w:hanging="141"/>
        <w:rPr>
          <w:sz w:val="24"/>
          <w:szCs w:val="24"/>
        </w:rPr>
      </w:pPr>
      <w:r w:rsidRPr="007F206D">
        <w:rPr>
          <w:sz w:val="24"/>
          <w:szCs w:val="24"/>
        </w:rPr>
        <w:t>Владеть орфографическими навыками в рамках тем, включенных в раздел «Предметное содержание речи»;</w:t>
      </w:r>
    </w:p>
    <w:p w:rsidR="00463C0D" w:rsidRPr="007F206D" w:rsidRDefault="00463C0D" w:rsidP="007F206D">
      <w:pPr>
        <w:pStyle w:val="a"/>
        <w:spacing w:line="240" w:lineRule="auto"/>
        <w:ind w:left="567" w:hanging="141"/>
        <w:rPr>
          <w:sz w:val="24"/>
          <w:szCs w:val="24"/>
        </w:rPr>
      </w:pPr>
      <w:r w:rsidRPr="007F206D">
        <w:rPr>
          <w:sz w:val="24"/>
          <w:szCs w:val="24"/>
        </w:rPr>
        <w:t>расставлять в тексте знаки препинания в соответствии с нормами пунктуации.</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Фонетическая сторона речи</w:t>
      </w:r>
    </w:p>
    <w:p w:rsidR="00463C0D" w:rsidRPr="007F206D" w:rsidRDefault="00463C0D" w:rsidP="007F206D">
      <w:pPr>
        <w:pStyle w:val="a"/>
        <w:spacing w:line="240" w:lineRule="auto"/>
        <w:ind w:left="567" w:hanging="141"/>
        <w:rPr>
          <w:sz w:val="24"/>
          <w:szCs w:val="24"/>
        </w:rPr>
      </w:pPr>
      <w:r w:rsidRPr="007F206D">
        <w:rPr>
          <w:sz w:val="24"/>
          <w:szCs w:val="24"/>
        </w:rPr>
        <w:t>Владеть слухопроизносительными навыками в рамках тем, включенных в раздел «Предметное содержание речи»;</w:t>
      </w:r>
    </w:p>
    <w:p w:rsidR="00463C0D" w:rsidRPr="007F206D" w:rsidRDefault="00463C0D" w:rsidP="007F206D">
      <w:pPr>
        <w:pStyle w:val="a"/>
        <w:spacing w:line="240" w:lineRule="auto"/>
        <w:ind w:left="567" w:hanging="141"/>
        <w:rPr>
          <w:sz w:val="24"/>
          <w:szCs w:val="24"/>
        </w:rPr>
      </w:pPr>
      <w:r w:rsidRPr="007F206D">
        <w:rPr>
          <w:sz w:val="24"/>
          <w:szCs w:val="24"/>
        </w:rPr>
        <w:t>владеть навыками ритмико-интонационного оформления речи в зависимости от коммуникативной ситуации.</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Лексическая сторона речи</w:t>
      </w:r>
    </w:p>
    <w:p w:rsidR="00463C0D" w:rsidRPr="007F206D" w:rsidRDefault="00463C0D" w:rsidP="007F206D">
      <w:pPr>
        <w:pStyle w:val="a"/>
        <w:spacing w:line="240" w:lineRule="auto"/>
        <w:ind w:left="567" w:hanging="283"/>
        <w:rPr>
          <w:sz w:val="24"/>
          <w:szCs w:val="24"/>
        </w:rPr>
      </w:pPr>
      <w:r w:rsidRPr="007F206D">
        <w:rPr>
          <w:sz w:val="24"/>
          <w:szCs w:val="24"/>
        </w:rPr>
        <w:t>Распознавать и употреблять в речи лексические единицы в рамках тем, включенных в раздел «Предметное содержание речи»;</w:t>
      </w:r>
    </w:p>
    <w:p w:rsidR="00463C0D" w:rsidRPr="007F206D" w:rsidRDefault="00463C0D" w:rsidP="007F206D">
      <w:pPr>
        <w:pStyle w:val="a"/>
        <w:spacing w:line="240" w:lineRule="auto"/>
        <w:ind w:left="567" w:hanging="283"/>
        <w:rPr>
          <w:sz w:val="24"/>
          <w:szCs w:val="24"/>
        </w:rPr>
      </w:pPr>
      <w:r w:rsidRPr="007F206D">
        <w:rPr>
          <w:sz w:val="24"/>
          <w:szCs w:val="24"/>
        </w:rPr>
        <w:t>распознавать и употреблять в речи наиболее распространенные фразовые глаголы;</w:t>
      </w:r>
    </w:p>
    <w:p w:rsidR="00463C0D" w:rsidRPr="007F206D" w:rsidRDefault="00463C0D" w:rsidP="007F206D">
      <w:pPr>
        <w:pStyle w:val="a"/>
        <w:spacing w:line="240" w:lineRule="auto"/>
        <w:ind w:left="567" w:hanging="283"/>
        <w:rPr>
          <w:sz w:val="24"/>
          <w:szCs w:val="24"/>
        </w:rPr>
      </w:pPr>
      <w:r w:rsidRPr="007F206D">
        <w:rPr>
          <w:sz w:val="24"/>
          <w:szCs w:val="24"/>
        </w:rPr>
        <w:t>определять принадлежность слов к частям речи по аффиксам;</w:t>
      </w:r>
    </w:p>
    <w:p w:rsidR="00463C0D" w:rsidRPr="007F206D" w:rsidRDefault="00463C0D" w:rsidP="007F206D">
      <w:pPr>
        <w:pStyle w:val="a"/>
        <w:spacing w:line="240" w:lineRule="auto"/>
        <w:ind w:left="567" w:hanging="283"/>
        <w:rPr>
          <w:sz w:val="24"/>
          <w:szCs w:val="24"/>
        </w:rPr>
      </w:pPr>
      <w:r w:rsidRPr="007F206D">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463C0D" w:rsidRPr="007F206D" w:rsidRDefault="00463C0D" w:rsidP="007F206D">
      <w:pPr>
        <w:pStyle w:val="a"/>
        <w:spacing w:line="240" w:lineRule="auto"/>
        <w:ind w:left="567" w:hanging="283"/>
        <w:rPr>
          <w:sz w:val="24"/>
          <w:szCs w:val="24"/>
        </w:rPr>
      </w:pPr>
      <w:r w:rsidRPr="007F206D">
        <w:rPr>
          <w:sz w:val="24"/>
          <w:szCs w:val="24"/>
        </w:rPr>
        <w:t>распознавать и употреблять различные средства связи в тексте для обеспечения его целостности.</w:t>
      </w:r>
    </w:p>
    <w:p w:rsidR="00463C0D" w:rsidRPr="007F206D" w:rsidRDefault="00463C0D" w:rsidP="007F206D">
      <w:pPr>
        <w:ind w:firstLine="426"/>
        <w:jc w:val="both"/>
        <w:rPr>
          <w:rFonts w:ascii="Times New Roman" w:hAnsi="Times New Roman" w:cs="Times New Roman"/>
        </w:rPr>
      </w:pPr>
    </w:p>
    <w:p w:rsidR="00463C0D" w:rsidRPr="007F206D" w:rsidRDefault="00463C0D" w:rsidP="007F206D">
      <w:pPr>
        <w:ind w:firstLine="426"/>
        <w:jc w:val="both"/>
        <w:rPr>
          <w:rFonts w:ascii="Times New Roman" w:hAnsi="Times New Roman" w:cs="Times New Roman"/>
          <w:i/>
          <w:u w:val="single"/>
        </w:rPr>
      </w:pPr>
      <w:r w:rsidRPr="007F206D">
        <w:rPr>
          <w:rFonts w:ascii="Times New Roman" w:hAnsi="Times New Roman" w:cs="Times New Roman"/>
          <w:i/>
          <w:u w:val="single"/>
        </w:rPr>
        <w:t xml:space="preserve">Выпускник </w:t>
      </w:r>
      <w:r w:rsidRPr="007F206D">
        <w:rPr>
          <w:rFonts w:ascii="Times New Roman" w:hAnsi="Times New Roman" w:cs="Times New Roman"/>
          <w:i/>
        </w:rPr>
        <w:t>на базовом уровне</w:t>
      </w:r>
      <w:r w:rsidRPr="007F206D">
        <w:rPr>
          <w:rFonts w:ascii="Times New Roman" w:hAnsi="Times New Roman" w:cs="Times New Roman"/>
          <w:i/>
          <w:u w:val="single"/>
        </w:rPr>
        <w:t xml:space="preserve"> получит возможность научиться:</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Коммуникативные умения</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Говорение, диалогическая речь</w:t>
      </w:r>
    </w:p>
    <w:p w:rsidR="00463C0D" w:rsidRPr="007F206D" w:rsidRDefault="00463C0D" w:rsidP="007F206D">
      <w:pPr>
        <w:pStyle w:val="a"/>
        <w:spacing w:line="240" w:lineRule="auto"/>
        <w:ind w:left="567" w:hanging="283"/>
        <w:rPr>
          <w:i/>
          <w:sz w:val="24"/>
          <w:szCs w:val="24"/>
        </w:rPr>
      </w:pPr>
      <w:r w:rsidRPr="007F206D">
        <w:rPr>
          <w:i/>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463C0D" w:rsidRPr="007F206D" w:rsidRDefault="00463C0D" w:rsidP="007F206D">
      <w:pPr>
        <w:pStyle w:val="a"/>
        <w:spacing w:line="240" w:lineRule="auto"/>
        <w:ind w:left="567" w:hanging="283"/>
        <w:rPr>
          <w:i/>
          <w:sz w:val="24"/>
          <w:szCs w:val="24"/>
        </w:rPr>
      </w:pPr>
      <w:r w:rsidRPr="007F206D">
        <w:rPr>
          <w:i/>
          <w:sz w:val="24"/>
          <w:szCs w:val="24"/>
        </w:rPr>
        <w:t>проводить подготовленное интервью, проверяя и получая подтверждение какой-либо информации;</w:t>
      </w:r>
    </w:p>
    <w:p w:rsidR="00463C0D" w:rsidRPr="007F206D" w:rsidRDefault="00463C0D" w:rsidP="007F206D">
      <w:pPr>
        <w:pStyle w:val="a"/>
        <w:spacing w:line="240" w:lineRule="auto"/>
        <w:ind w:left="567" w:hanging="283"/>
        <w:rPr>
          <w:i/>
          <w:sz w:val="24"/>
          <w:szCs w:val="24"/>
        </w:rPr>
      </w:pPr>
      <w:r w:rsidRPr="007F206D">
        <w:rPr>
          <w:i/>
          <w:sz w:val="24"/>
          <w:szCs w:val="24"/>
        </w:rPr>
        <w:t>обмениваться информацией, проверять и подтверждать собранную фактическую информацию.</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Говорение, монологическая речь</w:t>
      </w:r>
    </w:p>
    <w:p w:rsidR="00463C0D" w:rsidRPr="007F206D" w:rsidRDefault="00463C0D" w:rsidP="007F206D">
      <w:pPr>
        <w:pStyle w:val="a"/>
        <w:spacing w:line="240" w:lineRule="auto"/>
        <w:ind w:left="567" w:hanging="283"/>
        <w:rPr>
          <w:i/>
          <w:sz w:val="24"/>
          <w:szCs w:val="24"/>
        </w:rPr>
      </w:pPr>
      <w:r w:rsidRPr="007F206D">
        <w:rPr>
          <w:i/>
          <w:sz w:val="24"/>
          <w:szCs w:val="24"/>
        </w:rPr>
        <w:t>Резюмировать прослушанный/прочитанный текст;</w:t>
      </w:r>
    </w:p>
    <w:p w:rsidR="00463C0D" w:rsidRPr="007F206D" w:rsidRDefault="00463C0D" w:rsidP="007F206D">
      <w:pPr>
        <w:pStyle w:val="a"/>
        <w:spacing w:line="240" w:lineRule="auto"/>
        <w:ind w:left="567" w:hanging="283"/>
        <w:rPr>
          <w:i/>
          <w:sz w:val="24"/>
          <w:szCs w:val="24"/>
        </w:rPr>
      </w:pPr>
      <w:r w:rsidRPr="007F206D">
        <w:rPr>
          <w:i/>
          <w:sz w:val="24"/>
          <w:szCs w:val="24"/>
        </w:rPr>
        <w:t>обобщать информацию на основе прочитанного/прослушанного текста.</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Аудирование</w:t>
      </w:r>
    </w:p>
    <w:p w:rsidR="00463C0D" w:rsidRPr="007F206D" w:rsidRDefault="00463C0D" w:rsidP="007F206D">
      <w:pPr>
        <w:pStyle w:val="a"/>
        <w:spacing w:line="240" w:lineRule="auto"/>
        <w:ind w:left="567" w:hanging="283"/>
        <w:rPr>
          <w:i/>
          <w:sz w:val="24"/>
          <w:szCs w:val="24"/>
        </w:rPr>
      </w:pPr>
      <w:r w:rsidRPr="007F206D">
        <w:rPr>
          <w:i/>
          <w:sz w:val="24"/>
          <w:szCs w:val="24"/>
        </w:rPr>
        <w:t>Полно и точно воспринимать информацию в распространенных коммуникативных ситуациях;</w:t>
      </w:r>
    </w:p>
    <w:p w:rsidR="00463C0D" w:rsidRPr="007F206D" w:rsidRDefault="00463C0D" w:rsidP="007F206D">
      <w:pPr>
        <w:pStyle w:val="a"/>
        <w:spacing w:line="240" w:lineRule="auto"/>
        <w:ind w:left="567" w:hanging="283"/>
        <w:rPr>
          <w:i/>
          <w:sz w:val="24"/>
          <w:szCs w:val="24"/>
        </w:rPr>
      </w:pPr>
      <w:r w:rsidRPr="007F206D">
        <w:rPr>
          <w:i/>
          <w:sz w:val="24"/>
          <w:szCs w:val="24"/>
        </w:rPr>
        <w:t>обобщать прослушанную информацию и выявлять факты в соответствии с поставленной задачей/вопросом.</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Чтение</w:t>
      </w:r>
    </w:p>
    <w:p w:rsidR="00463C0D" w:rsidRPr="007F206D" w:rsidRDefault="00463C0D" w:rsidP="007F206D">
      <w:pPr>
        <w:pStyle w:val="a"/>
        <w:spacing w:line="240" w:lineRule="auto"/>
        <w:ind w:left="567" w:hanging="283"/>
        <w:rPr>
          <w:i/>
          <w:sz w:val="24"/>
          <w:szCs w:val="24"/>
        </w:rPr>
      </w:pPr>
      <w:r w:rsidRPr="007F206D">
        <w:rPr>
          <w:i/>
          <w:sz w:val="24"/>
          <w:szCs w:val="24"/>
        </w:rPr>
        <w:t>Читать и понимать несложные аутентичные тексты различных стилей и жанров и отвечать на ряд уточняющих вопросов.</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Письмо</w:t>
      </w:r>
    </w:p>
    <w:p w:rsidR="00463C0D" w:rsidRPr="007F206D" w:rsidRDefault="00463C0D" w:rsidP="007F206D">
      <w:pPr>
        <w:pStyle w:val="a"/>
        <w:spacing w:line="240" w:lineRule="auto"/>
        <w:ind w:left="0" w:firstLine="426"/>
        <w:rPr>
          <w:i/>
          <w:sz w:val="24"/>
          <w:szCs w:val="24"/>
        </w:rPr>
      </w:pPr>
      <w:r w:rsidRPr="007F206D">
        <w:rPr>
          <w:i/>
          <w:sz w:val="24"/>
          <w:szCs w:val="24"/>
        </w:rPr>
        <w:t>Писать краткий отзыв на фильм, книгу или пьесу.</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Языковые навыки</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Фонетическая сторона речи</w:t>
      </w:r>
    </w:p>
    <w:p w:rsidR="00463C0D" w:rsidRPr="007F206D" w:rsidRDefault="00463C0D" w:rsidP="007F206D">
      <w:pPr>
        <w:pStyle w:val="a"/>
        <w:spacing w:line="240" w:lineRule="auto"/>
        <w:ind w:left="0" w:firstLine="426"/>
        <w:rPr>
          <w:i/>
          <w:sz w:val="24"/>
          <w:szCs w:val="24"/>
        </w:rPr>
      </w:pPr>
      <w:r w:rsidRPr="007F206D">
        <w:rPr>
          <w:i/>
          <w:sz w:val="24"/>
          <w:szCs w:val="24"/>
        </w:rPr>
        <w:t>Произносить звуки английского языка четко, естественным произношением, не допуская ярко выраженного акцента.</w:t>
      </w:r>
    </w:p>
    <w:p w:rsidR="00463C0D" w:rsidRPr="007F206D" w:rsidRDefault="00463C0D" w:rsidP="007F206D">
      <w:pPr>
        <w:ind w:firstLine="426"/>
        <w:jc w:val="both"/>
        <w:rPr>
          <w:rFonts w:ascii="Times New Roman" w:hAnsi="Times New Roman" w:cs="Times New Roman"/>
          <w:i/>
        </w:rPr>
      </w:pPr>
      <w:r w:rsidRPr="007F206D">
        <w:rPr>
          <w:rFonts w:ascii="Times New Roman" w:hAnsi="Times New Roman" w:cs="Times New Roman"/>
          <w:b/>
          <w:i/>
        </w:rPr>
        <w:t>Орфография и пунктуация</w:t>
      </w:r>
    </w:p>
    <w:p w:rsidR="00463C0D" w:rsidRPr="007F206D" w:rsidRDefault="00463C0D" w:rsidP="007F206D">
      <w:pPr>
        <w:pStyle w:val="a"/>
        <w:spacing w:line="240" w:lineRule="auto"/>
        <w:ind w:left="0" w:firstLine="426"/>
        <w:rPr>
          <w:i/>
          <w:sz w:val="24"/>
          <w:szCs w:val="24"/>
        </w:rPr>
      </w:pPr>
      <w:r w:rsidRPr="007F206D">
        <w:rPr>
          <w:i/>
          <w:sz w:val="24"/>
          <w:szCs w:val="24"/>
        </w:rPr>
        <w:t>Владеть орфографическими навыками;</w:t>
      </w:r>
    </w:p>
    <w:p w:rsidR="00463C0D" w:rsidRPr="007F206D" w:rsidRDefault="00463C0D" w:rsidP="007F206D">
      <w:pPr>
        <w:pStyle w:val="a"/>
        <w:spacing w:line="240" w:lineRule="auto"/>
        <w:ind w:left="0" w:firstLine="426"/>
        <w:rPr>
          <w:i/>
          <w:sz w:val="24"/>
          <w:szCs w:val="24"/>
        </w:rPr>
      </w:pPr>
      <w:r w:rsidRPr="007F206D">
        <w:rPr>
          <w:i/>
          <w:sz w:val="24"/>
          <w:szCs w:val="24"/>
        </w:rPr>
        <w:t>расставлять в тексте знаки препинания в соответствии с нормами пунктуации.</w:t>
      </w:r>
    </w:p>
    <w:p w:rsidR="00463C0D" w:rsidRPr="007F206D" w:rsidRDefault="00463C0D" w:rsidP="007F206D">
      <w:pPr>
        <w:pStyle w:val="a"/>
        <w:numPr>
          <w:ilvl w:val="0"/>
          <w:numId w:val="0"/>
        </w:numPr>
        <w:spacing w:line="240" w:lineRule="auto"/>
        <w:ind w:firstLine="426"/>
        <w:rPr>
          <w:i/>
          <w:sz w:val="24"/>
          <w:szCs w:val="24"/>
        </w:rPr>
      </w:pPr>
      <w:r w:rsidRPr="007F206D">
        <w:rPr>
          <w:b/>
          <w:i/>
          <w:sz w:val="24"/>
          <w:szCs w:val="24"/>
        </w:rPr>
        <w:t>Лексическая сторона речи</w:t>
      </w:r>
    </w:p>
    <w:p w:rsidR="00463C0D" w:rsidRPr="007F206D" w:rsidRDefault="00463C0D" w:rsidP="007F206D">
      <w:pPr>
        <w:pStyle w:val="a"/>
        <w:spacing w:line="240" w:lineRule="auto"/>
        <w:ind w:left="0" w:firstLine="426"/>
        <w:rPr>
          <w:i/>
          <w:sz w:val="24"/>
          <w:szCs w:val="24"/>
        </w:rPr>
      </w:pPr>
      <w:r w:rsidRPr="007F206D">
        <w:rPr>
          <w:i/>
          <w:sz w:val="24"/>
          <w:szCs w:val="24"/>
        </w:rPr>
        <w:t>Использовать фразовые глаголы по широкому спектру тем, уместно употребляя их в соответствии со стилем речи;</w:t>
      </w:r>
    </w:p>
    <w:p w:rsidR="00463C0D" w:rsidRPr="007F206D" w:rsidRDefault="00463C0D" w:rsidP="007F206D">
      <w:pPr>
        <w:pStyle w:val="a"/>
        <w:spacing w:line="240" w:lineRule="auto"/>
        <w:ind w:left="0" w:firstLine="426"/>
        <w:rPr>
          <w:i/>
          <w:sz w:val="24"/>
          <w:szCs w:val="24"/>
        </w:rPr>
      </w:pPr>
      <w:r w:rsidRPr="007F206D">
        <w:rPr>
          <w:i/>
          <w:sz w:val="24"/>
          <w:szCs w:val="24"/>
        </w:rPr>
        <w:t>узнавать и использовать в речи устойчивые выражения и фразы.</w:t>
      </w:r>
    </w:p>
    <w:p w:rsidR="00F24086" w:rsidRPr="007F206D" w:rsidRDefault="00F24086" w:rsidP="007F206D">
      <w:pPr>
        <w:pStyle w:val="7"/>
        <w:shd w:val="clear" w:color="auto" w:fill="auto"/>
        <w:spacing w:before="120" w:line="240" w:lineRule="auto"/>
        <w:ind w:left="23" w:right="34" w:firstLine="408"/>
        <w:jc w:val="center"/>
        <w:rPr>
          <w:b/>
          <w:sz w:val="24"/>
          <w:szCs w:val="28"/>
        </w:rPr>
      </w:pPr>
      <w:r w:rsidRPr="007F206D">
        <w:rPr>
          <w:b/>
          <w:sz w:val="24"/>
          <w:szCs w:val="28"/>
        </w:rPr>
        <w:t>Предметная область «Математика и информатика»</w:t>
      </w:r>
    </w:p>
    <w:p w:rsidR="00204D82" w:rsidRPr="007F206D" w:rsidRDefault="00204D82" w:rsidP="007F206D">
      <w:pPr>
        <w:pStyle w:val="7"/>
        <w:shd w:val="clear" w:color="auto" w:fill="auto"/>
        <w:spacing w:before="0" w:line="240" w:lineRule="auto"/>
        <w:ind w:left="23" w:right="34" w:firstLine="408"/>
        <w:jc w:val="center"/>
        <w:rPr>
          <w:b/>
          <w:sz w:val="24"/>
          <w:szCs w:val="28"/>
        </w:rPr>
      </w:pPr>
      <w:r w:rsidRPr="007F206D">
        <w:rPr>
          <w:b/>
          <w:sz w:val="24"/>
          <w:szCs w:val="28"/>
        </w:rPr>
        <w:t>Математика: алгебра и начала математического анализа, геометрия</w:t>
      </w:r>
    </w:p>
    <w:p w:rsidR="00A80E6D" w:rsidRPr="007F206D" w:rsidRDefault="00A80E6D" w:rsidP="007F206D">
      <w:pPr>
        <w:pStyle w:val="7"/>
        <w:shd w:val="clear" w:color="auto" w:fill="auto"/>
        <w:spacing w:before="0" w:line="240" w:lineRule="auto"/>
        <w:ind w:left="20" w:right="33" w:firstLine="406"/>
        <w:rPr>
          <w:sz w:val="24"/>
          <w:szCs w:val="28"/>
        </w:rPr>
      </w:pPr>
      <w:r w:rsidRPr="007F206D">
        <w:rPr>
          <w:sz w:val="24"/>
          <w:szCs w:val="28"/>
        </w:rPr>
        <w:t>Математика в Учреждении не только является обязательным предметом для всех профилей, но и изучается во всех профилях на углубленном уровне: 6 недельных часов.</w:t>
      </w:r>
    </w:p>
    <w:p w:rsidR="00A80E6D" w:rsidRPr="007F206D" w:rsidRDefault="00A80E6D" w:rsidP="007F206D">
      <w:pPr>
        <w:pStyle w:val="7"/>
        <w:shd w:val="clear" w:color="auto" w:fill="auto"/>
        <w:spacing w:before="0" w:line="240" w:lineRule="auto"/>
        <w:ind w:left="20" w:right="33" w:firstLine="406"/>
        <w:rPr>
          <w:sz w:val="24"/>
          <w:szCs w:val="28"/>
        </w:rPr>
      </w:pPr>
      <w:r w:rsidRPr="007F206D">
        <w:rPr>
          <w:sz w:val="24"/>
          <w:szCs w:val="28"/>
        </w:rPr>
        <w:t>Программа направлена на систематическое изучение функций как важнейшего математи</w:t>
      </w:r>
      <w:r w:rsidRPr="007F206D">
        <w:rPr>
          <w:sz w:val="24"/>
          <w:szCs w:val="28"/>
        </w:rPr>
        <w:softHyphen/>
        <w:t>ческого объекта средствами алгебры и математического анализа, раскрытие политехниче</w:t>
      </w:r>
      <w:r w:rsidRPr="007F206D">
        <w:rPr>
          <w:sz w:val="24"/>
          <w:szCs w:val="28"/>
        </w:rPr>
        <w:softHyphen/>
        <w:t>ского и прикладного значения общих методов математики, связанных с исследованиями функций, подготовка необходимого аппарата для углубленного изучения физики и химии. В ходе реализации программы по математике решаются задачи:</w:t>
      </w:r>
    </w:p>
    <w:p w:rsidR="00A80E6D" w:rsidRPr="007F206D" w:rsidRDefault="00A80E6D" w:rsidP="007F206D">
      <w:pPr>
        <w:pStyle w:val="7"/>
        <w:numPr>
          <w:ilvl w:val="0"/>
          <w:numId w:val="78"/>
        </w:numPr>
        <w:shd w:val="clear" w:color="auto" w:fill="auto"/>
        <w:tabs>
          <w:tab w:val="left" w:pos="709"/>
        </w:tabs>
        <w:spacing w:before="0" w:line="240" w:lineRule="auto"/>
        <w:ind w:left="380" w:right="33" w:hanging="360"/>
        <w:rPr>
          <w:sz w:val="24"/>
          <w:szCs w:val="28"/>
        </w:rPr>
      </w:pPr>
      <w:r w:rsidRPr="007F206D">
        <w:rPr>
          <w:sz w:val="24"/>
          <w:szCs w:val="28"/>
        </w:rPr>
        <w:t>формирования представлений о математике как универсальном языке науки, сред</w:t>
      </w:r>
      <w:r w:rsidRPr="007F206D">
        <w:rPr>
          <w:sz w:val="24"/>
          <w:szCs w:val="28"/>
        </w:rPr>
        <w:softHyphen/>
        <w:t>стве моделирования явлений и процессов, об идеях и методах математики;</w:t>
      </w:r>
    </w:p>
    <w:p w:rsidR="00A80E6D" w:rsidRPr="007F206D" w:rsidRDefault="00A80E6D" w:rsidP="007F206D">
      <w:pPr>
        <w:pStyle w:val="7"/>
        <w:numPr>
          <w:ilvl w:val="0"/>
          <w:numId w:val="78"/>
        </w:numPr>
        <w:shd w:val="clear" w:color="auto" w:fill="auto"/>
        <w:tabs>
          <w:tab w:val="left" w:pos="709"/>
        </w:tabs>
        <w:spacing w:before="0" w:line="240" w:lineRule="auto"/>
        <w:ind w:left="380" w:right="33" w:hanging="360"/>
        <w:rPr>
          <w:sz w:val="24"/>
          <w:szCs w:val="28"/>
        </w:rPr>
      </w:pPr>
      <w:r w:rsidRPr="007F206D">
        <w:rPr>
          <w:sz w:val="24"/>
          <w:szCs w:val="28"/>
        </w:rPr>
        <w:t>развития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w:t>
      </w:r>
      <w:r w:rsidRPr="007F206D">
        <w:rPr>
          <w:sz w:val="24"/>
          <w:szCs w:val="28"/>
        </w:rPr>
        <w:softHyphen/>
        <w:t>сти;</w:t>
      </w:r>
    </w:p>
    <w:p w:rsidR="00A80E6D" w:rsidRPr="007F206D" w:rsidRDefault="00A80E6D" w:rsidP="007F206D">
      <w:pPr>
        <w:pStyle w:val="7"/>
        <w:numPr>
          <w:ilvl w:val="0"/>
          <w:numId w:val="78"/>
        </w:numPr>
        <w:shd w:val="clear" w:color="auto" w:fill="auto"/>
        <w:tabs>
          <w:tab w:val="left" w:pos="709"/>
        </w:tabs>
        <w:spacing w:before="0" w:line="240" w:lineRule="auto"/>
        <w:ind w:left="380" w:right="33" w:hanging="360"/>
        <w:rPr>
          <w:sz w:val="24"/>
          <w:szCs w:val="28"/>
        </w:rPr>
      </w:pPr>
      <w:r w:rsidRPr="007F206D">
        <w:rPr>
          <w:sz w:val="24"/>
          <w:szCs w:val="28"/>
        </w:rPr>
        <w:t>овладения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w:t>
      </w:r>
      <w:r w:rsidRPr="007F206D">
        <w:rPr>
          <w:sz w:val="24"/>
          <w:szCs w:val="28"/>
        </w:rPr>
        <w:softHyphen/>
        <w:t>товки;</w:t>
      </w:r>
    </w:p>
    <w:p w:rsidR="00A80E6D" w:rsidRPr="007F206D" w:rsidRDefault="00A80E6D" w:rsidP="007F206D">
      <w:pPr>
        <w:pStyle w:val="7"/>
        <w:numPr>
          <w:ilvl w:val="0"/>
          <w:numId w:val="78"/>
        </w:numPr>
        <w:shd w:val="clear" w:color="auto" w:fill="auto"/>
        <w:tabs>
          <w:tab w:val="left" w:pos="284"/>
        </w:tabs>
        <w:spacing w:before="0" w:line="240" w:lineRule="auto"/>
        <w:ind w:right="33" w:firstLine="0"/>
        <w:rPr>
          <w:sz w:val="24"/>
          <w:szCs w:val="28"/>
        </w:rPr>
      </w:pPr>
      <w:r w:rsidRPr="007F206D">
        <w:rPr>
          <w:sz w:val="24"/>
          <w:szCs w:val="28"/>
        </w:rPr>
        <w:t>воспитания средствами математики культуры личности: отношения к математике как части общечеловеческой культуры: знакомство с историей развития математики, эво</w:t>
      </w:r>
      <w:r w:rsidRPr="007F206D">
        <w:rPr>
          <w:sz w:val="24"/>
          <w:szCs w:val="28"/>
        </w:rPr>
        <w:softHyphen/>
        <w:t xml:space="preserve">люцией математических идей, понимания значимости математики для общественного прогресса.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378"/>
        <w:gridCol w:w="4111"/>
        <w:gridCol w:w="4678"/>
      </w:tblGrid>
      <w:tr w:rsidR="00C32A89" w:rsidRPr="007F206D" w:rsidTr="00C32A89">
        <w:tc>
          <w:tcPr>
            <w:tcW w:w="1384" w:type="dxa"/>
            <w:gridSpan w:val="2"/>
            <w:vAlign w:val="bottom"/>
          </w:tcPr>
          <w:p w:rsidR="00C32A89" w:rsidRPr="007F206D" w:rsidRDefault="00C32A89" w:rsidP="007F206D">
            <w:pPr>
              <w:rPr>
                <w:rFonts w:ascii="Times New Roman" w:hAnsi="Times New Roman" w:cs="Times New Roman"/>
                <w:b/>
              </w:rPr>
            </w:pPr>
          </w:p>
        </w:tc>
        <w:tc>
          <w:tcPr>
            <w:tcW w:w="8789" w:type="dxa"/>
            <w:gridSpan w:val="2"/>
          </w:tcPr>
          <w:p w:rsidR="00C32A89" w:rsidRPr="007F206D" w:rsidRDefault="00C32A89" w:rsidP="007F206D">
            <w:pPr>
              <w:jc w:val="center"/>
              <w:rPr>
                <w:rFonts w:ascii="Times New Roman" w:hAnsi="Times New Roman" w:cs="Times New Roman"/>
                <w:b/>
              </w:rPr>
            </w:pPr>
            <w:r w:rsidRPr="007F206D">
              <w:rPr>
                <w:rFonts w:ascii="Times New Roman" w:hAnsi="Times New Roman" w:cs="Times New Roman"/>
                <w:b/>
              </w:rPr>
              <w:t>Базовый уровень</w:t>
            </w:r>
          </w:p>
          <w:p w:rsidR="00C32A89" w:rsidRPr="007F206D" w:rsidRDefault="00C32A89" w:rsidP="007F206D">
            <w:pPr>
              <w:jc w:val="center"/>
              <w:rPr>
                <w:rFonts w:ascii="Times New Roman" w:hAnsi="Times New Roman" w:cs="Times New Roman"/>
                <w:b/>
              </w:rPr>
            </w:pPr>
            <w:r w:rsidRPr="007F206D">
              <w:rPr>
                <w:rFonts w:ascii="Times New Roman" w:hAnsi="Times New Roman" w:cs="Times New Roman"/>
                <w:b/>
              </w:rPr>
              <w:t>«Проблемно-функциональные результаты»</w:t>
            </w:r>
          </w:p>
        </w:tc>
      </w:tr>
      <w:tr w:rsidR="00C32A89" w:rsidRPr="007F206D" w:rsidTr="00C32A89">
        <w:tc>
          <w:tcPr>
            <w:tcW w:w="1384" w:type="dxa"/>
            <w:gridSpan w:val="2"/>
          </w:tcPr>
          <w:p w:rsidR="00C32A89" w:rsidRPr="007F206D" w:rsidRDefault="00C32A89" w:rsidP="007F206D">
            <w:pPr>
              <w:rPr>
                <w:rFonts w:ascii="Times New Roman" w:hAnsi="Times New Roman" w:cs="Times New Roman"/>
                <w:b/>
              </w:rPr>
            </w:pPr>
            <w:r w:rsidRPr="007F206D">
              <w:rPr>
                <w:rFonts w:ascii="Times New Roman" w:hAnsi="Times New Roman" w:cs="Times New Roman"/>
                <w:b/>
              </w:rPr>
              <w:t>Раздел</w:t>
            </w:r>
          </w:p>
        </w:tc>
        <w:tc>
          <w:tcPr>
            <w:tcW w:w="4111" w:type="dxa"/>
          </w:tcPr>
          <w:p w:rsidR="00C32A89" w:rsidRPr="007F206D" w:rsidRDefault="00C32A89" w:rsidP="007F206D">
            <w:pPr>
              <w:jc w:val="center"/>
              <w:rPr>
                <w:rFonts w:ascii="Times New Roman" w:hAnsi="Times New Roman" w:cs="Times New Roman"/>
                <w:b/>
              </w:rPr>
            </w:pPr>
            <w:r w:rsidRPr="007F206D">
              <w:rPr>
                <w:rFonts w:ascii="Times New Roman" w:hAnsi="Times New Roman" w:cs="Times New Roman"/>
                <w:b/>
              </w:rPr>
              <w:t>Выпускник научится</w:t>
            </w:r>
          </w:p>
        </w:tc>
        <w:tc>
          <w:tcPr>
            <w:tcW w:w="4678" w:type="dxa"/>
          </w:tcPr>
          <w:p w:rsidR="00C32A89" w:rsidRPr="007F206D" w:rsidRDefault="00C32A89" w:rsidP="007F206D">
            <w:pPr>
              <w:jc w:val="center"/>
              <w:rPr>
                <w:rFonts w:ascii="Times New Roman" w:hAnsi="Times New Roman" w:cs="Times New Roman"/>
                <w:b/>
              </w:rPr>
            </w:pPr>
            <w:r w:rsidRPr="007F206D">
              <w:rPr>
                <w:rFonts w:ascii="Times New Roman" w:hAnsi="Times New Roman" w:cs="Times New Roman"/>
                <w:b/>
              </w:rPr>
              <w:t xml:space="preserve"> Выпускник получит возможность научиться</w:t>
            </w:r>
          </w:p>
        </w:tc>
      </w:tr>
      <w:tr w:rsidR="00C32A89" w:rsidRPr="007F206D" w:rsidTr="00C32A89">
        <w:tc>
          <w:tcPr>
            <w:tcW w:w="1384" w:type="dxa"/>
            <w:gridSpan w:val="2"/>
          </w:tcPr>
          <w:p w:rsidR="00C32A89" w:rsidRPr="007F206D" w:rsidRDefault="00C32A89" w:rsidP="007F206D">
            <w:pPr>
              <w:rPr>
                <w:rFonts w:ascii="Times New Roman" w:hAnsi="Times New Roman" w:cs="Times New Roman"/>
                <w:b/>
              </w:rPr>
            </w:pPr>
            <w:r w:rsidRPr="007F206D">
              <w:rPr>
                <w:rFonts w:ascii="Times New Roman" w:hAnsi="Times New Roman" w:cs="Times New Roman"/>
                <w:b/>
              </w:rPr>
              <w:t>Цели освоения предмета</w:t>
            </w:r>
          </w:p>
        </w:tc>
        <w:tc>
          <w:tcPr>
            <w:tcW w:w="4111" w:type="dxa"/>
          </w:tcPr>
          <w:p w:rsidR="00C32A89" w:rsidRPr="007F206D" w:rsidRDefault="00C32A89" w:rsidP="007F206D">
            <w:pPr>
              <w:rPr>
                <w:rFonts w:ascii="Times New Roman" w:hAnsi="Times New Roman" w:cs="Times New Roman"/>
              </w:rPr>
            </w:pPr>
            <w:r w:rsidRPr="007F206D">
              <w:rPr>
                <w:rFonts w:ascii="Times New Roman" w:hAnsi="Times New Roman"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32A89" w:rsidRPr="007F206D" w:rsidRDefault="00C32A89" w:rsidP="007F206D">
            <w:pPr>
              <w:rPr>
                <w:rFonts w:ascii="Times New Roman" w:hAnsi="Times New Roman" w:cs="Times New Roman"/>
                <w:b/>
              </w:rPr>
            </w:pPr>
          </w:p>
        </w:tc>
        <w:tc>
          <w:tcPr>
            <w:tcW w:w="4678" w:type="dxa"/>
          </w:tcPr>
          <w:p w:rsidR="00C32A89" w:rsidRPr="007F206D" w:rsidRDefault="00C32A89" w:rsidP="007F206D">
            <w:pPr>
              <w:rPr>
                <w:rFonts w:ascii="Times New Roman" w:hAnsi="Times New Roman" w:cs="Times New Roman"/>
              </w:rPr>
            </w:pPr>
            <w:r w:rsidRPr="007F206D">
              <w:rPr>
                <w:rFonts w:ascii="Times New Roman" w:hAnsi="Times New Roman" w:cs="Times New Roman"/>
              </w:rPr>
              <w:t>Для развития мышления, использования в повседневной жизни</w:t>
            </w:r>
          </w:p>
          <w:p w:rsidR="00C32A89" w:rsidRPr="007F206D" w:rsidRDefault="00C32A89" w:rsidP="007F206D">
            <w:pPr>
              <w:rPr>
                <w:rFonts w:ascii="Times New Roman" w:hAnsi="Times New Roman" w:cs="Times New Roman"/>
              </w:rPr>
            </w:pPr>
            <w:r w:rsidRPr="007F206D">
              <w:rPr>
                <w:rFonts w:ascii="Times New Roman" w:hAnsi="Times New Roman" w:cs="Times New Roman"/>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C32A89" w:rsidRPr="007F206D" w:rsidTr="00C32A89">
        <w:tc>
          <w:tcPr>
            <w:tcW w:w="1384" w:type="dxa"/>
            <w:gridSpan w:val="2"/>
            <w:vAlign w:val="bottom"/>
          </w:tcPr>
          <w:p w:rsidR="00C32A89" w:rsidRPr="007F206D" w:rsidRDefault="00C32A89" w:rsidP="007F206D">
            <w:pPr>
              <w:rPr>
                <w:rFonts w:ascii="Times New Roman" w:hAnsi="Times New Roman" w:cs="Times New Roman"/>
                <w:b/>
              </w:rPr>
            </w:pPr>
          </w:p>
        </w:tc>
        <w:tc>
          <w:tcPr>
            <w:tcW w:w="8789" w:type="dxa"/>
            <w:gridSpan w:val="2"/>
            <w:vAlign w:val="center"/>
          </w:tcPr>
          <w:p w:rsidR="00C32A89" w:rsidRPr="007F206D" w:rsidRDefault="00C32A89" w:rsidP="007F206D">
            <w:pPr>
              <w:spacing w:before="60" w:after="60"/>
              <w:ind w:left="357" w:hanging="357"/>
              <w:jc w:val="center"/>
              <w:rPr>
                <w:rFonts w:ascii="Times New Roman" w:hAnsi="Times New Roman" w:cs="Times New Roman"/>
                <w:b/>
              </w:rPr>
            </w:pPr>
            <w:r w:rsidRPr="007F206D">
              <w:rPr>
                <w:rFonts w:ascii="Times New Roman" w:hAnsi="Times New Roman" w:cs="Times New Roman"/>
                <w:b/>
              </w:rPr>
              <w:t>Требования к результатам</w:t>
            </w:r>
          </w:p>
        </w:tc>
      </w:tr>
      <w:tr w:rsidR="00C32A89" w:rsidRPr="007F206D" w:rsidTr="00C32A89">
        <w:tc>
          <w:tcPr>
            <w:tcW w:w="1384" w:type="dxa"/>
            <w:gridSpan w:val="2"/>
          </w:tcPr>
          <w:p w:rsidR="00C32A89" w:rsidRPr="007F206D" w:rsidRDefault="00C32A89" w:rsidP="007F206D">
            <w:pPr>
              <w:rPr>
                <w:rFonts w:ascii="Times New Roman" w:hAnsi="Times New Roman" w:cs="Times New Roman"/>
              </w:rPr>
            </w:pPr>
            <w:r w:rsidRPr="007F206D">
              <w:rPr>
                <w:rFonts w:ascii="Times New Roman" w:hAnsi="Times New Roman" w:cs="Times New Roman"/>
                <w:b/>
              </w:rPr>
              <w:t>Элементы теории множеств и математической логики</w:t>
            </w:r>
          </w:p>
        </w:tc>
        <w:tc>
          <w:tcPr>
            <w:tcW w:w="4111" w:type="dxa"/>
          </w:tcPr>
          <w:p w:rsidR="00C32A89" w:rsidRPr="007F206D" w:rsidRDefault="00C32A89" w:rsidP="007F206D">
            <w:pPr>
              <w:pStyle w:val="a1"/>
              <w:spacing w:after="0" w:line="240" w:lineRule="auto"/>
              <w:ind w:left="176" w:hanging="176"/>
              <w:jc w:val="left"/>
              <w:rPr>
                <w:sz w:val="24"/>
                <w:szCs w:val="24"/>
              </w:rPr>
            </w:pPr>
            <w:r w:rsidRPr="007F206D">
              <w:rPr>
                <w:sz w:val="24"/>
                <w:szCs w:val="24"/>
              </w:rPr>
              <w:t>Оперировать на базовом уровне</w:t>
            </w:r>
            <w:r w:rsidRPr="007F206D">
              <w:rPr>
                <w:rStyle w:val="af3"/>
                <w:sz w:val="24"/>
                <w:szCs w:val="24"/>
              </w:rPr>
              <w:footnoteReference w:id="1"/>
            </w:r>
            <w:r w:rsidRPr="007F206D">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7F206D">
              <w:rPr>
                <w:iCs/>
                <w:sz w:val="24"/>
                <w:szCs w:val="24"/>
              </w:rPr>
              <w:t xml:space="preserve"> </w:t>
            </w:r>
          </w:p>
          <w:p w:rsidR="00C32A89" w:rsidRPr="007F206D" w:rsidRDefault="00C32A89" w:rsidP="007F206D">
            <w:pPr>
              <w:pStyle w:val="a1"/>
              <w:spacing w:after="0" w:line="240" w:lineRule="auto"/>
              <w:ind w:left="176" w:hanging="176"/>
              <w:jc w:val="left"/>
              <w:rPr>
                <w:sz w:val="24"/>
                <w:szCs w:val="24"/>
              </w:rPr>
            </w:pPr>
            <w:r w:rsidRPr="007F206D">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C32A89" w:rsidRPr="007F206D" w:rsidRDefault="00C32A89" w:rsidP="007F206D">
            <w:pPr>
              <w:pStyle w:val="a1"/>
              <w:spacing w:after="0" w:line="240" w:lineRule="auto"/>
              <w:ind w:left="176" w:hanging="176"/>
              <w:jc w:val="left"/>
              <w:rPr>
                <w:sz w:val="24"/>
                <w:szCs w:val="24"/>
              </w:rPr>
            </w:pPr>
            <w:r w:rsidRPr="007F206D">
              <w:rPr>
                <w:sz w:val="24"/>
                <w:szCs w:val="24"/>
              </w:rPr>
              <w:t xml:space="preserve">находить пересечение и объединение двух множеств, представленных графически на числовой прямой; </w:t>
            </w:r>
          </w:p>
          <w:p w:rsidR="00C32A89" w:rsidRPr="007F206D" w:rsidRDefault="00C32A89" w:rsidP="007F206D">
            <w:pPr>
              <w:pStyle w:val="a1"/>
              <w:spacing w:after="0" w:line="240" w:lineRule="auto"/>
              <w:ind w:left="176" w:hanging="176"/>
              <w:jc w:val="left"/>
              <w:rPr>
                <w:sz w:val="24"/>
                <w:szCs w:val="24"/>
              </w:rPr>
            </w:pPr>
            <w:r w:rsidRPr="007F206D">
              <w:rPr>
                <w:sz w:val="24"/>
                <w:szCs w:val="24"/>
              </w:rPr>
              <w:t>строить на числовой прямой подмножество числового множества, заданное простейшими условиями;</w:t>
            </w:r>
          </w:p>
          <w:p w:rsidR="00C32A89" w:rsidRPr="007F206D" w:rsidRDefault="00C32A89" w:rsidP="007F206D">
            <w:pPr>
              <w:pStyle w:val="a1"/>
              <w:spacing w:after="0" w:line="240" w:lineRule="auto"/>
              <w:ind w:left="176" w:hanging="176"/>
              <w:jc w:val="left"/>
              <w:rPr>
                <w:sz w:val="24"/>
                <w:szCs w:val="24"/>
              </w:rPr>
            </w:pPr>
            <w:r w:rsidRPr="007F206D">
              <w:rPr>
                <w:sz w:val="24"/>
                <w:szCs w:val="24"/>
              </w:rPr>
              <w:t>распознавать ложные утверждения, ошибки в рассуждениях,          в том числе с использованием контрпримеров.</w:t>
            </w:r>
          </w:p>
          <w:p w:rsidR="00C32A89" w:rsidRPr="007F206D" w:rsidRDefault="00C32A89" w:rsidP="007F206D">
            <w:pPr>
              <w:ind w:left="176" w:hanging="176"/>
              <w:rPr>
                <w:rFonts w:ascii="Times New Roman" w:hAnsi="Times New Roman" w:cs="Times New Roman"/>
              </w:rPr>
            </w:pPr>
          </w:p>
          <w:p w:rsidR="00C32A89" w:rsidRPr="007F206D" w:rsidRDefault="00C32A89" w:rsidP="007F206D">
            <w:pPr>
              <w:ind w:left="176" w:firstLine="141"/>
              <w:rPr>
                <w:rFonts w:ascii="Times New Roman" w:hAnsi="Times New Roman" w:cs="Times New Roman"/>
              </w:rPr>
            </w:pPr>
            <w:r w:rsidRPr="007F206D">
              <w:rPr>
                <w:rFonts w:ascii="Times New Roman" w:hAnsi="Times New Roman" w:cs="Times New Roman"/>
              </w:rPr>
              <w:t>В повседневной жизни и при изучении других предметов:</w:t>
            </w:r>
          </w:p>
          <w:p w:rsidR="00C32A89" w:rsidRPr="007F206D" w:rsidRDefault="00C32A89" w:rsidP="007F206D">
            <w:pPr>
              <w:pStyle w:val="a0"/>
              <w:numPr>
                <w:ilvl w:val="0"/>
                <w:numId w:val="80"/>
              </w:numPr>
              <w:ind w:left="176" w:hanging="142"/>
              <w:jc w:val="left"/>
              <w:rPr>
                <w:rFonts w:ascii="Times New Roman" w:hAnsi="Times New Roman"/>
                <w:iCs/>
                <w:color w:val="404040"/>
                <w:sz w:val="24"/>
                <w:szCs w:val="24"/>
              </w:rPr>
            </w:pPr>
            <w:r w:rsidRPr="007F206D">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C32A89" w:rsidRPr="007F206D" w:rsidRDefault="00C32A89" w:rsidP="007F206D">
            <w:pPr>
              <w:pStyle w:val="a0"/>
              <w:numPr>
                <w:ilvl w:val="0"/>
                <w:numId w:val="80"/>
              </w:numPr>
              <w:ind w:left="176" w:hanging="176"/>
              <w:jc w:val="left"/>
              <w:rPr>
                <w:rFonts w:ascii="Times New Roman" w:hAnsi="Times New Roman"/>
                <w:iCs/>
                <w:color w:val="404040"/>
                <w:sz w:val="24"/>
                <w:szCs w:val="24"/>
              </w:rPr>
            </w:pPr>
            <w:r w:rsidRPr="007F206D">
              <w:rPr>
                <w:rFonts w:ascii="Times New Roman" w:hAnsi="Times New Roman"/>
                <w:sz w:val="24"/>
                <w:szCs w:val="24"/>
              </w:rPr>
              <w:t>проводить логические рассуждения в ситуациях повседневной жизни</w:t>
            </w:r>
          </w:p>
        </w:tc>
        <w:tc>
          <w:tcPr>
            <w:tcW w:w="4678" w:type="dxa"/>
          </w:tcPr>
          <w:p w:rsidR="00C32A89" w:rsidRPr="007F206D" w:rsidRDefault="00C32A89" w:rsidP="007F206D">
            <w:pPr>
              <w:pStyle w:val="a1"/>
              <w:spacing w:after="0" w:line="240" w:lineRule="auto"/>
              <w:ind w:left="176" w:hanging="176"/>
              <w:jc w:val="left"/>
              <w:rPr>
                <w:sz w:val="24"/>
                <w:szCs w:val="24"/>
              </w:rPr>
            </w:pPr>
            <w:r w:rsidRPr="007F206D">
              <w:rPr>
                <w:sz w:val="24"/>
                <w:szCs w:val="24"/>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C32A89" w:rsidRPr="007F206D" w:rsidRDefault="00C32A89" w:rsidP="007F206D">
            <w:pPr>
              <w:pStyle w:val="a1"/>
              <w:spacing w:after="0" w:line="240" w:lineRule="auto"/>
              <w:ind w:left="176" w:hanging="176"/>
              <w:jc w:val="left"/>
              <w:rPr>
                <w:sz w:val="24"/>
                <w:szCs w:val="24"/>
              </w:rPr>
            </w:pPr>
            <w:r w:rsidRPr="007F206D">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32A89" w:rsidRPr="007F206D" w:rsidRDefault="00C32A89" w:rsidP="007F206D">
            <w:pPr>
              <w:pStyle w:val="a1"/>
              <w:spacing w:after="0" w:line="240" w:lineRule="auto"/>
              <w:ind w:left="176" w:hanging="176"/>
              <w:jc w:val="left"/>
              <w:rPr>
                <w:sz w:val="24"/>
                <w:szCs w:val="24"/>
              </w:rPr>
            </w:pPr>
            <w:r w:rsidRPr="007F206D">
              <w:rPr>
                <w:sz w:val="24"/>
                <w:szCs w:val="24"/>
              </w:rPr>
              <w:t>проверять принадлежность элемента множеству;</w:t>
            </w:r>
          </w:p>
          <w:p w:rsidR="00C32A89" w:rsidRPr="007F206D" w:rsidRDefault="00C32A89" w:rsidP="007F206D">
            <w:pPr>
              <w:pStyle w:val="a1"/>
              <w:spacing w:after="0" w:line="240" w:lineRule="auto"/>
              <w:ind w:left="176" w:hanging="176"/>
              <w:jc w:val="left"/>
              <w:rPr>
                <w:sz w:val="24"/>
                <w:szCs w:val="24"/>
              </w:rPr>
            </w:pPr>
            <w:r w:rsidRPr="007F206D">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32A89" w:rsidRPr="007F206D" w:rsidRDefault="00C32A89" w:rsidP="007F206D">
            <w:pPr>
              <w:pStyle w:val="a1"/>
              <w:spacing w:after="0" w:line="240" w:lineRule="auto"/>
              <w:ind w:left="176" w:hanging="176"/>
              <w:jc w:val="left"/>
              <w:rPr>
                <w:sz w:val="24"/>
                <w:szCs w:val="24"/>
              </w:rPr>
            </w:pPr>
            <w:r w:rsidRPr="007F206D">
              <w:rPr>
                <w:sz w:val="24"/>
                <w:szCs w:val="24"/>
              </w:rPr>
              <w:t>проводить доказательные рассуждения для обоснования истинности утверждений.</w:t>
            </w:r>
          </w:p>
          <w:p w:rsidR="00C32A89" w:rsidRPr="007F206D" w:rsidRDefault="00C32A89" w:rsidP="007F206D">
            <w:pPr>
              <w:pStyle w:val="a1"/>
              <w:numPr>
                <w:ilvl w:val="0"/>
                <w:numId w:val="0"/>
              </w:numPr>
              <w:spacing w:after="0" w:line="240" w:lineRule="auto"/>
              <w:ind w:left="176"/>
              <w:jc w:val="left"/>
              <w:rPr>
                <w:sz w:val="24"/>
                <w:szCs w:val="24"/>
              </w:rPr>
            </w:pPr>
          </w:p>
          <w:p w:rsidR="00C32A89" w:rsidRPr="007F206D" w:rsidRDefault="00C32A89" w:rsidP="007F206D">
            <w:pPr>
              <w:pStyle w:val="a1"/>
              <w:numPr>
                <w:ilvl w:val="0"/>
                <w:numId w:val="0"/>
              </w:numPr>
              <w:spacing w:after="0" w:line="240" w:lineRule="auto"/>
              <w:ind w:left="176"/>
              <w:jc w:val="left"/>
              <w:rPr>
                <w:sz w:val="24"/>
                <w:szCs w:val="24"/>
              </w:rPr>
            </w:pPr>
            <w:r w:rsidRPr="007F206D">
              <w:rPr>
                <w:sz w:val="24"/>
                <w:szCs w:val="24"/>
              </w:rPr>
              <w:t>В повседневной жизни и при изучении других предметов:</w:t>
            </w:r>
          </w:p>
          <w:p w:rsidR="00C32A89" w:rsidRPr="007F206D" w:rsidRDefault="00C32A89" w:rsidP="007F206D">
            <w:pPr>
              <w:pStyle w:val="a1"/>
              <w:spacing w:after="0" w:line="240" w:lineRule="auto"/>
              <w:ind w:left="176" w:hanging="176"/>
              <w:jc w:val="left"/>
              <w:rPr>
                <w:sz w:val="24"/>
                <w:szCs w:val="24"/>
              </w:rPr>
            </w:pPr>
            <w:r w:rsidRPr="007F206D">
              <w:rPr>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C32A89" w:rsidRPr="007F206D" w:rsidRDefault="00C32A89" w:rsidP="007F206D">
            <w:pPr>
              <w:pStyle w:val="a1"/>
              <w:spacing w:after="0" w:line="240" w:lineRule="auto"/>
              <w:ind w:left="176" w:hanging="176"/>
              <w:jc w:val="left"/>
              <w:rPr>
                <w:rFonts w:eastAsia="Times New Roman"/>
                <w:iCs/>
                <w:color w:val="404040"/>
                <w:sz w:val="24"/>
                <w:szCs w:val="24"/>
                <w:lang w:eastAsia="ru-RU"/>
              </w:rPr>
            </w:pPr>
            <w:r w:rsidRPr="007F206D">
              <w:rPr>
                <w:sz w:val="24"/>
                <w:szCs w:val="24"/>
              </w:rPr>
              <w:t>проводить доказательные рассуждения в ситуациях повседневной жизни, при решении задач из других предметов</w:t>
            </w:r>
          </w:p>
        </w:tc>
      </w:tr>
      <w:tr w:rsidR="00C32A89" w:rsidRPr="007F206D" w:rsidTr="00C32A89">
        <w:tc>
          <w:tcPr>
            <w:tcW w:w="1384" w:type="dxa"/>
            <w:gridSpan w:val="2"/>
          </w:tcPr>
          <w:p w:rsidR="00C32A89" w:rsidRPr="007F206D" w:rsidRDefault="00C32A89" w:rsidP="007F206D">
            <w:pPr>
              <w:rPr>
                <w:rFonts w:ascii="Times New Roman" w:hAnsi="Times New Roman" w:cs="Times New Roman"/>
                <w:b/>
              </w:rPr>
            </w:pPr>
            <w:r w:rsidRPr="007F206D">
              <w:rPr>
                <w:rFonts w:ascii="Times New Roman" w:hAnsi="Times New Roman" w:cs="Times New Roman"/>
                <w:b/>
              </w:rPr>
              <w:t>Числа и выражения</w:t>
            </w:r>
          </w:p>
        </w:tc>
        <w:tc>
          <w:tcPr>
            <w:tcW w:w="4111" w:type="dxa"/>
          </w:tcPr>
          <w:p w:rsidR="00C32A89" w:rsidRPr="007F206D" w:rsidRDefault="00C32A89" w:rsidP="007F206D">
            <w:pPr>
              <w:pStyle w:val="a1"/>
              <w:spacing w:after="0" w:line="240" w:lineRule="auto"/>
              <w:ind w:left="176" w:hanging="176"/>
              <w:jc w:val="left"/>
              <w:rPr>
                <w:sz w:val="24"/>
                <w:szCs w:val="24"/>
              </w:rPr>
            </w:pPr>
            <w:r w:rsidRPr="007F206D">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C32A89" w:rsidRPr="007F206D" w:rsidRDefault="00C32A89" w:rsidP="007F206D">
            <w:pPr>
              <w:pStyle w:val="a1"/>
              <w:spacing w:after="0" w:line="240" w:lineRule="auto"/>
              <w:ind w:left="176" w:hanging="176"/>
              <w:jc w:val="left"/>
              <w:rPr>
                <w:sz w:val="24"/>
                <w:szCs w:val="24"/>
              </w:rPr>
            </w:pPr>
            <w:r w:rsidRPr="007F206D">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C32A89" w:rsidRPr="007F206D" w:rsidRDefault="00C32A89" w:rsidP="007F206D">
            <w:pPr>
              <w:pStyle w:val="a1"/>
              <w:spacing w:after="0" w:line="240" w:lineRule="auto"/>
              <w:ind w:left="176" w:hanging="176"/>
              <w:jc w:val="left"/>
              <w:rPr>
                <w:sz w:val="24"/>
                <w:szCs w:val="24"/>
              </w:rPr>
            </w:pPr>
            <w:r w:rsidRPr="007F206D">
              <w:rPr>
                <w:sz w:val="24"/>
                <w:szCs w:val="24"/>
              </w:rPr>
              <w:t>выполнять арифметические действия с целыми и рациональными числами;</w:t>
            </w:r>
          </w:p>
          <w:p w:rsidR="00C32A89" w:rsidRPr="007F206D" w:rsidRDefault="00C32A89" w:rsidP="007F206D">
            <w:pPr>
              <w:pStyle w:val="a1"/>
              <w:spacing w:after="0" w:line="240" w:lineRule="auto"/>
              <w:ind w:left="176" w:hanging="176"/>
              <w:jc w:val="left"/>
              <w:rPr>
                <w:sz w:val="24"/>
                <w:szCs w:val="24"/>
              </w:rPr>
            </w:pPr>
            <w:r w:rsidRPr="007F206D">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C32A89" w:rsidRPr="007F206D" w:rsidRDefault="00C32A89" w:rsidP="007F206D">
            <w:pPr>
              <w:pStyle w:val="a1"/>
              <w:spacing w:after="0" w:line="240" w:lineRule="auto"/>
              <w:ind w:left="176" w:hanging="176"/>
              <w:jc w:val="left"/>
              <w:rPr>
                <w:sz w:val="24"/>
                <w:szCs w:val="24"/>
              </w:rPr>
            </w:pPr>
            <w:r w:rsidRPr="007F206D">
              <w:rPr>
                <w:sz w:val="24"/>
                <w:szCs w:val="24"/>
              </w:rPr>
              <w:t>сравнивать рациональные числа между собой;</w:t>
            </w:r>
          </w:p>
          <w:p w:rsidR="00C32A89" w:rsidRPr="007F206D" w:rsidRDefault="00C32A89" w:rsidP="007F206D">
            <w:pPr>
              <w:pStyle w:val="a1"/>
              <w:spacing w:after="0" w:line="240" w:lineRule="auto"/>
              <w:ind w:left="176" w:hanging="176"/>
              <w:jc w:val="left"/>
              <w:rPr>
                <w:sz w:val="24"/>
                <w:szCs w:val="24"/>
              </w:rPr>
            </w:pPr>
            <w:r w:rsidRPr="007F206D">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C32A89" w:rsidRPr="007F206D" w:rsidRDefault="00C32A89" w:rsidP="007F206D">
            <w:pPr>
              <w:pStyle w:val="a1"/>
              <w:spacing w:after="0" w:line="240" w:lineRule="auto"/>
              <w:ind w:left="176" w:hanging="176"/>
              <w:jc w:val="left"/>
              <w:rPr>
                <w:sz w:val="24"/>
                <w:szCs w:val="24"/>
              </w:rPr>
            </w:pPr>
            <w:r w:rsidRPr="007F206D">
              <w:rPr>
                <w:sz w:val="24"/>
                <w:szCs w:val="24"/>
              </w:rPr>
              <w:t xml:space="preserve">изображать точками на числовой прямой целые и рациональные числа; </w:t>
            </w:r>
          </w:p>
          <w:p w:rsidR="00C32A89" w:rsidRPr="007F206D" w:rsidRDefault="00C32A89" w:rsidP="007F206D">
            <w:pPr>
              <w:pStyle w:val="a1"/>
              <w:spacing w:after="0" w:line="240" w:lineRule="auto"/>
              <w:ind w:left="176" w:hanging="176"/>
              <w:jc w:val="left"/>
              <w:rPr>
                <w:sz w:val="24"/>
                <w:szCs w:val="24"/>
              </w:rPr>
            </w:pPr>
            <w:r w:rsidRPr="007F206D">
              <w:rPr>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C32A89" w:rsidRPr="007F206D" w:rsidRDefault="00C32A89" w:rsidP="007F206D">
            <w:pPr>
              <w:pStyle w:val="a1"/>
              <w:spacing w:after="0" w:line="240" w:lineRule="auto"/>
              <w:ind w:left="176" w:hanging="176"/>
              <w:jc w:val="left"/>
              <w:rPr>
                <w:sz w:val="24"/>
                <w:szCs w:val="24"/>
              </w:rPr>
            </w:pPr>
            <w:r w:rsidRPr="007F206D">
              <w:rPr>
                <w:sz w:val="24"/>
                <w:szCs w:val="24"/>
              </w:rPr>
              <w:t>выполнять несложные преобразования целых и дробно-рациональных буквенных выражений;</w:t>
            </w:r>
          </w:p>
          <w:p w:rsidR="00C32A89" w:rsidRPr="007F206D" w:rsidRDefault="00C32A89" w:rsidP="007F206D">
            <w:pPr>
              <w:pStyle w:val="a1"/>
              <w:spacing w:after="0" w:line="240" w:lineRule="auto"/>
              <w:ind w:left="176" w:hanging="176"/>
              <w:jc w:val="left"/>
              <w:rPr>
                <w:sz w:val="24"/>
                <w:szCs w:val="24"/>
              </w:rPr>
            </w:pPr>
            <w:r w:rsidRPr="007F206D">
              <w:rPr>
                <w:sz w:val="24"/>
                <w:szCs w:val="24"/>
              </w:rPr>
              <w:t>выражать в простейших случаях из равенства одну переменную через другие;</w:t>
            </w:r>
          </w:p>
          <w:p w:rsidR="00C32A89" w:rsidRPr="007F206D" w:rsidRDefault="00C32A89" w:rsidP="007F206D">
            <w:pPr>
              <w:pStyle w:val="a1"/>
              <w:spacing w:after="0" w:line="240" w:lineRule="auto"/>
              <w:ind w:left="176" w:hanging="176"/>
              <w:jc w:val="left"/>
              <w:rPr>
                <w:sz w:val="24"/>
                <w:szCs w:val="24"/>
              </w:rPr>
            </w:pPr>
            <w:r w:rsidRPr="007F206D">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C32A89" w:rsidRPr="007F206D" w:rsidRDefault="00C32A89" w:rsidP="007F206D">
            <w:pPr>
              <w:pStyle w:val="a1"/>
              <w:spacing w:after="0" w:line="240" w:lineRule="auto"/>
              <w:ind w:left="176" w:hanging="176"/>
              <w:jc w:val="left"/>
              <w:rPr>
                <w:sz w:val="24"/>
                <w:szCs w:val="24"/>
              </w:rPr>
            </w:pPr>
            <w:r w:rsidRPr="007F206D">
              <w:rPr>
                <w:sz w:val="24"/>
                <w:szCs w:val="24"/>
              </w:rPr>
              <w:t>изображать схематически угол, величина которого выражена в градусах;</w:t>
            </w:r>
          </w:p>
          <w:p w:rsidR="00C32A89" w:rsidRPr="007F206D" w:rsidRDefault="00C32A89" w:rsidP="007F206D">
            <w:pPr>
              <w:pStyle w:val="a1"/>
              <w:spacing w:after="0" w:line="240" w:lineRule="auto"/>
              <w:ind w:left="176" w:hanging="176"/>
              <w:jc w:val="left"/>
              <w:rPr>
                <w:sz w:val="24"/>
                <w:szCs w:val="24"/>
              </w:rPr>
            </w:pPr>
            <w:r w:rsidRPr="007F206D">
              <w:rPr>
                <w:sz w:val="24"/>
                <w:szCs w:val="24"/>
              </w:rPr>
              <w:t xml:space="preserve">оценивать знаки синуса, косинуса, тангенса, котангенса конкретных углов. </w:t>
            </w:r>
          </w:p>
          <w:p w:rsidR="00C32A89" w:rsidRPr="007F206D" w:rsidRDefault="00C32A89" w:rsidP="007F206D">
            <w:pPr>
              <w:ind w:left="357" w:hanging="357"/>
              <w:rPr>
                <w:rFonts w:ascii="Times New Roman" w:hAnsi="Times New Roman" w:cs="Times New Roman"/>
              </w:rPr>
            </w:pPr>
          </w:p>
          <w:p w:rsidR="00C32A89" w:rsidRPr="007F206D" w:rsidRDefault="00C32A89" w:rsidP="007F206D">
            <w:pPr>
              <w:ind w:left="357" w:hanging="357"/>
              <w:rPr>
                <w:rFonts w:ascii="Times New Roman" w:hAnsi="Times New Roman" w:cs="Times New Roman"/>
              </w:rPr>
            </w:pPr>
            <w:r w:rsidRPr="007F206D">
              <w:rPr>
                <w:rFonts w:ascii="Times New Roman" w:hAnsi="Times New Roman" w:cs="Times New Roman"/>
              </w:rPr>
              <w:t>В повседневной жизни и при изучении других учебных предметов:</w:t>
            </w:r>
          </w:p>
          <w:p w:rsidR="00C32A89" w:rsidRPr="007F206D" w:rsidRDefault="00C32A89" w:rsidP="007F206D">
            <w:pPr>
              <w:pStyle w:val="a1"/>
              <w:spacing w:after="0" w:line="240" w:lineRule="auto"/>
              <w:ind w:left="176" w:hanging="176"/>
              <w:jc w:val="left"/>
              <w:rPr>
                <w:sz w:val="24"/>
                <w:szCs w:val="24"/>
              </w:rPr>
            </w:pPr>
            <w:r w:rsidRPr="007F206D">
              <w:rPr>
                <w:sz w:val="24"/>
                <w:szCs w:val="24"/>
              </w:rPr>
              <w:t xml:space="preserve">выполнять вычисления при решении задач практического характера; </w:t>
            </w:r>
          </w:p>
          <w:p w:rsidR="00C32A89" w:rsidRPr="007F206D" w:rsidRDefault="00C32A89" w:rsidP="007F206D">
            <w:pPr>
              <w:pStyle w:val="a1"/>
              <w:spacing w:after="0" w:line="240" w:lineRule="auto"/>
              <w:ind w:left="176" w:hanging="176"/>
              <w:jc w:val="left"/>
              <w:rPr>
                <w:sz w:val="24"/>
                <w:szCs w:val="24"/>
              </w:rPr>
            </w:pPr>
            <w:r w:rsidRPr="007F206D">
              <w:rPr>
                <w:sz w:val="24"/>
                <w:szCs w:val="24"/>
              </w:rPr>
              <w:t>выполнять практические расчеты с использованием при необходимости справочных материалов и вычислительных устройств;</w:t>
            </w:r>
          </w:p>
          <w:p w:rsidR="00C32A89" w:rsidRPr="007F206D" w:rsidRDefault="00C32A89" w:rsidP="007F206D">
            <w:pPr>
              <w:pStyle w:val="a1"/>
              <w:spacing w:after="0" w:line="240" w:lineRule="auto"/>
              <w:ind w:left="176" w:hanging="176"/>
              <w:jc w:val="left"/>
              <w:rPr>
                <w:sz w:val="24"/>
                <w:szCs w:val="24"/>
              </w:rPr>
            </w:pPr>
            <w:r w:rsidRPr="007F206D">
              <w:rPr>
                <w:sz w:val="24"/>
                <w:szCs w:val="24"/>
              </w:rPr>
              <w:t>соотносить реальные величины, характеристики объектов окружающего мира с их конкретными числовыми значениями;</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rPr>
              <w:t>использовать методы округления, приближения и прикидки при решении практических задач повседневной жизни</w:t>
            </w:r>
          </w:p>
        </w:tc>
        <w:tc>
          <w:tcPr>
            <w:tcW w:w="4678" w:type="dxa"/>
          </w:tcPr>
          <w:p w:rsidR="00C32A89" w:rsidRPr="007F206D" w:rsidRDefault="00C32A89" w:rsidP="007F206D">
            <w:pPr>
              <w:pStyle w:val="a1"/>
              <w:spacing w:after="0" w:line="240" w:lineRule="auto"/>
              <w:ind w:left="176" w:hanging="176"/>
              <w:jc w:val="left"/>
              <w:rPr>
                <w:sz w:val="24"/>
                <w:szCs w:val="24"/>
              </w:rPr>
            </w:pPr>
            <w:r w:rsidRPr="007F206D">
              <w:rPr>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C32A89" w:rsidRPr="007F206D" w:rsidRDefault="00C32A89" w:rsidP="007F206D">
            <w:pPr>
              <w:pStyle w:val="a1"/>
              <w:spacing w:after="0" w:line="240" w:lineRule="auto"/>
              <w:ind w:left="176" w:hanging="176"/>
              <w:jc w:val="left"/>
              <w:rPr>
                <w:sz w:val="24"/>
                <w:szCs w:val="24"/>
              </w:rPr>
            </w:pPr>
            <w:r w:rsidRPr="007F206D">
              <w:rPr>
                <w:sz w:val="24"/>
                <w:szCs w:val="24"/>
              </w:rPr>
              <w:t>приводить примеры чисел с заданными свойствами делимости;</w:t>
            </w:r>
          </w:p>
          <w:p w:rsidR="00C32A89" w:rsidRPr="007F206D" w:rsidRDefault="00C32A89" w:rsidP="007F206D">
            <w:pPr>
              <w:pStyle w:val="a1"/>
              <w:spacing w:after="0" w:line="240" w:lineRule="auto"/>
              <w:ind w:left="176" w:hanging="176"/>
              <w:jc w:val="left"/>
              <w:rPr>
                <w:sz w:val="24"/>
                <w:szCs w:val="24"/>
              </w:rPr>
            </w:pPr>
            <w:r w:rsidRPr="007F206D">
              <w:rPr>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C32A89" w:rsidRPr="007F206D" w:rsidRDefault="00C32A89" w:rsidP="007F206D">
            <w:pPr>
              <w:pStyle w:val="a1"/>
              <w:spacing w:after="0" w:line="240" w:lineRule="auto"/>
              <w:ind w:left="176" w:hanging="176"/>
              <w:jc w:val="left"/>
              <w:rPr>
                <w:sz w:val="24"/>
                <w:szCs w:val="24"/>
              </w:rPr>
            </w:pPr>
            <w:r w:rsidRPr="007F206D">
              <w:rPr>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C32A89" w:rsidRPr="007F206D" w:rsidRDefault="00C32A89" w:rsidP="007F206D">
            <w:pPr>
              <w:pStyle w:val="a1"/>
              <w:spacing w:after="0" w:line="240" w:lineRule="auto"/>
              <w:ind w:left="176" w:hanging="176"/>
              <w:jc w:val="left"/>
              <w:rPr>
                <w:sz w:val="24"/>
                <w:szCs w:val="24"/>
              </w:rPr>
            </w:pPr>
            <w:r w:rsidRPr="007F206D">
              <w:rPr>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C32A89" w:rsidRPr="007F206D" w:rsidRDefault="00C32A89" w:rsidP="007F206D">
            <w:pPr>
              <w:pStyle w:val="a1"/>
              <w:spacing w:after="0" w:line="240" w:lineRule="auto"/>
              <w:ind w:left="176" w:hanging="176"/>
              <w:jc w:val="left"/>
              <w:rPr>
                <w:sz w:val="24"/>
                <w:szCs w:val="24"/>
              </w:rPr>
            </w:pPr>
            <w:r w:rsidRPr="007F206D">
              <w:rPr>
                <w:sz w:val="24"/>
                <w:szCs w:val="24"/>
              </w:rPr>
              <w:t>пользоваться оценкой и прикидкой при практических расчетах;</w:t>
            </w:r>
          </w:p>
          <w:p w:rsidR="00C32A89" w:rsidRPr="007F206D" w:rsidRDefault="00C32A89" w:rsidP="007F206D">
            <w:pPr>
              <w:pStyle w:val="a1"/>
              <w:spacing w:after="0" w:line="240" w:lineRule="auto"/>
              <w:ind w:left="176" w:hanging="176"/>
              <w:jc w:val="left"/>
              <w:rPr>
                <w:sz w:val="24"/>
                <w:szCs w:val="24"/>
              </w:rPr>
            </w:pPr>
            <w:r w:rsidRPr="007F206D">
              <w:rPr>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32A89" w:rsidRPr="007F206D" w:rsidRDefault="00C32A89" w:rsidP="007F206D">
            <w:pPr>
              <w:pStyle w:val="a1"/>
              <w:spacing w:after="0" w:line="240" w:lineRule="auto"/>
              <w:ind w:left="176" w:hanging="176"/>
              <w:jc w:val="left"/>
              <w:rPr>
                <w:sz w:val="24"/>
                <w:szCs w:val="24"/>
              </w:rPr>
            </w:pPr>
            <w:r w:rsidRPr="007F206D">
              <w:rPr>
                <w:sz w:val="24"/>
                <w:szCs w:val="24"/>
              </w:rPr>
              <w:t>находить значения числовых и буквенных выражений, осуществляя необходимые подстановки и преобразования;</w:t>
            </w:r>
          </w:p>
          <w:p w:rsidR="00C32A89" w:rsidRPr="007F206D" w:rsidRDefault="00C32A89" w:rsidP="007F206D">
            <w:pPr>
              <w:pStyle w:val="a1"/>
              <w:spacing w:after="0" w:line="240" w:lineRule="auto"/>
              <w:ind w:left="176" w:hanging="176"/>
              <w:jc w:val="left"/>
              <w:rPr>
                <w:sz w:val="24"/>
                <w:szCs w:val="24"/>
              </w:rPr>
            </w:pPr>
            <w:r w:rsidRPr="007F206D">
              <w:rPr>
                <w:sz w:val="24"/>
                <w:szCs w:val="24"/>
              </w:rPr>
              <w:t xml:space="preserve">изображать схематически угол, величина которого выражена в градусах или радианах; </w:t>
            </w:r>
          </w:p>
          <w:p w:rsidR="00C32A89" w:rsidRPr="007F206D" w:rsidRDefault="00C32A89" w:rsidP="007F206D">
            <w:pPr>
              <w:pStyle w:val="a1"/>
              <w:spacing w:after="0" w:line="240" w:lineRule="auto"/>
              <w:ind w:left="176" w:hanging="176"/>
              <w:jc w:val="left"/>
              <w:rPr>
                <w:sz w:val="24"/>
                <w:szCs w:val="24"/>
              </w:rPr>
            </w:pPr>
            <w:r w:rsidRPr="007F206D">
              <w:rPr>
                <w:sz w:val="24"/>
                <w:szCs w:val="24"/>
              </w:rPr>
              <w:t>использовать при решении задач табличные значения тригонометрических функций углов;</w:t>
            </w:r>
          </w:p>
          <w:p w:rsidR="00C32A89" w:rsidRPr="007F206D" w:rsidRDefault="00C32A89" w:rsidP="007F206D">
            <w:pPr>
              <w:pStyle w:val="a1"/>
              <w:spacing w:after="0" w:line="240" w:lineRule="auto"/>
              <w:ind w:left="176" w:hanging="176"/>
              <w:jc w:val="left"/>
              <w:rPr>
                <w:sz w:val="24"/>
                <w:szCs w:val="24"/>
              </w:rPr>
            </w:pPr>
            <w:r w:rsidRPr="007F206D">
              <w:rPr>
                <w:sz w:val="24"/>
                <w:szCs w:val="24"/>
              </w:rPr>
              <w:t>выполнять перевод величины угла из радианной меры в градусную и обратно.</w:t>
            </w:r>
          </w:p>
          <w:p w:rsidR="00C32A89" w:rsidRPr="007F206D" w:rsidRDefault="00C32A89" w:rsidP="007F206D">
            <w:pPr>
              <w:ind w:left="357" w:hanging="357"/>
              <w:rPr>
                <w:rFonts w:ascii="Times New Roman" w:hAnsi="Times New Roman" w:cs="Times New Roman"/>
              </w:rPr>
            </w:pPr>
          </w:p>
          <w:p w:rsidR="00C32A89" w:rsidRPr="007F206D" w:rsidRDefault="00C32A89" w:rsidP="007F206D">
            <w:pPr>
              <w:ind w:left="357" w:hanging="357"/>
              <w:rPr>
                <w:rFonts w:ascii="Times New Roman" w:hAnsi="Times New Roman" w:cs="Times New Roman"/>
              </w:rPr>
            </w:pPr>
            <w:r w:rsidRPr="007F206D">
              <w:rPr>
                <w:rFonts w:ascii="Times New Roman" w:hAnsi="Times New Roman" w:cs="Times New Roman"/>
              </w:rPr>
              <w:t>В повседневной жизни и при изучении других учебных предметов:</w:t>
            </w:r>
          </w:p>
          <w:p w:rsidR="00C32A89" w:rsidRPr="007F206D" w:rsidRDefault="00C32A89" w:rsidP="007F206D">
            <w:pPr>
              <w:pStyle w:val="a1"/>
              <w:spacing w:after="0" w:line="240" w:lineRule="auto"/>
              <w:ind w:left="176" w:hanging="176"/>
              <w:jc w:val="left"/>
              <w:rPr>
                <w:sz w:val="24"/>
                <w:szCs w:val="24"/>
              </w:rPr>
            </w:pPr>
            <w:r w:rsidRPr="007F206D">
              <w:rPr>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32A89" w:rsidRPr="007F206D" w:rsidRDefault="00C32A89" w:rsidP="007F206D">
            <w:pPr>
              <w:pStyle w:val="a1"/>
              <w:spacing w:after="0" w:line="240" w:lineRule="auto"/>
              <w:ind w:left="176" w:hanging="176"/>
              <w:jc w:val="left"/>
              <w:rPr>
                <w:sz w:val="24"/>
                <w:szCs w:val="24"/>
              </w:rPr>
            </w:pPr>
            <w:r w:rsidRPr="007F206D">
              <w:rPr>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C32A89" w:rsidRPr="007F206D" w:rsidRDefault="00C32A89" w:rsidP="007F206D">
            <w:pPr>
              <w:pStyle w:val="a0"/>
              <w:numPr>
                <w:ilvl w:val="0"/>
                <w:numId w:val="0"/>
              </w:numPr>
              <w:ind w:left="357" w:hanging="357"/>
              <w:jc w:val="left"/>
              <w:rPr>
                <w:rFonts w:ascii="Times New Roman" w:hAnsi="Times New Roman"/>
                <w:sz w:val="24"/>
                <w:szCs w:val="24"/>
              </w:rPr>
            </w:pPr>
          </w:p>
        </w:tc>
      </w:tr>
      <w:tr w:rsidR="00C32A89" w:rsidRPr="007F206D" w:rsidTr="00C32A89">
        <w:tc>
          <w:tcPr>
            <w:tcW w:w="1384" w:type="dxa"/>
            <w:gridSpan w:val="2"/>
          </w:tcPr>
          <w:p w:rsidR="00C32A89" w:rsidRPr="007F206D" w:rsidRDefault="00C32A89" w:rsidP="007F206D">
            <w:pPr>
              <w:rPr>
                <w:rFonts w:ascii="Times New Roman" w:hAnsi="Times New Roman" w:cs="Times New Roman"/>
                <w:b/>
                <w:color w:val="000000" w:themeColor="text1"/>
              </w:rPr>
            </w:pPr>
            <w:r w:rsidRPr="007F206D">
              <w:rPr>
                <w:rFonts w:ascii="Times New Roman" w:hAnsi="Times New Roman" w:cs="Times New Roman"/>
                <w:b/>
                <w:color w:val="000000" w:themeColor="text1"/>
              </w:rPr>
              <w:t>Уравнения и неравенства</w:t>
            </w:r>
          </w:p>
          <w:p w:rsidR="00C32A89" w:rsidRPr="007F206D" w:rsidRDefault="00C32A89" w:rsidP="007F206D">
            <w:pPr>
              <w:rPr>
                <w:rFonts w:ascii="Times New Roman" w:hAnsi="Times New Roman" w:cs="Times New Roman"/>
                <w:b/>
                <w:color w:val="000000" w:themeColor="text1"/>
              </w:rPr>
            </w:pPr>
          </w:p>
        </w:tc>
        <w:tc>
          <w:tcPr>
            <w:tcW w:w="4111" w:type="dxa"/>
          </w:tcPr>
          <w:p w:rsidR="00C32A89" w:rsidRPr="007F206D" w:rsidRDefault="00C32A89" w:rsidP="007F206D">
            <w:pPr>
              <w:pStyle w:val="a1"/>
              <w:spacing w:after="0" w:line="240" w:lineRule="auto"/>
              <w:ind w:left="176" w:hanging="176"/>
              <w:jc w:val="left"/>
              <w:rPr>
                <w:color w:val="000000" w:themeColor="text1"/>
                <w:sz w:val="24"/>
                <w:szCs w:val="24"/>
                <w:lang w:eastAsia="ru-RU"/>
              </w:rPr>
            </w:pPr>
            <w:r w:rsidRPr="007F206D">
              <w:rPr>
                <w:color w:val="000000" w:themeColor="text1"/>
                <w:sz w:val="24"/>
                <w:szCs w:val="24"/>
                <w:lang w:eastAsia="ru-RU"/>
              </w:rPr>
              <w:t>Решать линейные уравнения и неравенства, квадратные уравнения;</w:t>
            </w:r>
          </w:p>
          <w:p w:rsidR="00C32A89" w:rsidRPr="007F206D" w:rsidRDefault="00C32A89" w:rsidP="007F206D">
            <w:pPr>
              <w:pStyle w:val="a1"/>
              <w:spacing w:after="0" w:line="240" w:lineRule="auto"/>
              <w:ind w:left="176" w:hanging="176"/>
              <w:jc w:val="left"/>
              <w:rPr>
                <w:color w:val="000000" w:themeColor="text1"/>
                <w:sz w:val="24"/>
                <w:szCs w:val="24"/>
                <w:lang w:eastAsia="ru-RU"/>
              </w:rPr>
            </w:pPr>
            <w:r w:rsidRPr="007F206D">
              <w:rPr>
                <w:color w:val="000000" w:themeColor="text1"/>
                <w:sz w:val="24"/>
                <w:szCs w:val="24"/>
                <w:lang w:eastAsia="ru-RU"/>
              </w:rPr>
              <w:t xml:space="preserve">решать логарифмические уравнения вида </w:t>
            </w:r>
            <w:r w:rsidRPr="007F206D">
              <w:rPr>
                <w:color w:val="000000" w:themeColor="text1"/>
                <w:sz w:val="24"/>
                <w:szCs w:val="24"/>
                <w:lang w:val="en-US" w:eastAsia="ru-RU"/>
              </w:rPr>
              <w:t>log</w:t>
            </w:r>
            <w:r w:rsidRPr="007F206D">
              <w:rPr>
                <w:color w:val="000000" w:themeColor="text1"/>
                <w:sz w:val="24"/>
                <w:szCs w:val="24"/>
                <w:lang w:eastAsia="ru-RU"/>
              </w:rPr>
              <w:t xml:space="preserve"> </w:t>
            </w:r>
            <w:r w:rsidRPr="007F206D">
              <w:rPr>
                <w:color w:val="000000" w:themeColor="text1"/>
                <w:sz w:val="24"/>
                <w:szCs w:val="24"/>
                <w:vertAlign w:val="subscript"/>
                <w:lang w:val="en-US" w:eastAsia="ru-RU"/>
              </w:rPr>
              <w:t>a</w:t>
            </w:r>
            <w:r w:rsidRPr="007F206D">
              <w:rPr>
                <w:color w:val="000000" w:themeColor="text1"/>
                <w:sz w:val="24"/>
                <w:szCs w:val="24"/>
                <w:lang w:eastAsia="ru-RU"/>
              </w:rPr>
              <w:t xml:space="preserve"> (</w:t>
            </w:r>
            <w:r w:rsidRPr="007F206D">
              <w:rPr>
                <w:color w:val="000000" w:themeColor="text1"/>
                <w:sz w:val="24"/>
                <w:szCs w:val="24"/>
                <w:lang w:val="en-US" w:eastAsia="ru-RU"/>
              </w:rPr>
              <w:t>bx</w:t>
            </w:r>
            <w:r w:rsidRPr="007F206D">
              <w:rPr>
                <w:color w:val="000000" w:themeColor="text1"/>
                <w:sz w:val="24"/>
                <w:szCs w:val="24"/>
                <w:lang w:eastAsia="ru-RU"/>
              </w:rPr>
              <w:t xml:space="preserve"> + </w:t>
            </w:r>
            <w:r w:rsidRPr="007F206D">
              <w:rPr>
                <w:color w:val="000000" w:themeColor="text1"/>
                <w:sz w:val="24"/>
                <w:szCs w:val="24"/>
                <w:lang w:val="en-US" w:eastAsia="ru-RU"/>
              </w:rPr>
              <w:t>c</w:t>
            </w:r>
            <w:r w:rsidRPr="007F206D">
              <w:rPr>
                <w:color w:val="000000" w:themeColor="text1"/>
                <w:sz w:val="24"/>
                <w:szCs w:val="24"/>
                <w:lang w:eastAsia="ru-RU"/>
              </w:rPr>
              <w:t xml:space="preserve">) = </w:t>
            </w:r>
            <w:r w:rsidRPr="007F206D">
              <w:rPr>
                <w:color w:val="000000" w:themeColor="text1"/>
                <w:sz w:val="24"/>
                <w:szCs w:val="24"/>
                <w:lang w:val="en-US" w:eastAsia="ru-RU"/>
              </w:rPr>
              <w:t>d</w:t>
            </w:r>
            <w:r w:rsidRPr="007F206D">
              <w:rPr>
                <w:color w:val="000000" w:themeColor="text1"/>
                <w:sz w:val="24"/>
                <w:szCs w:val="24"/>
                <w:lang w:eastAsia="ru-RU"/>
              </w:rPr>
              <w:t xml:space="preserve"> и простейшие неравенства вида </w:t>
            </w:r>
            <w:r w:rsidRPr="007F206D">
              <w:rPr>
                <w:color w:val="000000" w:themeColor="text1"/>
                <w:sz w:val="24"/>
                <w:szCs w:val="24"/>
                <w:lang w:val="en-US" w:eastAsia="ru-RU"/>
              </w:rPr>
              <w:t>log</w:t>
            </w:r>
            <w:r w:rsidRPr="007F206D">
              <w:rPr>
                <w:color w:val="000000" w:themeColor="text1"/>
                <w:sz w:val="24"/>
                <w:szCs w:val="24"/>
                <w:lang w:eastAsia="ru-RU"/>
              </w:rPr>
              <w:t xml:space="preserve"> </w:t>
            </w:r>
            <w:r w:rsidRPr="007F206D">
              <w:rPr>
                <w:color w:val="000000" w:themeColor="text1"/>
                <w:sz w:val="24"/>
                <w:szCs w:val="24"/>
                <w:vertAlign w:val="subscript"/>
                <w:lang w:val="en-US" w:eastAsia="ru-RU"/>
              </w:rPr>
              <w:t>a</w:t>
            </w:r>
            <w:r w:rsidRPr="007F206D">
              <w:rPr>
                <w:color w:val="000000" w:themeColor="text1"/>
                <w:sz w:val="24"/>
                <w:szCs w:val="24"/>
                <w:lang w:eastAsia="ru-RU"/>
              </w:rPr>
              <w:t xml:space="preserve"> </w:t>
            </w:r>
            <w:r w:rsidRPr="007F206D">
              <w:rPr>
                <w:color w:val="000000" w:themeColor="text1"/>
                <w:sz w:val="24"/>
                <w:szCs w:val="24"/>
                <w:lang w:val="en-US" w:eastAsia="ru-RU"/>
              </w:rPr>
              <w:t>x</w:t>
            </w:r>
            <w:r w:rsidRPr="007F206D">
              <w:rPr>
                <w:color w:val="000000" w:themeColor="text1"/>
                <w:sz w:val="24"/>
                <w:szCs w:val="24"/>
                <w:lang w:eastAsia="ru-RU"/>
              </w:rPr>
              <w:t xml:space="preserve"> &lt; </w:t>
            </w:r>
            <w:r w:rsidRPr="007F206D">
              <w:rPr>
                <w:color w:val="000000" w:themeColor="text1"/>
                <w:sz w:val="24"/>
                <w:szCs w:val="24"/>
                <w:lang w:val="en-US" w:eastAsia="ru-RU"/>
              </w:rPr>
              <w:t>d</w:t>
            </w:r>
            <w:r w:rsidRPr="007F206D">
              <w:rPr>
                <w:color w:val="000000" w:themeColor="text1"/>
                <w:sz w:val="24"/>
                <w:szCs w:val="24"/>
                <w:lang w:eastAsia="ru-RU"/>
              </w:rPr>
              <w:t>;</w:t>
            </w:r>
          </w:p>
          <w:p w:rsidR="00C32A89" w:rsidRPr="007F206D" w:rsidRDefault="00C32A89" w:rsidP="007F206D">
            <w:pPr>
              <w:pStyle w:val="a1"/>
              <w:spacing w:after="0" w:line="240" w:lineRule="auto"/>
              <w:ind w:left="176" w:hanging="176"/>
              <w:jc w:val="left"/>
              <w:rPr>
                <w:color w:val="000000" w:themeColor="text1"/>
                <w:sz w:val="24"/>
                <w:szCs w:val="24"/>
                <w:lang w:eastAsia="ru-RU"/>
              </w:rPr>
            </w:pPr>
            <w:r w:rsidRPr="007F206D">
              <w:rPr>
                <w:color w:val="000000" w:themeColor="text1"/>
                <w:sz w:val="24"/>
                <w:szCs w:val="24"/>
                <w:lang w:eastAsia="ru-RU"/>
              </w:rPr>
              <w:t xml:space="preserve">решать показательные уравнения, вида </w:t>
            </w:r>
            <w:r w:rsidRPr="007F206D">
              <w:rPr>
                <w:color w:val="000000" w:themeColor="text1"/>
                <w:sz w:val="24"/>
                <w:szCs w:val="24"/>
                <w:lang w:val="en-US" w:eastAsia="ru-RU"/>
              </w:rPr>
              <w:t>a</w:t>
            </w:r>
            <w:r w:rsidRPr="007F206D">
              <w:rPr>
                <w:color w:val="000000" w:themeColor="text1"/>
                <w:sz w:val="24"/>
                <w:szCs w:val="24"/>
                <w:vertAlign w:val="superscript"/>
                <w:lang w:val="en-US" w:eastAsia="ru-RU"/>
              </w:rPr>
              <w:t>bx</w:t>
            </w:r>
            <w:r w:rsidRPr="007F206D">
              <w:rPr>
                <w:color w:val="000000" w:themeColor="text1"/>
                <w:sz w:val="24"/>
                <w:szCs w:val="24"/>
                <w:vertAlign w:val="superscript"/>
                <w:lang w:eastAsia="ru-RU"/>
              </w:rPr>
              <w:t>+</w:t>
            </w:r>
            <w:r w:rsidRPr="007F206D">
              <w:rPr>
                <w:color w:val="000000" w:themeColor="text1"/>
                <w:sz w:val="24"/>
                <w:szCs w:val="24"/>
                <w:vertAlign w:val="superscript"/>
                <w:lang w:val="en-US" w:eastAsia="ru-RU"/>
              </w:rPr>
              <w:t>c</w:t>
            </w:r>
            <w:r w:rsidRPr="007F206D">
              <w:rPr>
                <w:color w:val="000000" w:themeColor="text1"/>
                <w:sz w:val="24"/>
                <w:szCs w:val="24"/>
                <w:lang w:eastAsia="ru-RU"/>
              </w:rPr>
              <w:t xml:space="preserve">= </w:t>
            </w:r>
            <w:r w:rsidRPr="007F206D">
              <w:rPr>
                <w:color w:val="000000" w:themeColor="text1"/>
                <w:sz w:val="24"/>
                <w:szCs w:val="24"/>
                <w:lang w:val="en-US" w:eastAsia="ru-RU"/>
              </w:rPr>
              <w:t>d</w:t>
            </w:r>
            <w:r w:rsidRPr="007F206D">
              <w:rPr>
                <w:color w:val="000000" w:themeColor="text1"/>
                <w:sz w:val="24"/>
                <w:szCs w:val="24"/>
                <w:lang w:eastAsia="ru-RU"/>
              </w:rPr>
              <w:t xml:space="preserve">  (где </w:t>
            </w:r>
            <w:r w:rsidRPr="007F206D">
              <w:rPr>
                <w:color w:val="000000" w:themeColor="text1"/>
                <w:sz w:val="24"/>
                <w:szCs w:val="24"/>
                <w:lang w:val="en-US" w:eastAsia="ru-RU"/>
              </w:rPr>
              <w:t>d</w:t>
            </w:r>
            <w:r w:rsidRPr="007F206D">
              <w:rPr>
                <w:color w:val="000000" w:themeColor="text1"/>
                <w:sz w:val="24"/>
                <w:szCs w:val="24"/>
                <w:lang w:eastAsia="ru-RU"/>
              </w:rPr>
              <w:t xml:space="preserve"> можно представить в виде степени с основанием </w:t>
            </w:r>
            <w:r w:rsidRPr="007F206D">
              <w:rPr>
                <w:color w:val="000000" w:themeColor="text1"/>
                <w:sz w:val="24"/>
                <w:szCs w:val="24"/>
                <w:lang w:val="en-US" w:eastAsia="ru-RU"/>
              </w:rPr>
              <w:t>a</w:t>
            </w:r>
            <w:r w:rsidRPr="007F206D">
              <w:rPr>
                <w:color w:val="000000" w:themeColor="text1"/>
                <w:sz w:val="24"/>
                <w:szCs w:val="24"/>
                <w:lang w:eastAsia="ru-RU"/>
              </w:rPr>
              <w:t xml:space="preserve">) и простейшие неравенства вида </w:t>
            </w:r>
            <w:r w:rsidRPr="007F206D">
              <w:rPr>
                <w:color w:val="000000" w:themeColor="text1"/>
                <w:sz w:val="24"/>
                <w:szCs w:val="24"/>
                <w:lang w:val="en-US" w:eastAsia="ru-RU"/>
              </w:rPr>
              <w:t>a</w:t>
            </w:r>
            <w:r w:rsidRPr="007F206D">
              <w:rPr>
                <w:color w:val="000000" w:themeColor="text1"/>
                <w:sz w:val="24"/>
                <w:szCs w:val="24"/>
                <w:vertAlign w:val="superscript"/>
                <w:lang w:val="en-US" w:eastAsia="ru-RU"/>
              </w:rPr>
              <w:t>x</w:t>
            </w:r>
            <w:r w:rsidRPr="007F206D">
              <w:rPr>
                <w:color w:val="000000" w:themeColor="text1"/>
                <w:sz w:val="24"/>
                <w:szCs w:val="24"/>
                <w:vertAlign w:val="superscript"/>
                <w:lang w:eastAsia="ru-RU"/>
              </w:rPr>
              <w:t xml:space="preserve"> </w:t>
            </w:r>
            <w:r w:rsidRPr="007F206D">
              <w:rPr>
                <w:color w:val="000000" w:themeColor="text1"/>
                <w:sz w:val="24"/>
                <w:szCs w:val="24"/>
                <w:lang w:eastAsia="ru-RU"/>
              </w:rPr>
              <w:t xml:space="preserve">&lt; </w:t>
            </w:r>
            <w:r w:rsidRPr="007F206D">
              <w:rPr>
                <w:color w:val="000000" w:themeColor="text1"/>
                <w:sz w:val="24"/>
                <w:szCs w:val="24"/>
                <w:lang w:val="en-US" w:eastAsia="ru-RU"/>
              </w:rPr>
              <w:t>d</w:t>
            </w:r>
            <w:r w:rsidRPr="007F206D">
              <w:rPr>
                <w:color w:val="000000" w:themeColor="text1"/>
                <w:sz w:val="24"/>
                <w:szCs w:val="24"/>
                <w:lang w:eastAsia="ru-RU"/>
              </w:rPr>
              <w:t xml:space="preserve">    (где </w:t>
            </w:r>
            <w:r w:rsidRPr="007F206D">
              <w:rPr>
                <w:color w:val="000000" w:themeColor="text1"/>
                <w:sz w:val="24"/>
                <w:szCs w:val="24"/>
                <w:lang w:val="en-US" w:eastAsia="ru-RU"/>
              </w:rPr>
              <w:t>d</w:t>
            </w:r>
            <w:r w:rsidRPr="007F206D">
              <w:rPr>
                <w:color w:val="000000" w:themeColor="text1"/>
                <w:sz w:val="24"/>
                <w:szCs w:val="24"/>
                <w:lang w:eastAsia="ru-RU"/>
              </w:rPr>
              <w:t xml:space="preserve"> можно представить в виде степени с основанием </w:t>
            </w:r>
            <w:r w:rsidRPr="007F206D">
              <w:rPr>
                <w:color w:val="000000" w:themeColor="text1"/>
                <w:sz w:val="24"/>
                <w:szCs w:val="24"/>
                <w:lang w:val="en-US" w:eastAsia="ru-RU"/>
              </w:rPr>
              <w:t>a</w:t>
            </w:r>
            <w:r w:rsidRPr="007F206D">
              <w:rPr>
                <w:color w:val="000000" w:themeColor="text1"/>
                <w:sz w:val="24"/>
                <w:szCs w:val="24"/>
                <w:lang w:eastAsia="ru-RU"/>
              </w:rPr>
              <w:t>);.</w:t>
            </w:r>
          </w:p>
          <w:p w:rsidR="00C32A89" w:rsidRPr="007F206D" w:rsidRDefault="00C32A89" w:rsidP="007F206D">
            <w:pPr>
              <w:pStyle w:val="a1"/>
              <w:spacing w:after="0" w:line="240" w:lineRule="auto"/>
              <w:ind w:left="176" w:hanging="176"/>
              <w:jc w:val="left"/>
              <w:rPr>
                <w:color w:val="000000" w:themeColor="text1"/>
                <w:sz w:val="24"/>
                <w:szCs w:val="24"/>
                <w:lang w:eastAsia="ru-RU"/>
              </w:rPr>
            </w:pPr>
            <w:r w:rsidRPr="007F206D">
              <w:rPr>
                <w:color w:val="000000" w:themeColor="text1"/>
                <w:sz w:val="24"/>
                <w:szCs w:val="24"/>
                <w:lang w:eastAsia="ru-RU"/>
              </w:rPr>
              <w:t xml:space="preserve">приводить несколько примеров корней простейшего тригонометрического уравнения вида: sin </w:t>
            </w:r>
            <w:r w:rsidRPr="007F206D">
              <w:rPr>
                <w:color w:val="000000" w:themeColor="text1"/>
                <w:sz w:val="24"/>
                <w:szCs w:val="24"/>
                <w:lang w:val="en-US" w:eastAsia="ru-RU"/>
              </w:rPr>
              <w:t>x</w:t>
            </w:r>
            <w:r w:rsidRPr="007F206D">
              <w:rPr>
                <w:color w:val="000000" w:themeColor="text1"/>
                <w:sz w:val="24"/>
                <w:szCs w:val="24"/>
                <w:lang w:eastAsia="ru-RU"/>
              </w:rPr>
              <w:t xml:space="preserve"> = </w:t>
            </w:r>
            <w:r w:rsidRPr="007F206D">
              <w:rPr>
                <w:color w:val="000000" w:themeColor="text1"/>
                <w:sz w:val="24"/>
                <w:szCs w:val="24"/>
                <w:lang w:val="en-US" w:eastAsia="ru-RU"/>
              </w:rPr>
              <w:t>a</w:t>
            </w:r>
            <w:r w:rsidRPr="007F206D">
              <w:rPr>
                <w:color w:val="000000" w:themeColor="text1"/>
                <w:sz w:val="24"/>
                <w:szCs w:val="24"/>
                <w:lang w:eastAsia="ru-RU"/>
              </w:rPr>
              <w:t xml:space="preserve">,  </w:t>
            </w:r>
            <w:r w:rsidRPr="007F206D">
              <w:rPr>
                <w:color w:val="000000" w:themeColor="text1"/>
                <w:sz w:val="24"/>
                <w:szCs w:val="24"/>
                <w:lang w:val="en-US" w:eastAsia="ru-RU"/>
              </w:rPr>
              <w:t>co</w:t>
            </w:r>
            <w:r w:rsidRPr="007F206D">
              <w:rPr>
                <w:color w:val="000000" w:themeColor="text1"/>
                <w:sz w:val="24"/>
                <w:szCs w:val="24"/>
                <w:lang w:eastAsia="ru-RU"/>
              </w:rPr>
              <w:t xml:space="preserve">s </w:t>
            </w:r>
            <w:r w:rsidRPr="007F206D">
              <w:rPr>
                <w:color w:val="000000" w:themeColor="text1"/>
                <w:sz w:val="24"/>
                <w:szCs w:val="24"/>
                <w:lang w:val="en-US" w:eastAsia="ru-RU"/>
              </w:rPr>
              <w:t>x</w:t>
            </w:r>
            <w:r w:rsidRPr="007F206D">
              <w:rPr>
                <w:color w:val="000000" w:themeColor="text1"/>
                <w:sz w:val="24"/>
                <w:szCs w:val="24"/>
                <w:lang w:eastAsia="ru-RU"/>
              </w:rPr>
              <w:t xml:space="preserve"> = </w:t>
            </w:r>
            <w:r w:rsidRPr="007F206D">
              <w:rPr>
                <w:color w:val="000000" w:themeColor="text1"/>
                <w:sz w:val="24"/>
                <w:szCs w:val="24"/>
                <w:lang w:val="en-US" w:eastAsia="ru-RU"/>
              </w:rPr>
              <w:t>a</w:t>
            </w:r>
            <w:r w:rsidRPr="007F206D">
              <w:rPr>
                <w:color w:val="000000" w:themeColor="text1"/>
                <w:sz w:val="24"/>
                <w:szCs w:val="24"/>
                <w:lang w:eastAsia="ru-RU"/>
              </w:rPr>
              <w:t xml:space="preserve">,  </w:t>
            </w:r>
            <w:r w:rsidRPr="007F206D">
              <w:rPr>
                <w:color w:val="000000" w:themeColor="text1"/>
                <w:sz w:val="24"/>
                <w:szCs w:val="24"/>
                <w:lang w:val="en-US" w:eastAsia="ru-RU"/>
              </w:rPr>
              <w:t>tg</w:t>
            </w:r>
            <w:r w:rsidRPr="007F206D">
              <w:rPr>
                <w:color w:val="000000" w:themeColor="text1"/>
                <w:sz w:val="24"/>
                <w:szCs w:val="24"/>
                <w:lang w:eastAsia="ru-RU"/>
              </w:rPr>
              <w:t xml:space="preserve"> </w:t>
            </w:r>
            <w:r w:rsidRPr="007F206D">
              <w:rPr>
                <w:color w:val="000000" w:themeColor="text1"/>
                <w:sz w:val="24"/>
                <w:szCs w:val="24"/>
                <w:lang w:val="en-US" w:eastAsia="ru-RU"/>
              </w:rPr>
              <w:t>x</w:t>
            </w:r>
            <w:r w:rsidRPr="007F206D">
              <w:rPr>
                <w:color w:val="000000" w:themeColor="text1"/>
                <w:sz w:val="24"/>
                <w:szCs w:val="24"/>
                <w:lang w:eastAsia="ru-RU"/>
              </w:rPr>
              <w:t xml:space="preserve"> = </w:t>
            </w:r>
            <w:r w:rsidRPr="007F206D">
              <w:rPr>
                <w:color w:val="000000" w:themeColor="text1"/>
                <w:sz w:val="24"/>
                <w:szCs w:val="24"/>
                <w:lang w:val="en-US" w:eastAsia="ru-RU"/>
              </w:rPr>
              <w:t>a</w:t>
            </w:r>
            <w:r w:rsidRPr="007F206D">
              <w:rPr>
                <w:color w:val="000000" w:themeColor="text1"/>
                <w:sz w:val="24"/>
                <w:szCs w:val="24"/>
                <w:lang w:eastAsia="ru-RU"/>
              </w:rPr>
              <w:t xml:space="preserve">, </w:t>
            </w:r>
            <w:r w:rsidRPr="007F206D">
              <w:rPr>
                <w:color w:val="000000" w:themeColor="text1"/>
                <w:sz w:val="24"/>
                <w:szCs w:val="24"/>
                <w:lang w:val="en-US" w:eastAsia="ru-RU"/>
              </w:rPr>
              <w:t>ctg</w:t>
            </w:r>
            <w:r w:rsidRPr="007F206D">
              <w:rPr>
                <w:color w:val="000000" w:themeColor="text1"/>
                <w:sz w:val="24"/>
                <w:szCs w:val="24"/>
                <w:lang w:eastAsia="ru-RU"/>
              </w:rPr>
              <w:t xml:space="preserve"> </w:t>
            </w:r>
            <w:r w:rsidRPr="007F206D">
              <w:rPr>
                <w:color w:val="000000" w:themeColor="text1"/>
                <w:sz w:val="24"/>
                <w:szCs w:val="24"/>
                <w:lang w:val="en-US" w:eastAsia="ru-RU"/>
              </w:rPr>
              <w:t>x</w:t>
            </w:r>
            <w:r w:rsidRPr="007F206D">
              <w:rPr>
                <w:color w:val="000000" w:themeColor="text1"/>
                <w:sz w:val="24"/>
                <w:szCs w:val="24"/>
                <w:lang w:eastAsia="ru-RU"/>
              </w:rPr>
              <w:t xml:space="preserve"> = </w:t>
            </w:r>
            <w:r w:rsidRPr="007F206D">
              <w:rPr>
                <w:color w:val="000000" w:themeColor="text1"/>
                <w:sz w:val="24"/>
                <w:szCs w:val="24"/>
                <w:lang w:val="en-US" w:eastAsia="ru-RU"/>
              </w:rPr>
              <w:t>a</w:t>
            </w:r>
            <w:r w:rsidRPr="007F206D">
              <w:rPr>
                <w:color w:val="000000" w:themeColor="text1"/>
                <w:sz w:val="24"/>
                <w:szCs w:val="24"/>
                <w:lang w:eastAsia="ru-RU"/>
              </w:rPr>
              <w:t xml:space="preserve">, где </w:t>
            </w:r>
            <w:r w:rsidRPr="007F206D">
              <w:rPr>
                <w:color w:val="000000" w:themeColor="text1"/>
                <w:sz w:val="24"/>
                <w:szCs w:val="24"/>
                <w:lang w:val="en-US" w:eastAsia="ru-RU"/>
              </w:rPr>
              <w:t>a</w:t>
            </w:r>
            <w:r w:rsidRPr="007F206D">
              <w:rPr>
                <w:color w:val="000000" w:themeColor="text1"/>
                <w:sz w:val="24"/>
                <w:szCs w:val="24"/>
                <w:lang w:eastAsia="ru-RU"/>
              </w:rPr>
              <w:t xml:space="preserve"> – табличное значение соответствующей тригонометрической функции.</w:t>
            </w:r>
          </w:p>
          <w:p w:rsidR="00C32A89" w:rsidRPr="007F206D" w:rsidRDefault="00C32A89" w:rsidP="007F206D">
            <w:pPr>
              <w:ind w:left="176" w:hanging="176"/>
              <w:rPr>
                <w:rFonts w:ascii="Times New Roman" w:hAnsi="Times New Roman" w:cs="Times New Roman"/>
                <w:color w:val="000000" w:themeColor="text1"/>
              </w:rPr>
            </w:pPr>
          </w:p>
          <w:p w:rsidR="00C32A89" w:rsidRPr="007F206D" w:rsidRDefault="00C32A89" w:rsidP="007F206D">
            <w:pPr>
              <w:ind w:left="176" w:hanging="176"/>
              <w:rPr>
                <w:rFonts w:ascii="Times New Roman" w:hAnsi="Times New Roman" w:cs="Times New Roman"/>
                <w:color w:val="000000" w:themeColor="text1"/>
              </w:rPr>
            </w:pPr>
            <w:r w:rsidRPr="007F206D">
              <w:rPr>
                <w:rFonts w:ascii="Times New Roman" w:hAnsi="Times New Roman" w:cs="Times New Roman"/>
                <w:color w:val="000000" w:themeColor="text1"/>
              </w:rPr>
              <w:t>В повседневной жизни и при изучении других предметов:</w:t>
            </w:r>
          </w:p>
          <w:p w:rsidR="00C32A89" w:rsidRPr="007F206D" w:rsidRDefault="00C32A89" w:rsidP="007F206D">
            <w:pPr>
              <w:widowControl/>
              <w:numPr>
                <w:ilvl w:val="0"/>
                <w:numId w:val="79"/>
              </w:numPr>
              <w:ind w:left="176" w:hanging="176"/>
              <w:rPr>
                <w:rFonts w:ascii="Times New Roman" w:eastAsia="Times New Roman" w:hAnsi="Times New Roman" w:cs="Times New Roman"/>
                <w:iCs/>
                <w:color w:val="000000" w:themeColor="text1"/>
              </w:rPr>
            </w:pPr>
            <w:r w:rsidRPr="007F206D">
              <w:rPr>
                <w:rFonts w:ascii="Times New Roman" w:hAnsi="Times New Roman" w:cs="Times New Roman"/>
                <w:color w:val="000000" w:themeColor="text1"/>
              </w:rPr>
              <w:t>составлять и решать уравнения и системы уравнений при решении несложных практических задач</w:t>
            </w:r>
          </w:p>
        </w:tc>
        <w:tc>
          <w:tcPr>
            <w:tcW w:w="4678" w:type="dxa"/>
          </w:tcPr>
          <w:p w:rsidR="00C32A89" w:rsidRPr="007F206D" w:rsidRDefault="00C32A89" w:rsidP="007F206D">
            <w:pPr>
              <w:pStyle w:val="a1"/>
              <w:numPr>
                <w:ilvl w:val="0"/>
                <w:numId w:val="80"/>
              </w:numPr>
              <w:spacing w:after="0" w:line="240" w:lineRule="auto"/>
              <w:ind w:left="176" w:hanging="176"/>
              <w:jc w:val="left"/>
              <w:rPr>
                <w:iCs/>
                <w:color w:val="000000" w:themeColor="text1"/>
                <w:sz w:val="24"/>
                <w:szCs w:val="24"/>
                <w:lang w:eastAsia="ru-RU"/>
              </w:rPr>
            </w:pPr>
            <w:r w:rsidRPr="007F206D">
              <w:rPr>
                <w:color w:val="000000" w:themeColor="text1"/>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32A89" w:rsidRPr="007F206D" w:rsidRDefault="00C32A89" w:rsidP="007F206D">
            <w:pPr>
              <w:pStyle w:val="a1"/>
              <w:spacing w:after="0" w:line="240" w:lineRule="auto"/>
              <w:ind w:left="176" w:hanging="176"/>
              <w:jc w:val="left"/>
              <w:rPr>
                <w:color w:val="000000" w:themeColor="text1"/>
                <w:sz w:val="24"/>
                <w:szCs w:val="24"/>
              </w:rPr>
            </w:pPr>
            <w:r w:rsidRPr="007F206D">
              <w:rPr>
                <w:color w:val="000000" w:themeColor="text1"/>
                <w:sz w:val="24"/>
                <w:szCs w:val="24"/>
              </w:rPr>
              <w:t>использовать методы решения уравнений: приведение к виду «произведение равно нулю» или «частное равно нулю», замена переменных;</w:t>
            </w:r>
          </w:p>
          <w:p w:rsidR="00C32A89" w:rsidRPr="007F206D" w:rsidRDefault="00C32A89" w:rsidP="007F206D">
            <w:pPr>
              <w:pStyle w:val="a1"/>
              <w:spacing w:after="0" w:line="240" w:lineRule="auto"/>
              <w:ind w:left="176" w:hanging="176"/>
              <w:jc w:val="left"/>
              <w:rPr>
                <w:color w:val="000000" w:themeColor="text1"/>
                <w:sz w:val="24"/>
                <w:szCs w:val="24"/>
              </w:rPr>
            </w:pPr>
            <w:r w:rsidRPr="007F206D">
              <w:rPr>
                <w:color w:val="000000" w:themeColor="text1"/>
                <w:sz w:val="24"/>
                <w:szCs w:val="24"/>
              </w:rPr>
              <w:t>использовать метод интервалов для решения неравенств;</w:t>
            </w:r>
          </w:p>
          <w:p w:rsidR="00C32A89" w:rsidRPr="007F206D" w:rsidRDefault="00C32A89" w:rsidP="007F206D">
            <w:pPr>
              <w:pStyle w:val="a1"/>
              <w:numPr>
                <w:ilvl w:val="0"/>
                <w:numId w:val="80"/>
              </w:numPr>
              <w:spacing w:after="0" w:line="240" w:lineRule="auto"/>
              <w:ind w:left="176" w:hanging="176"/>
              <w:jc w:val="left"/>
              <w:rPr>
                <w:iCs/>
                <w:color w:val="000000" w:themeColor="text1"/>
                <w:sz w:val="24"/>
                <w:szCs w:val="24"/>
                <w:lang w:eastAsia="ru-RU"/>
              </w:rPr>
            </w:pPr>
            <w:r w:rsidRPr="007F206D">
              <w:rPr>
                <w:color w:val="000000" w:themeColor="text1"/>
                <w:sz w:val="24"/>
                <w:szCs w:val="24"/>
              </w:rPr>
              <w:t>использовать графический метод для приближенного решения уравнений и неравенств;</w:t>
            </w:r>
          </w:p>
          <w:p w:rsidR="00C32A89" w:rsidRPr="007F206D" w:rsidRDefault="00C32A89" w:rsidP="007F206D">
            <w:pPr>
              <w:pStyle w:val="a1"/>
              <w:numPr>
                <w:ilvl w:val="0"/>
                <w:numId w:val="80"/>
              </w:numPr>
              <w:spacing w:after="0" w:line="240" w:lineRule="auto"/>
              <w:ind w:left="176" w:hanging="176"/>
              <w:jc w:val="left"/>
              <w:rPr>
                <w:iCs/>
                <w:color w:val="000000" w:themeColor="text1"/>
                <w:sz w:val="24"/>
                <w:szCs w:val="24"/>
                <w:lang w:eastAsia="ru-RU"/>
              </w:rPr>
            </w:pPr>
            <w:r w:rsidRPr="007F206D">
              <w:rPr>
                <w:color w:val="000000" w:themeColor="text1"/>
                <w:sz w:val="24"/>
                <w:szCs w:val="24"/>
              </w:rPr>
              <w:t>изображать на тригонометрической окружности множество решений простейших тригонометрических уравнений и неравенств;</w:t>
            </w:r>
          </w:p>
          <w:p w:rsidR="00C32A89" w:rsidRPr="007F206D" w:rsidRDefault="00C32A89" w:rsidP="007F206D">
            <w:pPr>
              <w:pStyle w:val="a1"/>
              <w:numPr>
                <w:ilvl w:val="0"/>
                <w:numId w:val="80"/>
              </w:numPr>
              <w:spacing w:after="0" w:line="240" w:lineRule="auto"/>
              <w:ind w:left="176" w:hanging="176"/>
              <w:jc w:val="left"/>
              <w:rPr>
                <w:iCs/>
                <w:color w:val="000000" w:themeColor="text1"/>
                <w:sz w:val="24"/>
                <w:szCs w:val="24"/>
                <w:lang w:eastAsia="ru-RU"/>
              </w:rPr>
            </w:pPr>
            <w:r w:rsidRPr="007F206D">
              <w:rPr>
                <w:color w:val="000000" w:themeColor="text1"/>
                <w:sz w:val="24"/>
                <w:szCs w:val="24"/>
              </w:rPr>
              <w:t>выполнять отбор корней уравнений или решений неравенств в соответствии с дополнительными условиями и ограничениями.</w:t>
            </w:r>
          </w:p>
          <w:p w:rsidR="00C32A89" w:rsidRPr="007F206D" w:rsidRDefault="00C32A89" w:rsidP="007F206D">
            <w:pPr>
              <w:ind w:left="176" w:hanging="176"/>
              <w:rPr>
                <w:rFonts w:ascii="Times New Roman" w:hAnsi="Times New Roman" w:cs="Times New Roman"/>
                <w:color w:val="000000" w:themeColor="text1"/>
              </w:rPr>
            </w:pPr>
            <w:r w:rsidRPr="007F206D">
              <w:rPr>
                <w:rFonts w:ascii="Times New Roman" w:hAnsi="Times New Roman" w:cs="Times New Roman"/>
                <w:color w:val="000000" w:themeColor="text1"/>
              </w:rPr>
              <w:t>В повседневной жизни и при изучении других учебных предметов:</w:t>
            </w:r>
          </w:p>
          <w:p w:rsidR="00C32A89" w:rsidRPr="007F206D" w:rsidRDefault="00C32A89" w:rsidP="007F206D">
            <w:pPr>
              <w:pStyle w:val="a0"/>
              <w:numPr>
                <w:ilvl w:val="0"/>
                <w:numId w:val="80"/>
              </w:numPr>
              <w:ind w:left="176" w:hanging="176"/>
              <w:jc w:val="left"/>
              <w:rPr>
                <w:rFonts w:ascii="Times New Roman" w:hAnsi="Times New Roman"/>
                <w:iCs/>
                <w:color w:val="000000" w:themeColor="text1"/>
                <w:sz w:val="24"/>
                <w:szCs w:val="24"/>
              </w:rPr>
            </w:pPr>
            <w:r w:rsidRPr="007F206D">
              <w:rPr>
                <w:rFonts w:ascii="Times New Roman" w:hAnsi="Times New Roman"/>
                <w:color w:val="000000" w:themeColor="text1"/>
                <w:sz w:val="24"/>
                <w:szCs w:val="24"/>
              </w:rPr>
              <w:t>составлять и решать уравнения, системы уравнений и неравенства при решении задач других учебных предметов;</w:t>
            </w:r>
          </w:p>
          <w:p w:rsidR="00C32A89" w:rsidRPr="007F206D" w:rsidRDefault="00C32A89" w:rsidP="007F206D">
            <w:pPr>
              <w:pStyle w:val="a1"/>
              <w:numPr>
                <w:ilvl w:val="0"/>
                <w:numId w:val="80"/>
              </w:numPr>
              <w:spacing w:after="0" w:line="240" w:lineRule="auto"/>
              <w:ind w:left="176" w:hanging="176"/>
              <w:jc w:val="left"/>
              <w:rPr>
                <w:iCs/>
                <w:color w:val="000000" w:themeColor="text1"/>
                <w:sz w:val="24"/>
                <w:szCs w:val="24"/>
                <w:lang w:eastAsia="ru-RU"/>
              </w:rPr>
            </w:pPr>
            <w:r w:rsidRPr="007F206D">
              <w:rPr>
                <w:color w:val="000000" w:themeColor="text1"/>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32A89" w:rsidRPr="007F206D" w:rsidRDefault="00C32A89" w:rsidP="007F206D">
            <w:pPr>
              <w:pStyle w:val="a0"/>
              <w:numPr>
                <w:ilvl w:val="0"/>
                <w:numId w:val="80"/>
              </w:numPr>
              <w:ind w:left="176" w:hanging="176"/>
              <w:jc w:val="left"/>
              <w:rPr>
                <w:rFonts w:ascii="Times New Roman" w:hAnsi="Times New Roman"/>
                <w:iCs/>
                <w:color w:val="000000" w:themeColor="text1"/>
                <w:sz w:val="24"/>
                <w:szCs w:val="24"/>
              </w:rPr>
            </w:pPr>
            <w:r w:rsidRPr="007F206D">
              <w:rPr>
                <w:rFonts w:ascii="Times New Roman" w:hAnsi="Times New Roman"/>
                <w:color w:val="000000" w:themeColor="text1"/>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C32A89" w:rsidRPr="007F206D" w:rsidTr="00C32A89">
        <w:trPr>
          <w:gridBefore w:val="1"/>
          <w:wBefore w:w="6" w:type="dxa"/>
        </w:trPr>
        <w:tc>
          <w:tcPr>
            <w:tcW w:w="1378" w:type="dxa"/>
          </w:tcPr>
          <w:p w:rsidR="00C32A89" w:rsidRPr="007F206D" w:rsidRDefault="00C32A89" w:rsidP="007F206D">
            <w:pPr>
              <w:rPr>
                <w:rFonts w:ascii="Times New Roman" w:hAnsi="Times New Roman" w:cs="Times New Roman"/>
                <w:b/>
              </w:rPr>
            </w:pPr>
            <w:r w:rsidRPr="007F206D">
              <w:rPr>
                <w:rFonts w:ascii="Times New Roman" w:hAnsi="Times New Roman" w:cs="Times New Roman"/>
                <w:b/>
              </w:rPr>
              <w:t>Функции</w:t>
            </w:r>
          </w:p>
        </w:tc>
        <w:tc>
          <w:tcPr>
            <w:tcW w:w="4111" w:type="dxa"/>
          </w:tcPr>
          <w:p w:rsidR="00C32A89" w:rsidRPr="007F206D" w:rsidRDefault="00C32A89" w:rsidP="007F206D">
            <w:pPr>
              <w:pStyle w:val="a1"/>
              <w:spacing w:after="0" w:line="240" w:lineRule="auto"/>
              <w:ind w:left="176" w:hanging="176"/>
              <w:jc w:val="left"/>
              <w:rPr>
                <w:sz w:val="24"/>
                <w:szCs w:val="24"/>
              </w:rPr>
            </w:pPr>
            <w:r w:rsidRPr="007F206D">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32A89" w:rsidRPr="007F206D" w:rsidRDefault="00C32A89" w:rsidP="007F206D">
            <w:pPr>
              <w:pStyle w:val="a1"/>
              <w:spacing w:after="0" w:line="240" w:lineRule="auto"/>
              <w:ind w:left="176" w:hanging="176"/>
              <w:jc w:val="left"/>
              <w:rPr>
                <w:color w:val="000000"/>
                <w:sz w:val="24"/>
                <w:szCs w:val="24"/>
                <w:lang w:eastAsia="ru-RU"/>
              </w:rPr>
            </w:pPr>
            <w:r w:rsidRPr="007F206D">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F206D">
              <w:rPr>
                <w:color w:val="000000"/>
                <w:sz w:val="24"/>
                <w:szCs w:val="24"/>
                <w:lang w:eastAsia="ru-RU"/>
              </w:rPr>
              <w:t xml:space="preserve"> </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C32A89" w:rsidRPr="007F206D" w:rsidRDefault="00C32A89" w:rsidP="007F206D">
            <w:pPr>
              <w:pStyle w:val="a1"/>
              <w:spacing w:after="0" w:line="240" w:lineRule="auto"/>
              <w:ind w:left="176" w:hanging="176"/>
              <w:jc w:val="left"/>
              <w:rPr>
                <w:sz w:val="24"/>
                <w:szCs w:val="24"/>
              </w:rPr>
            </w:pPr>
            <w:r w:rsidRPr="007F206D">
              <w:rPr>
                <w:sz w:val="24"/>
                <w:szCs w:val="24"/>
              </w:rPr>
              <w:t>находить по графику приближённо значения функции в заданных точках;</w:t>
            </w:r>
          </w:p>
          <w:p w:rsidR="00C32A89" w:rsidRPr="007F206D" w:rsidRDefault="00C32A89" w:rsidP="007F206D">
            <w:pPr>
              <w:pStyle w:val="a1"/>
              <w:spacing w:after="0" w:line="240" w:lineRule="auto"/>
              <w:ind w:left="176" w:hanging="176"/>
              <w:jc w:val="left"/>
              <w:rPr>
                <w:sz w:val="24"/>
                <w:szCs w:val="24"/>
              </w:rPr>
            </w:pPr>
            <w:r w:rsidRPr="007F206D">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F206D">
              <w:rPr>
                <w:iCs/>
                <w:sz w:val="24"/>
                <w:szCs w:val="24"/>
                <w:lang w:eastAsia="ru-RU"/>
              </w:rPr>
              <w:t>и т.д</w:t>
            </w:r>
            <w:r w:rsidRPr="007F206D">
              <w:rPr>
                <w:sz w:val="24"/>
                <w:szCs w:val="24"/>
                <w:lang w:eastAsia="ru-RU"/>
              </w:rPr>
              <w:t>.).</w:t>
            </w:r>
          </w:p>
          <w:p w:rsidR="00C32A89" w:rsidRPr="007F206D" w:rsidRDefault="00C32A89" w:rsidP="007F206D">
            <w:pPr>
              <w:ind w:left="176" w:hanging="176"/>
              <w:rPr>
                <w:rFonts w:ascii="Times New Roman" w:hAnsi="Times New Roman" w:cs="Times New Roman"/>
              </w:rPr>
            </w:pPr>
          </w:p>
          <w:p w:rsidR="00C32A89" w:rsidRPr="007F206D" w:rsidRDefault="00C32A89" w:rsidP="007F206D">
            <w:pPr>
              <w:ind w:left="176" w:hanging="176"/>
              <w:rPr>
                <w:rFonts w:ascii="Times New Roman" w:hAnsi="Times New Roman" w:cs="Times New Roman"/>
              </w:rPr>
            </w:pPr>
            <w:r w:rsidRPr="007F206D">
              <w:rPr>
                <w:rFonts w:ascii="Times New Roman" w:hAnsi="Times New Roman" w:cs="Times New Roman"/>
              </w:rPr>
              <w:t>В повседневной жизни и при изучении других предметов:</w:t>
            </w:r>
          </w:p>
          <w:p w:rsidR="00C32A89" w:rsidRPr="007F206D" w:rsidRDefault="00C32A89" w:rsidP="007F206D">
            <w:pPr>
              <w:pStyle w:val="a1"/>
              <w:spacing w:after="0" w:line="240" w:lineRule="auto"/>
              <w:ind w:left="176" w:hanging="176"/>
              <w:jc w:val="left"/>
              <w:rPr>
                <w:sz w:val="24"/>
                <w:szCs w:val="24"/>
              </w:rPr>
            </w:pPr>
            <w:r w:rsidRPr="007F206D">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C32A89" w:rsidRPr="007F206D" w:rsidRDefault="00C32A89" w:rsidP="007F206D">
            <w:pPr>
              <w:pStyle w:val="a1"/>
              <w:spacing w:after="0" w:line="240" w:lineRule="auto"/>
              <w:ind w:left="176" w:hanging="176"/>
              <w:jc w:val="left"/>
              <w:rPr>
                <w:sz w:val="24"/>
                <w:szCs w:val="24"/>
              </w:rPr>
            </w:pPr>
            <w:r w:rsidRPr="007F206D">
              <w:rPr>
                <w:sz w:val="24"/>
                <w:szCs w:val="24"/>
              </w:rPr>
              <w:t>интерпретировать свойства в контексте конкретной практической ситуации</w:t>
            </w:r>
          </w:p>
        </w:tc>
        <w:tc>
          <w:tcPr>
            <w:tcW w:w="4678" w:type="dxa"/>
          </w:tcPr>
          <w:p w:rsidR="00C32A89" w:rsidRPr="007F206D" w:rsidRDefault="00C32A89" w:rsidP="007F206D">
            <w:pPr>
              <w:pStyle w:val="a1"/>
              <w:spacing w:after="0" w:line="240" w:lineRule="auto"/>
              <w:ind w:left="176" w:hanging="176"/>
              <w:jc w:val="left"/>
              <w:rPr>
                <w:color w:val="000000"/>
                <w:sz w:val="24"/>
                <w:szCs w:val="24"/>
                <w:lang w:eastAsia="ru-RU"/>
              </w:rPr>
            </w:pPr>
            <w:r w:rsidRPr="007F206D">
              <w:rPr>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32A89" w:rsidRPr="007F206D" w:rsidRDefault="00C32A89" w:rsidP="007F206D">
            <w:pPr>
              <w:pStyle w:val="a1"/>
              <w:spacing w:after="0" w:line="240" w:lineRule="auto"/>
              <w:ind w:left="176" w:hanging="176"/>
              <w:jc w:val="left"/>
              <w:rPr>
                <w:color w:val="000000"/>
                <w:sz w:val="24"/>
                <w:szCs w:val="24"/>
                <w:lang w:eastAsia="ru-RU"/>
              </w:rPr>
            </w:pPr>
            <w:r w:rsidRPr="007F206D">
              <w:rPr>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F206D">
              <w:rPr>
                <w:color w:val="000000"/>
                <w:sz w:val="24"/>
                <w:szCs w:val="24"/>
                <w:lang w:eastAsia="ru-RU"/>
              </w:rPr>
              <w:t xml:space="preserve"> </w:t>
            </w:r>
          </w:p>
          <w:p w:rsidR="00C32A89" w:rsidRPr="007F206D" w:rsidRDefault="00C32A89" w:rsidP="007F206D">
            <w:pPr>
              <w:widowControl/>
              <w:numPr>
                <w:ilvl w:val="0"/>
                <w:numId w:val="80"/>
              </w:numPr>
              <w:ind w:left="176" w:hanging="176"/>
              <w:rPr>
                <w:rFonts w:ascii="Times New Roman" w:eastAsia="Times New Roman" w:hAnsi="Times New Roman" w:cs="Times New Roman"/>
                <w:iCs/>
                <w:color w:val="404040"/>
              </w:rPr>
            </w:pPr>
            <w:r w:rsidRPr="007F206D">
              <w:rPr>
                <w:rFonts w:ascii="Times New Roman" w:hAnsi="Times New Roman" w:cs="Times New Roman"/>
              </w:rPr>
              <w:t xml:space="preserve">определять значение функции по значению аргумента при различных способах задания функции; </w:t>
            </w:r>
          </w:p>
          <w:p w:rsidR="00C32A89" w:rsidRPr="007F206D" w:rsidRDefault="00C32A89" w:rsidP="007F206D">
            <w:pPr>
              <w:widowControl/>
              <w:numPr>
                <w:ilvl w:val="0"/>
                <w:numId w:val="80"/>
              </w:numPr>
              <w:ind w:left="176" w:hanging="176"/>
              <w:rPr>
                <w:rFonts w:ascii="Times New Roman" w:eastAsia="Times New Roman" w:hAnsi="Times New Roman" w:cs="Times New Roman"/>
                <w:iCs/>
                <w:color w:val="404040"/>
              </w:rPr>
            </w:pPr>
            <w:r w:rsidRPr="007F206D">
              <w:rPr>
                <w:rFonts w:ascii="Times New Roman" w:hAnsi="Times New Roman" w:cs="Times New Roman"/>
              </w:rPr>
              <w:t>строить графики изученных функций;</w:t>
            </w:r>
          </w:p>
          <w:p w:rsidR="00C32A89" w:rsidRPr="007F206D" w:rsidRDefault="00C32A89" w:rsidP="007F206D">
            <w:pPr>
              <w:pStyle w:val="a1"/>
              <w:spacing w:after="0" w:line="240" w:lineRule="auto"/>
              <w:ind w:left="176" w:hanging="176"/>
              <w:jc w:val="left"/>
              <w:rPr>
                <w:sz w:val="24"/>
                <w:szCs w:val="24"/>
              </w:rPr>
            </w:pPr>
            <w:r w:rsidRPr="007F206D">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F206D">
              <w:rPr>
                <w:iCs/>
                <w:sz w:val="24"/>
                <w:szCs w:val="24"/>
                <w:lang w:eastAsia="ru-RU"/>
              </w:rPr>
              <w:t>асимптоты, нули функции и т.д</w:t>
            </w:r>
            <w:r w:rsidRPr="007F206D">
              <w:rPr>
                <w:sz w:val="24"/>
                <w:szCs w:val="24"/>
                <w:lang w:eastAsia="ru-RU"/>
              </w:rPr>
              <w:t>.);</w:t>
            </w:r>
          </w:p>
          <w:p w:rsidR="00C32A89" w:rsidRPr="007F206D" w:rsidRDefault="00C32A89" w:rsidP="007F206D">
            <w:pPr>
              <w:pStyle w:val="a1"/>
              <w:spacing w:after="0" w:line="240" w:lineRule="auto"/>
              <w:ind w:left="176" w:hanging="176"/>
              <w:jc w:val="left"/>
              <w:rPr>
                <w:sz w:val="24"/>
                <w:szCs w:val="24"/>
              </w:rPr>
            </w:pPr>
            <w:r w:rsidRPr="007F206D">
              <w:rPr>
                <w:sz w:val="24"/>
                <w:szCs w:val="24"/>
              </w:rPr>
              <w:t>решать уравнения, простейшие системы уравнений, используя свойства функций и их графиков.</w:t>
            </w:r>
          </w:p>
          <w:p w:rsidR="00C32A89" w:rsidRPr="007F206D" w:rsidRDefault="00C32A89" w:rsidP="007F206D">
            <w:pPr>
              <w:ind w:left="176" w:hanging="176"/>
              <w:rPr>
                <w:rFonts w:ascii="Times New Roman" w:hAnsi="Times New Roman" w:cs="Times New Roman"/>
              </w:rPr>
            </w:pPr>
          </w:p>
          <w:p w:rsidR="00C32A89" w:rsidRPr="007F206D" w:rsidRDefault="00C32A89" w:rsidP="007F206D">
            <w:pPr>
              <w:ind w:left="176" w:hanging="176"/>
              <w:rPr>
                <w:rFonts w:ascii="Times New Roman" w:hAnsi="Times New Roman" w:cs="Times New Roman"/>
              </w:rPr>
            </w:pPr>
            <w:r w:rsidRPr="007F206D">
              <w:rPr>
                <w:rFonts w:ascii="Times New Roman" w:hAnsi="Times New Roman" w:cs="Times New Roman"/>
              </w:rPr>
              <w:t>В повседневной жизни и при изучении других учебных предметов:</w:t>
            </w:r>
          </w:p>
          <w:p w:rsidR="00C32A89" w:rsidRPr="007F206D" w:rsidRDefault="00C32A89" w:rsidP="007F206D">
            <w:pPr>
              <w:widowControl/>
              <w:numPr>
                <w:ilvl w:val="0"/>
                <w:numId w:val="80"/>
              </w:numPr>
              <w:ind w:left="176" w:hanging="176"/>
              <w:rPr>
                <w:rFonts w:ascii="Times New Roman" w:eastAsia="Times New Roman" w:hAnsi="Times New Roman" w:cs="Times New Roman"/>
                <w:iCs/>
                <w:color w:val="404040"/>
              </w:rPr>
            </w:pPr>
            <w:r w:rsidRPr="007F206D">
              <w:rPr>
                <w:rFonts w:ascii="Times New Roman"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C32A89" w:rsidRPr="007F206D" w:rsidRDefault="00C32A89" w:rsidP="007F206D">
            <w:pPr>
              <w:widowControl/>
              <w:numPr>
                <w:ilvl w:val="0"/>
                <w:numId w:val="80"/>
              </w:numPr>
              <w:ind w:left="176" w:hanging="176"/>
              <w:rPr>
                <w:rFonts w:ascii="Times New Roman" w:eastAsia="Times New Roman" w:hAnsi="Times New Roman" w:cs="Times New Roman"/>
                <w:iCs/>
                <w:color w:val="404040"/>
              </w:rPr>
            </w:pPr>
            <w:r w:rsidRPr="007F206D">
              <w:rPr>
                <w:rFonts w:ascii="Times New Roman" w:hAnsi="Times New Roman" w:cs="Times New Roman"/>
              </w:rPr>
              <w:t>интерпретировать свойства в контексте конкретной практической ситуации;</w:t>
            </w:r>
            <w:r w:rsidRPr="007F206D">
              <w:rPr>
                <w:rFonts w:ascii="Times New Roman" w:hAnsi="Times New Roman" w:cs="Times New Roman"/>
                <w:highlight w:val="red"/>
              </w:rPr>
              <w:t xml:space="preserve"> </w:t>
            </w:r>
          </w:p>
          <w:p w:rsidR="00C32A89" w:rsidRPr="007F206D" w:rsidRDefault="00C32A89" w:rsidP="007F206D">
            <w:pPr>
              <w:widowControl/>
              <w:numPr>
                <w:ilvl w:val="0"/>
                <w:numId w:val="80"/>
              </w:numPr>
              <w:ind w:left="176" w:hanging="176"/>
              <w:rPr>
                <w:rFonts w:ascii="Times New Roman" w:eastAsia="Times New Roman" w:hAnsi="Times New Roman" w:cs="Times New Roman"/>
                <w:iCs/>
                <w:color w:val="404040"/>
              </w:rPr>
            </w:pPr>
            <w:r w:rsidRPr="007F206D">
              <w:rPr>
                <w:rFonts w:ascii="Times New Roman" w:hAnsi="Times New Roman" w:cs="Times New Roman"/>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C32A89" w:rsidRPr="007F206D" w:rsidTr="00C32A89">
        <w:trPr>
          <w:gridBefore w:val="1"/>
          <w:wBefore w:w="6" w:type="dxa"/>
        </w:trPr>
        <w:tc>
          <w:tcPr>
            <w:tcW w:w="1378" w:type="dxa"/>
          </w:tcPr>
          <w:p w:rsidR="00C32A89" w:rsidRPr="007F206D" w:rsidRDefault="00C32A89" w:rsidP="007F206D">
            <w:pPr>
              <w:rPr>
                <w:rFonts w:ascii="Times New Roman" w:hAnsi="Times New Roman" w:cs="Times New Roman"/>
                <w:b/>
              </w:rPr>
            </w:pPr>
            <w:r w:rsidRPr="007F206D">
              <w:rPr>
                <w:rFonts w:ascii="Times New Roman" w:hAnsi="Times New Roman" w:cs="Times New Roman"/>
                <w:b/>
              </w:rPr>
              <w:t>Элементы математического анализа</w:t>
            </w:r>
          </w:p>
        </w:tc>
        <w:tc>
          <w:tcPr>
            <w:tcW w:w="4111" w:type="dxa"/>
          </w:tcPr>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C32A89" w:rsidRPr="007F206D" w:rsidRDefault="00C32A89" w:rsidP="007F206D">
            <w:pPr>
              <w:ind w:left="176" w:hanging="176"/>
              <w:rPr>
                <w:rFonts w:ascii="Times New Roman" w:hAnsi="Times New Roman" w:cs="Times New Roman"/>
              </w:rPr>
            </w:pPr>
          </w:p>
          <w:p w:rsidR="00C32A89" w:rsidRPr="007F206D" w:rsidRDefault="00C32A89" w:rsidP="007F206D">
            <w:pPr>
              <w:ind w:left="176" w:hanging="176"/>
              <w:rPr>
                <w:rFonts w:ascii="Times New Roman" w:hAnsi="Times New Roman" w:cs="Times New Roman"/>
              </w:rPr>
            </w:pPr>
            <w:r w:rsidRPr="007F206D">
              <w:rPr>
                <w:rFonts w:ascii="Times New Roman" w:hAnsi="Times New Roman" w:cs="Times New Roman"/>
              </w:rPr>
              <w:t>В повседневной жизни и при изучении других предметов:</w:t>
            </w:r>
          </w:p>
          <w:p w:rsidR="00C32A89" w:rsidRPr="007F206D" w:rsidRDefault="00C32A89" w:rsidP="007F206D">
            <w:pPr>
              <w:pStyle w:val="a1"/>
              <w:spacing w:after="0" w:line="240" w:lineRule="auto"/>
              <w:ind w:left="176" w:hanging="176"/>
              <w:jc w:val="left"/>
              <w:rPr>
                <w:color w:val="000000"/>
                <w:sz w:val="24"/>
                <w:szCs w:val="24"/>
                <w:lang w:eastAsia="ru-RU"/>
              </w:rPr>
            </w:pPr>
            <w:r w:rsidRPr="007F206D">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32A89" w:rsidRPr="007F206D" w:rsidRDefault="00C32A89" w:rsidP="007F206D">
            <w:pPr>
              <w:pStyle w:val="a1"/>
              <w:spacing w:after="0" w:line="240" w:lineRule="auto"/>
              <w:ind w:left="176" w:hanging="176"/>
              <w:jc w:val="left"/>
              <w:rPr>
                <w:color w:val="000000"/>
                <w:sz w:val="24"/>
                <w:szCs w:val="24"/>
                <w:lang w:eastAsia="ru-RU"/>
              </w:rPr>
            </w:pPr>
            <w:r w:rsidRPr="007F206D">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32A89" w:rsidRPr="007F206D" w:rsidRDefault="00C32A89" w:rsidP="007F206D">
            <w:pPr>
              <w:pStyle w:val="a1"/>
              <w:spacing w:after="0" w:line="240" w:lineRule="auto"/>
              <w:ind w:left="176" w:hanging="176"/>
              <w:jc w:val="left"/>
              <w:rPr>
                <w:color w:val="000000"/>
                <w:sz w:val="24"/>
                <w:szCs w:val="24"/>
                <w:lang w:eastAsia="ru-RU"/>
              </w:rPr>
            </w:pPr>
            <w:r w:rsidRPr="007F206D">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678" w:type="dxa"/>
          </w:tcPr>
          <w:p w:rsidR="00C32A89" w:rsidRPr="007F206D" w:rsidRDefault="00C32A89" w:rsidP="007F206D">
            <w:pPr>
              <w:pStyle w:val="a1"/>
              <w:spacing w:after="0" w:line="240" w:lineRule="auto"/>
              <w:ind w:left="357" w:hanging="357"/>
              <w:jc w:val="left"/>
              <w:rPr>
                <w:sz w:val="24"/>
                <w:szCs w:val="24"/>
                <w:lang w:eastAsia="ru-RU"/>
              </w:rPr>
            </w:pPr>
            <w:r w:rsidRPr="007F206D">
              <w:rPr>
                <w:sz w:val="24"/>
                <w:szCs w:val="24"/>
                <w:lang w:eastAsia="ru-RU"/>
              </w:rPr>
              <w:t>Оперировать понятиями: производная функции в точке, касательная к графику функции, производная функции;</w:t>
            </w:r>
          </w:p>
          <w:p w:rsidR="00C32A89" w:rsidRPr="007F206D" w:rsidRDefault="00C32A89" w:rsidP="007F206D">
            <w:pPr>
              <w:pStyle w:val="a1"/>
              <w:spacing w:after="0" w:line="240" w:lineRule="auto"/>
              <w:ind w:left="357" w:hanging="357"/>
              <w:jc w:val="left"/>
              <w:rPr>
                <w:sz w:val="24"/>
                <w:szCs w:val="24"/>
                <w:lang w:eastAsia="ru-RU"/>
              </w:rPr>
            </w:pPr>
            <w:r w:rsidRPr="007F206D">
              <w:rPr>
                <w:sz w:val="24"/>
                <w:szCs w:val="24"/>
                <w:lang w:eastAsia="ru-RU"/>
              </w:rPr>
              <w:t>вычислять производную одночлена, многочлена, квадратного корня, производную суммы функций;</w:t>
            </w:r>
          </w:p>
          <w:p w:rsidR="00C32A89" w:rsidRPr="007F206D" w:rsidRDefault="00C32A89" w:rsidP="007F206D">
            <w:pPr>
              <w:pStyle w:val="a1"/>
              <w:numPr>
                <w:ilvl w:val="0"/>
                <w:numId w:val="80"/>
              </w:numPr>
              <w:spacing w:after="0" w:line="240" w:lineRule="auto"/>
              <w:ind w:left="357" w:hanging="357"/>
              <w:jc w:val="left"/>
              <w:rPr>
                <w:iCs/>
                <w:color w:val="404040"/>
                <w:sz w:val="24"/>
                <w:szCs w:val="24"/>
                <w:lang w:eastAsia="ru-RU"/>
              </w:rPr>
            </w:pPr>
            <w:r w:rsidRPr="007F206D">
              <w:rPr>
                <w:sz w:val="24"/>
                <w:szCs w:val="24"/>
              </w:rPr>
              <w:t xml:space="preserve">вычислять производные элементарных функций и их комбинаций, используя справочные материалы; </w:t>
            </w:r>
          </w:p>
          <w:p w:rsidR="00C32A89" w:rsidRPr="007F206D" w:rsidRDefault="00C32A89" w:rsidP="007F206D">
            <w:pPr>
              <w:pStyle w:val="a1"/>
              <w:numPr>
                <w:ilvl w:val="0"/>
                <w:numId w:val="80"/>
              </w:numPr>
              <w:spacing w:after="0" w:line="240" w:lineRule="auto"/>
              <w:ind w:left="357" w:hanging="357"/>
              <w:jc w:val="left"/>
              <w:rPr>
                <w:iCs/>
                <w:color w:val="404040"/>
                <w:sz w:val="24"/>
                <w:szCs w:val="24"/>
                <w:lang w:eastAsia="ru-RU"/>
              </w:rPr>
            </w:pPr>
            <w:r w:rsidRPr="007F206D">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32A89" w:rsidRPr="007F206D" w:rsidRDefault="00C32A89" w:rsidP="007F206D">
            <w:pPr>
              <w:ind w:left="357" w:hanging="357"/>
              <w:rPr>
                <w:rFonts w:ascii="Times New Roman" w:hAnsi="Times New Roman" w:cs="Times New Roman"/>
              </w:rPr>
            </w:pPr>
          </w:p>
          <w:p w:rsidR="00C32A89" w:rsidRPr="007F206D" w:rsidRDefault="00C32A89" w:rsidP="007F206D">
            <w:pPr>
              <w:ind w:left="357" w:hanging="357"/>
              <w:rPr>
                <w:rFonts w:ascii="Times New Roman" w:hAnsi="Times New Roman" w:cs="Times New Roman"/>
              </w:rPr>
            </w:pPr>
            <w:r w:rsidRPr="007F206D">
              <w:rPr>
                <w:rFonts w:ascii="Times New Roman" w:hAnsi="Times New Roman" w:cs="Times New Roman"/>
              </w:rPr>
              <w:t>В повседневной жизни и при изучении других учебных предметов:</w:t>
            </w:r>
          </w:p>
          <w:p w:rsidR="00C32A89" w:rsidRPr="007F206D" w:rsidRDefault="00C32A89" w:rsidP="007F206D">
            <w:pPr>
              <w:pStyle w:val="a1"/>
              <w:spacing w:after="0" w:line="240" w:lineRule="auto"/>
              <w:ind w:left="357" w:hanging="357"/>
              <w:jc w:val="left"/>
              <w:rPr>
                <w:sz w:val="24"/>
                <w:szCs w:val="24"/>
              </w:rPr>
            </w:pPr>
            <w:r w:rsidRPr="007F206D">
              <w:rPr>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32A89" w:rsidRPr="007F206D" w:rsidRDefault="00C32A89" w:rsidP="007F206D">
            <w:pPr>
              <w:pStyle w:val="a1"/>
              <w:spacing w:after="0" w:line="240" w:lineRule="auto"/>
              <w:ind w:left="357" w:hanging="357"/>
              <w:jc w:val="left"/>
              <w:rPr>
                <w:sz w:val="24"/>
                <w:szCs w:val="24"/>
              </w:rPr>
            </w:pPr>
            <w:r w:rsidRPr="007F206D">
              <w:rPr>
                <w:sz w:val="24"/>
                <w:szCs w:val="24"/>
              </w:rPr>
              <w:t xml:space="preserve"> интерпретировать полученные результаты</w:t>
            </w:r>
          </w:p>
        </w:tc>
      </w:tr>
      <w:tr w:rsidR="00C32A89" w:rsidRPr="007F206D" w:rsidTr="00C32A89">
        <w:trPr>
          <w:gridBefore w:val="1"/>
          <w:wBefore w:w="6" w:type="dxa"/>
        </w:trPr>
        <w:tc>
          <w:tcPr>
            <w:tcW w:w="1378" w:type="dxa"/>
          </w:tcPr>
          <w:p w:rsidR="00C32A89" w:rsidRPr="007F206D" w:rsidRDefault="00C32A89" w:rsidP="007F206D">
            <w:pPr>
              <w:rPr>
                <w:rFonts w:ascii="Times New Roman" w:hAnsi="Times New Roman" w:cs="Times New Roman"/>
                <w:b/>
              </w:rPr>
            </w:pPr>
            <w:r w:rsidRPr="007F206D">
              <w:rPr>
                <w:rFonts w:ascii="Times New Roman" w:hAnsi="Times New Roman" w:cs="Times New Roman"/>
                <w:b/>
              </w:rPr>
              <w:t>Статистика и теория вероятностей, логика и комбинаторика</w:t>
            </w:r>
          </w:p>
          <w:p w:rsidR="00C32A89" w:rsidRPr="007F206D" w:rsidRDefault="00C32A89" w:rsidP="007F206D">
            <w:pPr>
              <w:rPr>
                <w:rFonts w:ascii="Times New Roman" w:hAnsi="Times New Roman" w:cs="Times New Roman"/>
              </w:rPr>
            </w:pPr>
          </w:p>
        </w:tc>
        <w:tc>
          <w:tcPr>
            <w:tcW w:w="4111" w:type="dxa"/>
          </w:tcPr>
          <w:p w:rsidR="00C32A89" w:rsidRPr="007F206D" w:rsidRDefault="00C32A89" w:rsidP="007F206D">
            <w:pPr>
              <w:pStyle w:val="a1"/>
              <w:keepNext/>
              <w:keepLines/>
              <w:spacing w:after="0" w:line="240" w:lineRule="auto"/>
              <w:ind w:left="176" w:hanging="176"/>
              <w:jc w:val="left"/>
              <w:outlineLvl w:val="8"/>
              <w:rPr>
                <w:b/>
                <w:sz w:val="24"/>
                <w:szCs w:val="24"/>
              </w:rPr>
            </w:pPr>
            <w:r w:rsidRPr="007F206D">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32A89" w:rsidRPr="007F206D" w:rsidRDefault="00C32A89" w:rsidP="007F206D">
            <w:pPr>
              <w:pStyle w:val="a1"/>
              <w:spacing w:after="0" w:line="240" w:lineRule="auto"/>
              <w:ind w:left="176" w:hanging="176"/>
              <w:jc w:val="left"/>
              <w:rPr>
                <w:b/>
                <w:sz w:val="24"/>
                <w:szCs w:val="24"/>
              </w:rPr>
            </w:pPr>
            <w:r w:rsidRPr="007F206D">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C32A89" w:rsidRPr="007F206D" w:rsidRDefault="00C32A89" w:rsidP="007F206D">
            <w:pPr>
              <w:widowControl/>
              <w:numPr>
                <w:ilvl w:val="0"/>
                <w:numId w:val="80"/>
              </w:numPr>
              <w:ind w:left="176" w:hanging="176"/>
              <w:rPr>
                <w:rFonts w:ascii="Times New Roman" w:eastAsia="Times New Roman" w:hAnsi="Times New Roman" w:cs="Times New Roman"/>
                <w:iCs/>
                <w:color w:val="404040"/>
              </w:rPr>
            </w:pPr>
            <w:r w:rsidRPr="007F206D">
              <w:rPr>
                <w:rFonts w:ascii="Times New Roman" w:hAnsi="Times New Roman" w:cs="Times New Roman"/>
              </w:rPr>
              <w:t xml:space="preserve">вычислять вероятности событий на основе подсчета числа исходов. </w:t>
            </w:r>
          </w:p>
          <w:p w:rsidR="00C32A89" w:rsidRPr="007F206D" w:rsidRDefault="00C32A89" w:rsidP="007F206D">
            <w:pPr>
              <w:ind w:left="176" w:hanging="176"/>
              <w:rPr>
                <w:rFonts w:ascii="Times New Roman" w:hAnsi="Times New Roman" w:cs="Times New Roman"/>
              </w:rPr>
            </w:pPr>
          </w:p>
          <w:p w:rsidR="00C32A89" w:rsidRPr="007F206D" w:rsidRDefault="00C32A89" w:rsidP="007F206D">
            <w:pPr>
              <w:ind w:left="176" w:hanging="176"/>
              <w:rPr>
                <w:rFonts w:ascii="Times New Roman" w:hAnsi="Times New Roman" w:cs="Times New Roman"/>
              </w:rPr>
            </w:pPr>
            <w:r w:rsidRPr="007F206D">
              <w:rPr>
                <w:rFonts w:ascii="Times New Roman" w:hAnsi="Times New Roman" w:cs="Times New Roman"/>
              </w:rPr>
              <w:t>В повседневной жизни и при изучении других предметов:</w:t>
            </w:r>
          </w:p>
          <w:p w:rsidR="00C32A89" w:rsidRPr="007F206D" w:rsidRDefault="00C32A89" w:rsidP="007F206D">
            <w:pPr>
              <w:pStyle w:val="a1"/>
              <w:spacing w:after="0" w:line="240" w:lineRule="auto"/>
              <w:ind w:left="176" w:hanging="176"/>
              <w:jc w:val="left"/>
              <w:rPr>
                <w:sz w:val="24"/>
                <w:szCs w:val="24"/>
              </w:rPr>
            </w:pPr>
            <w:r w:rsidRPr="007F206D">
              <w:rPr>
                <w:sz w:val="24"/>
                <w:szCs w:val="24"/>
              </w:rPr>
              <w:t>оценивать и сравнивать в простых случаях вероятности событий в реальной жизни;</w:t>
            </w:r>
          </w:p>
          <w:p w:rsidR="00C32A89" w:rsidRPr="007F206D" w:rsidRDefault="00C32A89" w:rsidP="007F206D">
            <w:pPr>
              <w:pStyle w:val="a1"/>
              <w:spacing w:after="0" w:line="240" w:lineRule="auto"/>
              <w:ind w:left="176" w:hanging="176"/>
              <w:jc w:val="left"/>
              <w:rPr>
                <w:sz w:val="24"/>
                <w:szCs w:val="24"/>
              </w:rPr>
            </w:pPr>
            <w:r w:rsidRPr="007F206D">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678" w:type="dxa"/>
          </w:tcPr>
          <w:p w:rsidR="00C32A89" w:rsidRPr="007F206D" w:rsidRDefault="00C32A89" w:rsidP="007F206D">
            <w:pPr>
              <w:widowControl/>
              <w:numPr>
                <w:ilvl w:val="0"/>
                <w:numId w:val="80"/>
              </w:numPr>
              <w:rPr>
                <w:rFonts w:ascii="Times New Roman" w:hAnsi="Times New Roman" w:cs="Times New Roman"/>
              </w:rPr>
            </w:pPr>
            <w:r w:rsidRPr="007F206D">
              <w:rPr>
                <w:rFonts w:ascii="Times New Roman" w:hAnsi="Times New Roman" w:cs="Times New Roman"/>
              </w:rPr>
              <w:t xml:space="preserve">Иметь представление о дискретных и непрерывных случайных величинах и распределениях, о независимости случайных величин; </w:t>
            </w:r>
          </w:p>
          <w:p w:rsidR="00C32A89" w:rsidRPr="007F206D" w:rsidRDefault="00C32A89" w:rsidP="007F206D">
            <w:pPr>
              <w:widowControl/>
              <w:numPr>
                <w:ilvl w:val="0"/>
                <w:numId w:val="80"/>
              </w:numPr>
              <w:rPr>
                <w:rFonts w:ascii="Times New Roman" w:hAnsi="Times New Roman" w:cs="Times New Roman"/>
              </w:rPr>
            </w:pPr>
            <w:r w:rsidRPr="007F206D">
              <w:rPr>
                <w:rFonts w:ascii="Times New Roman" w:hAnsi="Times New Roman" w:cs="Times New Roman"/>
              </w:rPr>
              <w:t>иметь представление о математическом ожидании и дисперсии случайных величин;</w:t>
            </w:r>
          </w:p>
          <w:p w:rsidR="00C32A89" w:rsidRPr="007F206D" w:rsidRDefault="00C32A89" w:rsidP="007F206D">
            <w:pPr>
              <w:widowControl/>
              <w:numPr>
                <w:ilvl w:val="0"/>
                <w:numId w:val="80"/>
              </w:numPr>
              <w:rPr>
                <w:rFonts w:ascii="Times New Roman" w:hAnsi="Times New Roman" w:cs="Times New Roman"/>
              </w:rPr>
            </w:pPr>
            <w:r w:rsidRPr="007F206D">
              <w:rPr>
                <w:rFonts w:ascii="Times New Roman" w:hAnsi="Times New Roman" w:cs="Times New Roman"/>
              </w:rPr>
              <w:t>иметь представление о нормальном распределении и примерах нормально распределенных случайных величин;</w:t>
            </w:r>
          </w:p>
          <w:p w:rsidR="00C32A89" w:rsidRPr="007F206D" w:rsidRDefault="00C32A89" w:rsidP="007F206D">
            <w:pPr>
              <w:pStyle w:val="a1"/>
              <w:spacing w:after="0" w:line="240" w:lineRule="auto"/>
              <w:ind w:left="357" w:hanging="357"/>
              <w:jc w:val="left"/>
              <w:rPr>
                <w:b/>
                <w:sz w:val="24"/>
                <w:szCs w:val="24"/>
              </w:rPr>
            </w:pPr>
            <w:r w:rsidRPr="007F206D">
              <w:rPr>
                <w:sz w:val="24"/>
                <w:szCs w:val="24"/>
              </w:rPr>
              <w:t>понимать суть закона больших чисел и выборочного метода измерения вероятностей;</w:t>
            </w:r>
          </w:p>
          <w:p w:rsidR="00C32A89" w:rsidRPr="007F206D" w:rsidRDefault="00C32A89" w:rsidP="007F206D">
            <w:pPr>
              <w:pStyle w:val="a1"/>
              <w:spacing w:after="0" w:line="240" w:lineRule="auto"/>
              <w:ind w:left="357" w:hanging="357"/>
              <w:jc w:val="left"/>
              <w:rPr>
                <w:b/>
                <w:sz w:val="24"/>
                <w:szCs w:val="24"/>
              </w:rPr>
            </w:pPr>
            <w:r w:rsidRPr="007F206D">
              <w:rPr>
                <w:sz w:val="24"/>
                <w:szCs w:val="24"/>
              </w:rPr>
              <w:t>иметь представление об условной вероятности и о полной вероятности, применять их в решении задач;</w:t>
            </w:r>
          </w:p>
          <w:p w:rsidR="00C32A89" w:rsidRPr="007F206D" w:rsidRDefault="00C32A89" w:rsidP="007F206D">
            <w:pPr>
              <w:pStyle w:val="a1"/>
              <w:spacing w:after="0" w:line="240" w:lineRule="auto"/>
              <w:ind w:left="357" w:hanging="357"/>
              <w:jc w:val="left"/>
              <w:rPr>
                <w:b/>
                <w:sz w:val="24"/>
                <w:szCs w:val="24"/>
              </w:rPr>
            </w:pPr>
            <w:r w:rsidRPr="007F206D">
              <w:rPr>
                <w:sz w:val="24"/>
                <w:szCs w:val="24"/>
              </w:rPr>
              <w:t xml:space="preserve">иметь представление о важных частных видах распределений и применять их в решении задач; </w:t>
            </w:r>
          </w:p>
          <w:p w:rsidR="00C32A89" w:rsidRPr="007F206D" w:rsidRDefault="00C32A89" w:rsidP="007F206D">
            <w:pPr>
              <w:widowControl/>
              <w:numPr>
                <w:ilvl w:val="0"/>
                <w:numId w:val="80"/>
              </w:numPr>
              <w:ind w:left="357" w:hanging="357"/>
              <w:rPr>
                <w:rFonts w:ascii="Times New Roman" w:eastAsia="Times New Roman" w:hAnsi="Times New Roman" w:cs="Times New Roman"/>
                <w:iCs/>
                <w:color w:val="404040"/>
              </w:rPr>
            </w:pPr>
            <w:r w:rsidRPr="007F206D">
              <w:rPr>
                <w:rFonts w:ascii="Times New Roman" w:hAnsi="Times New Roman" w:cs="Times New Roman"/>
              </w:rPr>
              <w:t>иметь представление о корреляции случайных величин, о линейной регрессии.</w:t>
            </w:r>
          </w:p>
          <w:p w:rsidR="00C32A89" w:rsidRPr="007F206D" w:rsidRDefault="00C32A89" w:rsidP="007F206D">
            <w:pPr>
              <w:ind w:left="357" w:hanging="357"/>
              <w:rPr>
                <w:rFonts w:ascii="Times New Roman" w:hAnsi="Times New Roman" w:cs="Times New Roman"/>
              </w:rPr>
            </w:pPr>
          </w:p>
          <w:p w:rsidR="00C32A89" w:rsidRPr="007F206D" w:rsidRDefault="00C32A89" w:rsidP="007F206D">
            <w:pPr>
              <w:ind w:left="357" w:hanging="357"/>
              <w:rPr>
                <w:rFonts w:ascii="Times New Roman" w:hAnsi="Times New Roman" w:cs="Times New Roman"/>
              </w:rPr>
            </w:pPr>
            <w:r w:rsidRPr="007F206D">
              <w:rPr>
                <w:rFonts w:ascii="Times New Roman" w:hAnsi="Times New Roman" w:cs="Times New Roman"/>
              </w:rPr>
              <w:t>В повседневной жизни и при изучении других предметов:</w:t>
            </w:r>
          </w:p>
          <w:p w:rsidR="00C32A89" w:rsidRPr="007F206D" w:rsidRDefault="00C32A89" w:rsidP="007F206D">
            <w:pPr>
              <w:pStyle w:val="a0"/>
              <w:numPr>
                <w:ilvl w:val="0"/>
                <w:numId w:val="80"/>
              </w:numPr>
              <w:ind w:left="357" w:hanging="357"/>
              <w:jc w:val="left"/>
              <w:rPr>
                <w:rFonts w:ascii="Times New Roman" w:hAnsi="Times New Roman"/>
                <w:iCs/>
                <w:color w:val="404040"/>
                <w:sz w:val="24"/>
                <w:szCs w:val="24"/>
              </w:rPr>
            </w:pPr>
            <w:r w:rsidRPr="007F206D">
              <w:rPr>
                <w:rFonts w:ascii="Times New Roman" w:hAnsi="Times New Roman"/>
                <w:sz w:val="24"/>
                <w:szCs w:val="24"/>
              </w:rPr>
              <w:t>вычислять или оценивать вероятности событий в реальной жизни;</w:t>
            </w:r>
          </w:p>
          <w:p w:rsidR="00C32A89" w:rsidRPr="007F206D" w:rsidRDefault="00C32A89" w:rsidP="007F206D">
            <w:pPr>
              <w:pStyle w:val="a0"/>
              <w:numPr>
                <w:ilvl w:val="0"/>
                <w:numId w:val="80"/>
              </w:numPr>
              <w:ind w:left="357" w:hanging="357"/>
              <w:jc w:val="left"/>
              <w:rPr>
                <w:rFonts w:ascii="Times New Roman" w:hAnsi="Times New Roman"/>
                <w:iCs/>
                <w:color w:val="404040"/>
                <w:sz w:val="24"/>
                <w:szCs w:val="24"/>
              </w:rPr>
            </w:pPr>
            <w:r w:rsidRPr="007F206D">
              <w:rPr>
                <w:rFonts w:ascii="Times New Roman" w:hAnsi="Times New Roman"/>
                <w:sz w:val="24"/>
                <w:szCs w:val="24"/>
              </w:rPr>
              <w:t>выбирать подходящие методы представления и обработки данных;</w:t>
            </w:r>
          </w:p>
          <w:p w:rsidR="00C32A89" w:rsidRPr="007F206D" w:rsidRDefault="00C32A89" w:rsidP="007F206D">
            <w:pPr>
              <w:pStyle w:val="a0"/>
              <w:numPr>
                <w:ilvl w:val="0"/>
                <w:numId w:val="80"/>
              </w:numPr>
              <w:ind w:left="357" w:hanging="357"/>
              <w:jc w:val="left"/>
              <w:rPr>
                <w:rFonts w:ascii="Times New Roman" w:hAnsi="Times New Roman"/>
                <w:iCs/>
                <w:color w:val="404040"/>
                <w:sz w:val="24"/>
                <w:szCs w:val="24"/>
              </w:rPr>
            </w:pPr>
            <w:r w:rsidRPr="007F206D">
              <w:rPr>
                <w:rFonts w:ascii="Times New Roman" w:hAnsi="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C32A89" w:rsidRPr="007F206D" w:rsidTr="00C32A89">
        <w:trPr>
          <w:gridBefore w:val="1"/>
          <w:wBefore w:w="6" w:type="dxa"/>
        </w:trPr>
        <w:tc>
          <w:tcPr>
            <w:tcW w:w="1378" w:type="dxa"/>
          </w:tcPr>
          <w:p w:rsidR="00C32A89" w:rsidRPr="007F206D" w:rsidRDefault="00C32A89" w:rsidP="007F206D">
            <w:pPr>
              <w:rPr>
                <w:rFonts w:ascii="Times New Roman" w:hAnsi="Times New Roman" w:cs="Times New Roman"/>
                <w:b/>
                <w:bCs/>
              </w:rPr>
            </w:pPr>
            <w:r w:rsidRPr="007F206D">
              <w:rPr>
                <w:rFonts w:ascii="Times New Roman" w:hAnsi="Times New Roman" w:cs="Times New Roman"/>
                <w:b/>
                <w:bCs/>
              </w:rPr>
              <w:t>Текстовые задачи</w:t>
            </w:r>
          </w:p>
        </w:tc>
        <w:tc>
          <w:tcPr>
            <w:tcW w:w="4111" w:type="dxa"/>
          </w:tcPr>
          <w:p w:rsidR="00C32A89" w:rsidRPr="007F206D" w:rsidRDefault="00C32A89" w:rsidP="007F206D">
            <w:pPr>
              <w:pStyle w:val="a1"/>
              <w:spacing w:after="0" w:line="240" w:lineRule="auto"/>
              <w:ind w:left="176" w:hanging="176"/>
              <w:jc w:val="left"/>
              <w:rPr>
                <w:sz w:val="24"/>
                <w:szCs w:val="24"/>
              </w:rPr>
            </w:pPr>
            <w:r w:rsidRPr="007F206D">
              <w:rPr>
                <w:sz w:val="24"/>
                <w:szCs w:val="24"/>
              </w:rPr>
              <w:t>Решать несложные текстовые задачи разных типов;</w:t>
            </w:r>
          </w:p>
          <w:p w:rsidR="00C32A89" w:rsidRPr="007F206D" w:rsidRDefault="00C32A89" w:rsidP="007F206D">
            <w:pPr>
              <w:widowControl/>
              <w:numPr>
                <w:ilvl w:val="0"/>
                <w:numId w:val="79"/>
              </w:numPr>
              <w:ind w:left="176" w:hanging="176"/>
              <w:rPr>
                <w:rFonts w:ascii="Times New Roman" w:eastAsia="Times New Roman" w:hAnsi="Times New Roman" w:cs="Times New Roman"/>
                <w:iCs/>
                <w:color w:val="404040"/>
              </w:rPr>
            </w:pPr>
            <w:r w:rsidRPr="007F206D">
              <w:rPr>
                <w:rFonts w:ascii="Times New Roman" w:hAnsi="Times New Roman" w:cs="Times New Roman"/>
              </w:rPr>
              <w:t xml:space="preserve">анализировать условие задачи, при необходимости строить для ее решения математическую модель; </w:t>
            </w:r>
          </w:p>
          <w:p w:rsidR="00C32A89" w:rsidRPr="007F206D" w:rsidRDefault="00C32A89" w:rsidP="007F206D">
            <w:pPr>
              <w:widowControl/>
              <w:numPr>
                <w:ilvl w:val="0"/>
                <w:numId w:val="79"/>
              </w:numPr>
              <w:ind w:left="176" w:hanging="176"/>
              <w:rPr>
                <w:rFonts w:ascii="Times New Roman" w:eastAsia="Times New Roman" w:hAnsi="Times New Roman" w:cs="Times New Roman"/>
                <w:iCs/>
                <w:color w:val="404040"/>
              </w:rPr>
            </w:pPr>
            <w:r w:rsidRPr="007F206D">
              <w:rPr>
                <w:rFonts w:ascii="Times New Roman" w:hAnsi="Times New Roman" w:cs="Times New Roman"/>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C32A89" w:rsidRPr="007F206D" w:rsidRDefault="00C32A89" w:rsidP="007F206D">
            <w:pPr>
              <w:widowControl/>
              <w:numPr>
                <w:ilvl w:val="0"/>
                <w:numId w:val="79"/>
              </w:numPr>
              <w:ind w:left="176" w:hanging="176"/>
              <w:rPr>
                <w:rFonts w:ascii="Times New Roman" w:eastAsia="Times New Roman" w:hAnsi="Times New Roman" w:cs="Times New Roman"/>
                <w:iCs/>
                <w:color w:val="404040"/>
              </w:rPr>
            </w:pPr>
            <w:r w:rsidRPr="007F206D">
              <w:rPr>
                <w:rFonts w:ascii="Times New Roman" w:hAnsi="Times New Roman" w:cs="Times New Roman"/>
              </w:rPr>
              <w:t>действовать по алгоритму, содержащемуся в условии задачи;</w:t>
            </w:r>
          </w:p>
          <w:p w:rsidR="00C32A89" w:rsidRPr="007F206D" w:rsidRDefault="00C32A89" w:rsidP="007F206D">
            <w:pPr>
              <w:widowControl/>
              <w:numPr>
                <w:ilvl w:val="0"/>
                <w:numId w:val="79"/>
              </w:numPr>
              <w:ind w:left="176" w:hanging="176"/>
              <w:rPr>
                <w:rFonts w:ascii="Times New Roman" w:eastAsia="Times New Roman" w:hAnsi="Times New Roman" w:cs="Times New Roman"/>
                <w:iCs/>
                <w:color w:val="404040"/>
              </w:rPr>
            </w:pPr>
            <w:r w:rsidRPr="007F206D">
              <w:rPr>
                <w:rFonts w:ascii="Times New Roman" w:hAnsi="Times New Roman" w:cs="Times New Roman"/>
              </w:rPr>
              <w:t>использовать логические рассуждения при решении задачи;</w:t>
            </w:r>
          </w:p>
          <w:p w:rsidR="00C32A89" w:rsidRPr="007F206D" w:rsidRDefault="00C32A89" w:rsidP="007F206D">
            <w:pPr>
              <w:widowControl/>
              <w:numPr>
                <w:ilvl w:val="0"/>
                <w:numId w:val="79"/>
              </w:numPr>
              <w:ind w:left="176" w:hanging="176"/>
              <w:rPr>
                <w:rFonts w:ascii="Times New Roman" w:eastAsia="Times New Roman" w:hAnsi="Times New Roman" w:cs="Times New Roman"/>
                <w:iCs/>
                <w:color w:val="404040"/>
              </w:rPr>
            </w:pPr>
            <w:r w:rsidRPr="007F206D">
              <w:rPr>
                <w:rFonts w:ascii="Times New Roman" w:hAnsi="Times New Roman" w:cs="Times New Roman"/>
              </w:rPr>
              <w:t>работать с избыточными условиями, выбирая из всей информации, данные, необходимые для решения задачи;</w:t>
            </w:r>
          </w:p>
          <w:p w:rsidR="00C32A89" w:rsidRPr="007F206D" w:rsidRDefault="00C32A89" w:rsidP="007F206D">
            <w:pPr>
              <w:widowControl/>
              <w:numPr>
                <w:ilvl w:val="0"/>
                <w:numId w:val="79"/>
              </w:numPr>
              <w:ind w:left="176" w:hanging="176"/>
              <w:rPr>
                <w:rFonts w:ascii="Times New Roman" w:eastAsia="Times New Roman" w:hAnsi="Times New Roman" w:cs="Times New Roman"/>
                <w:iCs/>
                <w:color w:val="404040"/>
              </w:rPr>
            </w:pPr>
            <w:r w:rsidRPr="007F206D">
              <w:rPr>
                <w:rFonts w:ascii="Times New Roman" w:hAnsi="Times New Roman" w:cs="Times New Roman"/>
              </w:rPr>
              <w:t>осуществлять несложный перебор возможных решений, выбирая из них оптимальное по критериям, сформулированным в условии;</w:t>
            </w:r>
          </w:p>
          <w:p w:rsidR="00C32A89" w:rsidRPr="007F206D" w:rsidRDefault="00C32A89" w:rsidP="007F206D">
            <w:pPr>
              <w:widowControl/>
              <w:numPr>
                <w:ilvl w:val="0"/>
                <w:numId w:val="79"/>
              </w:numPr>
              <w:ind w:left="176" w:hanging="176"/>
              <w:rPr>
                <w:rFonts w:ascii="Times New Roman" w:eastAsia="Times New Roman" w:hAnsi="Times New Roman" w:cs="Times New Roman"/>
                <w:iCs/>
                <w:color w:val="404040"/>
              </w:rPr>
            </w:pPr>
            <w:r w:rsidRPr="007F206D">
              <w:rPr>
                <w:rFonts w:ascii="Times New Roman" w:hAnsi="Times New Roman" w:cs="Times New Roman"/>
              </w:rPr>
              <w:t>анализировать и интерпретировать полученные решения в контексте условия задачи, выбирать решения, не противоречащие контексту;</w:t>
            </w:r>
          </w:p>
          <w:p w:rsidR="00C32A89" w:rsidRPr="007F206D" w:rsidRDefault="00C32A89" w:rsidP="007F206D">
            <w:pPr>
              <w:pStyle w:val="a1"/>
              <w:spacing w:after="0" w:line="240" w:lineRule="auto"/>
              <w:ind w:left="176" w:hanging="176"/>
              <w:jc w:val="left"/>
              <w:rPr>
                <w:sz w:val="24"/>
                <w:szCs w:val="24"/>
              </w:rPr>
            </w:pPr>
            <w:r w:rsidRPr="007F206D">
              <w:rPr>
                <w:sz w:val="24"/>
                <w:szCs w:val="24"/>
              </w:rPr>
              <w:t>решать задачи на расчет стоимости покупок, услуг, поездок и т.п.;</w:t>
            </w:r>
          </w:p>
          <w:p w:rsidR="00C32A89" w:rsidRPr="007F206D" w:rsidRDefault="00C32A89" w:rsidP="007F206D">
            <w:pPr>
              <w:pStyle w:val="a1"/>
              <w:spacing w:after="0" w:line="240" w:lineRule="auto"/>
              <w:ind w:left="176" w:hanging="176"/>
              <w:jc w:val="left"/>
              <w:rPr>
                <w:sz w:val="24"/>
                <w:szCs w:val="24"/>
              </w:rPr>
            </w:pPr>
            <w:r w:rsidRPr="007F206D">
              <w:rPr>
                <w:sz w:val="24"/>
                <w:szCs w:val="24"/>
              </w:rPr>
              <w:t>решать несложные задачи, связанные с долевым участием во владении фирмой, предприятием, недвижимостью;</w:t>
            </w:r>
          </w:p>
          <w:p w:rsidR="00C32A89" w:rsidRPr="007F206D" w:rsidRDefault="00C32A89" w:rsidP="007F206D">
            <w:pPr>
              <w:pStyle w:val="a1"/>
              <w:spacing w:after="0" w:line="240" w:lineRule="auto"/>
              <w:ind w:left="176" w:hanging="176"/>
              <w:jc w:val="left"/>
              <w:rPr>
                <w:sz w:val="24"/>
                <w:szCs w:val="24"/>
              </w:rPr>
            </w:pPr>
            <w:r w:rsidRPr="007F206D">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C32A89" w:rsidRPr="007F206D" w:rsidRDefault="00C32A89" w:rsidP="007F206D">
            <w:pPr>
              <w:pStyle w:val="a1"/>
              <w:spacing w:after="0" w:line="240" w:lineRule="auto"/>
              <w:ind w:left="176" w:hanging="176"/>
              <w:jc w:val="left"/>
              <w:rPr>
                <w:sz w:val="24"/>
                <w:szCs w:val="24"/>
                <w:lang w:eastAsia="ru-RU"/>
              </w:rPr>
            </w:pPr>
            <w:r w:rsidRPr="007F206D">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C32A89" w:rsidRPr="007F206D" w:rsidRDefault="00C32A89" w:rsidP="007F206D">
            <w:pPr>
              <w:ind w:left="176" w:hanging="176"/>
              <w:rPr>
                <w:rFonts w:ascii="Times New Roman" w:hAnsi="Times New Roman" w:cs="Times New Roman"/>
              </w:rPr>
            </w:pPr>
            <w:r w:rsidRPr="007F206D">
              <w:rPr>
                <w:rFonts w:ascii="Times New Roman" w:hAnsi="Times New Roman" w:cs="Times New Roman"/>
              </w:rPr>
              <w:t>В повседневной жизни и при изучении других предметов:</w:t>
            </w:r>
          </w:p>
          <w:p w:rsidR="00C32A89" w:rsidRPr="007F206D" w:rsidRDefault="00C32A89" w:rsidP="007F206D">
            <w:pPr>
              <w:widowControl/>
              <w:numPr>
                <w:ilvl w:val="0"/>
                <w:numId w:val="85"/>
              </w:numPr>
              <w:ind w:left="176" w:hanging="176"/>
              <w:rPr>
                <w:rFonts w:ascii="Times New Roman" w:eastAsia="Times New Roman" w:hAnsi="Times New Roman" w:cs="Times New Roman"/>
                <w:iCs/>
                <w:color w:val="404040"/>
              </w:rPr>
            </w:pPr>
            <w:r w:rsidRPr="007F206D">
              <w:rPr>
                <w:rFonts w:ascii="Times New Roman" w:hAnsi="Times New Roman" w:cs="Times New Roman"/>
              </w:rPr>
              <w:t>решать несложные практические задачи, возникающие в ситуациях повседневной жизни</w:t>
            </w:r>
          </w:p>
        </w:tc>
        <w:tc>
          <w:tcPr>
            <w:tcW w:w="4678" w:type="dxa"/>
          </w:tcPr>
          <w:p w:rsidR="00C32A89" w:rsidRPr="007F206D" w:rsidRDefault="00C32A89" w:rsidP="007F206D">
            <w:pPr>
              <w:widowControl/>
              <w:numPr>
                <w:ilvl w:val="0"/>
                <w:numId w:val="79"/>
              </w:numPr>
              <w:ind w:left="357" w:hanging="357"/>
              <w:contextualSpacing/>
              <w:rPr>
                <w:rFonts w:ascii="Times New Roman" w:eastAsia="Times New Roman" w:hAnsi="Times New Roman" w:cs="Times New Roman"/>
                <w:iCs/>
                <w:color w:val="404040"/>
              </w:rPr>
            </w:pPr>
            <w:r w:rsidRPr="007F206D">
              <w:rPr>
                <w:rFonts w:ascii="Times New Roman" w:hAnsi="Times New Roman" w:cs="Times New Roman"/>
              </w:rPr>
              <w:t>Решать задачи разных типов, в том числе задачи повышенной трудности;</w:t>
            </w:r>
          </w:p>
          <w:p w:rsidR="00C32A89" w:rsidRPr="007F206D" w:rsidRDefault="00C32A89" w:rsidP="007F206D">
            <w:pPr>
              <w:widowControl/>
              <w:numPr>
                <w:ilvl w:val="0"/>
                <w:numId w:val="79"/>
              </w:numPr>
              <w:ind w:left="357" w:hanging="357"/>
              <w:rPr>
                <w:rFonts w:ascii="Times New Roman" w:eastAsia="Times New Roman" w:hAnsi="Times New Roman" w:cs="Times New Roman"/>
                <w:iCs/>
                <w:color w:val="404040"/>
              </w:rPr>
            </w:pPr>
            <w:r w:rsidRPr="007F206D">
              <w:rPr>
                <w:rFonts w:ascii="Times New Roman" w:hAnsi="Times New Roman" w:cs="Times New Roman"/>
              </w:rPr>
              <w:t>выбирать оптимальный метод решения задачи, рассматривая различные методы;</w:t>
            </w:r>
          </w:p>
          <w:p w:rsidR="00C32A89" w:rsidRPr="007F206D" w:rsidRDefault="00C32A89" w:rsidP="007F206D">
            <w:pPr>
              <w:widowControl/>
              <w:numPr>
                <w:ilvl w:val="0"/>
                <w:numId w:val="79"/>
              </w:numPr>
              <w:ind w:left="357" w:hanging="357"/>
              <w:rPr>
                <w:rFonts w:ascii="Times New Roman" w:eastAsia="Times New Roman" w:hAnsi="Times New Roman" w:cs="Times New Roman"/>
                <w:iCs/>
                <w:color w:val="404040"/>
              </w:rPr>
            </w:pPr>
            <w:r w:rsidRPr="007F206D">
              <w:rPr>
                <w:rFonts w:ascii="Times New Roman" w:hAnsi="Times New Roman" w:cs="Times New Roman"/>
              </w:rPr>
              <w:t>строить модель решения задачи, проводить доказательные рассуждения;</w:t>
            </w:r>
          </w:p>
          <w:p w:rsidR="00C32A89" w:rsidRPr="007F206D" w:rsidRDefault="00C32A89" w:rsidP="007F206D">
            <w:pPr>
              <w:widowControl/>
              <w:numPr>
                <w:ilvl w:val="0"/>
                <w:numId w:val="79"/>
              </w:numPr>
              <w:ind w:left="357" w:hanging="357"/>
              <w:rPr>
                <w:rFonts w:ascii="Times New Roman" w:eastAsia="Times New Roman" w:hAnsi="Times New Roman" w:cs="Times New Roman"/>
                <w:iCs/>
                <w:color w:val="404040"/>
              </w:rPr>
            </w:pPr>
            <w:r w:rsidRPr="007F206D">
              <w:rPr>
                <w:rFonts w:ascii="Times New Roman" w:hAnsi="Times New Roman" w:cs="Times New Roman"/>
              </w:rPr>
              <w:t>решать задачи, требующие перебора вариантов, проверки условий, выбора оптимального результата;</w:t>
            </w:r>
          </w:p>
          <w:p w:rsidR="00C32A89" w:rsidRPr="007F206D" w:rsidRDefault="00C32A89" w:rsidP="007F206D">
            <w:pPr>
              <w:widowControl/>
              <w:numPr>
                <w:ilvl w:val="0"/>
                <w:numId w:val="79"/>
              </w:numPr>
              <w:ind w:left="357" w:hanging="357"/>
              <w:rPr>
                <w:rFonts w:ascii="Times New Roman" w:eastAsia="Times New Roman" w:hAnsi="Times New Roman" w:cs="Times New Roman"/>
                <w:iCs/>
                <w:color w:val="404040"/>
              </w:rPr>
            </w:pPr>
            <w:r w:rsidRPr="007F206D">
              <w:rPr>
                <w:rFonts w:ascii="Times New Roman" w:hAnsi="Times New Roman" w:cs="Times New Roman"/>
              </w:rPr>
              <w:t xml:space="preserve">анализировать и интерпретировать результаты в контексте условия задачи, выбирать решения, не противоречащие контексту;  </w:t>
            </w:r>
          </w:p>
          <w:p w:rsidR="00C32A89" w:rsidRPr="007F206D" w:rsidRDefault="00C32A89" w:rsidP="007F206D">
            <w:pPr>
              <w:widowControl/>
              <w:numPr>
                <w:ilvl w:val="0"/>
                <w:numId w:val="79"/>
              </w:numPr>
              <w:ind w:left="357" w:hanging="357"/>
              <w:rPr>
                <w:rFonts w:ascii="Times New Roman" w:eastAsia="Times New Roman" w:hAnsi="Times New Roman" w:cs="Times New Roman"/>
                <w:iCs/>
                <w:color w:val="404040"/>
              </w:rPr>
            </w:pPr>
            <w:r w:rsidRPr="007F206D">
              <w:rPr>
                <w:rFonts w:ascii="Times New Roman" w:hAnsi="Times New Roman" w:cs="Times New Roman"/>
              </w:rPr>
              <w:t>переводить при решении задачи информацию из одной формы в другую, используя при необходимости схемы, таблицы, графики, диаграммы;</w:t>
            </w:r>
          </w:p>
          <w:p w:rsidR="00C32A89" w:rsidRPr="007F206D" w:rsidRDefault="00C32A89" w:rsidP="007F206D">
            <w:pPr>
              <w:ind w:left="357" w:hanging="357"/>
              <w:rPr>
                <w:rFonts w:ascii="Times New Roman" w:hAnsi="Times New Roman" w:cs="Times New Roman"/>
              </w:rPr>
            </w:pPr>
          </w:p>
          <w:p w:rsidR="00C32A89" w:rsidRPr="007F206D" w:rsidRDefault="00C32A89" w:rsidP="007F206D">
            <w:pPr>
              <w:ind w:left="357" w:hanging="357"/>
              <w:rPr>
                <w:rFonts w:ascii="Times New Roman" w:hAnsi="Times New Roman" w:cs="Times New Roman"/>
              </w:rPr>
            </w:pPr>
            <w:r w:rsidRPr="007F206D">
              <w:rPr>
                <w:rFonts w:ascii="Times New Roman" w:hAnsi="Times New Roman" w:cs="Times New Roman"/>
              </w:rPr>
              <w:t>В повседневной жизни и при изучении других предметов:</w:t>
            </w:r>
          </w:p>
          <w:p w:rsidR="00C32A89" w:rsidRPr="007F206D" w:rsidRDefault="00C32A89" w:rsidP="007F206D">
            <w:pPr>
              <w:pStyle w:val="a0"/>
              <w:numPr>
                <w:ilvl w:val="0"/>
                <w:numId w:val="80"/>
              </w:numPr>
              <w:ind w:left="357" w:hanging="357"/>
              <w:jc w:val="left"/>
              <w:rPr>
                <w:rFonts w:ascii="Times New Roman" w:hAnsi="Times New Roman"/>
                <w:iCs/>
                <w:color w:val="404040"/>
                <w:sz w:val="24"/>
                <w:szCs w:val="24"/>
              </w:rPr>
            </w:pPr>
            <w:r w:rsidRPr="007F206D">
              <w:rPr>
                <w:rFonts w:ascii="Times New Roman" w:hAnsi="Times New Roman"/>
                <w:sz w:val="24"/>
                <w:szCs w:val="24"/>
              </w:rPr>
              <w:t>решать практические задачи и задачи из других предметов</w:t>
            </w:r>
          </w:p>
        </w:tc>
      </w:tr>
      <w:tr w:rsidR="00C32A89" w:rsidRPr="007F206D" w:rsidTr="00C32A89">
        <w:trPr>
          <w:gridBefore w:val="1"/>
          <w:wBefore w:w="6" w:type="dxa"/>
        </w:trPr>
        <w:tc>
          <w:tcPr>
            <w:tcW w:w="1378" w:type="dxa"/>
          </w:tcPr>
          <w:p w:rsidR="00C32A89" w:rsidRPr="007F206D" w:rsidRDefault="00C32A89" w:rsidP="007F206D">
            <w:pPr>
              <w:rPr>
                <w:rFonts w:ascii="Times New Roman" w:hAnsi="Times New Roman" w:cs="Times New Roman"/>
                <w:b/>
              </w:rPr>
            </w:pPr>
            <w:r w:rsidRPr="007F206D">
              <w:rPr>
                <w:rFonts w:ascii="Times New Roman" w:hAnsi="Times New Roman" w:cs="Times New Roman"/>
                <w:b/>
              </w:rPr>
              <w:t>Геометрия</w:t>
            </w:r>
          </w:p>
        </w:tc>
        <w:tc>
          <w:tcPr>
            <w:tcW w:w="4111" w:type="dxa"/>
          </w:tcPr>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распознавать основные виды многогранников (призма, пирамида, прямоугольный параллелепипед, куб);</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изображать изучаемые фигуры от руки и с применением простых чертежных инструментов;</w:t>
            </w:r>
          </w:p>
          <w:p w:rsidR="00C32A89" w:rsidRPr="007F206D" w:rsidRDefault="00C32A89" w:rsidP="007F206D">
            <w:pPr>
              <w:pStyle w:val="a1"/>
              <w:spacing w:after="0" w:line="240" w:lineRule="auto"/>
              <w:ind w:left="176" w:hanging="176"/>
              <w:jc w:val="left"/>
              <w:rPr>
                <w:sz w:val="24"/>
                <w:szCs w:val="24"/>
              </w:rPr>
            </w:pPr>
            <w:r w:rsidRPr="007F206D">
              <w:rPr>
                <w:sz w:val="24"/>
                <w:szCs w:val="24"/>
                <w:lang w:eastAsia="ru-RU"/>
              </w:rPr>
              <w:t>делать (выносные) плоские чертежи из рисунков простых объемных фигур: вид сверху, сбоку, снизу</w:t>
            </w:r>
            <w:r w:rsidRPr="007F206D">
              <w:rPr>
                <w:iCs/>
                <w:color w:val="000000"/>
                <w:sz w:val="24"/>
                <w:szCs w:val="24"/>
                <w:lang w:eastAsia="ru-RU"/>
              </w:rPr>
              <w:t>;</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извлекать информацию о пространственных геометрических фигурах, представленную на чертежах и рисунках;</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применять теорему Пифагора при вычислении элементов стереометрических фигур;</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находить объемы и площади поверхностей простейших многогранников с применением формул;</w:t>
            </w:r>
          </w:p>
          <w:p w:rsidR="00C32A89" w:rsidRPr="007F206D" w:rsidRDefault="00C32A89" w:rsidP="007F206D">
            <w:pPr>
              <w:pStyle w:val="a1"/>
              <w:spacing w:after="0" w:line="240" w:lineRule="auto"/>
              <w:ind w:left="176" w:hanging="176"/>
              <w:jc w:val="left"/>
              <w:rPr>
                <w:sz w:val="24"/>
                <w:szCs w:val="24"/>
                <w:lang w:eastAsia="ru-RU"/>
              </w:rPr>
            </w:pPr>
            <w:r w:rsidRPr="007F206D">
              <w:rPr>
                <w:color w:val="000000"/>
                <w:sz w:val="24"/>
                <w:szCs w:val="24"/>
                <w:lang w:eastAsia="ru-RU"/>
              </w:rPr>
              <w:t>распознавать основные виды тел вращения (конус, цилиндр, сфера и шар);</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находить объемы и площади поверхностей простейших многогранников и тел вращения с применением формул.</w:t>
            </w:r>
          </w:p>
          <w:p w:rsidR="00C32A89" w:rsidRPr="007F206D" w:rsidRDefault="00C32A89" w:rsidP="007F206D">
            <w:pPr>
              <w:pStyle w:val="a0"/>
              <w:numPr>
                <w:ilvl w:val="0"/>
                <w:numId w:val="0"/>
              </w:numPr>
              <w:ind w:left="176" w:hanging="176"/>
              <w:jc w:val="left"/>
              <w:rPr>
                <w:rFonts w:ascii="Times New Roman" w:hAnsi="Times New Roman"/>
                <w:sz w:val="24"/>
                <w:szCs w:val="24"/>
              </w:rPr>
            </w:pPr>
          </w:p>
          <w:p w:rsidR="00C32A89" w:rsidRPr="007F206D" w:rsidRDefault="00C32A89" w:rsidP="007F206D">
            <w:pPr>
              <w:pStyle w:val="a0"/>
              <w:numPr>
                <w:ilvl w:val="0"/>
                <w:numId w:val="0"/>
              </w:numPr>
              <w:ind w:left="176" w:hanging="176"/>
              <w:jc w:val="left"/>
              <w:rPr>
                <w:rFonts w:ascii="Times New Roman" w:hAnsi="Times New Roman"/>
                <w:sz w:val="24"/>
                <w:szCs w:val="24"/>
              </w:rPr>
            </w:pPr>
            <w:r w:rsidRPr="007F206D">
              <w:rPr>
                <w:rFonts w:ascii="Times New Roman" w:hAnsi="Times New Roman"/>
                <w:sz w:val="24"/>
                <w:szCs w:val="24"/>
              </w:rPr>
              <w:t>В повседневной жизни и при изучении других предметов:</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соотносить абстрактные геометрические понятия и факты с реальными жизненными объектами и ситуациями;</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соотносить площади поверхностей тел одинаковой формы различного размера;</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соотносить объемы сосудов одинаковой формы различного размера;</w:t>
            </w:r>
          </w:p>
          <w:p w:rsidR="00C32A89" w:rsidRPr="007F206D" w:rsidRDefault="00C32A89" w:rsidP="007F206D">
            <w:pPr>
              <w:pStyle w:val="a1"/>
              <w:spacing w:after="0" w:line="240" w:lineRule="auto"/>
              <w:ind w:left="176" w:hanging="176"/>
              <w:jc w:val="left"/>
              <w:rPr>
                <w:sz w:val="24"/>
                <w:szCs w:val="24"/>
                <w:lang w:eastAsia="ru-RU"/>
              </w:rPr>
            </w:pPr>
            <w:r w:rsidRPr="007F206D">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678" w:type="dxa"/>
          </w:tcPr>
          <w:p w:rsidR="00C32A89" w:rsidRPr="007F206D" w:rsidRDefault="00C32A89" w:rsidP="007F206D">
            <w:pPr>
              <w:pStyle w:val="a1"/>
              <w:spacing w:after="0" w:line="240" w:lineRule="auto"/>
              <w:ind w:left="357" w:hanging="357"/>
              <w:jc w:val="left"/>
              <w:rPr>
                <w:sz w:val="24"/>
                <w:szCs w:val="24"/>
                <w:lang w:eastAsia="ru-RU"/>
              </w:rPr>
            </w:pPr>
            <w:r w:rsidRPr="007F206D">
              <w:rPr>
                <w:sz w:val="24"/>
                <w:szCs w:val="24"/>
                <w:lang w:eastAsia="ru-RU"/>
              </w:rPr>
              <w:t>Оперировать понятиями: точка, прямая, плоскость в пространстве, параллельность и перпендикулярность прямых и плоскостей;</w:t>
            </w:r>
          </w:p>
          <w:p w:rsidR="00C32A89" w:rsidRPr="007F206D" w:rsidRDefault="00C32A89" w:rsidP="007F206D">
            <w:pPr>
              <w:pStyle w:val="a1"/>
              <w:spacing w:after="0" w:line="240" w:lineRule="auto"/>
              <w:ind w:left="357" w:hanging="357"/>
              <w:jc w:val="left"/>
              <w:rPr>
                <w:sz w:val="24"/>
                <w:szCs w:val="24"/>
                <w:lang w:eastAsia="ru-RU"/>
              </w:rPr>
            </w:pPr>
            <w:r w:rsidRPr="007F206D">
              <w:rPr>
                <w:sz w:val="24"/>
                <w:szCs w:val="24"/>
                <w:lang w:eastAsia="ru-RU"/>
              </w:rPr>
              <w:t>применять для решения задач геометрические факты, если условия применения заданы в явной форме;</w:t>
            </w:r>
          </w:p>
          <w:p w:rsidR="00C32A89" w:rsidRPr="007F206D" w:rsidRDefault="00C32A89" w:rsidP="007F206D">
            <w:pPr>
              <w:pStyle w:val="a1"/>
              <w:spacing w:after="0" w:line="240" w:lineRule="auto"/>
              <w:ind w:left="357" w:hanging="357"/>
              <w:jc w:val="left"/>
              <w:rPr>
                <w:sz w:val="24"/>
                <w:szCs w:val="24"/>
                <w:lang w:eastAsia="ru-RU"/>
              </w:rPr>
            </w:pPr>
            <w:r w:rsidRPr="007F206D">
              <w:rPr>
                <w:sz w:val="24"/>
                <w:szCs w:val="24"/>
                <w:lang w:eastAsia="ru-RU"/>
              </w:rPr>
              <w:t>решать задачи на нахождение геометрических величин по образцам или алгоритмам;</w:t>
            </w:r>
          </w:p>
          <w:p w:rsidR="00C32A89" w:rsidRPr="007F206D" w:rsidRDefault="00C32A89" w:rsidP="007F206D">
            <w:pPr>
              <w:pStyle w:val="a1"/>
              <w:spacing w:after="0" w:line="240" w:lineRule="auto"/>
              <w:ind w:left="357" w:hanging="357"/>
              <w:jc w:val="left"/>
              <w:rPr>
                <w:sz w:val="24"/>
                <w:szCs w:val="24"/>
              </w:rPr>
            </w:pPr>
            <w:r w:rsidRPr="007F206D">
              <w:rPr>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C32A89" w:rsidRPr="007F206D" w:rsidRDefault="00C32A89" w:rsidP="007F206D">
            <w:pPr>
              <w:pStyle w:val="a1"/>
              <w:spacing w:after="0" w:line="240" w:lineRule="auto"/>
              <w:ind w:left="357" w:hanging="357"/>
              <w:jc w:val="left"/>
              <w:rPr>
                <w:sz w:val="24"/>
                <w:szCs w:val="24"/>
              </w:rPr>
            </w:pPr>
            <w:r w:rsidRPr="007F206D">
              <w:rPr>
                <w:sz w:val="24"/>
                <w:szCs w:val="24"/>
              </w:rPr>
              <w:t>извлекать, интерпретировать и преобразовывать информацию о геометрических фигурах, представленную на чертежах;</w:t>
            </w:r>
          </w:p>
          <w:p w:rsidR="00C32A89" w:rsidRPr="007F206D" w:rsidRDefault="00C32A89" w:rsidP="007F206D">
            <w:pPr>
              <w:pStyle w:val="a1"/>
              <w:spacing w:after="0" w:line="240" w:lineRule="auto"/>
              <w:ind w:left="357" w:hanging="357"/>
              <w:jc w:val="left"/>
              <w:rPr>
                <w:sz w:val="24"/>
                <w:szCs w:val="24"/>
              </w:rPr>
            </w:pPr>
            <w:r w:rsidRPr="007F206D">
              <w:rPr>
                <w:sz w:val="24"/>
                <w:szCs w:val="24"/>
              </w:rPr>
              <w:t xml:space="preserve">применять геометрические факты для решения задач, в том числе предполагающих несколько шагов решения; </w:t>
            </w:r>
          </w:p>
          <w:p w:rsidR="00C32A89" w:rsidRPr="007F206D" w:rsidRDefault="00C32A89" w:rsidP="007F206D">
            <w:pPr>
              <w:pStyle w:val="a1"/>
              <w:spacing w:after="0" w:line="240" w:lineRule="auto"/>
              <w:ind w:left="357" w:hanging="357"/>
              <w:jc w:val="left"/>
              <w:rPr>
                <w:sz w:val="24"/>
                <w:szCs w:val="24"/>
              </w:rPr>
            </w:pPr>
            <w:r w:rsidRPr="007F206D">
              <w:rPr>
                <w:sz w:val="24"/>
                <w:szCs w:val="24"/>
              </w:rPr>
              <w:t>описывать взаимное расположение прямых и плоскостей в пространстве;</w:t>
            </w:r>
          </w:p>
          <w:p w:rsidR="00C32A89" w:rsidRPr="007F206D" w:rsidRDefault="00C32A89" w:rsidP="007F206D">
            <w:pPr>
              <w:pStyle w:val="a1"/>
              <w:spacing w:after="0" w:line="240" w:lineRule="auto"/>
              <w:ind w:left="357" w:hanging="357"/>
              <w:jc w:val="left"/>
              <w:rPr>
                <w:sz w:val="24"/>
                <w:szCs w:val="24"/>
              </w:rPr>
            </w:pPr>
            <w:r w:rsidRPr="007F206D">
              <w:rPr>
                <w:sz w:val="24"/>
                <w:szCs w:val="24"/>
              </w:rPr>
              <w:t>формулировать свойства и признаки фигур;</w:t>
            </w:r>
          </w:p>
          <w:p w:rsidR="00C32A89" w:rsidRPr="007F206D" w:rsidRDefault="00C32A89" w:rsidP="007F206D">
            <w:pPr>
              <w:pStyle w:val="a1"/>
              <w:spacing w:after="0" w:line="240" w:lineRule="auto"/>
              <w:ind w:left="357" w:hanging="357"/>
              <w:jc w:val="left"/>
              <w:rPr>
                <w:sz w:val="24"/>
                <w:szCs w:val="24"/>
              </w:rPr>
            </w:pPr>
            <w:r w:rsidRPr="007F206D">
              <w:rPr>
                <w:sz w:val="24"/>
                <w:szCs w:val="24"/>
              </w:rPr>
              <w:t>доказывать геометрические утверждения</w:t>
            </w:r>
            <w:r w:rsidRPr="007F206D">
              <w:rPr>
                <w:color w:val="FF0000"/>
                <w:sz w:val="24"/>
                <w:szCs w:val="24"/>
              </w:rPr>
              <w:t>;</w:t>
            </w:r>
          </w:p>
          <w:p w:rsidR="00C32A89" w:rsidRPr="007F206D" w:rsidRDefault="00C32A89" w:rsidP="007F206D">
            <w:pPr>
              <w:pStyle w:val="a1"/>
              <w:spacing w:after="0" w:line="240" w:lineRule="auto"/>
              <w:ind w:left="357" w:hanging="357"/>
              <w:jc w:val="left"/>
              <w:rPr>
                <w:sz w:val="24"/>
                <w:szCs w:val="24"/>
              </w:rPr>
            </w:pPr>
            <w:r w:rsidRPr="007F206D">
              <w:rPr>
                <w:sz w:val="24"/>
                <w:szCs w:val="24"/>
              </w:rPr>
              <w:t xml:space="preserve">владеть стандартной классификацией пространственных фигур (пирамиды, призмы, параллелепипеды); </w:t>
            </w:r>
          </w:p>
          <w:p w:rsidR="00C32A89" w:rsidRPr="007F206D" w:rsidRDefault="00C32A89" w:rsidP="007F206D">
            <w:pPr>
              <w:pStyle w:val="a1"/>
              <w:spacing w:after="0" w:line="240" w:lineRule="auto"/>
              <w:ind w:left="357" w:hanging="357"/>
              <w:jc w:val="left"/>
              <w:rPr>
                <w:sz w:val="24"/>
                <w:szCs w:val="24"/>
              </w:rPr>
            </w:pPr>
            <w:r w:rsidRPr="007F206D">
              <w:rPr>
                <w:sz w:val="24"/>
                <w:szCs w:val="24"/>
                <w:lang w:eastAsia="ru-RU"/>
              </w:rPr>
              <w:t>находить объемы и площади поверхностей геометрических тел с применением формул;</w:t>
            </w:r>
          </w:p>
          <w:p w:rsidR="00C32A89" w:rsidRPr="007F206D" w:rsidRDefault="00C32A89" w:rsidP="007F206D">
            <w:pPr>
              <w:pStyle w:val="a1"/>
              <w:spacing w:after="0" w:line="240" w:lineRule="auto"/>
              <w:ind w:left="357" w:hanging="357"/>
              <w:jc w:val="left"/>
              <w:rPr>
                <w:sz w:val="24"/>
                <w:szCs w:val="24"/>
              </w:rPr>
            </w:pPr>
            <w:r w:rsidRPr="007F206D">
              <w:rPr>
                <w:iCs/>
                <w:color w:val="000000"/>
                <w:sz w:val="24"/>
                <w:szCs w:val="24"/>
                <w:lang w:eastAsia="ru-RU"/>
              </w:rPr>
              <w:t>вычислять расстояния и углы в пространстве</w:t>
            </w:r>
            <w:r w:rsidRPr="007F206D">
              <w:rPr>
                <w:iCs/>
                <w:color w:val="FF0000"/>
                <w:sz w:val="24"/>
                <w:szCs w:val="24"/>
                <w:lang w:eastAsia="ru-RU"/>
              </w:rPr>
              <w:t>.</w:t>
            </w:r>
          </w:p>
          <w:p w:rsidR="00C32A89" w:rsidRPr="007F206D" w:rsidRDefault="00C32A89" w:rsidP="007F206D">
            <w:pPr>
              <w:ind w:left="357" w:hanging="357"/>
              <w:rPr>
                <w:rFonts w:ascii="Times New Roman" w:hAnsi="Times New Roman" w:cs="Times New Roman"/>
              </w:rPr>
            </w:pPr>
          </w:p>
          <w:p w:rsidR="00C32A89" w:rsidRPr="007F206D" w:rsidRDefault="00C32A89" w:rsidP="007F206D">
            <w:pPr>
              <w:ind w:left="357" w:hanging="357"/>
              <w:rPr>
                <w:rFonts w:ascii="Times New Roman" w:hAnsi="Times New Roman" w:cs="Times New Roman"/>
              </w:rPr>
            </w:pPr>
            <w:r w:rsidRPr="007F206D">
              <w:rPr>
                <w:rFonts w:ascii="Times New Roman" w:hAnsi="Times New Roman" w:cs="Times New Roman"/>
              </w:rPr>
              <w:t>В повседневной жизни и при изучении других предметов:</w:t>
            </w:r>
          </w:p>
          <w:p w:rsidR="00C32A89" w:rsidRPr="007F206D" w:rsidRDefault="00C32A89" w:rsidP="007F206D">
            <w:pPr>
              <w:pStyle w:val="a1"/>
              <w:spacing w:after="0" w:line="240" w:lineRule="auto"/>
              <w:ind w:left="357" w:hanging="357"/>
              <w:jc w:val="left"/>
              <w:rPr>
                <w:sz w:val="24"/>
                <w:szCs w:val="24"/>
              </w:rPr>
            </w:pPr>
            <w:r w:rsidRPr="007F206D">
              <w:rPr>
                <w:sz w:val="24"/>
                <w:szCs w:val="24"/>
              </w:rPr>
              <w:t xml:space="preserve">использовать свойства геометрических фигур для решения </w:t>
            </w:r>
            <w:r w:rsidRPr="007F206D">
              <w:rPr>
                <w:rStyle w:val="dash041e0431044b0447043d044b0439char1"/>
              </w:rPr>
              <w:t xml:space="preserve">задач практического характера и задач из других областей знаний </w:t>
            </w:r>
          </w:p>
        </w:tc>
      </w:tr>
      <w:tr w:rsidR="00C32A89" w:rsidRPr="007F206D" w:rsidTr="00C32A89">
        <w:trPr>
          <w:gridBefore w:val="1"/>
          <w:wBefore w:w="6" w:type="dxa"/>
        </w:trPr>
        <w:tc>
          <w:tcPr>
            <w:tcW w:w="1378" w:type="dxa"/>
          </w:tcPr>
          <w:p w:rsidR="00C32A89" w:rsidRPr="007F206D" w:rsidRDefault="00C32A89" w:rsidP="007F206D">
            <w:pPr>
              <w:rPr>
                <w:rFonts w:ascii="Times New Roman" w:hAnsi="Times New Roman" w:cs="Times New Roman"/>
                <w:b/>
              </w:rPr>
            </w:pPr>
            <w:r w:rsidRPr="007F206D">
              <w:rPr>
                <w:rFonts w:ascii="Times New Roman" w:hAnsi="Times New Roman" w:cs="Times New Roman"/>
                <w:b/>
              </w:rPr>
              <w:t>Векторы и координаты в пространстве</w:t>
            </w:r>
          </w:p>
        </w:tc>
        <w:tc>
          <w:tcPr>
            <w:tcW w:w="4111" w:type="dxa"/>
          </w:tcPr>
          <w:p w:rsidR="00C32A89" w:rsidRPr="007F206D" w:rsidRDefault="00C32A89" w:rsidP="007F206D">
            <w:pPr>
              <w:widowControl/>
              <w:numPr>
                <w:ilvl w:val="0"/>
                <w:numId w:val="81"/>
              </w:numPr>
              <w:ind w:left="176" w:hanging="176"/>
              <w:rPr>
                <w:rFonts w:ascii="Times New Roman" w:eastAsia="Times New Roman" w:hAnsi="Times New Roman" w:cs="Times New Roman"/>
                <w:iCs/>
                <w:color w:val="404040"/>
              </w:rPr>
            </w:pPr>
            <w:r w:rsidRPr="007F206D">
              <w:rPr>
                <w:rFonts w:ascii="Times New Roman" w:hAnsi="Times New Roman" w:cs="Times New Roman"/>
              </w:rPr>
              <w:t>Оперировать на базовом уровне понятием декартовы координаты в пространстве</w:t>
            </w:r>
            <w:r w:rsidRPr="007F206D">
              <w:rPr>
                <w:rFonts w:ascii="Times New Roman" w:hAnsi="Times New Roman" w:cs="Times New Roman"/>
                <w:color w:val="FF0000"/>
              </w:rPr>
              <w:t>;</w:t>
            </w:r>
            <w:r w:rsidRPr="007F206D">
              <w:rPr>
                <w:rFonts w:ascii="Times New Roman" w:hAnsi="Times New Roman" w:cs="Times New Roman"/>
              </w:rPr>
              <w:t xml:space="preserve"> </w:t>
            </w:r>
          </w:p>
          <w:p w:rsidR="00C32A89" w:rsidRPr="007F206D" w:rsidRDefault="00C32A89" w:rsidP="007F206D">
            <w:pPr>
              <w:widowControl/>
              <w:numPr>
                <w:ilvl w:val="0"/>
                <w:numId w:val="81"/>
              </w:numPr>
              <w:ind w:left="176" w:hanging="176"/>
              <w:rPr>
                <w:rFonts w:ascii="Times New Roman" w:eastAsia="Times New Roman" w:hAnsi="Times New Roman" w:cs="Times New Roman"/>
                <w:iCs/>
                <w:color w:val="404040"/>
              </w:rPr>
            </w:pPr>
            <w:r w:rsidRPr="007F206D">
              <w:rPr>
                <w:rFonts w:ascii="Times New Roman" w:hAnsi="Times New Roman" w:cs="Times New Roman"/>
              </w:rPr>
              <w:t>находить координаты вершин куба и прямоугольного параллелепипеда</w:t>
            </w:r>
          </w:p>
        </w:tc>
        <w:tc>
          <w:tcPr>
            <w:tcW w:w="4678" w:type="dxa"/>
          </w:tcPr>
          <w:p w:rsidR="00C32A89" w:rsidRPr="007F206D" w:rsidRDefault="00C32A89" w:rsidP="007F206D">
            <w:pPr>
              <w:widowControl/>
              <w:numPr>
                <w:ilvl w:val="0"/>
                <w:numId w:val="84"/>
              </w:numPr>
              <w:ind w:left="357" w:hanging="357"/>
              <w:contextualSpacing/>
              <w:rPr>
                <w:rFonts w:ascii="Times New Roman" w:eastAsia="Times New Roman" w:hAnsi="Times New Roman" w:cs="Times New Roman"/>
                <w:iCs/>
                <w:color w:val="404040"/>
              </w:rPr>
            </w:pPr>
            <w:r w:rsidRPr="007F206D">
              <w:rPr>
                <w:rFonts w:ascii="Times New Roman" w:hAnsi="Times New Roman" w:cs="Times New Roman"/>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C32A89" w:rsidRPr="007F206D" w:rsidRDefault="00C32A89" w:rsidP="007F206D">
            <w:pPr>
              <w:widowControl/>
              <w:numPr>
                <w:ilvl w:val="0"/>
                <w:numId w:val="84"/>
              </w:numPr>
              <w:ind w:left="357" w:hanging="357"/>
              <w:contextualSpacing/>
              <w:rPr>
                <w:rFonts w:ascii="Times New Roman" w:eastAsia="Times New Roman" w:hAnsi="Times New Roman" w:cs="Times New Roman"/>
                <w:iCs/>
                <w:color w:val="404040"/>
              </w:rPr>
            </w:pPr>
            <w:r w:rsidRPr="007F206D">
              <w:rPr>
                <w:rFonts w:ascii="Times New Roman" w:hAnsi="Times New Roman" w:cs="Times New Roman"/>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32A89" w:rsidRPr="007F206D" w:rsidRDefault="00C32A89" w:rsidP="007F206D">
            <w:pPr>
              <w:widowControl/>
              <w:numPr>
                <w:ilvl w:val="0"/>
                <w:numId w:val="84"/>
              </w:numPr>
              <w:ind w:left="357" w:hanging="357"/>
              <w:contextualSpacing/>
              <w:rPr>
                <w:rFonts w:ascii="Times New Roman" w:eastAsia="Times New Roman" w:hAnsi="Times New Roman" w:cs="Times New Roman"/>
                <w:iCs/>
                <w:color w:val="404040"/>
              </w:rPr>
            </w:pPr>
            <w:r w:rsidRPr="007F206D">
              <w:rPr>
                <w:rFonts w:ascii="Times New Roman" w:hAnsi="Times New Roman" w:cs="Times New Roman"/>
              </w:rPr>
              <w:t>задавать плоскость уравнением в декартовой системе координат;</w:t>
            </w:r>
          </w:p>
          <w:p w:rsidR="00C32A89" w:rsidRPr="007F206D" w:rsidRDefault="00C32A89" w:rsidP="007F206D">
            <w:pPr>
              <w:widowControl/>
              <w:numPr>
                <w:ilvl w:val="0"/>
                <w:numId w:val="84"/>
              </w:numPr>
              <w:ind w:left="357" w:hanging="357"/>
              <w:contextualSpacing/>
              <w:rPr>
                <w:rFonts w:ascii="Times New Roman" w:eastAsia="Times New Roman" w:hAnsi="Times New Roman" w:cs="Times New Roman"/>
                <w:iCs/>
                <w:color w:val="404040"/>
              </w:rPr>
            </w:pPr>
            <w:r w:rsidRPr="007F206D">
              <w:rPr>
                <w:rFonts w:ascii="Times New Roman" w:hAnsi="Times New Roman" w:cs="Times New Roman"/>
              </w:rPr>
              <w:t>решать простейшие задачи введением векторного базиса</w:t>
            </w:r>
          </w:p>
        </w:tc>
      </w:tr>
      <w:tr w:rsidR="00C32A89" w:rsidRPr="007F206D" w:rsidTr="00C32A89">
        <w:trPr>
          <w:gridBefore w:val="1"/>
          <w:wBefore w:w="6" w:type="dxa"/>
        </w:trPr>
        <w:tc>
          <w:tcPr>
            <w:tcW w:w="1378" w:type="dxa"/>
          </w:tcPr>
          <w:p w:rsidR="00C32A89" w:rsidRPr="007F206D" w:rsidRDefault="00C32A89" w:rsidP="007F206D">
            <w:pPr>
              <w:rPr>
                <w:rFonts w:ascii="Times New Roman" w:hAnsi="Times New Roman" w:cs="Times New Roman"/>
                <w:b/>
                <w:bCs/>
              </w:rPr>
            </w:pPr>
            <w:r w:rsidRPr="007F206D">
              <w:rPr>
                <w:rFonts w:ascii="Times New Roman" w:hAnsi="Times New Roman" w:cs="Times New Roman"/>
                <w:b/>
                <w:bCs/>
              </w:rPr>
              <w:t>История математики</w:t>
            </w:r>
          </w:p>
          <w:p w:rsidR="00C32A89" w:rsidRPr="007F206D" w:rsidRDefault="00C32A89" w:rsidP="007F206D">
            <w:pPr>
              <w:rPr>
                <w:rFonts w:ascii="Times New Roman" w:hAnsi="Times New Roman" w:cs="Times New Roman"/>
                <w:b/>
                <w:bCs/>
              </w:rPr>
            </w:pPr>
          </w:p>
        </w:tc>
        <w:tc>
          <w:tcPr>
            <w:tcW w:w="4111" w:type="dxa"/>
          </w:tcPr>
          <w:p w:rsidR="00C32A89" w:rsidRPr="007F206D" w:rsidRDefault="00C32A89" w:rsidP="007F206D">
            <w:pPr>
              <w:widowControl/>
              <w:numPr>
                <w:ilvl w:val="0"/>
                <w:numId w:val="82"/>
              </w:numPr>
              <w:tabs>
                <w:tab w:val="left" w:pos="34"/>
              </w:tabs>
              <w:ind w:left="176" w:hanging="176"/>
              <w:rPr>
                <w:rFonts w:ascii="Times New Roman" w:eastAsia="Times New Roman" w:hAnsi="Times New Roman" w:cs="Times New Roman"/>
                <w:iCs/>
                <w:color w:val="404040"/>
              </w:rPr>
            </w:pPr>
            <w:r w:rsidRPr="007F206D">
              <w:rPr>
                <w:rFonts w:ascii="Times New Roman" w:hAnsi="Times New Roman" w:cs="Times New Roman"/>
              </w:rPr>
              <w:t>Описывать отдельные выдающиеся результаты, полученные в ходе развития математики как науки;</w:t>
            </w:r>
          </w:p>
          <w:p w:rsidR="00C32A89" w:rsidRPr="007F206D" w:rsidRDefault="00C32A89" w:rsidP="007F206D">
            <w:pPr>
              <w:widowControl/>
              <w:numPr>
                <w:ilvl w:val="0"/>
                <w:numId w:val="82"/>
              </w:numPr>
              <w:tabs>
                <w:tab w:val="left" w:pos="34"/>
              </w:tabs>
              <w:ind w:left="176" w:hanging="176"/>
              <w:rPr>
                <w:rFonts w:ascii="Times New Roman" w:eastAsia="Times New Roman" w:hAnsi="Times New Roman" w:cs="Times New Roman"/>
                <w:iCs/>
                <w:color w:val="404040"/>
              </w:rPr>
            </w:pPr>
            <w:r w:rsidRPr="007F206D">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C32A89" w:rsidRPr="007F206D" w:rsidRDefault="00C32A89" w:rsidP="007F206D">
            <w:pPr>
              <w:widowControl/>
              <w:numPr>
                <w:ilvl w:val="0"/>
                <w:numId w:val="82"/>
              </w:numPr>
              <w:tabs>
                <w:tab w:val="left" w:pos="34"/>
              </w:tabs>
              <w:ind w:left="176" w:hanging="176"/>
              <w:rPr>
                <w:rFonts w:ascii="Times New Roman" w:eastAsia="Times New Roman" w:hAnsi="Times New Roman" w:cs="Times New Roman"/>
                <w:iCs/>
                <w:color w:val="404040"/>
              </w:rPr>
            </w:pPr>
            <w:r w:rsidRPr="007F206D">
              <w:rPr>
                <w:rFonts w:ascii="Times New Roman" w:hAnsi="Times New Roman" w:cs="Times New Roman"/>
              </w:rPr>
              <w:t>понимать роль математики в развитии России</w:t>
            </w:r>
          </w:p>
        </w:tc>
        <w:tc>
          <w:tcPr>
            <w:tcW w:w="4678" w:type="dxa"/>
          </w:tcPr>
          <w:p w:rsidR="00C32A89" w:rsidRPr="007F206D" w:rsidRDefault="00C32A89" w:rsidP="007F206D">
            <w:pPr>
              <w:widowControl/>
              <w:numPr>
                <w:ilvl w:val="0"/>
                <w:numId w:val="82"/>
              </w:numPr>
              <w:ind w:left="357" w:hanging="357"/>
              <w:rPr>
                <w:rFonts w:ascii="Times New Roman" w:eastAsia="Times New Roman" w:hAnsi="Times New Roman" w:cs="Times New Roman"/>
                <w:iCs/>
                <w:color w:val="404040"/>
              </w:rPr>
            </w:pPr>
            <w:r w:rsidRPr="007F206D">
              <w:rPr>
                <w:rFonts w:ascii="Times New Roman" w:hAnsi="Times New Roman" w:cs="Times New Roman"/>
              </w:rPr>
              <w:t>Представлять вклад выдающихся математиков в развитие математики и иных научных областей;</w:t>
            </w:r>
          </w:p>
          <w:p w:rsidR="00C32A89" w:rsidRPr="007F206D" w:rsidRDefault="00C32A89" w:rsidP="007F206D">
            <w:pPr>
              <w:widowControl/>
              <w:numPr>
                <w:ilvl w:val="0"/>
                <w:numId w:val="82"/>
              </w:numPr>
              <w:ind w:left="357" w:hanging="357"/>
              <w:rPr>
                <w:rFonts w:ascii="Times New Roman" w:eastAsia="Times New Roman" w:hAnsi="Times New Roman" w:cs="Times New Roman"/>
                <w:iCs/>
                <w:color w:val="404040"/>
              </w:rPr>
            </w:pPr>
            <w:r w:rsidRPr="007F206D">
              <w:rPr>
                <w:rFonts w:ascii="Times New Roman" w:hAnsi="Times New Roman" w:cs="Times New Roman"/>
              </w:rPr>
              <w:t>понимать роль математики в развитии России</w:t>
            </w:r>
          </w:p>
        </w:tc>
      </w:tr>
      <w:tr w:rsidR="00C32A89" w:rsidRPr="007F206D" w:rsidTr="00C32A89">
        <w:trPr>
          <w:gridBefore w:val="1"/>
          <w:wBefore w:w="6" w:type="dxa"/>
        </w:trPr>
        <w:tc>
          <w:tcPr>
            <w:tcW w:w="1378" w:type="dxa"/>
          </w:tcPr>
          <w:p w:rsidR="00C32A89" w:rsidRPr="007F206D" w:rsidRDefault="00C32A89" w:rsidP="007F206D">
            <w:pPr>
              <w:rPr>
                <w:rFonts w:ascii="Times New Roman" w:hAnsi="Times New Roman" w:cs="Times New Roman"/>
                <w:b/>
                <w:bCs/>
              </w:rPr>
            </w:pPr>
            <w:r w:rsidRPr="007F206D">
              <w:rPr>
                <w:rFonts w:ascii="Times New Roman" w:hAnsi="Times New Roman" w:cs="Times New Roman"/>
                <w:b/>
                <w:bCs/>
              </w:rPr>
              <w:t>Методы математики</w:t>
            </w:r>
          </w:p>
        </w:tc>
        <w:tc>
          <w:tcPr>
            <w:tcW w:w="4111" w:type="dxa"/>
          </w:tcPr>
          <w:p w:rsidR="00C32A89" w:rsidRPr="007F206D" w:rsidRDefault="00C32A89" w:rsidP="007F206D">
            <w:pPr>
              <w:widowControl/>
              <w:numPr>
                <w:ilvl w:val="0"/>
                <w:numId w:val="82"/>
              </w:numPr>
              <w:tabs>
                <w:tab w:val="left" w:pos="34"/>
              </w:tabs>
              <w:ind w:left="176" w:hanging="176"/>
              <w:rPr>
                <w:rFonts w:ascii="Times New Roman" w:eastAsia="Times New Roman" w:hAnsi="Times New Roman" w:cs="Times New Roman"/>
                <w:iCs/>
                <w:color w:val="404040"/>
              </w:rPr>
            </w:pPr>
            <w:r w:rsidRPr="007F206D">
              <w:rPr>
                <w:rFonts w:ascii="Times New Roman" w:hAnsi="Times New Roman" w:cs="Times New Roman"/>
              </w:rPr>
              <w:t>Применять известные методы при решении стандартных математических задач;</w:t>
            </w:r>
          </w:p>
          <w:p w:rsidR="00C32A89" w:rsidRPr="007F206D" w:rsidRDefault="00C32A89" w:rsidP="007F206D">
            <w:pPr>
              <w:widowControl/>
              <w:numPr>
                <w:ilvl w:val="0"/>
                <w:numId w:val="82"/>
              </w:numPr>
              <w:tabs>
                <w:tab w:val="left" w:pos="34"/>
              </w:tabs>
              <w:ind w:left="176" w:hanging="176"/>
              <w:rPr>
                <w:rFonts w:ascii="Times New Roman" w:eastAsia="Times New Roman" w:hAnsi="Times New Roman" w:cs="Times New Roman"/>
                <w:iCs/>
                <w:color w:val="404040"/>
              </w:rPr>
            </w:pPr>
            <w:r w:rsidRPr="007F206D">
              <w:rPr>
                <w:rFonts w:ascii="Times New Roman" w:hAnsi="Times New Roman" w:cs="Times New Roman"/>
              </w:rPr>
              <w:t>замечать и характеризовать математические закономерности в окружающей действительности;</w:t>
            </w:r>
          </w:p>
          <w:p w:rsidR="00C32A89" w:rsidRPr="007F206D" w:rsidRDefault="00C32A89" w:rsidP="007F206D">
            <w:pPr>
              <w:widowControl/>
              <w:numPr>
                <w:ilvl w:val="0"/>
                <w:numId w:val="82"/>
              </w:numPr>
              <w:ind w:left="176" w:hanging="176"/>
              <w:rPr>
                <w:rFonts w:ascii="Times New Roman" w:eastAsia="Times New Roman" w:hAnsi="Times New Roman" w:cs="Times New Roman"/>
                <w:iCs/>
                <w:color w:val="404040"/>
              </w:rPr>
            </w:pPr>
            <w:r w:rsidRPr="007F206D">
              <w:rPr>
                <w:rFonts w:ascii="Times New Roman" w:hAnsi="Times New Roman" w:cs="Times New Roman"/>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678" w:type="dxa"/>
          </w:tcPr>
          <w:p w:rsidR="00C32A89" w:rsidRPr="007F206D" w:rsidRDefault="00C32A89" w:rsidP="007F206D">
            <w:pPr>
              <w:widowControl/>
              <w:numPr>
                <w:ilvl w:val="0"/>
                <w:numId w:val="82"/>
              </w:numPr>
              <w:ind w:left="357" w:hanging="357"/>
              <w:rPr>
                <w:rFonts w:ascii="Times New Roman" w:eastAsia="Times New Roman" w:hAnsi="Times New Roman" w:cs="Times New Roman"/>
                <w:iCs/>
                <w:color w:val="404040"/>
              </w:rPr>
            </w:pPr>
            <w:r w:rsidRPr="007F206D">
              <w:rPr>
                <w:rFonts w:ascii="Times New Roman" w:hAnsi="Times New Roman" w:cs="Times New Roman"/>
              </w:rPr>
              <w:t>Использовать основные методы доказательства, проводить доказательство и выполнять опровержение;</w:t>
            </w:r>
          </w:p>
          <w:p w:rsidR="00C32A89" w:rsidRPr="007F206D" w:rsidRDefault="00C32A89" w:rsidP="007F206D">
            <w:pPr>
              <w:widowControl/>
              <w:numPr>
                <w:ilvl w:val="0"/>
                <w:numId w:val="82"/>
              </w:numPr>
              <w:ind w:left="357" w:hanging="357"/>
              <w:rPr>
                <w:rFonts w:ascii="Times New Roman" w:eastAsia="Times New Roman" w:hAnsi="Times New Roman" w:cs="Times New Roman"/>
                <w:iCs/>
                <w:color w:val="404040"/>
              </w:rPr>
            </w:pPr>
            <w:r w:rsidRPr="007F206D">
              <w:rPr>
                <w:rFonts w:ascii="Times New Roman" w:hAnsi="Times New Roman" w:cs="Times New Roman"/>
              </w:rPr>
              <w:t>применять основные методы решения математических задач;</w:t>
            </w:r>
          </w:p>
          <w:p w:rsidR="00C32A89" w:rsidRPr="007F206D" w:rsidRDefault="00C32A89" w:rsidP="007F206D">
            <w:pPr>
              <w:widowControl/>
              <w:numPr>
                <w:ilvl w:val="0"/>
                <w:numId w:val="82"/>
              </w:numPr>
              <w:ind w:left="357" w:hanging="357"/>
              <w:rPr>
                <w:rFonts w:ascii="Times New Roman" w:eastAsia="Times New Roman" w:hAnsi="Times New Roman" w:cs="Times New Roman"/>
                <w:iCs/>
                <w:color w:val="404040"/>
              </w:rPr>
            </w:pPr>
            <w:r w:rsidRPr="007F206D">
              <w:rPr>
                <w:rFonts w:ascii="Times New Roman" w:hAnsi="Times New Roman" w:cs="Times New Roman"/>
              </w:rPr>
              <w:t>на основе математических закономерностей в природе характеризовать красоту и совершенство окружающего мира и произведений искусства;</w:t>
            </w:r>
          </w:p>
          <w:p w:rsidR="00C32A89" w:rsidRPr="007F206D" w:rsidRDefault="00C32A89" w:rsidP="007F206D">
            <w:pPr>
              <w:widowControl/>
              <w:numPr>
                <w:ilvl w:val="0"/>
                <w:numId w:val="82"/>
              </w:numPr>
              <w:ind w:left="357" w:hanging="357"/>
              <w:rPr>
                <w:rFonts w:ascii="Times New Roman" w:eastAsia="Times New Roman" w:hAnsi="Times New Roman" w:cs="Times New Roman"/>
                <w:iCs/>
                <w:color w:val="404040"/>
              </w:rPr>
            </w:pPr>
            <w:r w:rsidRPr="007F206D">
              <w:rPr>
                <w:rFonts w:ascii="Times New Roman" w:hAnsi="Times New Roman" w:cs="Times New Roman"/>
              </w:rPr>
              <w:t>применять простейшие программные средства и электронно-коммуникационные системы при решении математических задач</w:t>
            </w:r>
          </w:p>
        </w:tc>
      </w:tr>
    </w:tbl>
    <w:p w:rsidR="00C32A89" w:rsidRPr="007F206D" w:rsidRDefault="00C32A89" w:rsidP="007F206D">
      <w:pPr>
        <w:pStyle w:val="7"/>
        <w:shd w:val="clear" w:color="auto" w:fill="auto"/>
        <w:tabs>
          <w:tab w:val="left" w:pos="709"/>
        </w:tabs>
        <w:spacing w:before="0" w:line="240" w:lineRule="auto"/>
        <w:ind w:left="426" w:right="33" w:firstLine="0"/>
        <w:rPr>
          <w:sz w:val="24"/>
          <w:szCs w:val="28"/>
        </w:rPr>
      </w:pPr>
    </w:p>
    <w:p w:rsidR="0011639D" w:rsidRPr="007F206D" w:rsidRDefault="00204D82" w:rsidP="007F206D">
      <w:pPr>
        <w:tabs>
          <w:tab w:val="left" w:pos="4605"/>
        </w:tabs>
        <w:ind w:firstLine="426"/>
        <w:jc w:val="both"/>
        <w:rPr>
          <w:rFonts w:ascii="Times New Roman" w:hAnsi="Times New Roman" w:cs="Times New Roman"/>
          <w:szCs w:val="28"/>
        </w:rPr>
      </w:pPr>
      <w:r w:rsidRPr="007F206D">
        <w:rPr>
          <w:rFonts w:ascii="Times New Roman" w:hAnsi="Times New Roman" w:cs="Times New Roman"/>
          <w:szCs w:val="28"/>
        </w:rPr>
        <w:t>В результате освоения образовательной программы по математике выпуск</w:t>
      </w:r>
      <w:r w:rsidRPr="007F206D">
        <w:rPr>
          <w:rFonts w:ascii="Times New Roman" w:hAnsi="Times New Roman" w:cs="Times New Roman"/>
          <w:szCs w:val="28"/>
        </w:rPr>
        <w:softHyphen/>
        <w:t>ники готовы к сдаче ЕГЭ по математике на профильном уровне.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378"/>
        <w:gridCol w:w="5103"/>
        <w:gridCol w:w="3686"/>
      </w:tblGrid>
      <w:tr w:rsidR="00204D82" w:rsidRPr="007539E4" w:rsidTr="00204D82">
        <w:tc>
          <w:tcPr>
            <w:tcW w:w="1384" w:type="dxa"/>
            <w:gridSpan w:val="2"/>
            <w:vAlign w:val="bottom"/>
          </w:tcPr>
          <w:p w:rsidR="00204D82" w:rsidRPr="007539E4" w:rsidRDefault="00204D82" w:rsidP="007539E4">
            <w:pPr>
              <w:rPr>
                <w:rFonts w:ascii="Times New Roman" w:hAnsi="Times New Roman" w:cs="Times New Roman"/>
                <w:b/>
                <w:szCs w:val="28"/>
              </w:rPr>
            </w:pPr>
          </w:p>
        </w:tc>
        <w:tc>
          <w:tcPr>
            <w:tcW w:w="8789" w:type="dxa"/>
            <w:gridSpan w:val="2"/>
          </w:tcPr>
          <w:p w:rsidR="00204D82" w:rsidRPr="007539E4" w:rsidRDefault="00204D82" w:rsidP="007539E4">
            <w:pPr>
              <w:jc w:val="center"/>
              <w:rPr>
                <w:rFonts w:ascii="Times New Roman" w:hAnsi="Times New Roman" w:cs="Times New Roman"/>
                <w:b/>
                <w:szCs w:val="28"/>
              </w:rPr>
            </w:pPr>
            <w:r w:rsidRPr="007539E4">
              <w:rPr>
                <w:rFonts w:ascii="Times New Roman" w:hAnsi="Times New Roman" w:cs="Times New Roman"/>
                <w:b/>
                <w:szCs w:val="28"/>
              </w:rPr>
              <w:t>Углубленный уровень</w:t>
            </w:r>
          </w:p>
          <w:p w:rsidR="00204D82" w:rsidRPr="007539E4" w:rsidRDefault="00204D82" w:rsidP="007539E4">
            <w:pPr>
              <w:jc w:val="center"/>
              <w:rPr>
                <w:rFonts w:ascii="Times New Roman" w:hAnsi="Times New Roman" w:cs="Times New Roman"/>
                <w:b/>
                <w:szCs w:val="28"/>
              </w:rPr>
            </w:pPr>
            <w:r w:rsidRPr="007539E4">
              <w:rPr>
                <w:rFonts w:ascii="Times New Roman" w:hAnsi="Times New Roman" w:cs="Times New Roman"/>
                <w:b/>
                <w:szCs w:val="28"/>
              </w:rPr>
              <w:t>«Системно-теоретические результаты»</w:t>
            </w:r>
          </w:p>
        </w:tc>
      </w:tr>
      <w:tr w:rsidR="00204D82" w:rsidRPr="007539E4" w:rsidTr="00204D82">
        <w:tc>
          <w:tcPr>
            <w:tcW w:w="1384" w:type="dxa"/>
            <w:gridSpan w:val="2"/>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Раздел</w:t>
            </w:r>
          </w:p>
        </w:tc>
        <w:tc>
          <w:tcPr>
            <w:tcW w:w="5103" w:type="dxa"/>
          </w:tcPr>
          <w:p w:rsidR="00204D82" w:rsidRPr="007539E4" w:rsidRDefault="00204D82" w:rsidP="007539E4">
            <w:pPr>
              <w:jc w:val="center"/>
              <w:rPr>
                <w:rFonts w:ascii="Times New Roman" w:hAnsi="Times New Roman" w:cs="Times New Roman"/>
                <w:b/>
                <w:szCs w:val="28"/>
              </w:rPr>
            </w:pPr>
            <w:r w:rsidRPr="007539E4">
              <w:rPr>
                <w:rFonts w:ascii="Times New Roman" w:hAnsi="Times New Roman" w:cs="Times New Roman"/>
                <w:b/>
                <w:szCs w:val="28"/>
                <w:lang w:val="en-US"/>
              </w:rPr>
              <w:t xml:space="preserve"> </w:t>
            </w:r>
            <w:r w:rsidRPr="007539E4">
              <w:rPr>
                <w:rFonts w:ascii="Times New Roman" w:hAnsi="Times New Roman" w:cs="Times New Roman"/>
                <w:b/>
                <w:szCs w:val="28"/>
              </w:rPr>
              <w:t>Выпускник научится</w:t>
            </w:r>
          </w:p>
        </w:tc>
        <w:tc>
          <w:tcPr>
            <w:tcW w:w="3686" w:type="dxa"/>
          </w:tcPr>
          <w:p w:rsidR="00204D82" w:rsidRPr="007539E4" w:rsidRDefault="00204D82" w:rsidP="007539E4">
            <w:pPr>
              <w:jc w:val="center"/>
              <w:rPr>
                <w:rFonts w:ascii="Times New Roman" w:hAnsi="Times New Roman" w:cs="Times New Roman"/>
                <w:b/>
                <w:szCs w:val="28"/>
              </w:rPr>
            </w:pPr>
            <w:r w:rsidRPr="007539E4">
              <w:rPr>
                <w:rFonts w:ascii="Times New Roman" w:hAnsi="Times New Roman" w:cs="Times New Roman"/>
                <w:b/>
                <w:szCs w:val="28"/>
              </w:rPr>
              <w:t>Выпускник получит возможность научиться</w:t>
            </w:r>
          </w:p>
        </w:tc>
      </w:tr>
      <w:tr w:rsidR="00204D82" w:rsidRPr="007539E4" w:rsidTr="00204D82">
        <w:tc>
          <w:tcPr>
            <w:tcW w:w="1384" w:type="dxa"/>
            <w:gridSpan w:val="2"/>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Цели освоения предмета</w:t>
            </w:r>
          </w:p>
        </w:tc>
        <w:tc>
          <w:tcPr>
            <w:tcW w:w="5103" w:type="dxa"/>
          </w:tcPr>
          <w:p w:rsidR="00204D82" w:rsidRPr="007539E4" w:rsidRDefault="00204D82" w:rsidP="007539E4">
            <w:pPr>
              <w:rPr>
                <w:rFonts w:ascii="Times New Roman" w:hAnsi="Times New Roman" w:cs="Times New Roman"/>
                <w:szCs w:val="28"/>
              </w:rPr>
            </w:pPr>
            <w:r w:rsidRPr="007539E4">
              <w:rPr>
                <w:rFonts w:ascii="Times New Roman" w:hAnsi="Times New Roman" w:cs="Times New Roman"/>
                <w:szCs w:val="28"/>
              </w:rPr>
              <w:t>Для успешного продолжения образования по специальностям, связанным с прикладным использованием математики</w:t>
            </w:r>
          </w:p>
        </w:tc>
        <w:tc>
          <w:tcPr>
            <w:tcW w:w="3686" w:type="dxa"/>
          </w:tcPr>
          <w:p w:rsidR="00204D82" w:rsidRPr="007539E4" w:rsidRDefault="00204D82" w:rsidP="007539E4">
            <w:pPr>
              <w:rPr>
                <w:rFonts w:ascii="Times New Roman" w:hAnsi="Times New Roman" w:cs="Times New Roman"/>
                <w:szCs w:val="28"/>
              </w:rPr>
            </w:pPr>
            <w:r w:rsidRPr="007539E4">
              <w:rPr>
                <w:rFonts w:ascii="Times New Roman" w:hAnsi="Times New Roman" w:cs="Times New Roman"/>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204D82" w:rsidRPr="007539E4" w:rsidTr="000542E0">
        <w:tc>
          <w:tcPr>
            <w:tcW w:w="10173" w:type="dxa"/>
            <w:gridSpan w:val="4"/>
          </w:tcPr>
          <w:p w:rsidR="00204D82" w:rsidRPr="007539E4" w:rsidRDefault="00204D82" w:rsidP="007539E4">
            <w:pPr>
              <w:pStyle w:val="a1"/>
              <w:numPr>
                <w:ilvl w:val="0"/>
                <w:numId w:val="0"/>
              </w:numPr>
              <w:spacing w:after="0" w:line="240" w:lineRule="auto"/>
              <w:ind w:left="357"/>
              <w:jc w:val="center"/>
              <w:rPr>
                <w:sz w:val="24"/>
                <w:szCs w:val="28"/>
              </w:rPr>
            </w:pPr>
            <w:r w:rsidRPr="007539E4">
              <w:rPr>
                <w:b/>
                <w:sz w:val="24"/>
                <w:szCs w:val="28"/>
              </w:rPr>
              <w:t>Требования к результатам</w:t>
            </w:r>
          </w:p>
        </w:tc>
      </w:tr>
      <w:tr w:rsidR="00204D82" w:rsidRPr="007539E4" w:rsidTr="00204D82">
        <w:tc>
          <w:tcPr>
            <w:tcW w:w="1384" w:type="dxa"/>
            <w:gridSpan w:val="2"/>
          </w:tcPr>
          <w:p w:rsidR="00204D82" w:rsidRPr="007539E4" w:rsidRDefault="00204D82" w:rsidP="007539E4">
            <w:pPr>
              <w:rPr>
                <w:rFonts w:ascii="Times New Roman" w:hAnsi="Times New Roman" w:cs="Times New Roman"/>
                <w:szCs w:val="28"/>
              </w:rPr>
            </w:pPr>
            <w:r w:rsidRPr="007539E4">
              <w:rPr>
                <w:rFonts w:ascii="Times New Roman" w:hAnsi="Times New Roman" w:cs="Times New Roman"/>
                <w:b/>
                <w:szCs w:val="28"/>
              </w:rPr>
              <w:t>Элементы теории множеств и математической логики</w:t>
            </w:r>
          </w:p>
        </w:tc>
        <w:tc>
          <w:tcPr>
            <w:tcW w:w="5103" w:type="dxa"/>
          </w:tcPr>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Свободно оперировать</w:t>
            </w:r>
            <w:r w:rsidRPr="007539E4">
              <w:rPr>
                <w:rStyle w:val="af3"/>
                <w:rFonts w:ascii="Times New Roman" w:hAnsi="Times New Roman"/>
                <w:szCs w:val="28"/>
              </w:rPr>
              <w:footnoteReference w:id="2"/>
            </w:r>
            <w:r w:rsidRPr="007539E4">
              <w:rPr>
                <w:rFonts w:ascii="Times New Roman" w:hAnsi="Times New Roman" w:cs="Times New Roman"/>
                <w:szCs w:val="28"/>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7539E4">
              <w:rPr>
                <w:rFonts w:ascii="Times New Roman" w:hAnsi="Times New Roman" w:cs="Times New Roman"/>
                <w:iCs/>
                <w:szCs w:val="28"/>
              </w:rPr>
              <w:t xml:space="preserve"> полуинтервал, промежуток с выколотой точкой, графическое представление множеств на координатной плоскости;</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iCs/>
                <w:szCs w:val="28"/>
              </w:rPr>
              <w:t>задавать множества перечислением и характеристическим свойством;</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проверять принадлежность элемента множеству;</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проводить доказательные рассуждения для обоснования истинности утверждений.</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использовать числовые множества на координатной прямой и на координатной плоскости для описания реальных процессов и явлений;</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проводить доказательные рассуждения в ситуациях повседневной жизни, при решении задач из других предметов</w:t>
            </w:r>
          </w:p>
        </w:tc>
        <w:tc>
          <w:tcPr>
            <w:tcW w:w="3686"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оперировать понятием определения, основными видами определений, основными видами теорем; </w:t>
            </w:r>
          </w:p>
          <w:p w:rsidR="00204D82" w:rsidRPr="007539E4" w:rsidRDefault="00204D82" w:rsidP="007539E4">
            <w:pPr>
              <w:pStyle w:val="a1"/>
              <w:spacing w:after="0" w:line="240" w:lineRule="auto"/>
              <w:ind w:left="176" w:hanging="176"/>
              <w:jc w:val="left"/>
              <w:rPr>
                <w:sz w:val="24"/>
                <w:szCs w:val="28"/>
              </w:rPr>
            </w:pPr>
            <w:r w:rsidRPr="007539E4">
              <w:rPr>
                <w:sz w:val="24"/>
                <w:szCs w:val="28"/>
              </w:rPr>
              <w:t>понимать суть косвенного доказательства;</w:t>
            </w:r>
          </w:p>
          <w:p w:rsidR="00204D82" w:rsidRPr="007539E4" w:rsidRDefault="00204D82" w:rsidP="007539E4">
            <w:pPr>
              <w:pStyle w:val="a1"/>
              <w:spacing w:after="0" w:line="240" w:lineRule="auto"/>
              <w:ind w:left="176" w:hanging="176"/>
              <w:jc w:val="left"/>
              <w:rPr>
                <w:sz w:val="24"/>
                <w:szCs w:val="28"/>
              </w:rPr>
            </w:pPr>
            <w:r w:rsidRPr="007539E4">
              <w:rPr>
                <w:sz w:val="24"/>
                <w:szCs w:val="28"/>
              </w:rPr>
              <w:t>оперировать понятиями счетного и несчетного множества;</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метод математической индукции для проведения рассуждений и доказательств и при решении задач.</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204D82" w:rsidRPr="007539E4" w:rsidRDefault="00204D82" w:rsidP="007539E4">
            <w:pPr>
              <w:pStyle w:val="a1"/>
              <w:spacing w:after="0" w:line="240" w:lineRule="auto"/>
              <w:ind w:left="176" w:hanging="176"/>
              <w:jc w:val="left"/>
              <w:rPr>
                <w:sz w:val="24"/>
                <w:szCs w:val="28"/>
              </w:rPr>
            </w:pPr>
            <w:r w:rsidRPr="007539E4">
              <w:rPr>
                <w:sz w:val="24"/>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204D82" w:rsidRPr="007539E4" w:rsidTr="00204D82">
        <w:tc>
          <w:tcPr>
            <w:tcW w:w="1384" w:type="dxa"/>
            <w:gridSpan w:val="2"/>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Числа и выражения</w:t>
            </w:r>
          </w:p>
        </w:tc>
        <w:tc>
          <w:tcPr>
            <w:tcW w:w="5103" w:type="dxa"/>
          </w:tcPr>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понимать и объяснять разницу между позиционной и непозиционной системами записи чисел;</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переводить числа из одной системы записи (системы счисления) в другую;</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доказывать и использовать признаки делимости суммы и произведения при выполнении вычислений и решении задач;</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выполнять округление рациональных и иррациональных чисел с заданной точностью;</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сравнивать действительные числа разными способами;</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находить НОД и НОК разными способами и использовать их при решении задач;</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выполнять вычисления и преобразования выражений, содержащих действительные числа, в том числе корни натуральных степеней;</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выполнять стандартные тождественные преобразования тригонометрических, логарифмических, степенных, иррациональных выражений.</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 xml:space="preserve">записывать, сравнивать, округлять числовые данные реальных величин с использованием разных систем измерения; </w:t>
            </w:r>
          </w:p>
          <w:p w:rsidR="00204D82" w:rsidRPr="007539E4" w:rsidRDefault="00204D82" w:rsidP="007539E4">
            <w:pPr>
              <w:pStyle w:val="a1"/>
              <w:spacing w:after="0" w:line="240" w:lineRule="auto"/>
              <w:ind w:left="176" w:hanging="176"/>
              <w:jc w:val="left"/>
              <w:rPr>
                <w:sz w:val="24"/>
                <w:szCs w:val="28"/>
                <w:lang w:eastAsia="ru-RU"/>
              </w:rPr>
            </w:pPr>
            <w:r w:rsidRPr="007539E4">
              <w:rPr>
                <w:sz w:val="24"/>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686"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t>Свободно оперировать числовыми множествами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понимать причины и основные идеи расширения числовых множеств;</w:t>
            </w:r>
          </w:p>
          <w:p w:rsidR="00204D82" w:rsidRPr="007539E4" w:rsidRDefault="00204D82" w:rsidP="007539E4">
            <w:pPr>
              <w:pStyle w:val="a1"/>
              <w:spacing w:after="0" w:line="240" w:lineRule="auto"/>
              <w:ind w:left="176" w:hanging="176"/>
              <w:jc w:val="left"/>
              <w:rPr>
                <w:sz w:val="24"/>
                <w:szCs w:val="28"/>
              </w:rPr>
            </w:pPr>
            <w:r w:rsidRPr="007539E4">
              <w:rPr>
                <w:sz w:val="24"/>
                <w:szCs w:val="28"/>
              </w:rPr>
              <w:t>владеть основными понятиями теории делимости при решении стандартных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иметь базовые представления о множестве комплексных чисел;</w:t>
            </w:r>
          </w:p>
          <w:p w:rsidR="00204D82" w:rsidRPr="007539E4" w:rsidRDefault="00204D82" w:rsidP="007539E4">
            <w:pPr>
              <w:pStyle w:val="a1"/>
              <w:spacing w:after="0" w:line="240" w:lineRule="auto"/>
              <w:ind w:left="176" w:hanging="176"/>
              <w:jc w:val="left"/>
              <w:rPr>
                <w:sz w:val="24"/>
                <w:szCs w:val="28"/>
              </w:rPr>
            </w:pPr>
            <w:r w:rsidRPr="007539E4">
              <w:rPr>
                <w:sz w:val="24"/>
                <w:szCs w:val="28"/>
              </w:rPr>
              <w:t>свободно выполнять тождественные преобразования тригонометрических, логарифмических, степенных выражений;</w:t>
            </w:r>
          </w:p>
          <w:p w:rsidR="00204D82" w:rsidRPr="007539E4" w:rsidRDefault="00204D82" w:rsidP="007539E4">
            <w:pPr>
              <w:pStyle w:val="a1"/>
              <w:spacing w:after="0" w:line="240" w:lineRule="auto"/>
              <w:ind w:left="176" w:hanging="176"/>
              <w:jc w:val="left"/>
              <w:rPr>
                <w:sz w:val="24"/>
                <w:szCs w:val="28"/>
              </w:rPr>
            </w:pPr>
            <w:r w:rsidRPr="007539E4">
              <w:rPr>
                <w:sz w:val="24"/>
                <w:szCs w:val="28"/>
              </w:rPr>
              <w:t>владеть формулой бинома Ньютона;</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теорему о линейном представлении НОД;</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Китайскую теорему об остатках;</w:t>
            </w:r>
          </w:p>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применять при решении задач Малую теорему Ферма; </w:t>
            </w:r>
          </w:p>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уметь выполнять запись числа в позиционной системе счисления; </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теоретико-числовые функции: число и сумма делителей, функцию Эйлера;</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цепные дроби;</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многочлены с действительными и целыми коэффициентами;</w:t>
            </w:r>
          </w:p>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владеть понятиями приводимый и неприводимый многочлен и применять их при решении задач; </w:t>
            </w:r>
          </w:p>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применять при решении задач Основную теорему алгебры; </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простейшие функции комплексной переменной как геометрические преобразования</w:t>
            </w:r>
          </w:p>
        </w:tc>
      </w:tr>
      <w:tr w:rsidR="00204D82" w:rsidRPr="007539E4" w:rsidTr="00204D82">
        <w:tc>
          <w:tcPr>
            <w:tcW w:w="1384" w:type="dxa"/>
            <w:gridSpan w:val="2"/>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Уравнения и неравенства</w:t>
            </w:r>
          </w:p>
          <w:p w:rsidR="00204D82" w:rsidRPr="007539E4" w:rsidRDefault="00204D82" w:rsidP="007539E4">
            <w:pPr>
              <w:rPr>
                <w:rFonts w:ascii="Times New Roman" w:hAnsi="Times New Roman" w:cs="Times New Roman"/>
                <w:b/>
                <w:szCs w:val="28"/>
              </w:rPr>
            </w:pPr>
          </w:p>
        </w:tc>
        <w:tc>
          <w:tcPr>
            <w:tcW w:w="5103" w:type="dxa"/>
          </w:tcPr>
          <w:p w:rsidR="00204D82" w:rsidRPr="007539E4" w:rsidRDefault="00204D82" w:rsidP="007539E4">
            <w:pPr>
              <w:widowControl/>
              <w:numPr>
                <w:ilvl w:val="0"/>
                <w:numId w:val="80"/>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применять теорему Безу к решению уравнений;</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применять теорему Виета для решения некоторых уравнений степени выше второй;</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понимать смысл теорем о равносильных и неравносильных преобразованиях уравнений и уметь их доказывать;</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владеть методами решения уравнений, неравенств и их систем, уметь выбирать метод решения и обосновывать свой выбор;</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решать алгебраические уравнения и неравенства и их системы с параметрами алгебраическим и графическим методами;</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владеть разными методами доказательства неравенств;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решать уравнения в целых числах;</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изображать множества на плоскости, задаваемые уравнениями, неравенствами и их системами;</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свободно использовать тождественные преобразования при решении уравнений и систем уравнений</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составлять и решать уравнения, неравенства, их системы при решении задач других учебных предметов;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составлять и решать уравнения и неравенства с параметрами при решении задач других учебных предметов;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 xml:space="preserve"> использовать программные средства при решении отдельных классов уравнений и неравенств</w:t>
            </w:r>
          </w:p>
        </w:tc>
        <w:tc>
          <w:tcPr>
            <w:tcW w:w="3686" w:type="dxa"/>
          </w:tcPr>
          <w:p w:rsidR="00204D82" w:rsidRPr="007539E4" w:rsidRDefault="00204D82" w:rsidP="007539E4">
            <w:pPr>
              <w:pStyle w:val="a1"/>
              <w:numPr>
                <w:ilvl w:val="0"/>
                <w:numId w:val="90"/>
              </w:numPr>
              <w:spacing w:after="0" w:line="240" w:lineRule="auto"/>
              <w:ind w:left="176" w:hanging="176"/>
              <w:contextualSpacing/>
              <w:jc w:val="left"/>
              <w:rPr>
                <w:rFonts w:eastAsia="Times New Roman"/>
                <w:iCs/>
                <w:color w:val="404040"/>
                <w:sz w:val="24"/>
                <w:szCs w:val="28"/>
                <w:lang w:eastAsia="ru-RU"/>
              </w:rPr>
            </w:pPr>
            <w:r w:rsidRPr="007539E4">
              <w:rPr>
                <w:sz w:val="24"/>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204D82" w:rsidRPr="007539E4" w:rsidRDefault="00204D82" w:rsidP="007539E4">
            <w:pPr>
              <w:widowControl/>
              <w:numPr>
                <w:ilvl w:val="0"/>
                <w:numId w:val="90"/>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свободно решать системы линейных уравнений; </w:t>
            </w:r>
          </w:p>
          <w:p w:rsidR="00204D82" w:rsidRPr="007539E4" w:rsidRDefault="00204D82" w:rsidP="007539E4">
            <w:pPr>
              <w:widowControl/>
              <w:numPr>
                <w:ilvl w:val="0"/>
                <w:numId w:val="89"/>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решать основные типы уравнений и неравенств с параметрами;</w:t>
            </w:r>
          </w:p>
          <w:p w:rsidR="00204D82" w:rsidRPr="007539E4" w:rsidRDefault="00204D82" w:rsidP="007539E4">
            <w:pPr>
              <w:widowControl/>
              <w:numPr>
                <w:ilvl w:val="0"/>
                <w:numId w:val="89"/>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применять при решении задач неравенства Коши — Буняковского, Бернулли;</w:t>
            </w:r>
          </w:p>
          <w:p w:rsidR="00204D82" w:rsidRPr="007539E4" w:rsidRDefault="00204D82" w:rsidP="007539E4">
            <w:pPr>
              <w:widowControl/>
              <w:numPr>
                <w:ilvl w:val="0"/>
                <w:numId w:val="89"/>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неравенствах между средними степенными</w:t>
            </w:r>
          </w:p>
          <w:p w:rsidR="00204D82" w:rsidRPr="007539E4" w:rsidRDefault="00204D82" w:rsidP="007539E4">
            <w:pPr>
              <w:ind w:left="176" w:hanging="176"/>
              <w:rPr>
                <w:rFonts w:ascii="Times New Roman" w:hAnsi="Times New Roman" w:cs="Times New Roman"/>
                <w:szCs w:val="28"/>
              </w:rPr>
            </w:pPr>
          </w:p>
          <w:p w:rsidR="00204D82" w:rsidRPr="007539E4" w:rsidRDefault="00204D82" w:rsidP="007539E4">
            <w:pPr>
              <w:ind w:left="176" w:hanging="176"/>
              <w:rPr>
                <w:rFonts w:ascii="Times New Roman" w:hAnsi="Times New Roman" w:cs="Times New Roman"/>
                <w:szCs w:val="28"/>
              </w:rPr>
            </w:pP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Функции</w:t>
            </w:r>
          </w:p>
        </w:tc>
        <w:tc>
          <w:tcPr>
            <w:tcW w:w="5103"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204D82" w:rsidRPr="007539E4" w:rsidRDefault="00204D82" w:rsidP="007539E4">
            <w:pPr>
              <w:pStyle w:val="a1"/>
              <w:spacing w:after="0" w:line="240" w:lineRule="auto"/>
              <w:ind w:left="176" w:hanging="176"/>
              <w:jc w:val="left"/>
              <w:rPr>
                <w:color w:val="000000"/>
                <w:sz w:val="24"/>
                <w:szCs w:val="28"/>
                <w:lang w:eastAsia="ru-RU"/>
              </w:rPr>
            </w:pPr>
            <w:r w:rsidRPr="007539E4">
              <w:rPr>
                <w:sz w:val="24"/>
                <w:szCs w:val="28"/>
              </w:rPr>
              <w:t>владеть понятием степенная функция; строить ее график и уметь применять свойства степенной функции при решении задач;</w:t>
            </w:r>
          </w:p>
          <w:p w:rsidR="00204D82" w:rsidRPr="007539E4" w:rsidRDefault="00204D82" w:rsidP="007539E4">
            <w:pPr>
              <w:pStyle w:val="a1"/>
              <w:spacing w:after="0" w:line="240" w:lineRule="auto"/>
              <w:ind w:left="176" w:hanging="176"/>
              <w:jc w:val="left"/>
              <w:rPr>
                <w:color w:val="000000"/>
                <w:sz w:val="24"/>
                <w:szCs w:val="28"/>
                <w:lang w:eastAsia="ru-RU"/>
              </w:rPr>
            </w:pPr>
            <w:r w:rsidRPr="007539E4">
              <w:rPr>
                <w:sz w:val="24"/>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204D82" w:rsidRPr="007539E4" w:rsidRDefault="00204D82" w:rsidP="007539E4">
            <w:pPr>
              <w:pStyle w:val="a1"/>
              <w:spacing w:after="0" w:line="240" w:lineRule="auto"/>
              <w:ind w:left="176" w:hanging="176"/>
              <w:jc w:val="left"/>
              <w:rPr>
                <w:color w:val="000000"/>
                <w:sz w:val="24"/>
                <w:szCs w:val="28"/>
                <w:lang w:eastAsia="ru-RU"/>
              </w:rPr>
            </w:pPr>
            <w:r w:rsidRPr="007539E4">
              <w:rPr>
                <w:sz w:val="24"/>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204D82" w:rsidRPr="007539E4" w:rsidRDefault="00204D82" w:rsidP="007539E4">
            <w:pPr>
              <w:pStyle w:val="a1"/>
              <w:spacing w:after="0" w:line="240" w:lineRule="auto"/>
              <w:ind w:left="176" w:hanging="176"/>
              <w:jc w:val="left"/>
              <w:rPr>
                <w:color w:val="000000"/>
                <w:sz w:val="24"/>
                <w:szCs w:val="28"/>
                <w:lang w:eastAsia="ru-RU"/>
              </w:rPr>
            </w:pPr>
            <w:r w:rsidRPr="007539E4">
              <w:rPr>
                <w:sz w:val="24"/>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04D82" w:rsidRPr="007539E4" w:rsidRDefault="00204D82" w:rsidP="007539E4">
            <w:pPr>
              <w:pStyle w:val="a1"/>
              <w:spacing w:after="0" w:line="240" w:lineRule="auto"/>
              <w:ind w:left="176" w:hanging="176"/>
              <w:jc w:val="left"/>
              <w:rPr>
                <w:color w:val="000000"/>
                <w:sz w:val="24"/>
                <w:szCs w:val="28"/>
                <w:lang w:eastAsia="ru-RU"/>
              </w:rPr>
            </w:pPr>
            <w:r w:rsidRPr="007539E4">
              <w:rPr>
                <w:sz w:val="24"/>
                <w:szCs w:val="28"/>
              </w:rPr>
              <w:t>владеть понятием обратная функция; применять это понятие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свойства функций: четность, периодичность, ограниченность;</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преобразования графиков функций;</w:t>
            </w:r>
          </w:p>
          <w:p w:rsidR="00204D82" w:rsidRPr="007539E4" w:rsidRDefault="00204D82" w:rsidP="007539E4">
            <w:pPr>
              <w:pStyle w:val="a1"/>
              <w:spacing w:after="0" w:line="240" w:lineRule="auto"/>
              <w:ind w:left="176" w:hanging="176"/>
              <w:jc w:val="left"/>
              <w:rPr>
                <w:sz w:val="24"/>
                <w:szCs w:val="28"/>
              </w:rPr>
            </w:pPr>
            <w:r w:rsidRPr="007539E4">
              <w:rPr>
                <w:sz w:val="24"/>
                <w:szCs w:val="28"/>
              </w:rPr>
              <w:t>владеть понятиями числовая последовательность, арифметическая и геометрическая прогрессия;</w:t>
            </w:r>
          </w:p>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применять при решении задач свойства и признаки арифметической и геометрической прогрессий. </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учебных предметов:</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интерпретировать свойства в контексте конкретной практической ситуации;. </w:t>
            </w:r>
          </w:p>
          <w:p w:rsidR="00204D82" w:rsidRPr="007539E4" w:rsidRDefault="00204D82" w:rsidP="007539E4">
            <w:pPr>
              <w:pStyle w:val="a1"/>
              <w:spacing w:after="0" w:line="240" w:lineRule="auto"/>
              <w:ind w:left="176" w:hanging="176"/>
              <w:jc w:val="left"/>
              <w:rPr>
                <w:sz w:val="24"/>
                <w:szCs w:val="28"/>
              </w:rPr>
            </w:pPr>
            <w:r w:rsidRPr="007539E4">
              <w:rPr>
                <w:sz w:val="24"/>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6"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t>Владеть понятием асимптоты и уметь его применять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методы решения простейших дифференциальных уравнений первого и второго порядков</w:t>
            </w:r>
          </w:p>
          <w:p w:rsidR="00204D82" w:rsidRPr="007539E4" w:rsidRDefault="00204D82" w:rsidP="007539E4">
            <w:pPr>
              <w:pStyle w:val="a1"/>
              <w:numPr>
                <w:ilvl w:val="0"/>
                <w:numId w:val="0"/>
              </w:numPr>
              <w:spacing w:after="0" w:line="240" w:lineRule="auto"/>
              <w:ind w:left="176" w:hanging="176"/>
              <w:jc w:val="left"/>
              <w:rPr>
                <w:sz w:val="24"/>
                <w:szCs w:val="28"/>
              </w:rPr>
            </w:pPr>
          </w:p>
          <w:p w:rsidR="00204D82" w:rsidRPr="007539E4" w:rsidRDefault="00204D82" w:rsidP="007539E4">
            <w:pPr>
              <w:ind w:left="176" w:hanging="176"/>
              <w:rPr>
                <w:rFonts w:ascii="Times New Roman" w:hAnsi="Times New Roman" w:cs="Times New Roman"/>
                <w:szCs w:val="28"/>
              </w:rPr>
            </w:pP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Элементы математического анализа</w:t>
            </w:r>
          </w:p>
        </w:tc>
        <w:tc>
          <w:tcPr>
            <w:tcW w:w="5103" w:type="dxa"/>
          </w:tcPr>
          <w:p w:rsidR="00204D82" w:rsidRPr="007539E4" w:rsidRDefault="00204D82" w:rsidP="007539E4">
            <w:pPr>
              <w:pStyle w:val="a1"/>
              <w:spacing w:after="0" w:line="240" w:lineRule="auto"/>
              <w:ind w:left="176" w:hanging="176"/>
              <w:jc w:val="left"/>
              <w:rPr>
                <w:sz w:val="24"/>
                <w:szCs w:val="28"/>
              </w:rPr>
            </w:pPr>
            <w:r w:rsidRPr="007539E4">
              <w:rPr>
                <w:sz w:val="24"/>
                <w:szCs w:val="28"/>
                <w:lang w:eastAsia="ru-RU"/>
              </w:rPr>
              <w:t>Владеть</w:t>
            </w:r>
            <w:r w:rsidRPr="007539E4">
              <w:rPr>
                <w:sz w:val="24"/>
                <w:szCs w:val="28"/>
              </w:rPr>
              <w:t xml:space="preserve"> понятием бесконечно убывающая геометрическая прогрессия и уметь применять его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lang w:eastAsia="ru-RU"/>
              </w:rPr>
              <w:t>применять для решения задач теорию</w:t>
            </w:r>
            <w:r w:rsidRPr="007539E4">
              <w:rPr>
                <w:sz w:val="24"/>
                <w:szCs w:val="28"/>
              </w:rPr>
              <w:t xml:space="preserve"> пределов;</w:t>
            </w:r>
          </w:p>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204D82" w:rsidRPr="007539E4" w:rsidRDefault="00204D82" w:rsidP="007539E4">
            <w:pPr>
              <w:pStyle w:val="a1"/>
              <w:spacing w:after="0" w:line="240" w:lineRule="auto"/>
              <w:ind w:left="176" w:hanging="176"/>
              <w:jc w:val="left"/>
              <w:rPr>
                <w:sz w:val="24"/>
                <w:szCs w:val="28"/>
                <w:lang w:eastAsia="ru-RU"/>
              </w:rPr>
            </w:pPr>
            <w:r w:rsidRPr="007539E4">
              <w:rPr>
                <w:sz w:val="24"/>
                <w:szCs w:val="28"/>
                <w:lang w:eastAsia="ru-RU"/>
              </w:rPr>
              <w:t>владеть понятиями: производная функции в точке, производная функции;</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lang w:eastAsia="ru-RU"/>
              </w:rPr>
              <w:t xml:space="preserve">вычислять </w:t>
            </w:r>
            <w:r w:rsidRPr="007539E4">
              <w:rPr>
                <w:sz w:val="24"/>
                <w:szCs w:val="28"/>
              </w:rPr>
              <w:t xml:space="preserve">производные элементарных функций и их комбинаций; </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rPr>
              <w:t>исследовать функции на монотонность и экстремумы;</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rPr>
              <w:t>строить графики и применять к решению задач, в том числе с параметром;</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rPr>
              <w:t>владеть понятием касательная к графику функции и уметь применять его при решении задач;</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rPr>
              <w:t xml:space="preserve">владеть понятиями первообразная функция, определенный интеграл; </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rPr>
              <w:t>применять теорему Ньютона–Лейбница и ее следствия для решения задач.</w:t>
            </w:r>
          </w:p>
          <w:p w:rsidR="00204D82" w:rsidRPr="007539E4" w:rsidRDefault="00204D82" w:rsidP="007539E4">
            <w:pPr>
              <w:ind w:left="176" w:hanging="176"/>
              <w:rPr>
                <w:rFonts w:ascii="Times New Roman" w:hAnsi="Times New Roman" w:cs="Times New Roman"/>
                <w:szCs w:val="28"/>
              </w:rPr>
            </w:pP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учебных предметов:</w:t>
            </w:r>
          </w:p>
          <w:p w:rsidR="00204D82" w:rsidRPr="007539E4" w:rsidRDefault="00204D82" w:rsidP="007539E4">
            <w:pPr>
              <w:widowControl/>
              <w:numPr>
                <w:ilvl w:val="0"/>
                <w:numId w:val="88"/>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204D82" w:rsidRPr="007539E4" w:rsidRDefault="00204D82" w:rsidP="007539E4">
            <w:pPr>
              <w:widowControl/>
              <w:numPr>
                <w:ilvl w:val="0"/>
                <w:numId w:val="88"/>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 интерпретировать полученные результаты</w:t>
            </w:r>
          </w:p>
        </w:tc>
        <w:tc>
          <w:tcPr>
            <w:tcW w:w="3686" w:type="dxa"/>
          </w:tcPr>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Свободно владеть стандартным аппаратом математического анализа для вычисления производных функции одной переменной;</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оперировать понятием первообразной функции для решения задач;</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овладеть основными сведениями об интеграле Ньютона–Лейбница и его простейших применениях;</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оперировать в стандартных ситуациях производными высших порядков;</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применять при решении задач свойства непрерывных функций;</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уметь применять при решении задач теоремы Вейерштрасса; </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выполнять приближенные вычисления (методы решения уравнений, вычисления определенного интеграла);</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применять приложение производной и определенного интеграла к решению задач естествознания;</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вторая производная, выпуклость графика функции и уметь исследовать функцию на выпуклость</w:t>
            </w: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Статистика и теория вероятностей, логика и комбинаторика</w:t>
            </w:r>
          </w:p>
          <w:p w:rsidR="00204D82" w:rsidRPr="007539E4" w:rsidRDefault="00204D82" w:rsidP="007539E4">
            <w:pPr>
              <w:rPr>
                <w:rFonts w:ascii="Times New Roman" w:hAnsi="Times New Roman" w:cs="Times New Roman"/>
                <w:szCs w:val="28"/>
              </w:rPr>
            </w:pPr>
          </w:p>
        </w:tc>
        <w:tc>
          <w:tcPr>
            <w:tcW w:w="5103" w:type="dxa"/>
          </w:tcPr>
          <w:p w:rsidR="00204D82" w:rsidRPr="007539E4" w:rsidRDefault="00204D82" w:rsidP="007539E4">
            <w:pPr>
              <w:pStyle w:val="a1"/>
              <w:spacing w:after="0" w:line="240" w:lineRule="auto"/>
              <w:ind w:left="176" w:hanging="176"/>
              <w:jc w:val="left"/>
              <w:rPr>
                <w:b/>
                <w:sz w:val="24"/>
                <w:szCs w:val="28"/>
              </w:rPr>
            </w:pPr>
            <w:r w:rsidRPr="007539E4">
              <w:rPr>
                <w:sz w:val="24"/>
                <w:szCs w:val="28"/>
              </w:rPr>
              <w:t>Оперировать основными описательными характеристиками числового набора, понятием генеральная совокупность и выборкой из нее;</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основными понятиями комбинаторики и уметь их применять при решении задач;</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об основах теории вероятностей;</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дискретных и непрерывных случайных величинах и распределениях, о независимости случайных величин;</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математическом ожидании и дисперсии случайных величин;</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совместных распределениях случайных величин;</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понимать суть закона больших чисел и выборочного метода измерения вероятностей;</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нормальном распределении и примерах нормально распределенных случайных величин;</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иметь представление о корреляции случайных величин. </w:t>
            </w:r>
          </w:p>
          <w:p w:rsidR="00204D82" w:rsidRPr="007539E4" w:rsidRDefault="00204D82" w:rsidP="007539E4">
            <w:pPr>
              <w:ind w:left="176" w:hanging="176"/>
              <w:rPr>
                <w:rFonts w:ascii="Times New Roman" w:hAnsi="Times New Roman" w:cs="Times New Roman"/>
                <w:szCs w:val="28"/>
              </w:rPr>
            </w:pP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вычислять или оценивать вероятности событий в реальной жизни;</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выбирать методы подходящего представления и обработки данных</w:t>
            </w:r>
          </w:p>
        </w:tc>
        <w:tc>
          <w:tcPr>
            <w:tcW w:w="3686"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t>Иметь представление о центральной предельной теореме;</w:t>
            </w:r>
          </w:p>
          <w:p w:rsidR="00204D82" w:rsidRPr="007539E4" w:rsidRDefault="00204D82" w:rsidP="007539E4">
            <w:pPr>
              <w:pStyle w:val="a1"/>
              <w:spacing w:after="0" w:line="240" w:lineRule="auto"/>
              <w:ind w:left="176" w:hanging="176"/>
              <w:jc w:val="left"/>
              <w:rPr>
                <w:sz w:val="24"/>
                <w:szCs w:val="28"/>
              </w:rPr>
            </w:pPr>
            <w:r w:rsidRPr="007539E4">
              <w:rPr>
                <w:sz w:val="24"/>
                <w:szCs w:val="28"/>
              </w:rPr>
              <w:t>иметь представление о выборочном коэффициенте корреляции и линейной регрессии;</w:t>
            </w:r>
          </w:p>
          <w:p w:rsidR="00204D82" w:rsidRPr="007539E4" w:rsidRDefault="00204D82" w:rsidP="007539E4">
            <w:pPr>
              <w:pStyle w:val="a1"/>
              <w:spacing w:after="0" w:line="240" w:lineRule="auto"/>
              <w:ind w:left="176" w:hanging="176"/>
              <w:jc w:val="left"/>
              <w:rPr>
                <w:sz w:val="24"/>
                <w:szCs w:val="28"/>
              </w:rPr>
            </w:pPr>
            <w:r w:rsidRPr="007539E4">
              <w:rPr>
                <w:sz w:val="24"/>
                <w:szCs w:val="28"/>
              </w:rPr>
              <w:t>иметь представление о статистических гипотезах и проверке статистической гипотезы, о статистике критерия и ее уровне значимости;</w:t>
            </w:r>
          </w:p>
          <w:p w:rsidR="00204D82" w:rsidRPr="007539E4" w:rsidRDefault="00204D82" w:rsidP="007539E4">
            <w:pPr>
              <w:pStyle w:val="a1"/>
              <w:spacing w:after="0" w:line="240" w:lineRule="auto"/>
              <w:ind w:left="176" w:hanging="176"/>
              <w:jc w:val="left"/>
              <w:rPr>
                <w:sz w:val="24"/>
                <w:szCs w:val="28"/>
              </w:rPr>
            </w:pPr>
            <w:r w:rsidRPr="007539E4">
              <w:rPr>
                <w:sz w:val="24"/>
                <w:szCs w:val="28"/>
              </w:rPr>
              <w:t>иметь представление о связи эмпирических и теоретических распределений;</w:t>
            </w:r>
          </w:p>
          <w:p w:rsidR="00204D82" w:rsidRPr="007539E4" w:rsidRDefault="00204D82" w:rsidP="007539E4">
            <w:pPr>
              <w:pStyle w:val="a1"/>
              <w:spacing w:after="0" w:line="240" w:lineRule="auto"/>
              <w:ind w:left="176" w:hanging="176"/>
              <w:jc w:val="left"/>
              <w:rPr>
                <w:sz w:val="24"/>
                <w:szCs w:val="28"/>
              </w:rPr>
            </w:pPr>
            <w:r w:rsidRPr="007539E4">
              <w:rPr>
                <w:sz w:val="24"/>
                <w:szCs w:val="28"/>
              </w:rPr>
              <w:t>иметь представление о кодировании, двоичной записи, двоичном дереве;</w:t>
            </w:r>
          </w:p>
          <w:p w:rsidR="00204D82" w:rsidRPr="007539E4" w:rsidRDefault="00204D82" w:rsidP="007539E4">
            <w:pPr>
              <w:pStyle w:val="a1"/>
              <w:spacing w:after="0" w:line="240" w:lineRule="auto"/>
              <w:ind w:left="176" w:hanging="176"/>
              <w:jc w:val="left"/>
              <w:rPr>
                <w:sz w:val="24"/>
                <w:szCs w:val="28"/>
              </w:rPr>
            </w:pPr>
            <w:r w:rsidRPr="007539E4">
              <w:rPr>
                <w:sz w:val="24"/>
                <w:szCs w:val="28"/>
              </w:rPr>
              <w:t>владеть основными понятиями  теории графов (граф, вершина, ребро, степень вершины, путь в графе) и уметь применять их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иметь представление о деревьях и уметь применять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владеть понятием связность и уметь применять компоненты связности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уметь осуществлять пути по ребрам, обходы ребер и вершин графа;</w:t>
            </w:r>
          </w:p>
          <w:p w:rsidR="00204D82" w:rsidRPr="007539E4" w:rsidRDefault="00204D82" w:rsidP="007539E4">
            <w:pPr>
              <w:pStyle w:val="a1"/>
              <w:spacing w:after="0" w:line="240" w:lineRule="auto"/>
              <w:ind w:left="176" w:hanging="176"/>
              <w:jc w:val="left"/>
              <w:rPr>
                <w:sz w:val="24"/>
                <w:szCs w:val="28"/>
              </w:rPr>
            </w:pPr>
            <w:r w:rsidRPr="007539E4">
              <w:rPr>
                <w:sz w:val="24"/>
                <w:szCs w:val="28"/>
              </w:rPr>
              <w:t>иметь представление об эйлеровом и гамильтоновом пути, иметь представление о трудности задачи нахождения гамильтонова пути;</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владеть понятиями конечные и счетные множества и уметь их применять при решении задач; </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уметь применять метод математической индукции;</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уметь применять принцип Дирихле при решении задач</w:t>
            </w: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bCs/>
                <w:szCs w:val="28"/>
              </w:rPr>
            </w:pPr>
            <w:r w:rsidRPr="007539E4">
              <w:rPr>
                <w:rFonts w:ascii="Times New Roman" w:hAnsi="Times New Roman" w:cs="Times New Roman"/>
                <w:b/>
                <w:bCs/>
                <w:szCs w:val="28"/>
              </w:rPr>
              <w:t>Текстовые задачи</w:t>
            </w:r>
          </w:p>
        </w:tc>
        <w:tc>
          <w:tcPr>
            <w:tcW w:w="5103" w:type="dxa"/>
          </w:tcPr>
          <w:p w:rsidR="00204D82" w:rsidRPr="007539E4" w:rsidRDefault="00204D82" w:rsidP="007539E4">
            <w:pPr>
              <w:widowControl/>
              <w:numPr>
                <w:ilvl w:val="0"/>
                <w:numId w:val="79"/>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Решать разные задачи повышенной трудности;</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анализировать условие задачи, выбирать оптимальный метод решения задачи, рассматривая различные методы;</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строить модель решения задачи, проводить доказательные рассуждения при решении задачи;</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решать задачи, требующие перебора вариантов, проверки условий, выбора оптимального результата;</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анализировать и интерпретировать полученные решения в контексте условия задачи, выбирать решения, не противоречащие контексту;  </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204D82" w:rsidRPr="007539E4" w:rsidRDefault="00204D82" w:rsidP="007539E4">
            <w:pPr>
              <w:pStyle w:val="a0"/>
              <w:numPr>
                <w:ilvl w:val="0"/>
                <w:numId w:val="85"/>
              </w:numPr>
              <w:ind w:left="176" w:hanging="176"/>
              <w:jc w:val="left"/>
              <w:rPr>
                <w:rFonts w:ascii="Times New Roman" w:hAnsi="Times New Roman"/>
                <w:iCs/>
                <w:color w:val="404040"/>
                <w:sz w:val="24"/>
                <w:szCs w:val="28"/>
                <w:lang w:eastAsia="en-US"/>
              </w:rPr>
            </w:pPr>
            <w:r w:rsidRPr="007539E4">
              <w:rPr>
                <w:rFonts w:ascii="Times New Roman" w:hAnsi="Times New Roman"/>
                <w:sz w:val="24"/>
                <w:szCs w:val="28"/>
              </w:rPr>
              <w:t>решать практические задачи и задачи из других предметов</w:t>
            </w:r>
          </w:p>
        </w:tc>
        <w:tc>
          <w:tcPr>
            <w:tcW w:w="3686" w:type="dxa"/>
          </w:tcPr>
          <w:p w:rsidR="00204D82" w:rsidRPr="007539E4" w:rsidRDefault="00204D82" w:rsidP="007539E4">
            <w:pPr>
              <w:pStyle w:val="a1"/>
              <w:numPr>
                <w:ilvl w:val="0"/>
                <w:numId w:val="0"/>
              </w:numPr>
              <w:spacing w:after="0" w:line="240" w:lineRule="auto"/>
              <w:ind w:left="176" w:hanging="176"/>
              <w:jc w:val="left"/>
              <w:rPr>
                <w:sz w:val="24"/>
                <w:szCs w:val="28"/>
              </w:rPr>
            </w:pP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Геометрия</w:t>
            </w:r>
          </w:p>
        </w:tc>
        <w:tc>
          <w:tcPr>
            <w:tcW w:w="5103" w:type="dxa"/>
            <w:shd w:val="clear" w:color="auto" w:fill="auto"/>
          </w:tcPr>
          <w:p w:rsidR="00204D82" w:rsidRPr="007539E4" w:rsidRDefault="00204D82" w:rsidP="007539E4">
            <w:pPr>
              <w:pStyle w:val="a0"/>
              <w:numPr>
                <w:ilvl w:val="0"/>
                <w:numId w:val="87"/>
              </w:numPr>
              <w:ind w:left="176" w:hanging="176"/>
              <w:jc w:val="left"/>
              <w:rPr>
                <w:rFonts w:ascii="Times New Roman" w:hAnsi="Times New Roman"/>
                <w:iCs/>
                <w:color w:val="404040"/>
                <w:sz w:val="24"/>
                <w:szCs w:val="28"/>
              </w:rPr>
            </w:pPr>
            <w:r w:rsidRPr="007539E4">
              <w:rPr>
                <w:rFonts w:ascii="Times New Roman" w:hAnsi="Times New Roman"/>
                <w:sz w:val="24"/>
                <w:szCs w:val="28"/>
              </w:rPr>
              <w:t>Владеть геометрическими понятиями при решении задач и проведении математических рассуждений;</w:t>
            </w:r>
          </w:p>
          <w:p w:rsidR="00204D82" w:rsidRPr="007539E4" w:rsidRDefault="00204D82" w:rsidP="007539E4">
            <w:pPr>
              <w:pStyle w:val="a0"/>
              <w:numPr>
                <w:ilvl w:val="0"/>
                <w:numId w:val="87"/>
              </w:numPr>
              <w:ind w:left="176" w:hanging="176"/>
              <w:jc w:val="left"/>
              <w:rPr>
                <w:rFonts w:ascii="Times New Roman" w:hAnsi="Times New Roman"/>
                <w:iCs/>
                <w:color w:val="404040"/>
                <w:sz w:val="24"/>
                <w:szCs w:val="28"/>
              </w:rPr>
            </w:pPr>
            <w:r w:rsidRPr="007539E4">
              <w:rPr>
                <w:rFonts w:ascii="Times New Roman" w:hAnsi="Times New Roman"/>
                <w:sz w:val="24"/>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204D82" w:rsidRPr="007539E4" w:rsidRDefault="00204D82" w:rsidP="007539E4">
            <w:pPr>
              <w:widowControl/>
              <w:numPr>
                <w:ilvl w:val="0"/>
                <w:numId w:val="87"/>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204D82" w:rsidRPr="007539E4" w:rsidRDefault="00204D82" w:rsidP="007539E4">
            <w:pPr>
              <w:widowControl/>
              <w:numPr>
                <w:ilvl w:val="0"/>
                <w:numId w:val="87"/>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формулировать и доказывать геометрические утверждения;</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стереометрии: призма, параллелепипед, пирамида, тетраэдр;</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представления об аксиомах стереометрии и следствиях из них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строить сечения многогранников с использованием различных методов, в том числе и метода следов;</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скрещивающихся прямых в пространстве и уметь находить угол и расстояние между ними;</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применять теоремы о параллельности прямых и плоскостей в пространстве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применять параллельное проектирование для изображения фигур;</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применять перпендикулярности прямой и плоскости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понятием угол между прямой и плоскостью и уметь применять его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двугранный угол, угол между плоскостями, перпендикулярные плоскости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призма, параллелепипед и применять свойства параллелепипеда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понятием прямоугольный параллелепипед и применять его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пирамида, виды пирамид, элементы правильной пирамиды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иметь представление о теореме Эйлера, правильных многогранниках; </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понятием площади поверхностей многогранников и уметь применять его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тела вращения (цилиндр, конус, шар и сфера), их сечения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касательные прямые и плоскости и уметь применять из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представления о вписанных и описанных сферах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объем, объемы многогранников, тел вращения и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развертке цилиндра и конуса, площади поверхности цилиндра и конуса,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площади сферы и уметь применять его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решать задачи на комбинации многогранников и тел вращения;</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подобии в пространстве и уметь решать задачи на отношение объемов и площадей поверхностей подобных фигур.</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204D82" w:rsidRPr="007539E4" w:rsidRDefault="00204D82" w:rsidP="007539E4">
            <w:pPr>
              <w:pStyle w:val="a0"/>
              <w:numPr>
                <w:ilvl w:val="0"/>
                <w:numId w:val="87"/>
              </w:numPr>
              <w:ind w:left="176" w:hanging="176"/>
              <w:jc w:val="left"/>
              <w:rPr>
                <w:rFonts w:ascii="Times New Roman" w:hAnsi="Times New Roman"/>
                <w:iCs/>
                <w:color w:val="404040"/>
                <w:sz w:val="24"/>
                <w:szCs w:val="28"/>
              </w:rPr>
            </w:pPr>
            <w:r w:rsidRPr="007539E4">
              <w:rPr>
                <w:rFonts w:ascii="Times New Roman" w:hAnsi="Times New Roman"/>
                <w:sz w:val="24"/>
                <w:szCs w:val="28"/>
              </w:rPr>
              <w:t xml:space="preserve">составлять с использованием свойств геометрических фигур математические модели </w:t>
            </w:r>
            <w:r w:rsidRPr="007539E4">
              <w:rPr>
                <w:rStyle w:val="dash041e0431044b0447043d044b0439char1"/>
                <w:szCs w:val="28"/>
              </w:rPr>
              <w:t>для решения задач практического характера и задач из смежных дисциплин</w:t>
            </w:r>
            <w:r w:rsidRPr="007539E4">
              <w:rPr>
                <w:rFonts w:ascii="Times New Roman" w:hAnsi="Times New Roman"/>
                <w:sz w:val="24"/>
                <w:szCs w:val="28"/>
              </w:rPr>
              <w:t>, исследовать полученные модели и интерпретировать результат</w:t>
            </w:r>
          </w:p>
        </w:tc>
        <w:tc>
          <w:tcPr>
            <w:tcW w:w="3686" w:type="dxa"/>
          </w:tcPr>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об аксиоматическом методе;</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понятием геометрические места точек в пространстве и уметь применять их для решения задач;</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владеть понятием перпендикулярное сечение призмы и уметь применять его при решении задач; </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BFBFBF"/>
                <w:szCs w:val="28"/>
              </w:rPr>
            </w:pPr>
            <w:r w:rsidRPr="007539E4">
              <w:rPr>
                <w:rFonts w:ascii="Times New Roman" w:hAnsi="Times New Roman" w:cs="Times New Roman"/>
                <w:szCs w:val="28"/>
              </w:rPr>
              <w:t>иметь представление о двойственности правильных многогранников;</w:t>
            </w:r>
            <w:r w:rsidRPr="007539E4">
              <w:rPr>
                <w:rFonts w:ascii="Times New Roman" w:hAnsi="Times New Roman" w:cs="Times New Roman"/>
                <w:color w:val="BFBFBF"/>
                <w:szCs w:val="28"/>
              </w:rPr>
              <w:t xml:space="preserve"> </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BFBFBF"/>
                <w:szCs w:val="28"/>
              </w:rPr>
            </w:pPr>
            <w:r w:rsidRPr="007539E4">
              <w:rPr>
                <w:rFonts w:ascii="Times New Roman" w:hAnsi="Times New Roman" w:cs="Times New Roman"/>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развертке многогранника и кратчайшем пути на поверхности многогранника;</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иметь представление о конических сечениях; </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касающихся сферах и комбинации тел вращения и уметь применять их при решении задач;</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применять при решении задач формулу расстояния от точки до плоскости;</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владеть разными способами задания прямой уравнениями и уметь применять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применять при решении задач и доказательстве теорем векторный метод и метод координат; </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применять теоремы об отношениях объемов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площади ортогональной проекции;</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трехгранном и многогранном угле и применять свойства плоских углов многогранного угла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представления о преобразовании подобия, гомотетии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 уметь решать задачи на плоскости методами стереометрии;</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D9D9D9"/>
                <w:szCs w:val="28"/>
              </w:rPr>
            </w:pPr>
            <w:r w:rsidRPr="007539E4">
              <w:rPr>
                <w:rFonts w:ascii="Times New Roman" w:hAnsi="Times New Roman" w:cs="Times New Roman"/>
                <w:szCs w:val="28"/>
              </w:rPr>
              <w:t>уметь применять формулы объемов при решении задач</w:t>
            </w: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Векторы и координаты в пространстве</w:t>
            </w:r>
          </w:p>
        </w:tc>
        <w:tc>
          <w:tcPr>
            <w:tcW w:w="5103" w:type="dxa"/>
          </w:tcPr>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векторы и их координаты;</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выполнять операции над векторами;</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использовать скалярное произведение векторов при решении задач;</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применять уравнение плоскости, формулу расстояния между точками, уравнение сферы при решении задач;</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применять векторы и метод координат в пространстве при решении задач </w:t>
            </w:r>
          </w:p>
          <w:p w:rsidR="00204D82" w:rsidRPr="007539E4" w:rsidRDefault="00204D82" w:rsidP="007539E4">
            <w:pPr>
              <w:ind w:left="176" w:hanging="176"/>
              <w:rPr>
                <w:rFonts w:ascii="Times New Roman" w:hAnsi="Times New Roman" w:cs="Times New Roman"/>
                <w:szCs w:val="28"/>
              </w:rPr>
            </w:pPr>
          </w:p>
        </w:tc>
        <w:tc>
          <w:tcPr>
            <w:tcW w:w="3686"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Достижение результатов раздела </w:t>
            </w:r>
            <w:r w:rsidRPr="007539E4">
              <w:rPr>
                <w:sz w:val="24"/>
                <w:szCs w:val="28"/>
                <w:lang w:val="en-US"/>
              </w:rPr>
              <w:t>II</w:t>
            </w:r>
            <w:r w:rsidRPr="007539E4">
              <w:rPr>
                <w:sz w:val="24"/>
                <w:szCs w:val="28"/>
              </w:rPr>
              <w:t>;</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находить объем параллелепипеда и тетраэдра, заданных координатами своих вершин;</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задавать прямую в пространстве;</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находить расстояние от точки до плоскости в системе координат;</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находить расстояние между скрещивающимися прямыми, заданными в системе координат</w:t>
            </w: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bCs/>
                <w:szCs w:val="28"/>
              </w:rPr>
            </w:pPr>
            <w:r w:rsidRPr="007539E4">
              <w:rPr>
                <w:rFonts w:ascii="Times New Roman" w:hAnsi="Times New Roman" w:cs="Times New Roman"/>
                <w:b/>
                <w:bCs/>
                <w:szCs w:val="28"/>
              </w:rPr>
              <w:t>История математики</w:t>
            </w:r>
          </w:p>
          <w:p w:rsidR="00204D82" w:rsidRPr="007539E4" w:rsidRDefault="00204D82" w:rsidP="007539E4">
            <w:pPr>
              <w:rPr>
                <w:rFonts w:ascii="Times New Roman" w:hAnsi="Times New Roman" w:cs="Times New Roman"/>
                <w:b/>
                <w:bCs/>
                <w:szCs w:val="28"/>
              </w:rPr>
            </w:pPr>
          </w:p>
        </w:tc>
        <w:tc>
          <w:tcPr>
            <w:tcW w:w="5103" w:type="dxa"/>
          </w:tcPr>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вкладе выдающихся математиков в развитие науки;</w:t>
            </w:r>
          </w:p>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понимать роль математики в развитии России</w:t>
            </w:r>
          </w:p>
        </w:tc>
        <w:tc>
          <w:tcPr>
            <w:tcW w:w="3686" w:type="dxa"/>
          </w:tcPr>
          <w:p w:rsidR="00204D82" w:rsidRPr="007539E4" w:rsidRDefault="00204D82" w:rsidP="007539E4">
            <w:pPr>
              <w:ind w:left="176" w:hanging="176"/>
              <w:rPr>
                <w:rFonts w:ascii="Times New Roman" w:hAnsi="Times New Roman" w:cs="Times New Roman"/>
                <w:szCs w:val="28"/>
              </w:rPr>
            </w:pP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bCs/>
                <w:szCs w:val="28"/>
              </w:rPr>
            </w:pPr>
            <w:r w:rsidRPr="007539E4">
              <w:rPr>
                <w:rFonts w:ascii="Times New Roman" w:hAnsi="Times New Roman" w:cs="Times New Roman"/>
                <w:b/>
                <w:bCs/>
                <w:szCs w:val="28"/>
              </w:rPr>
              <w:t>Методы математики</w:t>
            </w:r>
          </w:p>
        </w:tc>
        <w:tc>
          <w:tcPr>
            <w:tcW w:w="5103" w:type="dxa"/>
          </w:tcPr>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pacing w:val="-2"/>
                <w:szCs w:val="28"/>
              </w:rPr>
            </w:pPr>
            <w:r w:rsidRPr="007539E4">
              <w:rPr>
                <w:rFonts w:ascii="Times New Roman" w:hAnsi="Times New Roman" w:cs="Times New Roman"/>
                <w:spacing w:val="-2"/>
                <w:szCs w:val="28"/>
              </w:rPr>
              <w:t>Использовать основные методы доказательства, проводить доказательство и выполнять опровержение;</w:t>
            </w:r>
          </w:p>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pacing w:val="-2"/>
                <w:szCs w:val="28"/>
              </w:rPr>
            </w:pPr>
            <w:r w:rsidRPr="007539E4">
              <w:rPr>
                <w:rFonts w:ascii="Times New Roman" w:hAnsi="Times New Roman" w:cs="Times New Roman"/>
                <w:spacing w:val="-2"/>
                <w:szCs w:val="28"/>
              </w:rPr>
              <w:t>применять основные методы решения математических задач;</w:t>
            </w:r>
          </w:p>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pacing w:val="-2"/>
                <w:szCs w:val="28"/>
              </w:rPr>
            </w:pPr>
            <w:r w:rsidRPr="007539E4">
              <w:rPr>
                <w:rFonts w:ascii="Times New Roman" w:hAnsi="Times New Roman" w:cs="Times New Roman"/>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pacing w:val="-2"/>
                <w:szCs w:val="28"/>
              </w:rPr>
            </w:pPr>
            <w:r w:rsidRPr="007539E4">
              <w:rPr>
                <w:rFonts w:ascii="Times New Roman" w:hAnsi="Times New Roman" w:cs="Times New Roman"/>
                <w:spacing w:val="-2"/>
                <w:szCs w:val="28"/>
              </w:rPr>
              <w:t>применять простейшие программные средства и электронно-коммуникационные системы при решении математических задач;</w:t>
            </w:r>
          </w:p>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zCs w:val="28"/>
              </w:rPr>
            </w:pPr>
            <w:r w:rsidRPr="007539E4">
              <w:rPr>
                <w:rFonts w:ascii="Times New Roman" w:hAnsi="Times New Roman" w:cs="Times New Roman"/>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686"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математические знания к исследованию окружающего мира (моделирование физических процессов, задачи экономики)</w:t>
            </w:r>
          </w:p>
          <w:p w:rsidR="00204D82" w:rsidRPr="007539E4" w:rsidRDefault="00204D82" w:rsidP="007539E4">
            <w:pPr>
              <w:ind w:left="176" w:hanging="176"/>
              <w:rPr>
                <w:rFonts w:ascii="Times New Roman" w:hAnsi="Times New Roman" w:cs="Times New Roman"/>
                <w:szCs w:val="28"/>
              </w:rPr>
            </w:pPr>
          </w:p>
        </w:tc>
      </w:tr>
    </w:tbl>
    <w:p w:rsidR="0057227D" w:rsidRPr="00521320" w:rsidRDefault="0057227D" w:rsidP="00521320">
      <w:pPr>
        <w:pStyle w:val="7"/>
        <w:shd w:val="clear" w:color="auto" w:fill="auto"/>
        <w:spacing w:before="0" w:line="240" w:lineRule="auto"/>
        <w:ind w:right="33" w:firstLine="426"/>
        <w:jc w:val="left"/>
        <w:rPr>
          <w:sz w:val="24"/>
          <w:szCs w:val="28"/>
        </w:rPr>
      </w:pPr>
      <w:r w:rsidRPr="00521320">
        <w:rPr>
          <w:sz w:val="24"/>
          <w:szCs w:val="28"/>
        </w:rPr>
        <w:t>Во внеурочной деятельности предмет дополняется предметной лабораторией - социальными практиками в ТИ НИЯУ МИФИ.</w:t>
      </w:r>
    </w:p>
    <w:p w:rsidR="00C9749B" w:rsidRPr="00521320" w:rsidRDefault="00C9749B" w:rsidP="00521320">
      <w:pPr>
        <w:pStyle w:val="7"/>
        <w:shd w:val="clear" w:color="auto" w:fill="auto"/>
        <w:spacing w:before="0" w:line="240" w:lineRule="auto"/>
        <w:ind w:left="20" w:right="165" w:firstLine="0"/>
        <w:jc w:val="center"/>
        <w:rPr>
          <w:b/>
          <w:sz w:val="24"/>
          <w:szCs w:val="28"/>
        </w:rPr>
      </w:pPr>
      <w:r w:rsidRPr="00521320">
        <w:rPr>
          <w:b/>
          <w:sz w:val="24"/>
          <w:szCs w:val="28"/>
        </w:rPr>
        <w:t>Информатика</w:t>
      </w:r>
    </w:p>
    <w:p w:rsidR="00C9749B" w:rsidRPr="00521320" w:rsidRDefault="00C9749B" w:rsidP="00521320">
      <w:pPr>
        <w:pStyle w:val="7"/>
        <w:shd w:val="clear" w:color="auto" w:fill="auto"/>
        <w:spacing w:before="0" w:line="240" w:lineRule="auto"/>
        <w:ind w:left="20" w:firstLine="406"/>
        <w:jc w:val="left"/>
        <w:rPr>
          <w:sz w:val="24"/>
          <w:szCs w:val="28"/>
        </w:rPr>
      </w:pPr>
      <w:r w:rsidRPr="00521320">
        <w:rPr>
          <w:sz w:val="24"/>
          <w:szCs w:val="28"/>
        </w:rPr>
        <w:t>В 10-11 классах реализуется образовательная программа базо</w:t>
      </w:r>
      <w:r w:rsidRPr="00521320">
        <w:rPr>
          <w:sz w:val="24"/>
          <w:szCs w:val="28"/>
        </w:rPr>
        <w:softHyphen/>
        <w:t>вого уровня из расчета 2 часа в неделю в 10-м и 11 -м классах.</w:t>
      </w:r>
    </w:p>
    <w:p w:rsidR="00C9749B" w:rsidRPr="00521320" w:rsidRDefault="00C9749B" w:rsidP="00521320">
      <w:pPr>
        <w:pStyle w:val="7"/>
        <w:shd w:val="clear" w:color="auto" w:fill="auto"/>
        <w:spacing w:before="0" w:line="240" w:lineRule="auto"/>
        <w:ind w:left="20" w:firstLine="406"/>
        <w:jc w:val="left"/>
        <w:rPr>
          <w:sz w:val="24"/>
          <w:szCs w:val="28"/>
        </w:rPr>
      </w:pPr>
      <w:r w:rsidRPr="00521320">
        <w:rPr>
          <w:sz w:val="24"/>
          <w:szCs w:val="28"/>
        </w:rPr>
        <w:t>Основными целями изучения информатики в 10-м-11-м классах являются:</w:t>
      </w:r>
    </w:p>
    <w:p w:rsidR="00C9749B" w:rsidRPr="00521320" w:rsidRDefault="00C9749B" w:rsidP="00521320">
      <w:pPr>
        <w:pStyle w:val="7"/>
        <w:numPr>
          <w:ilvl w:val="0"/>
          <w:numId w:val="96"/>
        </w:numPr>
        <w:shd w:val="clear" w:color="auto" w:fill="auto"/>
        <w:tabs>
          <w:tab w:val="left" w:pos="705"/>
        </w:tabs>
        <w:spacing w:before="0" w:line="240" w:lineRule="auto"/>
        <w:ind w:left="720" w:hanging="340"/>
        <w:jc w:val="left"/>
        <w:rPr>
          <w:sz w:val="24"/>
          <w:szCs w:val="28"/>
        </w:rPr>
      </w:pPr>
      <w:r w:rsidRPr="00521320">
        <w:rPr>
          <w:sz w:val="24"/>
          <w:szCs w:val="28"/>
        </w:rPr>
        <w:t>развитие системного мышления, творческих способностей, познавательного инте</w:t>
      </w:r>
      <w:r w:rsidRPr="00521320">
        <w:rPr>
          <w:sz w:val="24"/>
          <w:szCs w:val="28"/>
        </w:rPr>
        <w:softHyphen/>
        <w:t>реса обучающихся на основе организации межпредметных связей;</w:t>
      </w:r>
    </w:p>
    <w:p w:rsidR="00C9749B" w:rsidRPr="00521320" w:rsidRDefault="00C9749B" w:rsidP="00521320">
      <w:pPr>
        <w:pStyle w:val="7"/>
        <w:numPr>
          <w:ilvl w:val="0"/>
          <w:numId w:val="96"/>
        </w:numPr>
        <w:shd w:val="clear" w:color="auto" w:fill="auto"/>
        <w:tabs>
          <w:tab w:val="left" w:pos="705"/>
        </w:tabs>
        <w:spacing w:before="0" w:line="240" w:lineRule="auto"/>
        <w:ind w:left="20" w:firstLine="360"/>
        <w:rPr>
          <w:sz w:val="24"/>
          <w:szCs w:val="28"/>
        </w:rPr>
      </w:pPr>
      <w:r w:rsidRPr="00521320">
        <w:rPr>
          <w:sz w:val="24"/>
          <w:szCs w:val="28"/>
        </w:rPr>
        <w:t>развитие умений технологии поиска информации в Интернет;</w:t>
      </w:r>
    </w:p>
    <w:p w:rsidR="00C9749B" w:rsidRPr="00521320" w:rsidRDefault="00C9749B" w:rsidP="00521320">
      <w:pPr>
        <w:pStyle w:val="7"/>
        <w:numPr>
          <w:ilvl w:val="0"/>
          <w:numId w:val="96"/>
        </w:numPr>
        <w:shd w:val="clear" w:color="auto" w:fill="auto"/>
        <w:tabs>
          <w:tab w:val="left" w:pos="705"/>
        </w:tabs>
        <w:spacing w:before="0" w:line="240" w:lineRule="auto"/>
        <w:ind w:left="720" w:hanging="340"/>
        <w:jc w:val="left"/>
        <w:rPr>
          <w:sz w:val="24"/>
          <w:szCs w:val="28"/>
        </w:rPr>
      </w:pPr>
      <w:r w:rsidRPr="00521320">
        <w:rPr>
          <w:sz w:val="24"/>
          <w:szCs w:val="28"/>
        </w:rPr>
        <w:t>закрепление и развитие навыков по моделированию и технологии обработки дан</w:t>
      </w:r>
      <w:r w:rsidRPr="00521320">
        <w:rPr>
          <w:sz w:val="24"/>
          <w:szCs w:val="28"/>
        </w:rPr>
        <w:softHyphen/>
        <w:t>ных в среде табличного процессора;</w:t>
      </w:r>
    </w:p>
    <w:p w:rsidR="00C9749B" w:rsidRPr="00521320" w:rsidRDefault="00C9749B" w:rsidP="00521320">
      <w:pPr>
        <w:pStyle w:val="7"/>
        <w:numPr>
          <w:ilvl w:val="0"/>
          <w:numId w:val="96"/>
        </w:numPr>
        <w:shd w:val="clear" w:color="auto" w:fill="auto"/>
        <w:tabs>
          <w:tab w:val="left" w:pos="705"/>
        </w:tabs>
        <w:spacing w:before="0" w:line="240" w:lineRule="auto"/>
        <w:ind w:left="20" w:firstLine="360"/>
        <w:rPr>
          <w:sz w:val="24"/>
          <w:szCs w:val="28"/>
        </w:rPr>
      </w:pPr>
      <w:r w:rsidRPr="00521320">
        <w:rPr>
          <w:sz w:val="24"/>
          <w:szCs w:val="28"/>
        </w:rPr>
        <w:t>закрепление знаний по базовым понятиям информатики;</w:t>
      </w:r>
    </w:p>
    <w:p w:rsidR="00C9749B" w:rsidRPr="00521320" w:rsidRDefault="00C9749B" w:rsidP="00521320">
      <w:pPr>
        <w:pStyle w:val="7"/>
        <w:numPr>
          <w:ilvl w:val="0"/>
          <w:numId w:val="96"/>
        </w:numPr>
        <w:shd w:val="clear" w:color="auto" w:fill="auto"/>
        <w:tabs>
          <w:tab w:val="left" w:pos="705"/>
        </w:tabs>
        <w:spacing w:before="0" w:line="240" w:lineRule="auto"/>
        <w:ind w:left="720" w:hanging="340"/>
        <w:jc w:val="left"/>
        <w:rPr>
          <w:sz w:val="24"/>
          <w:szCs w:val="28"/>
        </w:rPr>
      </w:pPr>
      <w:r w:rsidRPr="00521320">
        <w:rPr>
          <w:sz w:val="24"/>
          <w:szCs w:val="28"/>
        </w:rPr>
        <w:t>закрепление и развитие навыков по технологии работы с объектами текстового до</w:t>
      </w:r>
      <w:r w:rsidRPr="00521320">
        <w:rPr>
          <w:sz w:val="24"/>
          <w:szCs w:val="28"/>
        </w:rPr>
        <w:softHyphen/>
        <w:t>кумента;</w:t>
      </w:r>
    </w:p>
    <w:p w:rsidR="00C9749B" w:rsidRPr="00521320" w:rsidRDefault="00C9749B" w:rsidP="00521320">
      <w:pPr>
        <w:pStyle w:val="7"/>
        <w:numPr>
          <w:ilvl w:val="0"/>
          <w:numId w:val="96"/>
        </w:numPr>
        <w:shd w:val="clear" w:color="auto" w:fill="auto"/>
        <w:tabs>
          <w:tab w:val="left" w:pos="705"/>
        </w:tabs>
        <w:spacing w:before="0" w:line="240" w:lineRule="auto"/>
        <w:ind w:left="20" w:firstLine="360"/>
        <w:rPr>
          <w:sz w:val="24"/>
          <w:szCs w:val="28"/>
        </w:rPr>
      </w:pPr>
      <w:r w:rsidRPr="00521320">
        <w:rPr>
          <w:sz w:val="24"/>
          <w:szCs w:val="28"/>
        </w:rPr>
        <w:t>освоение информационной технологии представления информации;</w:t>
      </w:r>
    </w:p>
    <w:p w:rsidR="00C9749B" w:rsidRPr="00521320" w:rsidRDefault="00C9749B" w:rsidP="00521320">
      <w:pPr>
        <w:pStyle w:val="7"/>
        <w:numPr>
          <w:ilvl w:val="0"/>
          <w:numId w:val="96"/>
        </w:numPr>
        <w:shd w:val="clear" w:color="auto" w:fill="auto"/>
        <w:tabs>
          <w:tab w:val="left" w:pos="705"/>
        </w:tabs>
        <w:spacing w:before="0" w:line="240" w:lineRule="auto"/>
        <w:ind w:left="20" w:firstLine="360"/>
        <w:rPr>
          <w:sz w:val="24"/>
          <w:szCs w:val="28"/>
        </w:rPr>
      </w:pPr>
      <w:r w:rsidRPr="00521320">
        <w:rPr>
          <w:sz w:val="24"/>
          <w:szCs w:val="28"/>
        </w:rPr>
        <w:t>освоение информационной технологии проектной деятельности;</w:t>
      </w:r>
    </w:p>
    <w:p w:rsidR="00C9749B" w:rsidRPr="00521320" w:rsidRDefault="00C9749B" w:rsidP="00521320">
      <w:pPr>
        <w:pStyle w:val="7"/>
        <w:numPr>
          <w:ilvl w:val="0"/>
          <w:numId w:val="96"/>
        </w:numPr>
        <w:shd w:val="clear" w:color="auto" w:fill="auto"/>
        <w:tabs>
          <w:tab w:val="left" w:pos="705"/>
        </w:tabs>
        <w:spacing w:before="0" w:line="240" w:lineRule="auto"/>
        <w:ind w:left="20" w:firstLine="360"/>
        <w:rPr>
          <w:sz w:val="24"/>
          <w:szCs w:val="28"/>
        </w:rPr>
      </w:pPr>
      <w:r w:rsidRPr="00521320">
        <w:rPr>
          <w:sz w:val="24"/>
          <w:szCs w:val="28"/>
        </w:rPr>
        <w:t>воспитание этического и правового отношений в информационной деятельности;</w:t>
      </w:r>
    </w:p>
    <w:p w:rsidR="00C9749B" w:rsidRPr="00521320" w:rsidRDefault="00C9749B" w:rsidP="00521320">
      <w:pPr>
        <w:pStyle w:val="7"/>
        <w:numPr>
          <w:ilvl w:val="0"/>
          <w:numId w:val="96"/>
        </w:numPr>
        <w:shd w:val="clear" w:color="auto" w:fill="auto"/>
        <w:tabs>
          <w:tab w:val="left" w:pos="705"/>
        </w:tabs>
        <w:spacing w:before="0" w:line="240" w:lineRule="auto"/>
        <w:ind w:left="20" w:firstLine="360"/>
        <w:rPr>
          <w:sz w:val="24"/>
          <w:szCs w:val="28"/>
        </w:rPr>
      </w:pPr>
      <w:r w:rsidRPr="00521320">
        <w:rPr>
          <w:sz w:val="24"/>
          <w:szCs w:val="28"/>
        </w:rPr>
        <w:t>освоение основ программирования</w:t>
      </w:r>
    </w:p>
    <w:p w:rsidR="00C9749B" w:rsidRPr="00521320" w:rsidRDefault="00C9749B" w:rsidP="00521320">
      <w:pPr>
        <w:pStyle w:val="7"/>
        <w:shd w:val="clear" w:color="auto" w:fill="auto"/>
        <w:spacing w:before="0" w:line="240" w:lineRule="auto"/>
        <w:ind w:left="20" w:firstLine="406"/>
        <w:rPr>
          <w:sz w:val="24"/>
          <w:szCs w:val="28"/>
        </w:rPr>
      </w:pPr>
      <w:r w:rsidRPr="00521320">
        <w:rPr>
          <w:sz w:val="24"/>
          <w:szCs w:val="28"/>
        </w:rPr>
        <w:t>Приоритетными объектами изучения в курсе информатики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w:t>
      </w:r>
      <w:r w:rsidRPr="00521320">
        <w:rPr>
          <w:sz w:val="24"/>
          <w:szCs w:val="28"/>
        </w:rPr>
        <w:softHyphen/>
        <w:t>ющие понятия, как: информационный процесс, информационная модель и др.</w:t>
      </w:r>
    </w:p>
    <w:p w:rsidR="00C9749B" w:rsidRPr="00521320" w:rsidRDefault="00C9749B" w:rsidP="00521320">
      <w:pPr>
        <w:pStyle w:val="7"/>
        <w:shd w:val="clear" w:color="auto" w:fill="auto"/>
        <w:spacing w:before="0" w:line="240" w:lineRule="auto"/>
        <w:ind w:left="20" w:firstLine="406"/>
        <w:rPr>
          <w:sz w:val="24"/>
          <w:szCs w:val="28"/>
        </w:rPr>
      </w:pPr>
      <w:r w:rsidRPr="00521320">
        <w:rPr>
          <w:sz w:val="24"/>
          <w:szCs w:val="28"/>
        </w:rPr>
        <w:t>Практическая часть курса направлена на освоение школьниками навыков использо</w:t>
      </w:r>
      <w:r w:rsidRPr="00521320">
        <w:rPr>
          <w:sz w:val="24"/>
          <w:szCs w:val="28"/>
        </w:rPr>
        <w:softHyphen/>
        <w:t>вания средств информационных технологий, являющих значимыми не только для форми</w:t>
      </w:r>
      <w:r w:rsidRPr="00521320">
        <w:rPr>
          <w:sz w:val="24"/>
          <w:szCs w:val="28"/>
        </w:rPr>
        <w:softHyphen/>
        <w:t>рования функциональной грамотности, социализации школьников, последующей деятель</w:t>
      </w:r>
      <w:r w:rsidRPr="00521320">
        <w:rPr>
          <w:sz w:val="24"/>
          <w:szCs w:val="28"/>
        </w:rPr>
        <w:softHyphen/>
        <w:t>ности выпускников, но и для повышения эффективности освоения других учебных пред</w:t>
      </w:r>
      <w:r w:rsidRPr="00521320">
        <w:rPr>
          <w:sz w:val="24"/>
          <w:szCs w:val="28"/>
        </w:rPr>
        <w:softHyphen/>
        <w:t>метов.</w:t>
      </w:r>
    </w:p>
    <w:p w:rsidR="00FD4772" w:rsidRPr="00521320" w:rsidRDefault="00FD4772" w:rsidP="00521320">
      <w:pPr>
        <w:spacing w:before="120"/>
        <w:ind w:firstLine="425"/>
        <w:jc w:val="center"/>
        <w:rPr>
          <w:rFonts w:ascii="Times New Roman" w:eastAsia="Times New Roman" w:hAnsi="Times New Roman" w:cs="Times New Roman"/>
          <w:b/>
          <w:color w:val="auto"/>
          <w:szCs w:val="28"/>
          <w:lang w:eastAsia="en-US"/>
        </w:rPr>
      </w:pPr>
      <w:r w:rsidRPr="00521320">
        <w:rPr>
          <w:rFonts w:ascii="Times New Roman" w:eastAsia="Times New Roman" w:hAnsi="Times New Roman" w:cs="Times New Roman"/>
          <w:b/>
          <w:color w:val="auto"/>
          <w:szCs w:val="28"/>
          <w:lang w:eastAsia="en-US"/>
        </w:rPr>
        <w:t>Предметная область «Естественные науки»</w:t>
      </w:r>
    </w:p>
    <w:p w:rsidR="00B55863" w:rsidRPr="00521320" w:rsidRDefault="00FD4772" w:rsidP="00521320">
      <w:pPr>
        <w:ind w:firstLine="426"/>
        <w:jc w:val="both"/>
        <w:rPr>
          <w:rFonts w:ascii="Times New Roman" w:eastAsia="Times New Roman" w:hAnsi="Times New Roman" w:cs="Times New Roman"/>
          <w:color w:val="auto"/>
          <w:szCs w:val="28"/>
          <w:lang w:eastAsia="en-US"/>
        </w:rPr>
      </w:pPr>
      <w:r w:rsidRPr="00521320">
        <w:rPr>
          <w:rFonts w:ascii="Times New Roman" w:eastAsia="Times New Roman" w:hAnsi="Times New Roman" w:cs="Times New Roman"/>
          <w:color w:val="auto"/>
          <w:szCs w:val="28"/>
          <w:lang w:eastAsia="en-US"/>
        </w:rPr>
        <w:t>Предметная область «Естественные науки» представлена самостоятельными учебными предметами</w:t>
      </w:r>
      <w:r w:rsidR="00532A3D" w:rsidRPr="00521320">
        <w:rPr>
          <w:rFonts w:ascii="Times New Roman" w:eastAsia="Times New Roman" w:hAnsi="Times New Roman" w:cs="Times New Roman"/>
          <w:color w:val="auto"/>
          <w:szCs w:val="28"/>
          <w:lang w:eastAsia="en-US"/>
        </w:rPr>
        <w:t xml:space="preserve"> «Астрономия», </w:t>
      </w:r>
      <w:r w:rsidRPr="00521320">
        <w:rPr>
          <w:rFonts w:ascii="Times New Roman" w:eastAsia="Times New Roman" w:hAnsi="Times New Roman" w:cs="Times New Roman"/>
          <w:color w:val="auto"/>
          <w:szCs w:val="28"/>
          <w:lang w:eastAsia="en-US"/>
        </w:rPr>
        <w:t>«Физика», «Химия», «Биология».</w:t>
      </w:r>
    </w:p>
    <w:p w:rsidR="00532A3D" w:rsidRPr="00521320" w:rsidRDefault="00532A3D" w:rsidP="00521320">
      <w:pPr>
        <w:pStyle w:val="50"/>
        <w:keepNext/>
        <w:keepLines/>
        <w:shd w:val="clear" w:color="auto" w:fill="auto"/>
        <w:spacing w:before="0" w:line="240" w:lineRule="auto"/>
        <w:ind w:left="20" w:right="165"/>
        <w:jc w:val="center"/>
        <w:rPr>
          <w:b/>
          <w:sz w:val="24"/>
          <w:szCs w:val="28"/>
        </w:rPr>
      </w:pPr>
      <w:bookmarkStart w:id="14" w:name="bookmark26"/>
      <w:r w:rsidRPr="00521320">
        <w:rPr>
          <w:b/>
          <w:sz w:val="24"/>
          <w:szCs w:val="28"/>
        </w:rPr>
        <w:t>Астрономия</w:t>
      </w:r>
    </w:p>
    <w:p w:rsidR="00532A3D" w:rsidRPr="00521320" w:rsidRDefault="00532A3D" w:rsidP="00521320">
      <w:pPr>
        <w:pStyle w:val="7"/>
        <w:shd w:val="clear" w:color="auto" w:fill="auto"/>
        <w:spacing w:before="0" w:line="240" w:lineRule="auto"/>
        <w:ind w:left="20" w:firstLine="406"/>
        <w:rPr>
          <w:sz w:val="24"/>
          <w:szCs w:val="28"/>
        </w:rPr>
      </w:pPr>
      <w:r w:rsidRPr="00521320">
        <w:rPr>
          <w:sz w:val="24"/>
          <w:szCs w:val="28"/>
        </w:rPr>
        <w:t xml:space="preserve">Выпускник на базовом уровне научится: </w:t>
      </w:r>
    </w:p>
    <w:p w:rsidR="00532A3D" w:rsidRPr="00521320" w:rsidRDefault="00532A3D" w:rsidP="00521320">
      <w:pPr>
        <w:pStyle w:val="7"/>
        <w:shd w:val="clear" w:color="auto" w:fill="auto"/>
        <w:spacing w:before="0" w:line="240" w:lineRule="auto"/>
        <w:ind w:left="20" w:firstLine="406"/>
        <w:rPr>
          <w:sz w:val="24"/>
          <w:szCs w:val="28"/>
        </w:rPr>
      </w:pPr>
      <w:r w:rsidRPr="00521320">
        <w:rPr>
          <w:sz w:val="24"/>
          <w:szCs w:val="28"/>
        </w:rPr>
        <w:sym w:font="Symbol" w:char="F02D"/>
      </w:r>
      <w:r w:rsidRPr="00521320">
        <w:rPr>
          <w:sz w:val="24"/>
          <w:szCs w:val="28"/>
        </w:rPr>
        <w:t xml:space="preserve"> понимать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532A3D" w:rsidRPr="00521320" w:rsidRDefault="00532A3D" w:rsidP="00521320">
      <w:pPr>
        <w:pStyle w:val="7"/>
        <w:shd w:val="clear" w:color="auto" w:fill="auto"/>
        <w:spacing w:before="0" w:line="240" w:lineRule="auto"/>
        <w:ind w:left="20" w:firstLine="406"/>
        <w:rPr>
          <w:sz w:val="24"/>
          <w:szCs w:val="28"/>
        </w:rPr>
      </w:pPr>
      <w:r w:rsidRPr="00521320">
        <w:rPr>
          <w:sz w:val="24"/>
          <w:szCs w:val="28"/>
        </w:rPr>
        <w:sym w:font="Symbol" w:char="F02D"/>
      </w:r>
      <w:r w:rsidRPr="00521320">
        <w:rPr>
          <w:sz w:val="24"/>
          <w:szCs w:val="28"/>
        </w:rPr>
        <w:t xml:space="preserve"> знать смысл физических величин: парсек, световой год, астрономическая единица, звездная величина; </w:t>
      </w:r>
    </w:p>
    <w:p w:rsidR="00532A3D" w:rsidRPr="00521320" w:rsidRDefault="00532A3D" w:rsidP="00521320">
      <w:pPr>
        <w:pStyle w:val="7"/>
        <w:shd w:val="clear" w:color="auto" w:fill="auto"/>
        <w:spacing w:before="0" w:line="240" w:lineRule="auto"/>
        <w:ind w:left="20" w:firstLine="406"/>
        <w:rPr>
          <w:sz w:val="24"/>
          <w:szCs w:val="28"/>
        </w:rPr>
      </w:pPr>
      <w:r w:rsidRPr="00521320">
        <w:rPr>
          <w:sz w:val="24"/>
          <w:szCs w:val="28"/>
        </w:rPr>
        <w:sym w:font="Symbol" w:char="F02D"/>
      </w:r>
      <w:r w:rsidRPr="00521320">
        <w:rPr>
          <w:sz w:val="24"/>
          <w:szCs w:val="28"/>
        </w:rPr>
        <w:t xml:space="preserve"> выделять основные этапы освоения космического пространства; </w:t>
      </w:r>
    </w:p>
    <w:p w:rsidR="00532A3D" w:rsidRPr="00521320" w:rsidRDefault="00532A3D" w:rsidP="00521320">
      <w:pPr>
        <w:pStyle w:val="7"/>
        <w:shd w:val="clear" w:color="auto" w:fill="auto"/>
        <w:spacing w:before="0" w:line="240" w:lineRule="auto"/>
        <w:ind w:left="20" w:firstLine="406"/>
        <w:rPr>
          <w:sz w:val="24"/>
          <w:szCs w:val="28"/>
        </w:rPr>
      </w:pPr>
      <w:r w:rsidRPr="00521320">
        <w:rPr>
          <w:sz w:val="24"/>
          <w:szCs w:val="28"/>
        </w:rPr>
        <w:sym w:font="Symbol" w:char="F02D"/>
      </w:r>
      <w:r w:rsidRPr="00521320">
        <w:rPr>
          <w:sz w:val="24"/>
          <w:szCs w:val="28"/>
        </w:rPr>
        <w:t xml:space="preserve"> знать гипотезы происхождения Солнечной системы; </w:t>
      </w:r>
    </w:p>
    <w:p w:rsidR="00532A3D" w:rsidRPr="00521320" w:rsidRDefault="00532A3D" w:rsidP="00521320">
      <w:pPr>
        <w:pStyle w:val="7"/>
        <w:shd w:val="clear" w:color="auto" w:fill="auto"/>
        <w:spacing w:before="0" w:line="240" w:lineRule="auto"/>
        <w:ind w:left="20" w:firstLine="406"/>
        <w:rPr>
          <w:sz w:val="24"/>
          <w:szCs w:val="28"/>
        </w:rPr>
      </w:pPr>
      <w:r w:rsidRPr="00521320">
        <w:rPr>
          <w:sz w:val="24"/>
          <w:szCs w:val="28"/>
        </w:rPr>
        <w:sym w:font="Symbol" w:char="F02D"/>
      </w:r>
      <w:r w:rsidRPr="00521320">
        <w:rPr>
          <w:sz w:val="24"/>
          <w:szCs w:val="28"/>
        </w:rPr>
        <w:t xml:space="preserve"> выделять основные характеристики и строение Солнца, солнечной атмосферы; </w:t>
      </w:r>
    </w:p>
    <w:p w:rsidR="00532A3D" w:rsidRPr="00521320" w:rsidRDefault="00532A3D" w:rsidP="00521320">
      <w:pPr>
        <w:pStyle w:val="7"/>
        <w:shd w:val="clear" w:color="auto" w:fill="auto"/>
        <w:spacing w:before="0" w:line="240" w:lineRule="auto"/>
        <w:ind w:left="20" w:firstLine="406"/>
        <w:rPr>
          <w:sz w:val="24"/>
          <w:szCs w:val="28"/>
        </w:rPr>
      </w:pPr>
      <w:r w:rsidRPr="00521320">
        <w:rPr>
          <w:sz w:val="24"/>
          <w:szCs w:val="28"/>
        </w:rPr>
        <w:sym w:font="Symbol" w:char="F02D"/>
      </w:r>
      <w:r w:rsidRPr="00521320">
        <w:rPr>
          <w:sz w:val="24"/>
          <w:szCs w:val="28"/>
        </w:rPr>
        <w:t xml:space="preserve"> понимать размеры Галактики, положение и период обращения Солнца относительно центра 93 явлений; </w:t>
      </w:r>
    </w:p>
    <w:p w:rsidR="00532A3D" w:rsidRPr="00521320" w:rsidRDefault="00532A3D" w:rsidP="00521320">
      <w:pPr>
        <w:pStyle w:val="7"/>
        <w:shd w:val="clear" w:color="auto" w:fill="auto"/>
        <w:spacing w:before="0" w:line="240" w:lineRule="auto"/>
        <w:ind w:left="20" w:firstLine="406"/>
        <w:rPr>
          <w:sz w:val="24"/>
          <w:szCs w:val="28"/>
        </w:rPr>
      </w:pPr>
      <w:r w:rsidRPr="00521320">
        <w:rPr>
          <w:sz w:val="24"/>
          <w:szCs w:val="28"/>
        </w:rPr>
        <w:sym w:font="Symbol" w:char="F02D"/>
      </w:r>
      <w:r w:rsidRPr="00521320">
        <w:rPr>
          <w:sz w:val="24"/>
          <w:szCs w:val="28"/>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w:t>
      </w:r>
    </w:p>
    <w:p w:rsidR="00532A3D" w:rsidRPr="00521320" w:rsidRDefault="00532A3D" w:rsidP="00521320">
      <w:pPr>
        <w:pStyle w:val="7"/>
        <w:shd w:val="clear" w:color="auto" w:fill="auto"/>
        <w:spacing w:before="0" w:line="240" w:lineRule="auto"/>
        <w:ind w:left="20" w:firstLine="406"/>
        <w:rPr>
          <w:sz w:val="24"/>
          <w:szCs w:val="28"/>
        </w:rPr>
      </w:pPr>
      <w:r w:rsidRPr="00521320">
        <w:rPr>
          <w:sz w:val="24"/>
          <w:szCs w:val="28"/>
        </w:rPr>
        <w:sym w:font="Symbol" w:char="F02D"/>
      </w:r>
      <w:r w:rsidRPr="00521320">
        <w:rPr>
          <w:sz w:val="24"/>
          <w:szCs w:val="28"/>
        </w:rPr>
        <w:t xml:space="preserve"> находить на небе созвездия Большая Медведица, Малая Медведица и Полярную звезду; понимать взаимосвязь астрономии с другими науками, в основе которых лежат знания по астрономии. </w:t>
      </w:r>
    </w:p>
    <w:p w:rsidR="00532A3D" w:rsidRPr="00521320" w:rsidRDefault="00532A3D" w:rsidP="00521320">
      <w:pPr>
        <w:pStyle w:val="7"/>
        <w:shd w:val="clear" w:color="auto" w:fill="auto"/>
        <w:spacing w:before="0" w:line="240" w:lineRule="auto"/>
        <w:ind w:left="20" w:firstLine="406"/>
        <w:rPr>
          <w:i/>
          <w:sz w:val="24"/>
          <w:szCs w:val="28"/>
        </w:rPr>
      </w:pPr>
      <w:r w:rsidRPr="00521320">
        <w:rPr>
          <w:i/>
          <w:sz w:val="24"/>
          <w:szCs w:val="28"/>
        </w:rPr>
        <w:t xml:space="preserve">Выпускник на базовом уровне получит возможность научиться: </w:t>
      </w:r>
    </w:p>
    <w:p w:rsidR="00532A3D" w:rsidRPr="00521320" w:rsidRDefault="00532A3D" w:rsidP="00521320">
      <w:pPr>
        <w:pStyle w:val="7"/>
        <w:shd w:val="clear" w:color="auto" w:fill="auto"/>
        <w:spacing w:before="0" w:line="240" w:lineRule="auto"/>
        <w:ind w:left="20" w:firstLine="406"/>
        <w:rPr>
          <w:i/>
          <w:sz w:val="24"/>
          <w:szCs w:val="28"/>
        </w:rPr>
      </w:pPr>
      <w:r w:rsidRPr="00521320">
        <w:rPr>
          <w:i/>
          <w:sz w:val="24"/>
          <w:szCs w:val="28"/>
        </w:rPr>
        <w:sym w:font="Symbol" w:char="F02D"/>
      </w:r>
      <w:r w:rsidRPr="00521320">
        <w:rPr>
          <w:i/>
          <w:sz w:val="24"/>
          <w:szCs w:val="28"/>
        </w:rPr>
        <w:t xml:space="preserve"> понимать смысл физического закона Хаббла; </w:t>
      </w:r>
    </w:p>
    <w:p w:rsidR="00532A3D" w:rsidRPr="00521320" w:rsidRDefault="00532A3D" w:rsidP="00521320">
      <w:pPr>
        <w:pStyle w:val="7"/>
        <w:shd w:val="clear" w:color="auto" w:fill="auto"/>
        <w:spacing w:before="0" w:line="240" w:lineRule="auto"/>
        <w:ind w:left="20" w:firstLine="406"/>
        <w:rPr>
          <w:i/>
          <w:sz w:val="24"/>
          <w:szCs w:val="28"/>
        </w:rPr>
      </w:pPr>
      <w:r w:rsidRPr="00521320">
        <w:rPr>
          <w:i/>
          <w:sz w:val="24"/>
          <w:szCs w:val="28"/>
        </w:rPr>
        <w:sym w:font="Symbol" w:char="F02D"/>
      </w:r>
      <w:r w:rsidRPr="00521320">
        <w:rPr>
          <w:i/>
          <w:sz w:val="24"/>
          <w:szCs w:val="28"/>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532A3D" w:rsidRPr="00521320" w:rsidRDefault="00532A3D" w:rsidP="00521320">
      <w:pPr>
        <w:pStyle w:val="7"/>
        <w:shd w:val="clear" w:color="auto" w:fill="auto"/>
        <w:spacing w:before="0" w:line="240" w:lineRule="auto"/>
        <w:ind w:left="20" w:firstLine="406"/>
        <w:rPr>
          <w:i/>
          <w:sz w:val="24"/>
          <w:szCs w:val="28"/>
        </w:rPr>
      </w:pPr>
      <w:r w:rsidRPr="00521320">
        <w:rPr>
          <w:i/>
          <w:sz w:val="24"/>
          <w:szCs w:val="28"/>
        </w:rPr>
        <w:sym w:font="Symbol" w:char="F02D"/>
      </w:r>
      <w:r w:rsidRPr="00521320">
        <w:rPr>
          <w:i/>
          <w:sz w:val="24"/>
          <w:szCs w:val="28"/>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532A3D" w:rsidRPr="00521320" w:rsidRDefault="00532A3D" w:rsidP="00521320">
      <w:pPr>
        <w:pStyle w:val="7"/>
        <w:shd w:val="clear" w:color="auto" w:fill="auto"/>
        <w:spacing w:before="0" w:line="240" w:lineRule="auto"/>
        <w:ind w:left="20" w:firstLine="406"/>
        <w:rPr>
          <w:i/>
          <w:sz w:val="24"/>
          <w:szCs w:val="28"/>
        </w:rPr>
      </w:pPr>
      <w:r w:rsidRPr="00521320">
        <w:rPr>
          <w:i/>
          <w:sz w:val="24"/>
          <w:szCs w:val="28"/>
        </w:rPr>
        <w:sym w:font="Symbol" w:char="F02D"/>
      </w:r>
      <w:r w:rsidRPr="00521320">
        <w:rPr>
          <w:i/>
          <w:sz w:val="24"/>
          <w:szCs w:val="28"/>
        </w:rPr>
        <w:t xml:space="preserve"> находить на небе основные созвездия Северного полушария, в том числе: Волопас, Лебедь, Кассиопея, Орион; самые яркие звезды, в том числе: Арктур, Вега, Капелла, Сириус, Бетельгейзе; </w:t>
      </w:r>
    </w:p>
    <w:p w:rsidR="00532A3D" w:rsidRPr="00521320" w:rsidRDefault="00532A3D" w:rsidP="00521320">
      <w:pPr>
        <w:pStyle w:val="7"/>
        <w:shd w:val="clear" w:color="auto" w:fill="auto"/>
        <w:spacing w:before="0" w:line="240" w:lineRule="auto"/>
        <w:ind w:left="20" w:firstLine="406"/>
        <w:rPr>
          <w:i/>
          <w:sz w:val="24"/>
          <w:szCs w:val="28"/>
        </w:rPr>
      </w:pPr>
      <w:r w:rsidRPr="00521320">
        <w:rPr>
          <w:i/>
          <w:sz w:val="24"/>
          <w:szCs w:val="28"/>
        </w:rPr>
        <w:sym w:font="Symbol" w:char="F02D"/>
      </w:r>
      <w:r w:rsidRPr="00521320">
        <w:rPr>
          <w:i/>
          <w:sz w:val="24"/>
          <w:szCs w:val="28"/>
        </w:rPr>
        <w:t xml:space="preserve">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532A3D" w:rsidRPr="00521320" w:rsidRDefault="00532A3D" w:rsidP="00521320">
      <w:pPr>
        <w:pStyle w:val="50"/>
        <w:keepNext/>
        <w:keepLines/>
        <w:shd w:val="clear" w:color="auto" w:fill="auto"/>
        <w:spacing w:before="0" w:line="240" w:lineRule="auto"/>
        <w:ind w:left="20" w:right="165"/>
        <w:jc w:val="center"/>
        <w:rPr>
          <w:b/>
          <w:sz w:val="24"/>
          <w:szCs w:val="24"/>
        </w:rPr>
      </w:pPr>
    </w:p>
    <w:p w:rsidR="00AF6314" w:rsidRPr="00521320" w:rsidRDefault="00AF6314" w:rsidP="00521320">
      <w:pPr>
        <w:pStyle w:val="50"/>
        <w:keepNext/>
        <w:keepLines/>
        <w:shd w:val="clear" w:color="auto" w:fill="auto"/>
        <w:spacing w:before="0" w:line="240" w:lineRule="auto"/>
        <w:ind w:left="20" w:right="165"/>
        <w:jc w:val="center"/>
        <w:rPr>
          <w:b/>
          <w:sz w:val="24"/>
          <w:szCs w:val="24"/>
        </w:rPr>
      </w:pPr>
      <w:r w:rsidRPr="00521320">
        <w:rPr>
          <w:b/>
          <w:sz w:val="24"/>
          <w:szCs w:val="24"/>
        </w:rPr>
        <w:t>Физика</w:t>
      </w:r>
      <w:bookmarkEnd w:id="14"/>
    </w:p>
    <w:p w:rsidR="00AF6314" w:rsidRPr="00521320" w:rsidRDefault="00AF6314" w:rsidP="00521320">
      <w:pPr>
        <w:pStyle w:val="7"/>
        <w:shd w:val="clear" w:color="auto" w:fill="auto"/>
        <w:spacing w:before="0" w:line="240" w:lineRule="auto"/>
        <w:ind w:left="20" w:firstLine="406"/>
        <w:rPr>
          <w:sz w:val="24"/>
          <w:szCs w:val="24"/>
        </w:rPr>
      </w:pPr>
      <w:r w:rsidRPr="00521320">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AF6314" w:rsidRPr="00521320" w:rsidRDefault="00AF6314" w:rsidP="00521320">
      <w:pPr>
        <w:pStyle w:val="7"/>
        <w:shd w:val="clear" w:color="auto" w:fill="auto"/>
        <w:spacing w:before="0" w:line="240" w:lineRule="auto"/>
        <w:ind w:left="20" w:firstLine="406"/>
        <w:rPr>
          <w:sz w:val="24"/>
          <w:szCs w:val="24"/>
        </w:rPr>
      </w:pPr>
      <w:r w:rsidRPr="00521320">
        <w:rPr>
          <w:sz w:val="24"/>
          <w:szCs w:val="24"/>
        </w:rPr>
        <w:t>Успешность изучения предмета связана с овладением основами учебно</w:t>
      </w:r>
      <w:r w:rsidRPr="00521320">
        <w:rPr>
          <w:sz w:val="24"/>
          <w:szCs w:val="24"/>
        </w:rPr>
        <w:softHyphen/>
        <w:t>-исследовательской деятельности, применением полученных знаний при решении практических и теоретических задач.</w:t>
      </w:r>
    </w:p>
    <w:p w:rsidR="00AF6314" w:rsidRPr="00521320" w:rsidRDefault="00AF6314" w:rsidP="00521320">
      <w:pPr>
        <w:pStyle w:val="7"/>
        <w:shd w:val="clear" w:color="auto" w:fill="auto"/>
        <w:spacing w:before="0" w:line="240" w:lineRule="auto"/>
        <w:ind w:left="20" w:firstLine="406"/>
        <w:rPr>
          <w:sz w:val="24"/>
          <w:szCs w:val="24"/>
        </w:rPr>
      </w:pPr>
      <w:r w:rsidRPr="00521320">
        <w:rPr>
          <w:sz w:val="24"/>
          <w:szCs w:val="24"/>
        </w:rPr>
        <w:t>В 10-11 классах Учреждения реализуется две программы по физике - базовая и углубленная.</w:t>
      </w:r>
    </w:p>
    <w:p w:rsidR="00AF6314" w:rsidRPr="00521320" w:rsidRDefault="00AF6314" w:rsidP="00521320">
      <w:pPr>
        <w:pStyle w:val="7"/>
        <w:shd w:val="clear" w:color="auto" w:fill="auto"/>
        <w:spacing w:before="0" w:line="240" w:lineRule="auto"/>
        <w:ind w:left="20" w:firstLine="406"/>
        <w:rPr>
          <w:sz w:val="24"/>
          <w:szCs w:val="24"/>
        </w:rPr>
      </w:pPr>
      <w:r w:rsidRPr="00521320">
        <w:rPr>
          <w:sz w:val="24"/>
          <w:szCs w:val="24"/>
        </w:rPr>
        <w:t xml:space="preserve">Программа обучения </w:t>
      </w:r>
      <w:r w:rsidRPr="00521320">
        <w:rPr>
          <w:rStyle w:val="ac"/>
          <w:rFonts w:eastAsia="Calibri"/>
          <w:b w:val="0"/>
          <w:sz w:val="24"/>
          <w:szCs w:val="24"/>
        </w:rPr>
        <w:t>базового</w:t>
      </w:r>
      <w:r w:rsidRPr="00521320">
        <w:rPr>
          <w:sz w:val="24"/>
          <w:szCs w:val="24"/>
        </w:rPr>
        <w:t xml:space="preserve"> уровня в классе социально-экономического и группе химико-биологического профилей рассчитана на 2 часа в неделю.</w:t>
      </w:r>
      <w:r w:rsidR="0074634C" w:rsidRPr="00521320">
        <w:rPr>
          <w:sz w:val="24"/>
          <w:szCs w:val="24"/>
        </w:rPr>
        <w:t xml:space="preserve"> </w:t>
      </w:r>
      <w:r w:rsidRPr="00521320">
        <w:rPr>
          <w:sz w:val="24"/>
          <w:szCs w:val="24"/>
        </w:rPr>
        <w:t xml:space="preserve">Программа обучения </w:t>
      </w:r>
      <w:r w:rsidRPr="00521320">
        <w:rPr>
          <w:rStyle w:val="ac"/>
          <w:rFonts w:eastAsia="Calibri"/>
          <w:b w:val="0"/>
          <w:sz w:val="24"/>
          <w:szCs w:val="24"/>
        </w:rPr>
        <w:t>углубленного</w:t>
      </w:r>
      <w:r w:rsidRPr="00521320">
        <w:rPr>
          <w:b/>
          <w:sz w:val="24"/>
          <w:szCs w:val="24"/>
        </w:rPr>
        <w:t xml:space="preserve"> </w:t>
      </w:r>
      <w:r w:rsidRPr="00521320">
        <w:rPr>
          <w:sz w:val="24"/>
          <w:szCs w:val="24"/>
        </w:rPr>
        <w:t>уровня в группе физико-математического профиля рассчитана на 5 часов в неделю.</w:t>
      </w:r>
    </w:p>
    <w:p w:rsidR="00AF6314" w:rsidRPr="00521320" w:rsidRDefault="00AF6314" w:rsidP="00521320">
      <w:pPr>
        <w:pStyle w:val="7"/>
        <w:shd w:val="clear" w:color="auto" w:fill="auto"/>
        <w:spacing w:before="0" w:line="240" w:lineRule="auto"/>
        <w:ind w:left="20" w:firstLine="406"/>
        <w:rPr>
          <w:sz w:val="24"/>
          <w:szCs w:val="24"/>
        </w:rPr>
      </w:pPr>
      <w:r w:rsidRPr="00521320">
        <w:rPr>
          <w:sz w:val="24"/>
          <w:szCs w:val="24"/>
        </w:rPr>
        <w:t>В соответствии с требованиями ФГОС программы построены таким образом, что ба</w:t>
      </w:r>
      <w:r w:rsidRPr="00521320">
        <w:rPr>
          <w:sz w:val="24"/>
          <w:szCs w:val="24"/>
        </w:rPr>
        <w:softHyphen/>
        <w:t>зовая часть является обязательной и для углубленного изучения предмета. Она дает знания о физических объектах и процессах для обеспечения безопасности при обращении с прибо</w:t>
      </w:r>
      <w:r w:rsidRPr="00521320">
        <w:rPr>
          <w:sz w:val="24"/>
          <w:szCs w:val="24"/>
        </w:rPr>
        <w:softHyphen/>
        <w:t>рами и техническими устройствами; для сохранения здоровья и соблюдения норм экологи</w:t>
      </w:r>
      <w:r w:rsidRPr="00521320">
        <w:rPr>
          <w:sz w:val="24"/>
          <w:szCs w:val="24"/>
        </w:rPr>
        <w:softHyphen/>
        <w:t>ческого поведения в окружающей среде; для принятия решений в повседневной жизни, а также знакомит с общенаучными методами познания. Разделы программы традиционны: механика, молекулярная физика и термодинамика, электродинамика, квантовая физика (атомная физика и физика атомного ядра). Особенность программы заключается в том, что объединены механические и электромагнитные колебания и волны. В результате облегча</w:t>
      </w:r>
      <w:r w:rsidRPr="00521320">
        <w:rPr>
          <w:sz w:val="24"/>
          <w:szCs w:val="24"/>
        </w:rPr>
        <w:softHyphen/>
        <w:t>ется изучение первого раздела «Механика» и демонстрируется еще один аспект единства природы.</w:t>
      </w:r>
    </w:p>
    <w:p w:rsidR="00AF6314" w:rsidRPr="00521320" w:rsidRDefault="00AF6314" w:rsidP="00521320">
      <w:pPr>
        <w:pStyle w:val="7"/>
        <w:shd w:val="clear" w:color="auto" w:fill="auto"/>
        <w:spacing w:before="0" w:line="240" w:lineRule="auto"/>
        <w:ind w:left="20" w:firstLine="406"/>
        <w:rPr>
          <w:sz w:val="24"/>
          <w:szCs w:val="24"/>
        </w:rPr>
      </w:pPr>
      <w:r w:rsidRPr="00521320">
        <w:rPr>
          <w:sz w:val="24"/>
          <w:szCs w:val="24"/>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AF6314" w:rsidRPr="00521320" w:rsidRDefault="00AF6314" w:rsidP="00521320">
      <w:pPr>
        <w:pStyle w:val="7"/>
        <w:shd w:val="clear" w:color="auto" w:fill="auto"/>
        <w:spacing w:before="0" w:line="240" w:lineRule="auto"/>
        <w:ind w:left="20" w:firstLine="406"/>
        <w:rPr>
          <w:sz w:val="24"/>
          <w:szCs w:val="24"/>
        </w:rPr>
      </w:pPr>
      <w:r w:rsidRPr="00521320">
        <w:rPr>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w:t>
      </w:r>
      <w:r w:rsidRPr="00521320">
        <w:rPr>
          <w:sz w:val="24"/>
          <w:szCs w:val="24"/>
        </w:rPr>
        <w:softHyphen/>
        <w:t>довательских задач; умение анализировать, прогнозировать и оценивать с позиции эколо</w:t>
      </w:r>
      <w:r w:rsidRPr="00521320">
        <w:rPr>
          <w:sz w:val="24"/>
          <w:szCs w:val="24"/>
        </w:rPr>
        <w:softHyphen/>
        <w:t>гической безопасности последствия бытовой и производственной деятельности человека, связанной с использованием источников энергии. В программу включены вопросы изуче</w:t>
      </w:r>
      <w:r w:rsidRPr="00521320">
        <w:rPr>
          <w:sz w:val="24"/>
          <w:szCs w:val="24"/>
        </w:rPr>
        <w:softHyphen/>
        <w:t>ния физики как фундаментальной науки о природе, взаимосвязь между физикой и дру</w:t>
      </w:r>
      <w:r w:rsidRPr="00521320">
        <w:rPr>
          <w:sz w:val="24"/>
          <w:szCs w:val="24"/>
        </w:rPr>
        <w:softHyphen/>
        <w:t>гими естественными науками, методы научного исследования физических явлений, по</w:t>
      </w:r>
      <w:r w:rsidRPr="00521320">
        <w:rPr>
          <w:sz w:val="24"/>
          <w:szCs w:val="24"/>
        </w:rPr>
        <w:softHyphen/>
        <w:t>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521320">
        <w:rPr>
          <w:rStyle w:val="42"/>
          <w:sz w:val="24"/>
          <w:szCs w:val="24"/>
        </w:rPr>
        <w:t>, р</w:t>
      </w:r>
      <w:r w:rsidRPr="00521320">
        <w:rPr>
          <w:sz w:val="24"/>
          <w:szCs w:val="24"/>
        </w:rPr>
        <w:t>оль и место физики в формировании современной науч</w:t>
      </w:r>
      <w:r w:rsidRPr="00521320">
        <w:rPr>
          <w:sz w:val="24"/>
          <w:szCs w:val="24"/>
        </w:rPr>
        <w:softHyphen/>
        <w:t>ной картины мира, в практической деятельности людей. Значительное количество вре</w:t>
      </w:r>
      <w:r w:rsidRPr="00521320">
        <w:rPr>
          <w:sz w:val="24"/>
          <w:szCs w:val="24"/>
        </w:rPr>
        <w:softHyphen/>
        <w:t>мена отводится на решение физических задач и лабораторные практикумы. Освоение про</w:t>
      </w:r>
      <w:r w:rsidRPr="00521320">
        <w:rPr>
          <w:sz w:val="24"/>
          <w:szCs w:val="24"/>
        </w:rPr>
        <w:softHyphen/>
        <w:t>граммы углубленного изучения предмета обеспечивает успешную сдачу ЕГЭ по химии и подготовку, достаточную для освоения профессиональных образовательных программ в высших и в средних специальных учебных заведения.</w:t>
      </w:r>
    </w:p>
    <w:p w:rsidR="00EE2712" w:rsidRPr="00521320" w:rsidRDefault="00EE2712" w:rsidP="00521320">
      <w:pPr>
        <w:ind w:firstLine="426"/>
        <w:rPr>
          <w:rFonts w:ascii="Times New Roman" w:hAnsi="Times New Roman" w:cs="Times New Roman"/>
          <w:u w:val="single"/>
        </w:rPr>
      </w:pPr>
      <w:r w:rsidRPr="00521320">
        <w:rPr>
          <w:rFonts w:ascii="Times New Roman" w:eastAsia="Times New Roman" w:hAnsi="Times New Roman" w:cs="Times New Roman"/>
          <w:u w:val="single"/>
        </w:rPr>
        <w:t>В результате изучения выпускник на базовом уровне научится:</w:t>
      </w:r>
    </w:p>
    <w:p w:rsidR="00EE2712" w:rsidRPr="00521320" w:rsidRDefault="00EE2712" w:rsidP="00521320">
      <w:pPr>
        <w:pStyle w:val="a"/>
        <w:spacing w:line="240" w:lineRule="auto"/>
        <w:ind w:left="0" w:firstLine="426"/>
        <w:rPr>
          <w:sz w:val="24"/>
          <w:szCs w:val="24"/>
        </w:rPr>
      </w:pPr>
      <w:r w:rsidRPr="00521320">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E2712" w:rsidRPr="00521320" w:rsidRDefault="00EE2712" w:rsidP="00521320">
      <w:pPr>
        <w:pStyle w:val="a"/>
        <w:spacing w:line="240" w:lineRule="auto"/>
        <w:ind w:left="0" w:firstLine="426"/>
        <w:rPr>
          <w:sz w:val="24"/>
          <w:szCs w:val="24"/>
        </w:rPr>
      </w:pPr>
      <w:r w:rsidRPr="00521320">
        <w:rPr>
          <w:sz w:val="24"/>
          <w:szCs w:val="24"/>
        </w:rPr>
        <w:t>демонстрировать на примерах взаимосвязь между физикой и другими естественными науками;</w:t>
      </w:r>
    </w:p>
    <w:p w:rsidR="00EE2712" w:rsidRPr="00521320" w:rsidRDefault="00EE2712" w:rsidP="00521320">
      <w:pPr>
        <w:pStyle w:val="a"/>
        <w:spacing w:line="240" w:lineRule="auto"/>
        <w:ind w:left="0" w:firstLine="426"/>
        <w:rPr>
          <w:sz w:val="24"/>
          <w:szCs w:val="24"/>
        </w:rPr>
      </w:pPr>
      <w:r w:rsidRPr="00521320">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E2712" w:rsidRPr="00521320" w:rsidRDefault="00EE2712" w:rsidP="00521320">
      <w:pPr>
        <w:pStyle w:val="a"/>
        <w:spacing w:line="240" w:lineRule="auto"/>
        <w:ind w:left="0" w:firstLine="426"/>
        <w:rPr>
          <w:sz w:val="24"/>
          <w:szCs w:val="24"/>
        </w:rPr>
      </w:pPr>
      <w:r w:rsidRPr="00521320">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E2712" w:rsidRPr="00521320" w:rsidRDefault="00EE2712" w:rsidP="00521320">
      <w:pPr>
        <w:pStyle w:val="a"/>
        <w:spacing w:line="240" w:lineRule="auto"/>
        <w:ind w:left="0" w:firstLine="426"/>
        <w:rPr>
          <w:sz w:val="24"/>
          <w:szCs w:val="24"/>
        </w:rPr>
      </w:pPr>
      <w:r w:rsidRPr="00521320">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E2712" w:rsidRPr="00521320" w:rsidRDefault="00EE2712" w:rsidP="00521320">
      <w:pPr>
        <w:pStyle w:val="a"/>
        <w:spacing w:line="240" w:lineRule="auto"/>
        <w:ind w:left="0" w:firstLine="426"/>
        <w:rPr>
          <w:sz w:val="24"/>
          <w:szCs w:val="24"/>
        </w:rPr>
      </w:pPr>
      <w:r w:rsidRPr="00521320">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E2712" w:rsidRPr="00521320" w:rsidRDefault="00EE2712" w:rsidP="00521320">
      <w:pPr>
        <w:pStyle w:val="a"/>
        <w:spacing w:line="240" w:lineRule="auto"/>
        <w:ind w:left="0" w:firstLine="426"/>
        <w:rPr>
          <w:sz w:val="24"/>
          <w:szCs w:val="24"/>
        </w:rPr>
      </w:pPr>
      <w:r w:rsidRPr="00521320">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E2712" w:rsidRPr="00521320" w:rsidRDefault="00EE2712" w:rsidP="00521320">
      <w:pPr>
        <w:pStyle w:val="a"/>
        <w:spacing w:line="240" w:lineRule="auto"/>
        <w:ind w:left="0" w:firstLine="426"/>
        <w:rPr>
          <w:sz w:val="24"/>
          <w:szCs w:val="24"/>
        </w:rPr>
      </w:pPr>
      <w:r w:rsidRPr="00521320">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E2712" w:rsidRPr="00521320" w:rsidRDefault="00EE2712" w:rsidP="00521320">
      <w:pPr>
        <w:pStyle w:val="a"/>
        <w:spacing w:line="240" w:lineRule="auto"/>
        <w:ind w:left="0" w:firstLine="426"/>
        <w:rPr>
          <w:sz w:val="24"/>
          <w:szCs w:val="24"/>
        </w:rPr>
      </w:pPr>
      <w:r w:rsidRPr="00521320">
        <w:rPr>
          <w:sz w:val="24"/>
          <w:szCs w:val="24"/>
        </w:rPr>
        <w:t>использовать для описания характера протекания физических процессов физические законы с учетом границ их применимости;</w:t>
      </w:r>
    </w:p>
    <w:p w:rsidR="00EE2712" w:rsidRPr="00521320" w:rsidRDefault="00EE2712" w:rsidP="00521320">
      <w:pPr>
        <w:pStyle w:val="a"/>
        <w:spacing w:line="240" w:lineRule="auto"/>
        <w:ind w:left="0" w:firstLine="426"/>
        <w:rPr>
          <w:sz w:val="24"/>
          <w:szCs w:val="24"/>
        </w:rPr>
      </w:pPr>
      <w:r w:rsidRPr="00521320">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E2712" w:rsidRPr="00521320" w:rsidRDefault="00EE2712" w:rsidP="00521320">
      <w:pPr>
        <w:pStyle w:val="a"/>
        <w:spacing w:line="240" w:lineRule="auto"/>
        <w:ind w:left="0" w:firstLine="426"/>
        <w:rPr>
          <w:sz w:val="24"/>
          <w:szCs w:val="24"/>
        </w:rPr>
      </w:pPr>
      <w:r w:rsidRPr="00521320">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E2712" w:rsidRPr="00521320" w:rsidRDefault="00EE2712" w:rsidP="00521320">
      <w:pPr>
        <w:pStyle w:val="a"/>
        <w:spacing w:line="240" w:lineRule="auto"/>
        <w:ind w:left="0" w:firstLine="426"/>
        <w:rPr>
          <w:sz w:val="24"/>
          <w:szCs w:val="24"/>
        </w:rPr>
      </w:pPr>
      <w:r w:rsidRPr="00521320">
        <w:rPr>
          <w:sz w:val="24"/>
          <w:szCs w:val="24"/>
        </w:rPr>
        <w:t>учитывать границы применения изученных физических моделей при решении физических и межпредметных задач;</w:t>
      </w:r>
    </w:p>
    <w:p w:rsidR="00EE2712" w:rsidRPr="00521320" w:rsidRDefault="00EE2712" w:rsidP="00521320">
      <w:pPr>
        <w:pStyle w:val="a"/>
        <w:spacing w:line="240" w:lineRule="auto"/>
        <w:ind w:left="0" w:firstLine="426"/>
        <w:rPr>
          <w:sz w:val="24"/>
          <w:szCs w:val="24"/>
        </w:rPr>
      </w:pPr>
      <w:r w:rsidRPr="00521320">
        <w:rPr>
          <w:sz w:val="24"/>
          <w:szCs w:val="24"/>
        </w:rPr>
        <w:t>использовать информацию и применять знания о принципах работы и основных характеристиках</w:t>
      </w:r>
      <w:r w:rsidRPr="00521320">
        <w:rPr>
          <w:i/>
          <w:iCs/>
          <w:sz w:val="24"/>
          <w:szCs w:val="24"/>
        </w:rPr>
        <w:t xml:space="preserve"> </w:t>
      </w:r>
      <w:r w:rsidRPr="00521320">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E2712" w:rsidRPr="00521320" w:rsidRDefault="00EE2712" w:rsidP="00521320">
      <w:pPr>
        <w:pStyle w:val="a"/>
        <w:spacing w:line="240" w:lineRule="auto"/>
        <w:ind w:left="0" w:firstLine="426"/>
        <w:rPr>
          <w:sz w:val="24"/>
          <w:szCs w:val="24"/>
        </w:rPr>
      </w:pPr>
      <w:r w:rsidRPr="00521320">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E2712" w:rsidRPr="00521320" w:rsidRDefault="00EE2712" w:rsidP="00521320">
      <w:pPr>
        <w:ind w:firstLine="426"/>
        <w:rPr>
          <w:rFonts w:ascii="Times New Roman" w:hAnsi="Times New Roman" w:cs="Times New Roman"/>
          <w:i/>
          <w:u w:val="single"/>
        </w:rPr>
      </w:pPr>
      <w:r w:rsidRPr="00521320">
        <w:rPr>
          <w:rFonts w:ascii="Times New Roman" w:eastAsia="Times New Roman" w:hAnsi="Times New Roman" w:cs="Times New Roman"/>
          <w:i/>
          <w:u w:val="single"/>
        </w:rPr>
        <w:t>Выпускник на базовом уровне получит возможность научиться:</w:t>
      </w:r>
    </w:p>
    <w:p w:rsidR="00EE2712" w:rsidRPr="00521320" w:rsidRDefault="00EE2712" w:rsidP="00521320">
      <w:pPr>
        <w:pStyle w:val="a"/>
        <w:spacing w:line="240" w:lineRule="auto"/>
        <w:ind w:left="0" w:firstLine="426"/>
        <w:rPr>
          <w:i/>
          <w:sz w:val="24"/>
          <w:szCs w:val="24"/>
        </w:rPr>
      </w:pPr>
      <w:r w:rsidRPr="00521320">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E2712" w:rsidRPr="00521320" w:rsidRDefault="00EE2712" w:rsidP="00521320">
      <w:pPr>
        <w:pStyle w:val="a"/>
        <w:spacing w:line="240" w:lineRule="auto"/>
        <w:ind w:left="0" w:firstLine="426"/>
        <w:rPr>
          <w:i/>
          <w:sz w:val="24"/>
          <w:szCs w:val="24"/>
        </w:rPr>
      </w:pPr>
      <w:r w:rsidRPr="00521320">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E2712" w:rsidRPr="00521320" w:rsidRDefault="00EE2712" w:rsidP="00521320">
      <w:pPr>
        <w:pStyle w:val="a"/>
        <w:spacing w:line="240" w:lineRule="auto"/>
        <w:ind w:left="0" w:firstLine="426"/>
        <w:rPr>
          <w:i/>
          <w:sz w:val="24"/>
          <w:szCs w:val="24"/>
        </w:rPr>
      </w:pPr>
      <w:r w:rsidRPr="00521320">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E2712" w:rsidRPr="00521320" w:rsidRDefault="00EE2712" w:rsidP="00521320">
      <w:pPr>
        <w:pStyle w:val="a"/>
        <w:spacing w:line="240" w:lineRule="auto"/>
        <w:ind w:left="0" w:firstLine="426"/>
        <w:rPr>
          <w:i/>
          <w:sz w:val="24"/>
          <w:szCs w:val="24"/>
        </w:rPr>
      </w:pPr>
      <w:r w:rsidRPr="00521320">
        <w:rPr>
          <w:i/>
          <w:sz w:val="24"/>
          <w:szCs w:val="24"/>
        </w:rPr>
        <w:t>выдвигать гипотезы на основе знания основополагающих физических закономерностей и законов;</w:t>
      </w:r>
    </w:p>
    <w:p w:rsidR="00EE2712" w:rsidRPr="00521320" w:rsidRDefault="00EE2712" w:rsidP="00521320">
      <w:pPr>
        <w:pStyle w:val="a"/>
        <w:spacing w:line="240" w:lineRule="auto"/>
        <w:ind w:left="0" w:firstLine="426"/>
        <w:rPr>
          <w:i/>
          <w:sz w:val="24"/>
          <w:szCs w:val="24"/>
        </w:rPr>
      </w:pPr>
      <w:r w:rsidRPr="00521320">
        <w:rPr>
          <w:i/>
          <w:sz w:val="24"/>
          <w:szCs w:val="24"/>
        </w:rPr>
        <w:t>самостоятельно планировать и проводить физические эксперименты;</w:t>
      </w:r>
    </w:p>
    <w:p w:rsidR="00EE2712" w:rsidRPr="00521320" w:rsidRDefault="00EE2712" w:rsidP="00521320">
      <w:pPr>
        <w:pStyle w:val="a"/>
        <w:spacing w:line="240" w:lineRule="auto"/>
        <w:ind w:left="0" w:firstLine="426"/>
        <w:rPr>
          <w:i/>
          <w:sz w:val="24"/>
          <w:szCs w:val="24"/>
        </w:rPr>
      </w:pPr>
      <w:r w:rsidRPr="00521320">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E2712" w:rsidRPr="00521320" w:rsidRDefault="00EE2712" w:rsidP="00521320">
      <w:pPr>
        <w:pStyle w:val="a"/>
        <w:spacing w:line="240" w:lineRule="auto"/>
        <w:ind w:left="0" w:firstLine="426"/>
        <w:rPr>
          <w:i/>
          <w:sz w:val="24"/>
          <w:szCs w:val="24"/>
        </w:rPr>
      </w:pPr>
      <w:r w:rsidRPr="00521320">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E2712" w:rsidRPr="00521320" w:rsidRDefault="00EE2712" w:rsidP="00521320">
      <w:pPr>
        <w:pStyle w:val="a"/>
        <w:spacing w:line="240" w:lineRule="auto"/>
        <w:ind w:left="0" w:firstLine="426"/>
        <w:rPr>
          <w:i/>
          <w:sz w:val="24"/>
          <w:szCs w:val="24"/>
        </w:rPr>
      </w:pPr>
      <w:r w:rsidRPr="00521320">
        <w:rPr>
          <w:i/>
          <w:sz w:val="24"/>
          <w:szCs w:val="24"/>
        </w:rPr>
        <w:t>объяснять принципы работы и характеристики изученных машин, приборов и технических устройств;</w:t>
      </w:r>
    </w:p>
    <w:p w:rsidR="00EE2712" w:rsidRPr="00521320" w:rsidRDefault="00EE2712" w:rsidP="00521320">
      <w:pPr>
        <w:pStyle w:val="a"/>
        <w:spacing w:line="240" w:lineRule="auto"/>
        <w:ind w:left="0" w:firstLine="426"/>
        <w:rPr>
          <w:i/>
          <w:sz w:val="24"/>
          <w:szCs w:val="24"/>
        </w:rPr>
      </w:pPr>
      <w:r w:rsidRPr="00521320">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E2712" w:rsidRPr="00521320" w:rsidRDefault="00EE2712" w:rsidP="00521320">
      <w:pPr>
        <w:ind w:firstLine="426"/>
        <w:rPr>
          <w:rFonts w:ascii="Times New Roman" w:hAnsi="Times New Roman" w:cs="Times New Roman"/>
          <w:u w:val="single"/>
        </w:rPr>
      </w:pPr>
      <w:r w:rsidRPr="00521320">
        <w:rPr>
          <w:rFonts w:ascii="Times New Roman" w:eastAsia="Times New Roman" w:hAnsi="Times New Roman" w:cs="Times New Roman"/>
          <w:u w:val="single"/>
        </w:rPr>
        <w:t>Выпускник на углубленном уровне научится:</w:t>
      </w:r>
    </w:p>
    <w:p w:rsidR="00EE2712" w:rsidRPr="00521320" w:rsidRDefault="00EE2712" w:rsidP="00521320">
      <w:pPr>
        <w:pStyle w:val="a"/>
        <w:spacing w:line="240" w:lineRule="auto"/>
        <w:ind w:left="0" w:firstLine="426"/>
        <w:rPr>
          <w:sz w:val="24"/>
          <w:szCs w:val="24"/>
        </w:rPr>
      </w:pPr>
      <w:r w:rsidRPr="00521320">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E2712" w:rsidRPr="00521320" w:rsidRDefault="00EE2712" w:rsidP="00521320">
      <w:pPr>
        <w:pStyle w:val="a"/>
        <w:spacing w:line="240" w:lineRule="auto"/>
        <w:ind w:left="0" w:firstLine="426"/>
        <w:rPr>
          <w:sz w:val="24"/>
          <w:szCs w:val="24"/>
        </w:rPr>
      </w:pPr>
      <w:r w:rsidRPr="00521320">
        <w:rPr>
          <w:sz w:val="24"/>
          <w:szCs w:val="24"/>
        </w:rPr>
        <w:t>характеризовать взаимосвязь между физикой и другими естественными науками;</w:t>
      </w:r>
    </w:p>
    <w:p w:rsidR="00EE2712" w:rsidRPr="00521320" w:rsidRDefault="00EE2712" w:rsidP="00521320">
      <w:pPr>
        <w:pStyle w:val="a"/>
        <w:spacing w:line="240" w:lineRule="auto"/>
        <w:ind w:left="0" w:firstLine="426"/>
        <w:rPr>
          <w:sz w:val="24"/>
          <w:szCs w:val="24"/>
        </w:rPr>
      </w:pPr>
      <w:r w:rsidRPr="00521320">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E2712" w:rsidRPr="00521320" w:rsidRDefault="00EE2712" w:rsidP="00521320">
      <w:pPr>
        <w:pStyle w:val="a"/>
        <w:spacing w:line="240" w:lineRule="auto"/>
        <w:ind w:left="0" w:firstLine="426"/>
        <w:rPr>
          <w:sz w:val="24"/>
          <w:szCs w:val="24"/>
        </w:rPr>
      </w:pPr>
      <w:r w:rsidRPr="00521320">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E2712" w:rsidRPr="00521320" w:rsidRDefault="00EE2712" w:rsidP="00521320">
      <w:pPr>
        <w:pStyle w:val="a"/>
        <w:spacing w:line="240" w:lineRule="auto"/>
        <w:ind w:left="0" w:firstLine="426"/>
        <w:rPr>
          <w:sz w:val="24"/>
          <w:szCs w:val="24"/>
        </w:rPr>
      </w:pPr>
      <w:r w:rsidRPr="00521320">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E2712" w:rsidRPr="00521320" w:rsidRDefault="00EE2712" w:rsidP="00521320">
      <w:pPr>
        <w:pStyle w:val="a"/>
        <w:spacing w:line="240" w:lineRule="auto"/>
        <w:ind w:left="0" w:firstLine="426"/>
        <w:rPr>
          <w:sz w:val="24"/>
          <w:szCs w:val="24"/>
        </w:rPr>
      </w:pPr>
      <w:r w:rsidRPr="00521320">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EE2712" w:rsidRPr="00521320" w:rsidRDefault="00EE2712" w:rsidP="00521320">
      <w:pPr>
        <w:pStyle w:val="a"/>
        <w:spacing w:line="240" w:lineRule="auto"/>
        <w:ind w:left="0" w:firstLine="426"/>
        <w:rPr>
          <w:sz w:val="24"/>
          <w:szCs w:val="24"/>
        </w:rPr>
      </w:pPr>
      <w:r w:rsidRPr="00521320">
        <w:rPr>
          <w:sz w:val="24"/>
          <w:szCs w:val="24"/>
        </w:rPr>
        <w:t>самостоятельно планировать и проводить физические эксперименты;</w:t>
      </w:r>
    </w:p>
    <w:p w:rsidR="00EE2712" w:rsidRPr="00521320" w:rsidRDefault="00EE2712" w:rsidP="00521320">
      <w:pPr>
        <w:pStyle w:val="a"/>
        <w:spacing w:line="240" w:lineRule="auto"/>
        <w:ind w:left="0" w:firstLine="426"/>
        <w:rPr>
          <w:sz w:val="24"/>
          <w:szCs w:val="24"/>
        </w:rPr>
      </w:pPr>
      <w:r w:rsidRPr="00521320">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EE2712" w:rsidRPr="00521320" w:rsidRDefault="00EE2712" w:rsidP="00521320">
      <w:pPr>
        <w:pStyle w:val="a"/>
        <w:spacing w:line="240" w:lineRule="auto"/>
        <w:ind w:left="0" w:firstLine="426"/>
        <w:rPr>
          <w:sz w:val="24"/>
          <w:szCs w:val="24"/>
        </w:rPr>
      </w:pPr>
      <w:r w:rsidRPr="00521320">
        <w:rPr>
          <w:sz w:val="24"/>
          <w:szCs w:val="24"/>
        </w:rPr>
        <w:t>объяснять границы применения изученных физических моделей при решении физических и межпредметных задач;</w:t>
      </w:r>
    </w:p>
    <w:p w:rsidR="00EE2712" w:rsidRPr="00521320" w:rsidRDefault="00EE2712" w:rsidP="00521320">
      <w:pPr>
        <w:pStyle w:val="a"/>
        <w:spacing w:line="240" w:lineRule="auto"/>
        <w:ind w:left="0" w:firstLine="426"/>
        <w:rPr>
          <w:sz w:val="24"/>
          <w:szCs w:val="24"/>
        </w:rPr>
      </w:pPr>
      <w:r w:rsidRPr="00521320">
        <w:rPr>
          <w:sz w:val="24"/>
          <w:szCs w:val="24"/>
        </w:rPr>
        <w:t>выдвигать гипотезы на основе знания основополагающих физических закономерностей и законов;</w:t>
      </w:r>
    </w:p>
    <w:p w:rsidR="00EE2712" w:rsidRPr="00521320" w:rsidRDefault="00EE2712" w:rsidP="00521320">
      <w:pPr>
        <w:pStyle w:val="a"/>
        <w:spacing w:line="240" w:lineRule="auto"/>
        <w:ind w:left="0" w:firstLine="426"/>
        <w:rPr>
          <w:sz w:val="24"/>
          <w:szCs w:val="24"/>
        </w:rPr>
      </w:pPr>
      <w:r w:rsidRPr="00521320">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E2712" w:rsidRPr="00521320" w:rsidRDefault="00EE2712" w:rsidP="00521320">
      <w:pPr>
        <w:pStyle w:val="a"/>
        <w:spacing w:line="240" w:lineRule="auto"/>
        <w:ind w:left="0" w:firstLine="426"/>
        <w:rPr>
          <w:sz w:val="24"/>
          <w:szCs w:val="24"/>
        </w:rPr>
      </w:pPr>
      <w:r w:rsidRPr="00521320">
        <w:rPr>
          <w:sz w:val="24"/>
          <w:szCs w:val="24"/>
        </w:rPr>
        <w:t>объяснять принципы работы и характеристики изученных машин, приборов и технических устройств;</w:t>
      </w:r>
    </w:p>
    <w:p w:rsidR="00EE2712" w:rsidRPr="00521320" w:rsidRDefault="00EE2712" w:rsidP="00521320">
      <w:pPr>
        <w:pStyle w:val="a"/>
        <w:spacing w:line="240" w:lineRule="auto"/>
        <w:ind w:left="0" w:firstLine="426"/>
        <w:rPr>
          <w:sz w:val="24"/>
          <w:szCs w:val="24"/>
        </w:rPr>
      </w:pPr>
      <w:r w:rsidRPr="00521320">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E2712" w:rsidRPr="00521320" w:rsidRDefault="00EE2712" w:rsidP="00521320">
      <w:pPr>
        <w:ind w:firstLine="426"/>
        <w:rPr>
          <w:rFonts w:ascii="Times New Roman" w:hAnsi="Times New Roman" w:cs="Times New Roman"/>
          <w:i/>
          <w:u w:val="single"/>
        </w:rPr>
      </w:pPr>
      <w:r w:rsidRPr="00521320">
        <w:rPr>
          <w:rFonts w:ascii="Times New Roman" w:eastAsia="Times New Roman" w:hAnsi="Times New Roman" w:cs="Times New Roman"/>
          <w:i/>
          <w:u w:val="single"/>
        </w:rPr>
        <w:t>Выпускник на углубленном уровне получит возможность научиться:</w:t>
      </w:r>
    </w:p>
    <w:p w:rsidR="00EE2712" w:rsidRPr="00521320" w:rsidRDefault="00EE2712" w:rsidP="00521320">
      <w:pPr>
        <w:pStyle w:val="a"/>
        <w:spacing w:line="240" w:lineRule="auto"/>
        <w:ind w:left="0" w:firstLine="426"/>
        <w:rPr>
          <w:i/>
          <w:sz w:val="24"/>
          <w:szCs w:val="24"/>
        </w:rPr>
      </w:pPr>
      <w:r w:rsidRPr="00521320">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EE2712" w:rsidRPr="00521320" w:rsidRDefault="00EE2712" w:rsidP="00521320">
      <w:pPr>
        <w:pStyle w:val="a"/>
        <w:spacing w:line="240" w:lineRule="auto"/>
        <w:ind w:left="0" w:firstLine="426"/>
        <w:rPr>
          <w:i/>
          <w:sz w:val="24"/>
          <w:szCs w:val="24"/>
        </w:rPr>
      </w:pPr>
      <w:r w:rsidRPr="00521320">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EE2712" w:rsidRPr="00521320" w:rsidRDefault="00EE2712" w:rsidP="00521320">
      <w:pPr>
        <w:pStyle w:val="a"/>
        <w:spacing w:line="240" w:lineRule="auto"/>
        <w:ind w:left="0" w:firstLine="426"/>
        <w:rPr>
          <w:i/>
          <w:sz w:val="24"/>
          <w:szCs w:val="24"/>
        </w:rPr>
      </w:pPr>
      <w:r w:rsidRPr="00521320">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EE2712" w:rsidRPr="00521320" w:rsidRDefault="00EE2712" w:rsidP="00521320">
      <w:pPr>
        <w:pStyle w:val="a"/>
        <w:spacing w:line="240" w:lineRule="auto"/>
        <w:ind w:left="0" w:firstLine="426"/>
        <w:rPr>
          <w:i/>
          <w:sz w:val="24"/>
          <w:szCs w:val="24"/>
        </w:rPr>
      </w:pPr>
      <w:r w:rsidRPr="00521320">
        <w:rPr>
          <w:i/>
          <w:sz w:val="24"/>
          <w:szCs w:val="24"/>
        </w:rPr>
        <w:t>решать экспериментальные</w:t>
      </w:r>
      <w:r w:rsidRPr="00521320">
        <w:rPr>
          <w:i/>
          <w:color w:val="20124D"/>
          <w:sz w:val="24"/>
          <w:szCs w:val="24"/>
        </w:rPr>
        <w:t>,</w:t>
      </w:r>
      <w:r w:rsidRPr="00521320">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EE2712" w:rsidRPr="00521320" w:rsidRDefault="00EE2712" w:rsidP="00521320">
      <w:pPr>
        <w:pStyle w:val="a"/>
        <w:spacing w:line="240" w:lineRule="auto"/>
        <w:ind w:left="0" w:firstLine="426"/>
        <w:rPr>
          <w:i/>
          <w:sz w:val="24"/>
          <w:szCs w:val="24"/>
        </w:rPr>
      </w:pPr>
      <w:r w:rsidRPr="00521320">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EE2712" w:rsidRPr="00521320" w:rsidRDefault="00EE2712" w:rsidP="00521320">
      <w:pPr>
        <w:pStyle w:val="a"/>
        <w:spacing w:line="240" w:lineRule="auto"/>
        <w:ind w:left="0" w:firstLine="426"/>
        <w:rPr>
          <w:i/>
          <w:sz w:val="24"/>
          <w:szCs w:val="24"/>
        </w:rPr>
      </w:pPr>
      <w:r w:rsidRPr="00521320">
        <w:rPr>
          <w:i/>
          <w:sz w:val="24"/>
          <w:szCs w:val="24"/>
        </w:rPr>
        <w:t>формулировать и решать новые задачи, возникающие в ходе учебно-исследовательской и проектной деятельности;</w:t>
      </w:r>
    </w:p>
    <w:p w:rsidR="00EE2712" w:rsidRPr="00521320" w:rsidRDefault="00EE2712" w:rsidP="00521320">
      <w:pPr>
        <w:pStyle w:val="a"/>
        <w:spacing w:line="240" w:lineRule="auto"/>
        <w:ind w:left="0" w:firstLine="426"/>
        <w:rPr>
          <w:i/>
          <w:sz w:val="24"/>
          <w:szCs w:val="24"/>
        </w:rPr>
      </w:pPr>
      <w:r w:rsidRPr="00521320">
        <w:rPr>
          <w:i/>
          <w:sz w:val="24"/>
          <w:szCs w:val="24"/>
        </w:rPr>
        <w:t>усовершенствовать приборы и методы исследования в соответствии с поставленной задачей;</w:t>
      </w:r>
    </w:p>
    <w:p w:rsidR="00EE2712" w:rsidRPr="00521320" w:rsidRDefault="00EE2712" w:rsidP="00521320">
      <w:pPr>
        <w:pStyle w:val="a"/>
        <w:spacing w:line="240" w:lineRule="auto"/>
        <w:ind w:left="0" w:firstLine="426"/>
        <w:rPr>
          <w:i/>
          <w:sz w:val="24"/>
          <w:szCs w:val="24"/>
        </w:rPr>
      </w:pPr>
      <w:r w:rsidRPr="00521320">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AF6314" w:rsidRPr="00521320" w:rsidRDefault="00AF6314" w:rsidP="00521320">
      <w:pPr>
        <w:pStyle w:val="7"/>
        <w:shd w:val="clear" w:color="auto" w:fill="auto"/>
        <w:spacing w:before="0" w:line="240" w:lineRule="auto"/>
        <w:ind w:left="20" w:firstLine="406"/>
        <w:rPr>
          <w:sz w:val="24"/>
          <w:szCs w:val="24"/>
        </w:rPr>
      </w:pPr>
      <w:r w:rsidRPr="00521320">
        <w:rPr>
          <w:sz w:val="24"/>
          <w:szCs w:val="24"/>
        </w:rPr>
        <w:t>Изучение физики на углубленном уровне включает предметную лабораторию - социальные прак</w:t>
      </w:r>
      <w:r w:rsidRPr="00521320">
        <w:rPr>
          <w:sz w:val="24"/>
          <w:szCs w:val="24"/>
        </w:rPr>
        <w:softHyphen/>
        <w:t>тики в ТИ НИЯУ МИФИ.</w:t>
      </w:r>
    </w:p>
    <w:p w:rsidR="00AF6314" w:rsidRPr="00521320" w:rsidRDefault="00AF6314" w:rsidP="00521320">
      <w:pPr>
        <w:ind w:firstLine="426"/>
        <w:jc w:val="both"/>
        <w:rPr>
          <w:rFonts w:ascii="Times New Roman" w:eastAsia="Times New Roman" w:hAnsi="Times New Roman" w:cs="Times New Roman"/>
          <w:color w:val="auto"/>
          <w:lang w:eastAsia="en-US"/>
        </w:rPr>
      </w:pPr>
    </w:p>
    <w:p w:rsidR="001810B7" w:rsidRPr="00521320" w:rsidRDefault="001810B7" w:rsidP="00521320">
      <w:pPr>
        <w:pStyle w:val="50"/>
        <w:keepNext/>
        <w:keepLines/>
        <w:shd w:val="clear" w:color="auto" w:fill="auto"/>
        <w:spacing w:before="0" w:line="240" w:lineRule="auto"/>
        <w:ind w:left="20" w:right="165" w:firstLine="720"/>
        <w:jc w:val="center"/>
        <w:rPr>
          <w:b/>
          <w:sz w:val="24"/>
          <w:szCs w:val="24"/>
        </w:rPr>
      </w:pPr>
      <w:bookmarkStart w:id="15" w:name="bookmark27"/>
      <w:r w:rsidRPr="00521320">
        <w:rPr>
          <w:b/>
          <w:sz w:val="24"/>
          <w:szCs w:val="24"/>
        </w:rPr>
        <w:t>Химия</w:t>
      </w:r>
      <w:bookmarkEnd w:id="15"/>
    </w:p>
    <w:p w:rsidR="001810B7" w:rsidRPr="00521320" w:rsidRDefault="001810B7" w:rsidP="00521320">
      <w:pPr>
        <w:pStyle w:val="7"/>
        <w:shd w:val="clear" w:color="auto" w:fill="auto"/>
        <w:spacing w:before="0" w:line="240" w:lineRule="auto"/>
        <w:ind w:left="20" w:right="33" w:firstLine="406"/>
        <w:rPr>
          <w:sz w:val="24"/>
          <w:szCs w:val="24"/>
        </w:rPr>
      </w:pPr>
      <w:r w:rsidRPr="00521320">
        <w:rPr>
          <w:sz w:val="24"/>
          <w:szCs w:val="24"/>
        </w:rPr>
        <w:t>В 10-11 классах реализуется две образовательные программы по предмету: программа углубленного уровня в группе химико-биологического профиля из расчета 3 часа в неделю и программа базового уровня в физико-математической группе и в классе социально-экономического профиля из расчета 1 час в неделю.</w:t>
      </w:r>
    </w:p>
    <w:p w:rsidR="001810B7" w:rsidRPr="00521320" w:rsidRDefault="001810B7" w:rsidP="00521320">
      <w:pPr>
        <w:pStyle w:val="7"/>
        <w:shd w:val="clear" w:color="auto" w:fill="auto"/>
        <w:spacing w:before="0" w:line="240" w:lineRule="auto"/>
        <w:ind w:left="20" w:right="33" w:firstLine="406"/>
        <w:rPr>
          <w:sz w:val="24"/>
          <w:szCs w:val="24"/>
        </w:rPr>
      </w:pPr>
      <w:r w:rsidRPr="00521320">
        <w:rPr>
          <w:sz w:val="24"/>
          <w:szCs w:val="24"/>
        </w:rPr>
        <w:t>Приоритетами для учебного предмета «Химия» в 10-11 классах на базовом уровне яв</w:t>
      </w:r>
      <w:r w:rsidRPr="00521320">
        <w:rPr>
          <w:sz w:val="24"/>
          <w:szCs w:val="24"/>
        </w:rPr>
        <w:softHyphen/>
        <w:t>ляются: умение самостоятельно и мотивированно организовывать свою познавательную де</w:t>
      </w:r>
      <w:r w:rsidRPr="00521320">
        <w:rPr>
          <w:sz w:val="24"/>
          <w:szCs w:val="24"/>
        </w:rPr>
        <w:softHyphen/>
        <w:t>ятельность (от постановки цели до получения и оценки результата); использование элемен</w:t>
      </w:r>
      <w:r w:rsidRPr="00521320">
        <w:rPr>
          <w:sz w:val="24"/>
          <w:szCs w:val="24"/>
        </w:rPr>
        <w:softHyphen/>
        <w:t>тов причинно-следственного и структурно-функционального анализа; определение сущ</w:t>
      </w:r>
      <w:r w:rsidRPr="00521320">
        <w:rPr>
          <w:sz w:val="24"/>
          <w:szCs w:val="24"/>
        </w:rPr>
        <w:softHyphen/>
        <w:t>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w:t>
      </w:r>
      <w:r w:rsidRPr="00521320">
        <w:rPr>
          <w:sz w:val="24"/>
          <w:szCs w:val="24"/>
        </w:rPr>
        <w:softHyphen/>
        <w:t>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w:t>
      </w:r>
      <w:r w:rsidRPr="00521320">
        <w:rPr>
          <w:sz w:val="24"/>
          <w:szCs w:val="24"/>
        </w:rPr>
        <w:softHyphen/>
        <w:t>ных технологий для обработки, передачи, систематизации информации, создания баз дан</w:t>
      </w:r>
      <w:r w:rsidRPr="00521320">
        <w:rPr>
          <w:sz w:val="24"/>
          <w:szCs w:val="24"/>
        </w:rPr>
        <w:softHyphen/>
        <w:t>ных, презентации результатов познавательной и практической деятельности.</w:t>
      </w:r>
    </w:p>
    <w:p w:rsidR="001810B7" w:rsidRPr="00521320" w:rsidRDefault="001810B7" w:rsidP="00521320">
      <w:pPr>
        <w:pStyle w:val="7"/>
        <w:shd w:val="clear" w:color="auto" w:fill="auto"/>
        <w:spacing w:before="0" w:line="240" w:lineRule="auto"/>
        <w:ind w:left="20" w:right="33" w:firstLine="406"/>
        <w:rPr>
          <w:sz w:val="24"/>
          <w:szCs w:val="24"/>
        </w:rPr>
      </w:pPr>
      <w:r w:rsidRPr="00521320">
        <w:rPr>
          <w:sz w:val="24"/>
          <w:szCs w:val="24"/>
        </w:rPr>
        <w:t>Приоритетами для учебного предмета «Химия» в старшей школе на углубленном уровне являются: умение самостоятельно и мотивированно организовывать свою познава</w:t>
      </w:r>
      <w:r w:rsidRPr="00521320">
        <w:rPr>
          <w:sz w:val="24"/>
          <w:szCs w:val="24"/>
        </w:rPr>
        <w:softHyphen/>
        <w:t>тельную деятельность (от постановки цели до получения и оценки результата); использо</w:t>
      </w:r>
      <w:r w:rsidRPr="00521320">
        <w:rPr>
          <w:sz w:val="24"/>
          <w:szCs w:val="24"/>
        </w:rPr>
        <w:softHyphen/>
        <w:t>вание элементов причинно-следственного и структурно-функционального анализа; иссле</w:t>
      </w:r>
      <w:r w:rsidRPr="00521320">
        <w:rPr>
          <w:sz w:val="24"/>
          <w:szCs w:val="24"/>
        </w:rPr>
        <w:softHyphen/>
        <w:t>дование несложных реальных связей и зависимостей; определение сущностных характе</w:t>
      </w:r>
      <w:r w:rsidRPr="00521320">
        <w:rPr>
          <w:sz w:val="24"/>
          <w:szCs w:val="24"/>
        </w:rPr>
        <w:softHyphen/>
        <w:t>ристик изучаемого объекта; самостоятельный выбор критериев для сравнения, сопостав</w:t>
      </w:r>
      <w:r w:rsidRPr="00521320">
        <w:rPr>
          <w:sz w:val="24"/>
          <w:szCs w:val="24"/>
        </w:rPr>
        <w:softHyphen/>
        <w:t>ления, оценки и классификации объектов; поиск нужной информации по заданной теме в источниках различного типа; умение развернуто обосновывать суждения, давать опреде</w:t>
      </w:r>
      <w:r w:rsidRPr="00521320">
        <w:rPr>
          <w:sz w:val="24"/>
          <w:szCs w:val="24"/>
        </w:rPr>
        <w:softHyphen/>
        <w:t>ления, приводить доказательства; объяснение изученных положений на самостоятельно подобранных конкретных примерах;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810B7" w:rsidRPr="00521320" w:rsidRDefault="001810B7" w:rsidP="00521320">
      <w:pPr>
        <w:pStyle w:val="7"/>
        <w:shd w:val="clear" w:color="auto" w:fill="auto"/>
        <w:spacing w:before="0" w:line="240" w:lineRule="auto"/>
        <w:ind w:left="20" w:right="33" w:firstLine="406"/>
        <w:rPr>
          <w:sz w:val="24"/>
          <w:szCs w:val="24"/>
        </w:rPr>
      </w:pPr>
      <w:r w:rsidRPr="00521320">
        <w:rPr>
          <w:sz w:val="24"/>
          <w:szCs w:val="24"/>
        </w:rPr>
        <w:t>Освоение программы углубленного изучения предмета обеспечивает успешную сдачу ЕГЭ по химии и подготовку, достаточную для освоения профессиональных образователь</w:t>
      </w:r>
      <w:r w:rsidRPr="00521320">
        <w:rPr>
          <w:sz w:val="24"/>
          <w:szCs w:val="24"/>
        </w:rPr>
        <w:softHyphen/>
        <w:t>ных программ в высших и в средних специальных учебных заведения.</w:t>
      </w:r>
    </w:p>
    <w:p w:rsidR="002324AE" w:rsidRPr="00521320" w:rsidRDefault="002324AE" w:rsidP="00521320">
      <w:pPr>
        <w:ind w:firstLine="426"/>
        <w:jc w:val="both"/>
        <w:rPr>
          <w:rFonts w:ascii="Times New Roman" w:hAnsi="Times New Roman" w:cs="Times New Roman"/>
          <w:u w:val="single"/>
        </w:rPr>
      </w:pPr>
      <w:r w:rsidRPr="00521320">
        <w:rPr>
          <w:rFonts w:ascii="Times New Roman" w:hAnsi="Times New Roman" w:cs="Times New Roman"/>
          <w:u w:val="single"/>
        </w:rPr>
        <w:t>В результате изучения выпускник на базовом уровне научится:</w:t>
      </w:r>
    </w:p>
    <w:p w:rsidR="002324AE" w:rsidRPr="00521320" w:rsidRDefault="002324AE" w:rsidP="00521320">
      <w:pPr>
        <w:pStyle w:val="a"/>
        <w:spacing w:line="240" w:lineRule="auto"/>
        <w:ind w:left="0" w:firstLine="426"/>
        <w:rPr>
          <w:sz w:val="24"/>
          <w:szCs w:val="24"/>
        </w:rPr>
      </w:pPr>
      <w:r w:rsidRPr="00521320">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2324AE" w:rsidRPr="00521320" w:rsidRDefault="002324AE" w:rsidP="00521320">
      <w:pPr>
        <w:pStyle w:val="a"/>
        <w:spacing w:line="240" w:lineRule="auto"/>
        <w:ind w:left="0" w:firstLine="426"/>
        <w:rPr>
          <w:sz w:val="24"/>
          <w:szCs w:val="24"/>
        </w:rPr>
      </w:pPr>
      <w:r w:rsidRPr="00521320">
        <w:rPr>
          <w:sz w:val="24"/>
          <w:szCs w:val="24"/>
        </w:rPr>
        <w:t>демонстрировать на примерах взаимосвязь между химией и другими естественными науками;</w:t>
      </w:r>
    </w:p>
    <w:p w:rsidR="002324AE" w:rsidRPr="00521320" w:rsidRDefault="002324AE" w:rsidP="00521320">
      <w:pPr>
        <w:pStyle w:val="a"/>
        <w:spacing w:line="240" w:lineRule="auto"/>
        <w:ind w:left="0" w:firstLine="426"/>
        <w:rPr>
          <w:sz w:val="24"/>
          <w:szCs w:val="28"/>
        </w:rPr>
      </w:pPr>
      <w:r w:rsidRPr="00521320">
        <w:rPr>
          <w:sz w:val="24"/>
          <w:szCs w:val="28"/>
        </w:rPr>
        <w:t>раскрывать на примерах положения теории химического строения А.М. Бутлерова;</w:t>
      </w:r>
    </w:p>
    <w:p w:rsidR="002324AE" w:rsidRPr="00521320" w:rsidRDefault="002324AE" w:rsidP="00521320">
      <w:pPr>
        <w:pStyle w:val="a"/>
        <w:spacing w:line="240" w:lineRule="auto"/>
        <w:ind w:left="0" w:firstLine="426"/>
        <w:rPr>
          <w:sz w:val="24"/>
          <w:szCs w:val="28"/>
        </w:rPr>
      </w:pPr>
      <w:r w:rsidRPr="00521320">
        <w:rPr>
          <w:sz w:val="24"/>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2324AE" w:rsidRPr="00521320" w:rsidRDefault="002324AE" w:rsidP="00521320">
      <w:pPr>
        <w:pStyle w:val="a"/>
        <w:spacing w:line="240" w:lineRule="auto"/>
        <w:ind w:left="0" w:firstLine="426"/>
        <w:rPr>
          <w:sz w:val="24"/>
          <w:szCs w:val="28"/>
        </w:rPr>
      </w:pPr>
      <w:r w:rsidRPr="00521320">
        <w:rPr>
          <w:sz w:val="24"/>
          <w:szCs w:val="28"/>
        </w:rPr>
        <w:t>объяснять причины многообразия веществ на основе общих представлений об их составе и строении;</w:t>
      </w:r>
    </w:p>
    <w:p w:rsidR="002324AE" w:rsidRPr="00521320" w:rsidRDefault="002324AE" w:rsidP="00521320">
      <w:pPr>
        <w:pStyle w:val="a"/>
        <w:spacing w:line="240" w:lineRule="auto"/>
        <w:ind w:left="0" w:firstLine="426"/>
        <w:rPr>
          <w:sz w:val="24"/>
          <w:szCs w:val="28"/>
        </w:rPr>
      </w:pPr>
      <w:r w:rsidRPr="00521320">
        <w:rPr>
          <w:sz w:val="24"/>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324AE" w:rsidRPr="00521320" w:rsidRDefault="002324AE" w:rsidP="00521320">
      <w:pPr>
        <w:pStyle w:val="a"/>
        <w:spacing w:line="240" w:lineRule="auto"/>
        <w:ind w:left="0" w:firstLine="426"/>
        <w:rPr>
          <w:sz w:val="24"/>
          <w:szCs w:val="28"/>
        </w:rPr>
      </w:pPr>
      <w:r w:rsidRPr="00521320">
        <w:rPr>
          <w:sz w:val="24"/>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2324AE" w:rsidRPr="00521320" w:rsidRDefault="002324AE" w:rsidP="00521320">
      <w:pPr>
        <w:pStyle w:val="a"/>
        <w:spacing w:line="240" w:lineRule="auto"/>
        <w:ind w:left="0" w:firstLine="426"/>
        <w:rPr>
          <w:sz w:val="24"/>
          <w:szCs w:val="28"/>
        </w:rPr>
      </w:pPr>
      <w:r w:rsidRPr="00521320">
        <w:rPr>
          <w:sz w:val="24"/>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2324AE" w:rsidRPr="00521320" w:rsidRDefault="002324AE" w:rsidP="00521320">
      <w:pPr>
        <w:pStyle w:val="a"/>
        <w:spacing w:line="240" w:lineRule="auto"/>
        <w:ind w:left="0" w:firstLine="426"/>
        <w:rPr>
          <w:sz w:val="24"/>
          <w:szCs w:val="28"/>
        </w:rPr>
      </w:pPr>
      <w:r w:rsidRPr="00521320">
        <w:rPr>
          <w:sz w:val="24"/>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2324AE" w:rsidRPr="00521320" w:rsidRDefault="002324AE" w:rsidP="00521320">
      <w:pPr>
        <w:pStyle w:val="a"/>
        <w:spacing w:line="240" w:lineRule="auto"/>
        <w:ind w:left="0" w:firstLine="426"/>
        <w:rPr>
          <w:sz w:val="24"/>
          <w:szCs w:val="28"/>
        </w:rPr>
      </w:pPr>
      <w:r w:rsidRPr="00521320">
        <w:rPr>
          <w:sz w:val="24"/>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2324AE" w:rsidRPr="00521320" w:rsidRDefault="002324AE" w:rsidP="00521320">
      <w:pPr>
        <w:pStyle w:val="a"/>
        <w:spacing w:line="240" w:lineRule="auto"/>
        <w:ind w:left="0" w:firstLine="426"/>
        <w:rPr>
          <w:sz w:val="24"/>
          <w:szCs w:val="28"/>
        </w:rPr>
      </w:pPr>
      <w:r w:rsidRPr="00521320">
        <w:rPr>
          <w:sz w:val="24"/>
          <w:szCs w:val="28"/>
        </w:rPr>
        <w:t>использовать знания о составе, строении и химических свойствах веществ для безопасного применения в практической деятельности;</w:t>
      </w:r>
    </w:p>
    <w:p w:rsidR="002324AE" w:rsidRPr="00521320" w:rsidRDefault="002324AE" w:rsidP="00521320">
      <w:pPr>
        <w:pStyle w:val="a"/>
        <w:spacing w:line="240" w:lineRule="auto"/>
        <w:ind w:left="0" w:firstLine="426"/>
        <w:rPr>
          <w:sz w:val="24"/>
          <w:szCs w:val="28"/>
        </w:rPr>
      </w:pPr>
      <w:r w:rsidRPr="00521320">
        <w:rPr>
          <w:sz w:val="24"/>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2324AE" w:rsidRPr="00521320" w:rsidRDefault="002324AE" w:rsidP="00521320">
      <w:pPr>
        <w:pStyle w:val="a"/>
        <w:spacing w:line="240" w:lineRule="auto"/>
        <w:ind w:left="0" w:firstLine="426"/>
        <w:rPr>
          <w:sz w:val="24"/>
          <w:szCs w:val="28"/>
        </w:rPr>
      </w:pPr>
      <w:r w:rsidRPr="00521320">
        <w:rPr>
          <w:sz w:val="24"/>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2324AE" w:rsidRPr="00521320" w:rsidRDefault="002324AE" w:rsidP="00521320">
      <w:pPr>
        <w:pStyle w:val="a"/>
        <w:spacing w:line="240" w:lineRule="auto"/>
        <w:ind w:left="0" w:firstLine="426"/>
        <w:rPr>
          <w:sz w:val="24"/>
          <w:szCs w:val="28"/>
        </w:rPr>
      </w:pPr>
      <w:r w:rsidRPr="00521320">
        <w:rPr>
          <w:sz w:val="24"/>
          <w:szCs w:val="28"/>
        </w:rPr>
        <w:t>владеть правилами и приемами безопасной работы с химическими веществами и лабораторным оборудованием;</w:t>
      </w:r>
    </w:p>
    <w:p w:rsidR="002324AE" w:rsidRPr="00521320" w:rsidRDefault="002324AE" w:rsidP="00521320">
      <w:pPr>
        <w:pStyle w:val="a"/>
        <w:spacing w:line="240" w:lineRule="auto"/>
        <w:ind w:left="0" w:firstLine="426"/>
        <w:rPr>
          <w:sz w:val="24"/>
          <w:szCs w:val="28"/>
        </w:rPr>
      </w:pPr>
      <w:r w:rsidRPr="00521320">
        <w:rPr>
          <w:sz w:val="24"/>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324AE" w:rsidRPr="00521320" w:rsidRDefault="002324AE" w:rsidP="00521320">
      <w:pPr>
        <w:pStyle w:val="a"/>
        <w:spacing w:line="240" w:lineRule="auto"/>
        <w:ind w:left="0" w:firstLine="426"/>
        <w:rPr>
          <w:sz w:val="24"/>
          <w:szCs w:val="28"/>
        </w:rPr>
      </w:pPr>
      <w:r w:rsidRPr="00521320">
        <w:rPr>
          <w:sz w:val="24"/>
          <w:szCs w:val="28"/>
        </w:rPr>
        <w:t>приводить примеры гидролиза солей в повседневной жизни человека;</w:t>
      </w:r>
    </w:p>
    <w:p w:rsidR="002324AE" w:rsidRPr="00521320" w:rsidRDefault="002324AE" w:rsidP="00521320">
      <w:pPr>
        <w:pStyle w:val="a"/>
        <w:spacing w:line="240" w:lineRule="auto"/>
        <w:ind w:left="0" w:firstLine="426"/>
        <w:rPr>
          <w:sz w:val="24"/>
          <w:szCs w:val="28"/>
        </w:rPr>
      </w:pPr>
      <w:r w:rsidRPr="00521320">
        <w:rPr>
          <w:sz w:val="24"/>
          <w:szCs w:val="28"/>
        </w:rPr>
        <w:t>приводить примеры окислительно-восстановительных реакций в природе, производственных процессах и жизнедеятельности организмов;</w:t>
      </w:r>
    </w:p>
    <w:p w:rsidR="002324AE" w:rsidRPr="00521320" w:rsidRDefault="002324AE" w:rsidP="00521320">
      <w:pPr>
        <w:pStyle w:val="a"/>
        <w:spacing w:line="240" w:lineRule="auto"/>
        <w:ind w:left="0" w:firstLine="426"/>
        <w:rPr>
          <w:sz w:val="24"/>
          <w:szCs w:val="28"/>
        </w:rPr>
      </w:pPr>
      <w:r w:rsidRPr="00521320">
        <w:rPr>
          <w:rStyle w:val="af1"/>
          <w:sz w:val="24"/>
          <w:szCs w:val="28"/>
        </w:rPr>
        <w:t>приводить примеры химических реакций, раскрывающих общие химические свойства простых веществ – металлов и неметаллов;</w:t>
      </w:r>
    </w:p>
    <w:p w:rsidR="002324AE" w:rsidRPr="00521320" w:rsidRDefault="002324AE" w:rsidP="00521320">
      <w:pPr>
        <w:pStyle w:val="a"/>
        <w:spacing w:line="240" w:lineRule="auto"/>
        <w:ind w:left="0" w:firstLine="426"/>
        <w:rPr>
          <w:sz w:val="24"/>
          <w:szCs w:val="28"/>
        </w:rPr>
      </w:pPr>
      <w:r w:rsidRPr="00521320">
        <w:rPr>
          <w:sz w:val="24"/>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2324AE" w:rsidRPr="00521320" w:rsidRDefault="002324AE" w:rsidP="00521320">
      <w:pPr>
        <w:pStyle w:val="a"/>
        <w:spacing w:line="240" w:lineRule="auto"/>
        <w:ind w:left="0" w:firstLine="426"/>
        <w:rPr>
          <w:sz w:val="24"/>
          <w:szCs w:val="28"/>
        </w:rPr>
      </w:pPr>
      <w:r w:rsidRPr="00521320">
        <w:rPr>
          <w:sz w:val="24"/>
          <w:szCs w:val="28"/>
        </w:rPr>
        <w:t>владеть правилами безопасного обращения с едкими, горючими и токсичными веществами, средствами бытовой химии;</w:t>
      </w:r>
    </w:p>
    <w:p w:rsidR="002324AE" w:rsidRPr="00521320" w:rsidRDefault="002324AE" w:rsidP="00521320">
      <w:pPr>
        <w:pStyle w:val="a"/>
        <w:spacing w:line="240" w:lineRule="auto"/>
        <w:ind w:left="0" w:firstLine="426"/>
        <w:rPr>
          <w:sz w:val="24"/>
          <w:szCs w:val="28"/>
        </w:rPr>
      </w:pPr>
      <w:r w:rsidRPr="00521320">
        <w:rPr>
          <w:sz w:val="24"/>
          <w:szCs w:val="28"/>
        </w:rPr>
        <w:t>осуществлять поиск химической информации по названиям, идентификаторам, структурным формулам веществ;</w:t>
      </w:r>
    </w:p>
    <w:p w:rsidR="002324AE" w:rsidRPr="00521320" w:rsidRDefault="002324AE" w:rsidP="00521320">
      <w:pPr>
        <w:pStyle w:val="a"/>
        <w:spacing w:line="240" w:lineRule="auto"/>
        <w:ind w:left="0" w:firstLine="426"/>
        <w:rPr>
          <w:sz w:val="24"/>
          <w:szCs w:val="28"/>
        </w:rPr>
      </w:pPr>
      <w:r w:rsidRPr="00521320">
        <w:rPr>
          <w:sz w:val="24"/>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324AE" w:rsidRPr="00521320" w:rsidRDefault="002324AE" w:rsidP="00521320">
      <w:pPr>
        <w:pStyle w:val="a"/>
        <w:spacing w:line="240" w:lineRule="auto"/>
        <w:ind w:left="0" w:firstLine="426"/>
        <w:rPr>
          <w:sz w:val="24"/>
          <w:szCs w:val="28"/>
        </w:rPr>
      </w:pPr>
      <w:r w:rsidRPr="00521320">
        <w:rPr>
          <w:sz w:val="24"/>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2324AE" w:rsidRPr="00521320" w:rsidRDefault="002324AE" w:rsidP="00521320">
      <w:pPr>
        <w:ind w:firstLine="426"/>
        <w:jc w:val="both"/>
        <w:rPr>
          <w:rFonts w:ascii="Times New Roman" w:hAnsi="Times New Roman" w:cs="Times New Roman"/>
          <w:i/>
          <w:szCs w:val="28"/>
          <w:u w:val="single"/>
        </w:rPr>
      </w:pPr>
      <w:r w:rsidRPr="00521320">
        <w:rPr>
          <w:rFonts w:ascii="Times New Roman" w:hAnsi="Times New Roman" w:cs="Times New Roman"/>
          <w:i/>
          <w:szCs w:val="28"/>
          <w:u w:val="single"/>
        </w:rPr>
        <w:t>Выпускник на базовом уровне получит возможность научиться:</w:t>
      </w:r>
    </w:p>
    <w:p w:rsidR="002324AE" w:rsidRPr="00521320" w:rsidRDefault="002324AE" w:rsidP="00521320">
      <w:pPr>
        <w:pStyle w:val="a"/>
        <w:spacing w:line="240" w:lineRule="auto"/>
        <w:ind w:left="0" w:firstLine="426"/>
        <w:rPr>
          <w:i/>
          <w:sz w:val="24"/>
          <w:szCs w:val="28"/>
        </w:rPr>
      </w:pPr>
      <w:r w:rsidRPr="00521320">
        <w:rPr>
          <w:i/>
          <w:sz w:val="24"/>
          <w:szCs w:val="28"/>
        </w:rPr>
        <w:t>иллюстрировать на примерах становление и эволюцию органической химии как науки на различных исторических этапах ее развития;</w:t>
      </w:r>
    </w:p>
    <w:p w:rsidR="002324AE" w:rsidRPr="00521320" w:rsidRDefault="002324AE" w:rsidP="00521320">
      <w:pPr>
        <w:pStyle w:val="a"/>
        <w:spacing w:line="240" w:lineRule="auto"/>
        <w:ind w:left="0" w:firstLine="426"/>
        <w:rPr>
          <w:i/>
          <w:sz w:val="24"/>
          <w:szCs w:val="28"/>
        </w:rPr>
      </w:pPr>
      <w:r w:rsidRPr="00521320">
        <w:rPr>
          <w:i/>
          <w:sz w:val="24"/>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2324AE" w:rsidRPr="00521320" w:rsidRDefault="002324AE" w:rsidP="00521320">
      <w:pPr>
        <w:pStyle w:val="a"/>
        <w:spacing w:line="240" w:lineRule="auto"/>
        <w:ind w:left="0" w:firstLine="426"/>
        <w:rPr>
          <w:i/>
          <w:sz w:val="24"/>
          <w:szCs w:val="28"/>
        </w:rPr>
      </w:pPr>
      <w:r w:rsidRPr="00521320">
        <w:rPr>
          <w:i/>
          <w:sz w:val="24"/>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324AE" w:rsidRPr="00521320" w:rsidRDefault="002324AE" w:rsidP="00521320">
      <w:pPr>
        <w:pStyle w:val="a"/>
        <w:spacing w:line="240" w:lineRule="auto"/>
        <w:ind w:left="0" w:firstLine="426"/>
        <w:rPr>
          <w:i/>
          <w:sz w:val="24"/>
          <w:szCs w:val="28"/>
        </w:rPr>
      </w:pPr>
      <w:r w:rsidRPr="00521320">
        <w:rPr>
          <w:i/>
          <w:sz w:val="24"/>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2324AE" w:rsidRPr="00521320" w:rsidRDefault="002324AE" w:rsidP="00521320">
      <w:pPr>
        <w:pStyle w:val="a"/>
        <w:spacing w:line="240" w:lineRule="auto"/>
        <w:ind w:left="0" w:firstLine="426"/>
        <w:rPr>
          <w:i/>
          <w:sz w:val="24"/>
          <w:szCs w:val="28"/>
        </w:rPr>
      </w:pPr>
      <w:r w:rsidRPr="00521320">
        <w:rPr>
          <w:i/>
          <w:sz w:val="24"/>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324AE" w:rsidRPr="00521320" w:rsidRDefault="002324AE" w:rsidP="00521320">
      <w:pPr>
        <w:ind w:firstLine="426"/>
        <w:jc w:val="both"/>
        <w:rPr>
          <w:rFonts w:ascii="Times New Roman" w:hAnsi="Times New Roman" w:cs="Times New Roman"/>
          <w:szCs w:val="28"/>
          <w:u w:val="single"/>
        </w:rPr>
      </w:pPr>
      <w:r w:rsidRPr="00521320">
        <w:rPr>
          <w:rFonts w:ascii="Times New Roman" w:hAnsi="Times New Roman" w:cs="Times New Roman"/>
          <w:szCs w:val="28"/>
          <w:u w:val="single"/>
        </w:rPr>
        <w:t>Выпускник на углубленном уровне научится:</w:t>
      </w:r>
    </w:p>
    <w:p w:rsidR="002324AE" w:rsidRPr="00521320" w:rsidRDefault="002324AE" w:rsidP="00521320">
      <w:pPr>
        <w:pStyle w:val="a"/>
        <w:spacing w:line="240" w:lineRule="auto"/>
        <w:ind w:left="0" w:firstLine="426"/>
        <w:rPr>
          <w:sz w:val="24"/>
          <w:szCs w:val="28"/>
        </w:rPr>
      </w:pPr>
      <w:r w:rsidRPr="00521320">
        <w:rPr>
          <w:sz w:val="24"/>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2324AE" w:rsidRPr="00521320" w:rsidRDefault="002324AE" w:rsidP="00521320">
      <w:pPr>
        <w:pStyle w:val="a"/>
        <w:spacing w:line="240" w:lineRule="auto"/>
        <w:ind w:left="0" w:firstLine="426"/>
        <w:rPr>
          <w:sz w:val="24"/>
          <w:szCs w:val="28"/>
        </w:rPr>
      </w:pPr>
      <w:r w:rsidRPr="00521320">
        <w:rPr>
          <w:sz w:val="24"/>
          <w:szCs w:val="28"/>
        </w:rPr>
        <w:t>иллюстрировать на примерах становление и эволюцию органической химии как науки на различных исторических этапах ее развития;</w:t>
      </w:r>
    </w:p>
    <w:p w:rsidR="002324AE" w:rsidRPr="00521320" w:rsidRDefault="002324AE" w:rsidP="00521320">
      <w:pPr>
        <w:pStyle w:val="a"/>
        <w:spacing w:line="240" w:lineRule="auto"/>
        <w:ind w:left="0" w:firstLine="426"/>
        <w:rPr>
          <w:sz w:val="24"/>
          <w:szCs w:val="28"/>
        </w:rPr>
      </w:pPr>
      <w:r w:rsidRPr="00521320">
        <w:rPr>
          <w:sz w:val="24"/>
          <w:szCs w:val="28"/>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2324AE" w:rsidRPr="00521320" w:rsidRDefault="002324AE" w:rsidP="00521320">
      <w:pPr>
        <w:pStyle w:val="a"/>
        <w:spacing w:line="240" w:lineRule="auto"/>
        <w:ind w:left="0" w:firstLine="426"/>
        <w:rPr>
          <w:sz w:val="24"/>
          <w:szCs w:val="28"/>
        </w:rPr>
      </w:pPr>
      <w:r w:rsidRPr="00521320">
        <w:rPr>
          <w:sz w:val="24"/>
          <w:szCs w:val="28"/>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2324AE" w:rsidRPr="00521320" w:rsidRDefault="002324AE" w:rsidP="00521320">
      <w:pPr>
        <w:pStyle w:val="a"/>
        <w:spacing w:line="240" w:lineRule="auto"/>
        <w:ind w:left="0" w:firstLine="426"/>
        <w:rPr>
          <w:sz w:val="24"/>
          <w:szCs w:val="28"/>
        </w:rPr>
      </w:pPr>
      <w:r w:rsidRPr="00521320">
        <w:rPr>
          <w:sz w:val="24"/>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324AE" w:rsidRPr="00521320" w:rsidRDefault="002324AE" w:rsidP="00521320">
      <w:pPr>
        <w:pStyle w:val="a"/>
        <w:spacing w:line="240" w:lineRule="auto"/>
        <w:ind w:left="0" w:firstLine="426"/>
        <w:rPr>
          <w:sz w:val="24"/>
          <w:szCs w:val="28"/>
        </w:rPr>
      </w:pPr>
      <w:r w:rsidRPr="00521320">
        <w:rPr>
          <w:sz w:val="24"/>
          <w:szCs w:val="28"/>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2324AE" w:rsidRPr="00521320" w:rsidRDefault="002324AE" w:rsidP="00521320">
      <w:pPr>
        <w:pStyle w:val="a"/>
        <w:spacing w:line="240" w:lineRule="auto"/>
        <w:ind w:left="0" w:firstLine="426"/>
        <w:rPr>
          <w:sz w:val="24"/>
          <w:szCs w:val="28"/>
        </w:rPr>
      </w:pPr>
      <w:r w:rsidRPr="00521320">
        <w:rPr>
          <w:sz w:val="24"/>
          <w:szCs w:val="28"/>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2324AE" w:rsidRPr="00521320" w:rsidRDefault="002324AE" w:rsidP="00521320">
      <w:pPr>
        <w:pStyle w:val="a"/>
        <w:spacing w:line="240" w:lineRule="auto"/>
        <w:ind w:left="0" w:firstLine="426"/>
        <w:rPr>
          <w:sz w:val="24"/>
          <w:szCs w:val="28"/>
        </w:rPr>
      </w:pPr>
      <w:r w:rsidRPr="00521320">
        <w:rPr>
          <w:sz w:val="24"/>
          <w:szCs w:val="28"/>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2324AE" w:rsidRPr="00521320" w:rsidRDefault="002324AE" w:rsidP="00521320">
      <w:pPr>
        <w:pStyle w:val="a"/>
        <w:spacing w:line="240" w:lineRule="auto"/>
        <w:ind w:left="0" w:firstLine="426"/>
        <w:rPr>
          <w:sz w:val="24"/>
          <w:szCs w:val="28"/>
        </w:rPr>
      </w:pPr>
      <w:r w:rsidRPr="00521320">
        <w:rPr>
          <w:sz w:val="24"/>
          <w:szCs w:val="28"/>
        </w:rPr>
        <w:t>характеризовать закономерности в изменении химических свойств простых веществ, водородных соединений, высших оксидов и гидроксидов;</w:t>
      </w:r>
    </w:p>
    <w:p w:rsidR="002324AE" w:rsidRPr="00521320" w:rsidRDefault="002324AE" w:rsidP="00521320">
      <w:pPr>
        <w:pStyle w:val="a"/>
        <w:spacing w:line="240" w:lineRule="auto"/>
        <w:ind w:left="0" w:firstLine="426"/>
        <w:rPr>
          <w:sz w:val="24"/>
          <w:szCs w:val="28"/>
        </w:rPr>
      </w:pPr>
      <w:r w:rsidRPr="00521320">
        <w:rPr>
          <w:sz w:val="24"/>
          <w:szCs w:val="28"/>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2324AE" w:rsidRPr="00521320" w:rsidRDefault="002324AE" w:rsidP="00521320">
      <w:pPr>
        <w:pStyle w:val="a"/>
        <w:spacing w:line="240" w:lineRule="auto"/>
        <w:ind w:left="0" w:firstLine="426"/>
        <w:rPr>
          <w:sz w:val="24"/>
          <w:szCs w:val="28"/>
        </w:rPr>
      </w:pPr>
      <w:r w:rsidRPr="00521320">
        <w:rPr>
          <w:sz w:val="24"/>
          <w:szCs w:val="28"/>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2324AE" w:rsidRPr="00521320" w:rsidRDefault="002324AE" w:rsidP="00521320">
      <w:pPr>
        <w:pStyle w:val="a"/>
        <w:spacing w:line="240" w:lineRule="auto"/>
        <w:ind w:left="0" w:firstLine="426"/>
        <w:rPr>
          <w:sz w:val="24"/>
          <w:szCs w:val="28"/>
        </w:rPr>
      </w:pPr>
      <w:r w:rsidRPr="00521320">
        <w:rPr>
          <w:sz w:val="24"/>
          <w:szCs w:val="28"/>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2324AE" w:rsidRPr="00521320" w:rsidRDefault="002324AE" w:rsidP="00521320">
      <w:pPr>
        <w:pStyle w:val="a"/>
        <w:spacing w:line="240" w:lineRule="auto"/>
        <w:ind w:left="0" w:firstLine="426"/>
        <w:rPr>
          <w:sz w:val="24"/>
          <w:szCs w:val="28"/>
        </w:rPr>
      </w:pPr>
      <w:r w:rsidRPr="00521320">
        <w:rPr>
          <w:sz w:val="24"/>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324AE" w:rsidRPr="00521320" w:rsidRDefault="002324AE" w:rsidP="00521320">
      <w:pPr>
        <w:pStyle w:val="a"/>
        <w:spacing w:line="240" w:lineRule="auto"/>
        <w:ind w:left="0" w:firstLine="426"/>
        <w:rPr>
          <w:sz w:val="24"/>
          <w:szCs w:val="28"/>
        </w:rPr>
      </w:pPr>
      <w:r w:rsidRPr="00521320">
        <w:rPr>
          <w:sz w:val="24"/>
          <w:szCs w:val="28"/>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2324AE" w:rsidRPr="00521320" w:rsidRDefault="002324AE" w:rsidP="00521320">
      <w:pPr>
        <w:pStyle w:val="a"/>
        <w:spacing w:line="240" w:lineRule="auto"/>
        <w:ind w:left="0" w:firstLine="426"/>
        <w:rPr>
          <w:sz w:val="24"/>
          <w:szCs w:val="28"/>
        </w:rPr>
      </w:pPr>
      <w:r w:rsidRPr="00521320">
        <w:rPr>
          <w:sz w:val="24"/>
          <w:szCs w:val="28"/>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2324AE" w:rsidRPr="00521320" w:rsidRDefault="002324AE" w:rsidP="00521320">
      <w:pPr>
        <w:pStyle w:val="a"/>
        <w:spacing w:line="240" w:lineRule="auto"/>
        <w:ind w:left="0" w:firstLine="426"/>
        <w:rPr>
          <w:sz w:val="24"/>
          <w:szCs w:val="28"/>
        </w:rPr>
      </w:pPr>
      <w:r w:rsidRPr="00521320">
        <w:rPr>
          <w:sz w:val="24"/>
          <w:szCs w:val="28"/>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2324AE" w:rsidRPr="00521320" w:rsidRDefault="002324AE" w:rsidP="00521320">
      <w:pPr>
        <w:pStyle w:val="a"/>
        <w:spacing w:line="240" w:lineRule="auto"/>
        <w:ind w:left="0" w:firstLine="426"/>
        <w:rPr>
          <w:sz w:val="24"/>
          <w:szCs w:val="28"/>
        </w:rPr>
      </w:pPr>
      <w:r w:rsidRPr="00521320">
        <w:rPr>
          <w:sz w:val="24"/>
          <w:szCs w:val="28"/>
        </w:rPr>
        <w:t>приводить примеры окислительно-восстановительных реакций в природе, производственных процессах и жизнедеятельности организмов;</w:t>
      </w:r>
    </w:p>
    <w:p w:rsidR="002324AE" w:rsidRPr="00521320" w:rsidRDefault="002324AE" w:rsidP="00521320">
      <w:pPr>
        <w:pStyle w:val="a"/>
        <w:spacing w:line="240" w:lineRule="auto"/>
        <w:ind w:left="0" w:firstLine="426"/>
        <w:rPr>
          <w:sz w:val="24"/>
          <w:szCs w:val="28"/>
        </w:rPr>
      </w:pPr>
      <w:r w:rsidRPr="00521320">
        <w:rPr>
          <w:sz w:val="24"/>
          <w:szCs w:val="28"/>
        </w:rPr>
        <w:t>обосновывать практическое использование неорганических и органических веществ и их реакций в промышленности и быту;</w:t>
      </w:r>
    </w:p>
    <w:p w:rsidR="002324AE" w:rsidRPr="00521320" w:rsidRDefault="002324AE" w:rsidP="00521320">
      <w:pPr>
        <w:pStyle w:val="a"/>
        <w:spacing w:line="240" w:lineRule="auto"/>
        <w:ind w:left="0" w:firstLine="426"/>
        <w:rPr>
          <w:sz w:val="24"/>
          <w:szCs w:val="28"/>
        </w:rPr>
      </w:pPr>
      <w:r w:rsidRPr="00521320">
        <w:rPr>
          <w:sz w:val="24"/>
          <w:szCs w:val="28"/>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2324AE" w:rsidRPr="00521320" w:rsidRDefault="002324AE" w:rsidP="00521320">
      <w:pPr>
        <w:pStyle w:val="a"/>
        <w:spacing w:line="240" w:lineRule="auto"/>
        <w:ind w:left="0" w:firstLine="426"/>
        <w:rPr>
          <w:sz w:val="24"/>
          <w:szCs w:val="28"/>
        </w:rPr>
      </w:pPr>
      <w:r w:rsidRPr="00521320">
        <w:rPr>
          <w:sz w:val="24"/>
          <w:szCs w:val="28"/>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2324AE" w:rsidRPr="00521320" w:rsidRDefault="002324AE" w:rsidP="00521320">
      <w:pPr>
        <w:pStyle w:val="a"/>
        <w:spacing w:line="240" w:lineRule="auto"/>
        <w:ind w:left="0" w:firstLine="426"/>
        <w:rPr>
          <w:sz w:val="24"/>
          <w:szCs w:val="28"/>
        </w:rPr>
      </w:pPr>
      <w:r w:rsidRPr="00521320">
        <w:rPr>
          <w:sz w:val="24"/>
          <w:szCs w:val="28"/>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2324AE" w:rsidRPr="00521320" w:rsidRDefault="002324AE" w:rsidP="00521320">
      <w:pPr>
        <w:pStyle w:val="a"/>
        <w:spacing w:line="240" w:lineRule="auto"/>
        <w:ind w:left="0" w:firstLine="426"/>
        <w:rPr>
          <w:sz w:val="24"/>
          <w:szCs w:val="28"/>
        </w:rPr>
      </w:pPr>
      <w:r w:rsidRPr="00521320">
        <w:rPr>
          <w:sz w:val="24"/>
          <w:szCs w:val="28"/>
        </w:rPr>
        <w:t>владеть правилами безопасного обращения с едкими, горючими и токсичными веществами, средствами бытовой химии;</w:t>
      </w:r>
    </w:p>
    <w:p w:rsidR="002324AE" w:rsidRPr="00521320" w:rsidRDefault="002324AE" w:rsidP="00521320">
      <w:pPr>
        <w:pStyle w:val="a"/>
        <w:spacing w:line="240" w:lineRule="auto"/>
        <w:ind w:left="0" w:firstLine="426"/>
        <w:rPr>
          <w:sz w:val="24"/>
          <w:szCs w:val="28"/>
        </w:rPr>
      </w:pPr>
      <w:r w:rsidRPr="00521320">
        <w:rPr>
          <w:sz w:val="24"/>
          <w:szCs w:val="28"/>
        </w:rPr>
        <w:t>осуществлять поиск химической информации по названиям, идентификаторам, структурным формулам веществ;</w:t>
      </w:r>
    </w:p>
    <w:p w:rsidR="002324AE" w:rsidRPr="00521320" w:rsidRDefault="002324AE" w:rsidP="00521320">
      <w:pPr>
        <w:pStyle w:val="a"/>
        <w:spacing w:line="240" w:lineRule="auto"/>
        <w:ind w:left="0" w:firstLine="426"/>
        <w:rPr>
          <w:sz w:val="24"/>
          <w:szCs w:val="28"/>
        </w:rPr>
      </w:pPr>
      <w:r w:rsidRPr="00521320">
        <w:rPr>
          <w:sz w:val="24"/>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324AE" w:rsidRPr="00521320" w:rsidRDefault="002324AE" w:rsidP="00521320">
      <w:pPr>
        <w:pStyle w:val="a"/>
        <w:spacing w:line="240" w:lineRule="auto"/>
        <w:ind w:left="0" w:firstLine="426"/>
        <w:rPr>
          <w:sz w:val="24"/>
          <w:szCs w:val="28"/>
        </w:rPr>
      </w:pPr>
      <w:r w:rsidRPr="00521320">
        <w:rPr>
          <w:sz w:val="24"/>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324AE" w:rsidRPr="00521320" w:rsidRDefault="002324AE" w:rsidP="00521320">
      <w:pPr>
        <w:pStyle w:val="a"/>
        <w:spacing w:line="240" w:lineRule="auto"/>
        <w:ind w:left="0" w:firstLine="426"/>
        <w:rPr>
          <w:sz w:val="24"/>
          <w:szCs w:val="28"/>
        </w:rPr>
      </w:pPr>
      <w:r w:rsidRPr="00521320">
        <w:rPr>
          <w:sz w:val="24"/>
          <w:szCs w:val="28"/>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2324AE" w:rsidRPr="00521320" w:rsidRDefault="002324AE" w:rsidP="00521320">
      <w:pPr>
        <w:ind w:firstLine="426"/>
        <w:jc w:val="both"/>
        <w:rPr>
          <w:rFonts w:ascii="Times New Roman" w:hAnsi="Times New Roman" w:cs="Times New Roman"/>
          <w:i/>
          <w:szCs w:val="28"/>
          <w:u w:val="single"/>
        </w:rPr>
      </w:pPr>
      <w:r w:rsidRPr="00521320">
        <w:rPr>
          <w:rFonts w:ascii="Times New Roman" w:hAnsi="Times New Roman" w:cs="Times New Roman"/>
          <w:i/>
          <w:szCs w:val="28"/>
          <w:u w:val="single"/>
        </w:rPr>
        <w:t>Выпускник на углубленном уровне получит возможность научиться:</w:t>
      </w:r>
    </w:p>
    <w:p w:rsidR="002324AE" w:rsidRPr="00521320" w:rsidRDefault="002324AE" w:rsidP="00521320">
      <w:pPr>
        <w:pStyle w:val="a"/>
        <w:spacing w:line="240" w:lineRule="auto"/>
        <w:ind w:left="0" w:firstLine="426"/>
        <w:rPr>
          <w:i/>
          <w:sz w:val="24"/>
          <w:szCs w:val="28"/>
        </w:rPr>
      </w:pPr>
      <w:r w:rsidRPr="00521320">
        <w:rPr>
          <w:i/>
          <w:sz w:val="24"/>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324AE" w:rsidRPr="00521320" w:rsidRDefault="002324AE" w:rsidP="00521320">
      <w:pPr>
        <w:pStyle w:val="a"/>
        <w:spacing w:line="240" w:lineRule="auto"/>
        <w:ind w:left="0" w:firstLine="426"/>
        <w:rPr>
          <w:i/>
          <w:sz w:val="24"/>
          <w:szCs w:val="28"/>
        </w:rPr>
      </w:pPr>
      <w:r w:rsidRPr="00521320">
        <w:rPr>
          <w:i/>
          <w:sz w:val="24"/>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2324AE" w:rsidRPr="00521320" w:rsidRDefault="002324AE" w:rsidP="00521320">
      <w:pPr>
        <w:pStyle w:val="a"/>
        <w:spacing w:line="240" w:lineRule="auto"/>
        <w:ind w:left="0" w:firstLine="426"/>
        <w:rPr>
          <w:i/>
          <w:sz w:val="24"/>
          <w:szCs w:val="28"/>
        </w:rPr>
      </w:pPr>
      <w:r w:rsidRPr="00521320">
        <w:rPr>
          <w:i/>
          <w:sz w:val="24"/>
          <w:szCs w:val="28"/>
        </w:rPr>
        <w:t xml:space="preserve">интерпретировать данные о составе и строении веществ, полученные с помощью современных физико-химических методов; </w:t>
      </w:r>
    </w:p>
    <w:p w:rsidR="002324AE" w:rsidRPr="00521320" w:rsidRDefault="002324AE" w:rsidP="00521320">
      <w:pPr>
        <w:pStyle w:val="a"/>
        <w:spacing w:line="240" w:lineRule="auto"/>
        <w:ind w:left="0" w:firstLine="426"/>
        <w:rPr>
          <w:i/>
          <w:sz w:val="24"/>
          <w:szCs w:val="28"/>
        </w:rPr>
      </w:pPr>
      <w:r w:rsidRPr="00521320">
        <w:rPr>
          <w:i/>
          <w:sz w:val="24"/>
          <w:szCs w:val="28"/>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2324AE" w:rsidRPr="00521320" w:rsidRDefault="002324AE" w:rsidP="00521320">
      <w:pPr>
        <w:pStyle w:val="a"/>
        <w:spacing w:line="240" w:lineRule="auto"/>
        <w:ind w:left="0" w:firstLine="426"/>
        <w:rPr>
          <w:i/>
          <w:sz w:val="24"/>
          <w:szCs w:val="28"/>
        </w:rPr>
      </w:pPr>
      <w:r w:rsidRPr="00521320">
        <w:rPr>
          <w:i/>
          <w:sz w:val="24"/>
          <w:szCs w:val="28"/>
        </w:rPr>
        <w:t>характеризовать роль азотосодержащих гетероциклических соединений и нуклеиновых кислот как важнейших биологически активных веществ;</w:t>
      </w:r>
    </w:p>
    <w:p w:rsidR="002324AE" w:rsidRPr="00521320" w:rsidRDefault="002324AE" w:rsidP="00521320">
      <w:pPr>
        <w:pStyle w:val="a"/>
        <w:spacing w:line="240" w:lineRule="auto"/>
        <w:ind w:left="0" w:firstLine="426"/>
        <w:rPr>
          <w:i/>
          <w:sz w:val="24"/>
          <w:szCs w:val="28"/>
        </w:rPr>
      </w:pPr>
      <w:r w:rsidRPr="00521320">
        <w:rPr>
          <w:i/>
          <w:sz w:val="24"/>
          <w:szCs w:val="28"/>
        </w:rPr>
        <w:t>прогнозировать возможность протекания окислительно-восстановительных реакций, лежащих в основе природных и производственных процессов.</w:t>
      </w:r>
    </w:p>
    <w:p w:rsidR="001810B7" w:rsidRPr="00521320" w:rsidRDefault="001810B7" w:rsidP="00521320">
      <w:pPr>
        <w:pStyle w:val="7"/>
        <w:shd w:val="clear" w:color="auto" w:fill="auto"/>
        <w:spacing w:before="0" w:line="240" w:lineRule="auto"/>
        <w:ind w:left="20" w:right="33" w:firstLine="406"/>
        <w:rPr>
          <w:i/>
          <w:sz w:val="24"/>
          <w:szCs w:val="28"/>
        </w:rPr>
      </w:pPr>
      <w:r w:rsidRPr="00521320">
        <w:rPr>
          <w:i/>
          <w:sz w:val="24"/>
          <w:szCs w:val="28"/>
        </w:rPr>
        <w:t>Во внеурочной деятельности углубленное изучение химии включает предметные лабора</w:t>
      </w:r>
      <w:r w:rsidRPr="00521320">
        <w:rPr>
          <w:i/>
          <w:sz w:val="24"/>
          <w:szCs w:val="28"/>
        </w:rPr>
        <w:softHyphen/>
        <w:t>тории - социальные практики в ТИ НИЯУ МИФИ.</w:t>
      </w:r>
    </w:p>
    <w:p w:rsidR="009618AE" w:rsidRPr="00521320" w:rsidRDefault="009618AE" w:rsidP="00521320">
      <w:pPr>
        <w:pStyle w:val="50"/>
        <w:keepNext/>
        <w:keepLines/>
        <w:shd w:val="clear" w:color="auto" w:fill="auto"/>
        <w:spacing w:line="240" w:lineRule="auto"/>
        <w:ind w:left="23" w:right="164" w:firstLine="697"/>
        <w:jc w:val="center"/>
        <w:rPr>
          <w:b/>
          <w:sz w:val="24"/>
          <w:szCs w:val="28"/>
        </w:rPr>
      </w:pPr>
      <w:bookmarkStart w:id="16" w:name="bookmark28"/>
      <w:r w:rsidRPr="00521320">
        <w:rPr>
          <w:b/>
          <w:sz w:val="24"/>
          <w:szCs w:val="28"/>
        </w:rPr>
        <w:t>Биология</w:t>
      </w:r>
      <w:bookmarkEnd w:id="16"/>
    </w:p>
    <w:p w:rsidR="009618AE" w:rsidRPr="00521320" w:rsidRDefault="009618AE" w:rsidP="00521320">
      <w:pPr>
        <w:pStyle w:val="7"/>
        <w:shd w:val="clear" w:color="auto" w:fill="auto"/>
        <w:spacing w:before="0" w:line="240" w:lineRule="auto"/>
        <w:ind w:left="20" w:firstLine="406"/>
        <w:rPr>
          <w:sz w:val="24"/>
          <w:szCs w:val="28"/>
        </w:rPr>
      </w:pPr>
      <w:r w:rsidRPr="00521320">
        <w:rPr>
          <w:sz w:val="24"/>
          <w:szCs w:val="28"/>
        </w:rPr>
        <w:t>В 10-11 классах реализуется две образовательные программы по предмету: программа углубленного уровня в химико-биологической группе из расчета 3 часа в неделю и программа ба</w:t>
      </w:r>
      <w:r w:rsidRPr="00521320">
        <w:rPr>
          <w:sz w:val="24"/>
          <w:szCs w:val="28"/>
        </w:rPr>
        <w:softHyphen/>
        <w:t xml:space="preserve">зового уровня в физико-математической группе и классе социально-экономического профиля из расчета 1 час в неделю. </w:t>
      </w:r>
    </w:p>
    <w:p w:rsidR="009618AE" w:rsidRPr="00521320" w:rsidRDefault="009618AE" w:rsidP="00521320">
      <w:pPr>
        <w:pStyle w:val="7"/>
        <w:shd w:val="clear" w:color="auto" w:fill="auto"/>
        <w:spacing w:before="0" w:line="240" w:lineRule="auto"/>
        <w:ind w:left="20" w:firstLine="406"/>
        <w:rPr>
          <w:sz w:val="24"/>
          <w:szCs w:val="28"/>
        </w:rPr>
      </w:pPr>
      <w:r w:rsidRPr="00521320">
        <w:rPr>
          <w:rStyle w:val="25"/>
          <w:sz w:val="24"/>
          <w:szCs w:val="28"/>
        </w:rPr>
        <w:t>Программа базового уровня</w:t>
      </w:r>
      <w:r w:rsidRPr="00521320">
        <w:rPr>
          <w:sz w:val="24"/>
          <w:szCs w:val="28"/>
        </w:rPr>
        <w:t xml:space="preserve"> построена на принципиально важной содержательной основе - раскры</w:t>
      </w:r>
      <w:r w:rsidRPr="00521320">
        <w:rPr>
          <w:sz w:val="24"/>
          <w:szCs w:val="28"/>
        </w:rPr>
        <w:softHyphen/>
        <w:t>тии свойств живой природы, ее закономерностей; многомерности разнообразия уровней организации жизни; историзме явлений в природе и открытий в биологической области знаний; понимании биологии как науки и как явление культуры. Программа предусматри</w:t>
      </w:r>
      <w:r w:rsidRPr="00521320">
        <w:rPr>
          <w:sz w:val="24"/>
          <w:szCs w:val="28"/>
        </w:rPr>
        <w:softHyphen/>
        <w:t>вает отражение современных задач, стоящих перед биологической наукой, решение кото</w:t>
      </w:r>
      <w:r w:rsidRPr="00521320">
        <w:rPr>
          <w:sz w:val="24"/>
          <w:szCs w:val="28"/>
        </w:rPr>
        <w:softHyphen/>
        <w:t>рых направлено на сохранение окружающей среды, живой природы и здоровья человека. Особое внимание уделено развитию экологической культуры у молодежи.</w:t>
      </w:r>
    </w:p>
    <w:p w:rsidR="009618AE" w:rsidRPr="00521320" w:rsidRDefault="009618AE" w:rsidP="00521320">
      <w:pPr>
        <w:pStyle w:val="7"/>
        <w:shd w:val="clear" w:color="auto" w:fill="auto"/>
        <w:spacing w:before="0" w:line="240" w:lineRule="auto"/>
        <w:ind w:left="20" w:firstLine="406"/>
        <w:rPr>
          <w:sz w:val="24"/>
          <w:szCs w:val="28"/>
        </w:rPr>
      </w:pPr>
      <w:r w:rsidRPr="00521320">
        <w:rPr>
          <w:rStyle w:val="25"/>
          <w:sz w:val="24"/>
          <w:szCs w:val="28"/>
        </w:rPr>
        <w:t>Программа углубленного уровня</w:t>
      </w:r>
      <w:r w:rsidRPr="00521320">
        <w:rPr>
          <w:sz w:val="24"/>
          <w:szCs w:val="28"/>
        </w:rPr>
        <w:t xml:space="preserve"> позволяет обучающимся не только продвинуться в усвоении программного материала, но и реализовать свой творческий потенциал - полу</w:t>
      </w:r>
      <w:r w:rsidRPr="00521320">
        <w:rPr>
          <w:sz w:val="24"/>
          <w:szCs w:val="28"/>
        </w:rPr>
        <w:softHyphen/>
        <w:t>чить необходимую базу для выбора будущей профессии.</w:t>
      </w:r>
    </w:p>
    <w:p w:rsidR="009618AE" w:rsidRPr="00521320" w:rsidRDefault="009618AE" w:rsidP="00521320">
      <w:pPr>
        <w:pStyle w:val="7"/>
        <w:shd w:val="clear" w:color="auto" w:fill="auto"/>
        <w:spacing w:before="0" w:line="240" w:lineRule="auto"/>
        <w:ind w:left="20" w:firstLine="406"/>
        <w:rPr>
          <w:sz w:val="24"/>
          <w:szCs w:val="28"/>
        </w:rPr>
      </w:pPr>
      <w:r w:rsidRPr="00521320">
        <w:rPr>
          <w:sz w:val="24"/>
          <w:szCs w:val="28"/>
        </w:rPr>
        <w:t>Программа ориентирована на подготовку компетентностных людей, способных к актив</w:t>
      </w:r>
      <w:r w:rsidRPr="00521320">
        <w:rPr>
          <w:sz w:val="24"/>
          <w:szCs w:val="28"/>
        </w:rPr>
        <w:softHyphen/>
        <w:t>ной творческой деятельности; развитие самостоятельности и натуралистической инициа</w:t>
      </w:r>
      <w:r w:rsidRPr="00521320">
        <w:rPr>
          <w:sz w:val="24"/>
          <w:szCs w:val="28"/>
        </w:rPr>
        <w:softHyphen/>
        <w:t>тивности. Содержание программы раскрывает:</w:t>
      </w:r>
    </w:p>
    <w:p w:rsidR="009618AE" w:rsidRPr="00521320" w:rsidRDefault="009618AE" w:rsidP="00521320">
      <w:pPr>
        <w:pStyle w:val="7"/>
        <w:numPr>
          <w:ilvl w:val="0"/>
          <w:numId w:val="97"/>
        </w:numPr>
        <w:shd w:val="clear" w:color="auto" w:fill="auto"/>
        <w:tabs>
          <w:tab w:val="left" w:pos="709"/>
        </w:tabs>
        <w:spacing w:before="0" w:line="240" w:lineRule="auto"/>
        <w:ind w:firstLine="380"/>
        <w:rPr>
          <w:sz w:val="24"/>
          <w:szCs w:val="28"/>
        </w:rPr>
      </w:pPr>
      <w:r w:rsidRPr="00521320">
        <w:rPr>
          <w:sz w:val="24"/>
          <w:szCs w:val="28"/>
        </w:rPr>
        <w:t>системные знания об основах науки биологии в контексте её исторического разви</w:t>
      </w:r>
      <w:r w:rsidRPr="00521320">
        <w:rPr>
          <w:sz w:val="24"/>
          <w:szCs w:val="28"/>
        </w:rPr>
        <w:softHyphen/>
        <w:t>тия и на уровне современного её состояния в аспекте профильного обучения школьников;</w:t>
      </w:r>
    </w:p>
    <w:p w:rsidR="009618AE" w:rsidRPr="00521320" w:rsidRDefault="009618AE" w:rsidP="00521320">
      <w:pPr>
        <w:pStyle w:val="7"/>
        <w:numPr>
          <w:ilvl w:val="0"/>
          <w:numId w:val="97"/>
        </w:numPr>
        <w:shd w:val="clear" w:color="auto" w:fill="auto"/>
        <w:tabs>
          <w:tab w:val="left" w:pos="709"/>
        </w:tabs>
        <w:spacing w:before="0" w:line="240" w:lineRule="auto"/>
        <w:ind w:firstLine="380"/>
        <w:rPr>
          <w:sz w:val="24"/>
          <w:szCs w:val="28"/>
        </w:rPr>
      </w:pPr>
      <w:r w:rsidRPr="00521320">
        <w:rPr>
          <w:sz w:val="24"/>
          <w:szCs w:val="28"/>
        </w:rPr>
        <w:t>способы получения и творческого применения этих знаний;</w:t>
      </w:r>
    </w:p>
    <w:p w:rsidR="009618AE" w:rsidRPr="00521320" w:rsidRDefault="009618AE" w:rsidP="00521320">
      <w:pPr>
        <w:pStyle w:val="7"/>
        <w:numPr>
          <w:ilvl w:val="0"/>
          <w:numId w:val="97"/>
        </w:numPr>
        <w:shd w:val="clear" w:color="auto" w:fill="auto"/>
        <w:tabs>
          <w:tab w:val="left" w:pos="709"/>
        </w:tabs>
        <w:spacing w:before="0" w:line="240" w:lineRule="auto"/>
        <w:ind w:firstLine="380"/>
        <w:rPr>
          <w:sz w:val="24"/>
          <w:szCs w:val="28"/>
        </w:rPr>
      </w:pPr>
      <w:r w:rsidRPr="00521320">
        <w:rPr>
          <w:sz w:val="24"/>
          <w:szCs w:val="28"/>
        </w:rPr>
        <w:t>культурологическое значение биологии в познании законов живой природы и ма</w:t>
      </w:r>
      <w:r w:rsidRPr="00521320">
        <w:rPr>
          <w:sz w:val="24"/>
          <w:szCs w:val="28"/>
        </w:rPr>
        <w:softHyphen/>
        <w:t>териальном обеспечении развития цивилизации и жизни общества;</w:t>
      </w:r>
    </w:p>
    <w:p w:rsidR="009618AE" w:rsidRPr="00521320" w:rsidRDefault="009618AE" w:rsidP="00521320">
      <w:pPr>
        <w:pStyle w:val="7"/>
        <w:numPr>
          <w:ilvl w:val="0"/>
          <w:numId w:val="97"/>
        </w:numPr>
        <w:shd w:val="clear" w:color="auto" w:fill="auto"/>
        <w:tabs>
          <w:tab w:val="left" w:pos="709"/>
        </w:tabs>
        <w:spacing w:before="0" w:line="240" w:lineRule="auto"/>
        <w:ind w:firstLine="380"/>
        <w:rPr>
          <w:sz w:val="24"/>
          <w:szCs w:val="28"/>
        </w:rPr>
      </w:pPr>
      <w:r w:rsidRPr="00521320">
        <w:rPr>
          <w:sz w:val="24"/>
          <w:szCs w:val="28"/>
        </w:rPr>
        <w:t>роль общего биологического образования для повышения культуры Обучающихся и самостоятельного выбора правильных приоритетов и ориентиров в маршруте бу</w:t>
      </w:r>
      <w:r w:rsidRPr="00521320">
        <w:rPr>
          <w:sz w:val="24"/>
          <w:szCs w:val="28"/>
        </w:rPr>
        <w:softHyphen/>
        <w:t>дущей образовательной и профессиональной деятельности;</w:t>
      </w:r>
    </w:p>
    <w:p w:rsidR="009618AE" w:rsidRPr="00521320" w:rsidRDefault="009618AE" w:rsidP="00521320">
      <w:pPr>
        <w:pStyle w:val="7"/>
        <w:numPr>
          <w:ilvl w:val="0"/>
          <w:numId w:val="97"/>
        </w:numPr>
        <w:shd w:val="clear" w:color="auto" w:fill="auto"/>
        <w:tabs>
          <w:tab w:val="left" w:pos="709"/>
        </w:tabs>
        <w:spacing w:before="0" w:line="240" w:lineRule="auto"/>
        <w:ind w:firstLine="380"/>
        <w:rPr>
          <w:sz w:val="24"/>
          <w:szCs w:val="28"/>
        </w:rPr>
      </w:pPr>
      <w:r w:rsidRPr="00521320">
        <w:rPr>
          <w:sz w:val="24"/>
          <w:szCs w:val="28"/>
        </w:rPr>
        <w:t>научное миропонимание как компонент мировоззрения и как условие гуманисти</w:t>
      </w:r>
      <w:r w:rsidRPr="00521320">
        <w:rPr>
          <w:sz w:val="24"/>
          <w:szCs w:val="28"/>
        </w:rPr>
        <w:softHyphen/>
        <w:t>ческих, экокультурных ценностей и природосообразных ориентиров в жизненной позиции личности;</w:t>
      </w:r>
    </w:p>
    <w:p w:rsidR="009618AE" w:rsidRPr="00521320" w:rsidRDefault="009618AE" w:rsidP="00521320">
      <w:pPr>
        <w:pStyle w:val="7"/>
        <w:numPr>
          <w:ilvl w:val="0"/>
          <w:numId w:val="97"/>
        </w:numPr>
        <w:shd w:val="clear" w:color="auto" w:fill="auto"/>
        <w:tabs>
          <w:tab w:val="left" w:pos="709"/>
        </w:tabs>
        <w:spacing w:before="0" w:line="240" w:lineRule="auto"/>
        <w:ind w:firstLine="380"/>
        <w:rPr>
          <w:sz w:val="24"/>
          <w:szCs w:val="28"/>
        </w:rPr>
      </w:pPr>
      <w:r w:rsidRPr="00521320">
        <w:rPr>
          <w:sz w:val="24"/>
          <w:szCs w:val="28"/>
        </w:rPr>
        <w:t>красоту процесса самостоятельного познания живой природы, его возвышающего смысла, направленного на развитие интереса к познанию, к науке биологии и раз</w:t>
      </w:r>
      <w:r w:rsidRPr="00521320">
        <w:rPr>
          <w:sz w:val="24"/>
          <w:szCs w:val="28"/>
        </w:rPr>
        <w:softHyphen/>
        <w:t>витие внутренней мотивации учения как личностной предметно-биологической компетенции и ценности;</w:t>
      </w:r>
    </w:p>
    <w:p w:rsidR="009618AE" w:rsidRPr="00521320" w:rsidRDefault="009618AE" w:rsidP="00521320">
      <w:pPr>
        <w:pStyle w:val="7"/>
        <w:numPr>
          <w:ilvl w:val="0"/>
          <w:numId w:val="97"/>
        </w:numPr>
        <w:shd w:val="clear" w:color="auto" w:fill="auto"/>
        <w:tabs>
          <w:tab w:val="left" w:pos="709"/>
        </w:tabs>
        <w:spacing w:before="0" w:line="240" w:lineRule="auto"/>
        <w:ind w:firstLine="380"/>
        <w:rPr>
          <w:sz w:val="24"/>
          <w:szCs w:val="28"/>
        </w:rPr>
      </w:pPr>
      <w:r w:rsidRPr="00521320">
        <w:rPr>
          <w:sz w:val="24"/>
          <w:szCs w:val="28"/>
        </w:rPr>
        <w:t>методы изучения состояния окружающей среды, изменения окружающей среды как стимул для развития научных исследований и технологий.</w:t>
      </w:r>
    </w:p>
    <w:p w:rsidR="009618AE" w:rsidRPr="00521320" w:rsidRDefault="009618AE" w:rsidP="00521320">
      <w:pPr>
        <w:pStyle w:val="7"/>
        <w:shd w:val="clear" w:color="auto" w:fill="auto"/>
        <w:spacing w:before="0" w:line="240" w:lineRule="auto"/>
        <w:ind w:left="20" w:firstLine="0"/>
        <w:rPr>
          <w:sz w:val="24"/>
          <w:szCs w:val="28"/>
        </w:rPr>
      </w:pPr>
      <w:r w:rsidRPr="00521320">
        <w:rPr>
          <w:sz w:val="24"/>
          <w:szCs w:val="28"/>
        </w:rPr>
        <w:t>Освоение программы углубленного изучения предмета обеспечивает успешную сдачу ЕГЭ по биологии и подготовку, достаточную для освоения профессиональных образова</w:t>
      </w:r>
      <w:r w:rsidRPr="00521320">
        <w:rPr>
          <w:sz w:val="24"/>
          <w:szCs w:val="28"/>
        </w:rPr>
        <w:softHyphen/>
        <w:t>тельных программ в высших и в средних специальных учебных заведения.</w:t>
      </w:r>
    </w:p>
    <w:p w:rsidR="009C3EB9" w:rsidRPr="00521320" w:rsidRDefault="009C3EB9" w:rsidP="00521320">
      <w:pPr>
        <w:ind w:firstLine="426"/>
        <w:jc w:val="both"/>
        <w:rPr>
          <w:rFonts w:ascii="Times New Roman" w:hAnsi="Times New Roman" w:cs="Times New Roman"/>
          <w:szCs w:val="28"/>
          <w:u w:val="single"/>
        </w:rPr>
      </w:pPr>
      <w:r w:rsidRPr="00521320">
        <w:rPr>
          <w:rFonts w:ascii="Times New Roman" w:hAnsi="Times New Roman" w:cs="Times New Roman"/>
          <w:szCs w:val="28"/>
          <w:u w:val="single"/>
        </w:rPr>
        <w:t>В результате изучения выпускник на базовом уровне научится:</w:t>
      </w:r>
    </w:p>
    <w:p w:rsidR="009C3EB9" w:rsidRPr="00521320" w:rsidRDefault="009C3EB9" w:rsidP="00521320">
      <w:pPr>
        <w:pStyle w:val="a"/>
        <w:spacing w:line="240" w:lineRule="auto"/>
        <w:ind w:left="0" w:firstLine="426"/>
        <w:rPr>
          <w:sz w:val="24"/>
          <w:szCs w:val="28"/>
        </w:rPr>
      </w:pPr>
      <w:r w:rsidRPr="00521320">
        <w:rPr>
          <w:sz w:val="24"/>
          <w:szCs w:val="28"/>
        </w:rPr>
        <w:t>раскрывать на примерах роль биологии в формировании современной научной картины мира и в практической деятельности людей;</w:t>
      </w:r>
    </w:p>
    <w:p w:rsidR="009C3EB9" w:rsidRPr="00521320" w:rsidRDefault="009C3EB9" w:rsidP="00521320">
      <w:pPr>
        <w:pStyle w:val="a"/>
        <w:spacing w:line="240" w:lineRule="auto"/>
        <w:ind w:left="0" w:firstLine="426"/>
        <w:rPr>
          <w:sz w:val="24"/>
          <w:szCs w:val="28"/>
        </w:rPr>
      </w:pPr>
      <w:r w:rsidRPr="00521320">
        <w:rPr>
          <w:sz w:val="24"/>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9C3EB9" w:rsidRPr="00521320" w:rsidRDefault="009C3EB9" w:rsidP="00521320">
      <w:pPr>
        <w:pStyle w:val="a"/>
        <w:spacing w:line="240" w:lineRule="auto"/>
        <w:ind w:left="0" w:firstLine="426"/>
        <w:rPr>
          <w:sz w:val="24"/>
          <w:szCs w:val="28"/>
        </w:rPr>
      </w:pPr>
      <w:r w:rsidRPr="00521320">
        <w:rPr>
          <w:sz w:val="24"/>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9C3EB9" w:rsidRPr="00521320" w:rsidRDefault="009C3EB9" w:rsidP="00521320">
      <w:pPr>
        <w:pStyle w:val="a"/>
        <w:spacing w:line="240" w:lineRule="auto"/>
        <w:ind w:left="0" w:firstLine="426"/>
        <w:rPr>
          <w:sz w:val="24"/>
          <w:szCs w:val="28"/>
        </w:rPr>
      </w:pPr>
      <w:r w:rsidRPr="00521320">
        <w:rPr>
          <w:sz w:val="24"/>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9C3EB9" w:rsidRPr="00521320" w:rsidRDefault="009C3EB9" w:rsidP="00521320">
      <w:pPr>
        <w:pStyle w:val="a"/>
        <w:spacing w:line="240" w:lineRule="auto"/>
        <w:ind w:left="0" w:firstLine="426"/>
        <w:rPr>
          <w:sz w:val="24"/>
          <w:szCs w:val="28"/>
        </w:rPr>
      </w:pPr>
      <w:r w:rsidRPr="00521320">
        <w:rPr>
          <w:sz w:val="24"/>
          <w:szCs w:val="28"/>
        </w:rPr>
        <w:t>формулировать гипотезы на основании предложенной биологической информации и предлагать варианты проверки гипотез;</w:t>
      </w:r>
    </w:p>
    <w:p w:rsidR="009C3EB9" w:rsidRPr="00521320" w:rsidRDefault="009C3EB9" w:rsidP="00521320">
      <w:pPr>
        <w:pStyle w:val="a"/>
        <w:spacing w:line="240" w:lineRule="auto"/>
        <w:ind w:left="0" w:firstLine="426"/>
        <w:rPr>
          <w:sz w:val="24"/>
          <w:szCs w:val="28"/>
        </w:rPr>
      </w:pPr>
      <w:r w:rsidRPr="00521320">
        <w:rPr>
          <w:sz w:val="24"/>
          <w:szCs w:val="28"/>
        </w:rPr>
        <w:t>сравнивать биологические объекты между собой по заданным критериям, делать выводы и умозаключения на основе сравнения;</w:t>
      </w:r>
    </w:p>
    <w:p w:rsidR="009C3EB9" w:rsidRPr="00521320" w:rsidRDefault="009C3EB9" w:rsidP="00521320">
      <w:pPr>
        <w:pStyle w:val="a"/>
        <w:spacing w:line="240" w:lineRule="auto"/>
        <w:ind w:left="0" w:firstLine="426"/>
        <w:rPr>
          <w:sz w:val="24"/>
          <w:szCs w:val="28"/>
        </w:rPr>
      </w:pPr>
      <w:r w:rsidRPr="00521320">
        <w:rPr>
          <w:sz w:val="24"/>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9C3EB9" w:rsidRPr="00521320" w:rsidRDefault="009C3EB9" w:rsidP="00521320">
      <w:pPr>
        <w:pStyle w:val="a"/>
        <w:spacing w:line="240" w:lineRule="auto"/>
        <w:ind w:left="0" w:firstLine="426"/>
        <w:rPr>
          <w:sz w:val="24"/>
          <w:szCs w:val="28"/>
        </w:rPr>
      </w:pPr>
      <w:r w:rsidRPr="00521320">
        <w:rPr>
          <w:sz w:val="24"/>
          <w:szCs w:val="28"/>
        </w:rPr>
        <w:t>приводить примеры веществ основных групп органических соединений клетки (белков, жиров, углеводов, нуклеиновых кислот);</w:t>
      </w:r>
    </w:p>
    <w:p w:rsidR="009C3EB9" w:rsidRPr="00521320" w:rsidRDefault="009C3EB9" w:rsidP="00521320">
      <w:pPr>
        <w:pStyle w:val="a"/>
        <w:spacing w:line="240" w:lineRule="auto"/>
        <w:ind w:left="0" w:firstLine="426"/>
        <w:rPr>
          <w:sz w:val="24"/>
          <w:szCs w:val="28"/>
        </w:rPr>
      </w:pPr>
      <w:r w:rsidRPr="00521320">
        <w:rPr>
          <w:sz w:val="24"/>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9C3EB9" w:rsidRPr="00521320" w:rsidRDefault="009C3EB9" w:rsidP="00521320">
      <w:pPr>
        <w:pStyle w:val="a"/>
        <w:spacing w:line="240" w:lineRule="auto"/>
        <w:ind w:left="0" w:firstLine="426"/>
        <w:rPr>
          <w:sz w:val="24"/>
          <w:szCs w:val="28"/>
        </w:rPr>
      </w:pPr>
      <w:r w:rsidRPr="00521320">
        <w:rPr>
          <w:sz w:val="24"/>
          <w:szCs w:val="28"/>
        </w:rPr>
        <w:t>распознавать популяцию и биологический вид по основным признакам;</w:t>
      </w:r>
    </w:p>
    <w:p w:rsidR="009C3EB9" w:rsidRPr="00521320" w:rsidRDefault="009C3EB9" w:rsidP="00521320">
      <w:pPr>
        <w:pStyle w:val="a"/>
        <w:spacing w:line="240" w:lineRule="auto"/>
        <w:ind w:left="0" w:firstLine="426"/>
        <w:rPr>
          <w:sz w:val="24"/>
          <w:szCs w:val="28"/>
        </w:rPr>
      </w:pPr>
      <w:r w:rsidRPr="00521320">
        <w:rPr>
          <w:sz w:val="24"/>
          <w:szCs w:val="28"/>
        </w:rPr>
        <w:t>описывать фенотип многоклеточных растений и животных по морфологическому критерию;</w:t>
      </w:r>
    </w:p>
    <w:p w:rsidR="009C3EB9" w:rsidRPr="00521320" w:rsidRDefault="009C3EB9" w:rsidP="00521320">
      <w:pPr>
        <w:pStyle w:val="a"/>
        <w:spacing w:line="240" w:lineRule="auto"/>
        <w:ind w:left="0" w:firstLine="426"/>
        <w:rPr>
          <w:sz w:val="24"/>
          <w:szCs w:val="28"/>
        </w:rPr>
      </w:pPr>
      <w:r w:rsidRPr="00521320">
        <w:rPr>
          <w:sz w:val="24"/>
          <w:szCs w:val="28"/>
        </w:rPr>
        <w:t>объяснять многообразие организмов, применяя эволюционную теорию;</w:t>
      </w:r>
    </w:p>
    <w:p w:rsidR="009C3EB9" w:rsidRPr="00521320" w:rsidRDefault="009C3EB9" w:rsidP="00521320">
      <w:pPr>
        <w:pStyle w:val="a"/>
        <w:spacing w:line="240" w:lineRule="auto"/>
        <w:ind w:left="0" w:firstLine="426"/>
        <w:rPr>
          <w:sz w:val="24"/>
          <w:szCs w:val="28"/>
        </w:rPr>
      </w:pPr>
      <w:r w:rsidRPr="00521320">
        <w:rPr>
          <w:sz w:val="24"/>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9C3EB9" w:rsidRPr="00521320" w:rsidRDefault="009C3EB9" w:rsidP="00521320">
      <w:pPr>
        <w:pStyle w:val="a"/>
        <w:spacing w:line="240" w:lineRule="auto"/>
        <w:ind w:left="0" w:firstLine="426"/>
        <w:rPr>
          <w:sz w:val="24"/>
          <w:szCs w:val="28"/>
        </w:rPr>
      </w:pPr>
      <w:r w:rsidRPr="00521320">
        <w:rPr>
          <w:sz w:val="24"/>
          <w:szCs w:val="28"/>
        </w:rPr>
        <w:t>объяснять причины наследственных заболеваний;</w:t>
      </w:r>
    </w:p>
    <w:p w:rsidR="009C3EB9" w:rsidRPr="00521320" w:rsidRDefault="009C3EB9" w:rsidP="00521320">
      <w:pPr>
        <w:pStyle w:val="a"/>
        <w:spacing w:line="240" w:lineRule="auto"/>
        <w:ind w:left="0" w:firstLine="426"/>
        <w:rPr>
          <w:sz w:val="24"/>
          <w:szCs w:val="28"/>
        </w:rPr>
      </w:pPr>
      <w:r w:rsidRPr="00521320">
        <w:rPr>
          <w:sz w:val="24"/>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9C3EB9" w:rsidRPr="00521320" w:rsidRDefault="009C3EB9" w:rsidP="00521320">
      <w:pPr>
        <w:pStyle w:val="a"/>
        <w:spacing w:line="240" w:lineRule="auto"/>
        <w:ind w:left="0" w:firstLine="426"/>
        <w:rPr>
          <w:sz w:val="24"/>
          <w:szCs w:val="28"/>
        </w:rPr>
      </w:pPr>
      <w:r w:rsidRPr="00521320">
        <w:rPr>
          <w:sz w:val="24"/>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9C3EB9" w:rsidRPr="00521320" w:rsidRDefault="009C3EB9" w:rsidP="00521320">
      <w:pPr>
        <w:pStyle w:val="a"/>
        <w:spacing w:line="240" w:lineRule="auto"/>
        <w:ind w:left="0" w:firstLine="426"/>
        <w:rPr>
          <w:sz w:val="24"/>
          <w:szCs w:val="28"/>
        </w:rPr>
      </w:pPr>
      <w:r w:rsidRPr="00521320">
        <w:rPr>
          <w:sz w:val="24"/>
          <w:szCs w:val="28"/>
        </w:rPr>
        <w:t>составлять схемы переноса веществ и энергии в экосистеме (цепи питания);</w:t>
      </w:r>
    </w:p>
    <w:p w:rsidR="009C3EB9" w:rsidRPr="00521320" w:rsidRDefault="009C3EB9" w:rsidP="00521320">
      <w:pPr>
        <w:pStyle w:val="a"/>
        <w:spacing w:line="240" w:lineRule="auto"/>
        <w:ind w:left="0" w:firstLine="426"/>
        <w:rPr>
          <w:sz w:val="24"/>
          <w:szCs w:val="28"/>
        </w:rPr>
      </w:pPr>
      <w:r w:rsidRPr="00521320">
        <w:rPr>
          <w:sz w:val="24"/>
          <w:szCs w:val="28"/>
        </w:rPr>
        <w:t>приводить доказательства необходимости сохранения биоразнообразия для устойчивого развития и охраны окружающей среды;</w:t>
      </w:r>
    </w:p>
    <w:p w:rsidR="009C3EB9" w:rsidRPr="00521320" w:rsidRDefault="009C3EB9" w:rsidP="00521320">
      <w:pPr>
        <w:pStyle w:val="a"/>
        <w:spacing w:line="240" w:lineRule="auto"/>
        <w:ind w:left="0" w:firstLine="426"/>
        <w:rPr>
          <w:sz w:val="24"/>
          <w:szCs w:val="28"/>
        </w:rPr>
      </w:pPr>
      <w:r w:rsidRPr="00521320">
        <w:rPr>
          <w:sz w:val="24"/>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9C3EB9" w:rsidRPr="00521320" w:rsidRDefault="009C3EB9" w:rsidP="00521320">
      <w:pPr>
        <w:pStyle w:val="a"/>
        <w:spacing w:line="240" w:lineRule="auto"/>
        <w:ind w:left="0" w:firstLine="426"/>
        <w:rPr>
          <w:sz w:val="24"/>
          <w:szCs w:val="28"/>
        </w:rPr>
      </w:pPr>
      <w:r w:rsidRPr="00521320">
        <w:rPr>
          <w:sz w:val="24"/>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9C3EB9" w:rsidRPr="00521320" w:rsidRDefault="009C3EB9" w:rsidP="00521320">
      <w:pPr>
        <w:pStyle w:val="a"/>
        <w:spacing w:line="240" w:lineRule="auto"/>
        <w:ind w:left="0" w:firstLine="426"/>
        <w:rPr>
          <w:sz w:val="24"/>
          <w:szCs w:val="28"/>
        </w:rPr>
      </w:pPr>
      <w:r w:rsidRPr="00521320">
        <w:rPr>
          <w:sz w:val="24"/>
          <w:szCs w:val="28"/>
        </w:rPr>
        <w:t>оценивать роль достижений генетики, селекции, биотехнологии в практической деятельности человека и в собственной жизни;</w:t>
      </w:r>
    </w:p>
    <w:p w:rsidR="009C3EB9" w:rsidRPr="00521320" w:rsidRDefault="009C3EB9" w:rsidP="00521320">
      <w:pPr>
        <w:pStyle w:val="a"/>
        <w:spacing w:line="240" w:lineRule="auto"/>
        <w:ind w:left="0" w:firstLine="426"/>
        <w:rPr>
          <w:sz w:val="24"/>
          <w:szCs w:val="28"/>
        </w:rPr>
      </w:pPr>
      <w:r w:rsidRPr="00521320">
        <w:rPr>
          <w:sz w:val="24"/>
          <w:szCs w:val="28"/>
        </w:rPr>
        <w:t>объяснять негативное влияние веществ (алкоголя, никотина, наркотических веществ) на зародышевое развитие человека;</w:t>
      </w:r>
    </w:p>
    <w:p w:rsidR="009C3EB9" w:rsidRPr="00521320" w:rsidRDefault="009C3EB9" w:rsidP="00521320">
      <w:pPr>
        <w:pStyle w:val="a"/>
        <w:spacing w:line="240" w:lineRule="auto"/>
        <w:ind w:left="0" w:firstLine="426"/>
        <w:rPr>
          <w:sz w:val="24"/>
          <w:szCs w:val="28"/>
        </w:rPr>
      </w:pPr>
      <w:r w:rsidRPr="00521320">
        <w:rPr>
          <w:sz w:val="24"/>
          <w:szCs w:val="28"/>
        </w:rPr>
        <w:t>объяснять последствия влияния мутагенов;</w:t>
      </w:r>
    </w:p>
    <w:p w:rsidR="009C3EB9" w:rsidRPr="00521320" w:rsidRDefault="009C3EB9" w:rsidP="00521320">
      <w:pPr>
        <w:pStyle w:val="a"/>
        <w:spacing w:line="240" w:lineRule="auto"/>
        <w:ind w:left="0" w:firstLine="426"/>
        <w:rPr>
          <w:sz w:val="24"/>
          <w:szCs w:val="28"/>
        </w:rPr>
      </w:pPr>
      <w:r w:rsidRPr="00521320">
        <w:rPr>
          <w:sz w:val="24"/>
          <w:szCs w:val="28"/>
        </w:rPr>
        <w:t>объяснять возможные причины наследственных заболеваний.</w:t>
      </w:r>
    </w:p>
    <w:p w:rsidR="009C3EB9" w:rsidRPr="00521320" w:rsidRDefault="009C3EB9" w:rsidP="00521320">
      <w:pPr>
        <w:ind w:firstLine="426"/>
        <w:jc w:val="both"/>
        <w:rPr>
          <w:rFonts w:ascii="Times New Roman" w:hAnsi="Times New Roman" w:cs="Times New Roman"/>
          <w:i/>
          <w:szCs w:val="28"/>
          <w:u w:val="single"/>
        </w:rPr>
      </w:pPr>
      <w:r w:rsidRPr="00521320">
        <w:rPr>
          <w:rFonts w:ascii="Times New Roman" w:hAnsi="Times New Roman" w:cs="Times New Roman"/>
          <w:i/>
          <w:szCs w:val="28"/>
          <w:u w:val="single"/>
        </w:rPr>
        <w:t>Выпускник на базовом уровне получит возможность научиться:</w:t>
      </w:r>
    </w:p>
    <w:p w:rsidR="009C3EB9" w:rsidRPr="00521320" w:rsidRDefault="009C3EB9" w:rsidP="00521320">
      <w:pPr>
        <w:pStyle w:val="a"/>
        <w:spacing w:line="240" w:lineRule="auto"/>
        <w:ind w:left="0" w:firstLine="426"/>
        <w:rPr>
          <w:i/>
          <w:sz w:val="24"/>
          <w:szCs w:val="28"/>
        </w:rPr>
      </w:pPr>
      <w:r w:rsidRPr="00521320">
        <w:rPr>
          <w:i/>
          <w:sz w:val="24"/>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9C3EB9" w:rsidRPr="00521320" w:rsidRDefault="009C3EB9" w:rsidP="00521320">
      <w:pPr>
        <w:pStyle w:val="a"/>
        <w:spacing w:line="240" w:lineRule="auto"/>
        <w:ind w:left="0" w:firstLine="426"/>
        <w:rPr>
          <w:i/>
          <w:sz w:val="24"/>
          <w:szCs w:val="28"/>
        </w:rPr>
      </w:pPr>
      <w:r w:rsidRPr="00521320">
        <w:rPr>
          <w:i/>
          <w:sz w:val="24"/>
          <w:szCs w:val="28"/>
        </w:rPr>
        <w:t>характеризовать современные направления в развитии биологии; описывать их возможное использование в практической деятельности;</w:t>
      </w:r>
    </w:p>
    <w:p w:rsidR="009C3EB9" w:rsidRPr="00521320" w:rsidRDefault="009C3EB9" w:rsidP="00521320">
      <w:pPr>
        <w:pStyle w:val="a"/>
        <w:spacing w:line="240" w:lineRule="auto"/>
        <w:ind w:left="0" w:firstLine="426"/>
        <w:rPr>
          <w:i/>
          <w:sz w:val="24"/>
          <w:szCs w:val="28"/>
        </w:rPr>
      </w:pPr>
      <w:r w:rsidRPr="00521320">
        <w:rPr>
          <w:i/>
          <w:sz w:val="24"/>
          <w:szCs w:val="28"/>
        </w:rPr>
        <w:t>сравнивать способы деления клетки (митоз и мейоз);</w:t>
      </w:r>
    </w:p>
    <w:p w:rsidR="009C3EB9" w:rsidRPr="00521320" w:rsidRDefault="009C3EB9" w:rsidP="00521320">
      <w:pPr>
        <w:pStyle w:val="a"/>
        <w:spacing w:line="240" w:lineRule="auto"/>
        <w:ind w:left="0" w:firstLine="426"/>
        <w:rPr>
          <w:i/>
          <w:sz w:val="24"/>
          <w:szCs w:val="28"/>
        </w:rPr>
      </w:pPr>
      <w:r w:rsidRPr="00521320">
        <w:rPr>
          <w:i/>
          <w:sz w:val="24"/>
          <w:szCs w:val="28"/>
        </w:rPr>
        <w:t>решать задачи на построение фрагмента второй цепи ДНК по предложенному фрагменту первой, иРНК (мРНК) по участку ДНК;</w:t>
      </w:r>
    </w:p>
    <w:p w:rsidR="009C3EB9" w:rsidRPr="00521320" w:rsidRDefault="009C3EB9" w:rsidP="00521320">
      <w:pPr>
        <w:pStyle w:val="a"/>
        <w:spacing w:line="240" w:lineRule="auto"/>
        <w:ind w:left="0" w:firstLine="426"/>
        <w:rPr>
          <w:i/>
          <w:sz w:val="24"/>
          <w:szCs w:val="28"/>
        </w:rPr>
      </w:pPr>
      <w:r w:rsidRPr="00521320">
        <w:rPr>
          <w:i/>
          <w:sz w:val="24"/>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9C3EB9" w:rsidRPr="00521320" w:rsidRDefault="009C3EB9" w:rsidP="00521320">
      <w:pPr>
        <w:pStyle w:val="a"/>
        <w:spacing w:line="240" w:lineRule="auto"/>
        <w:ind w:left="0" w:firstLine="426"/>
        <w:rPr>
          <w:i/>
          <w:sz w:val="24"/>
          <w:szCs w:val="28"/>
        </w:rPr>
      </w:pPr>
      <w:r w:rsidRPr="00521320">
        <w:rPr>
          <w:i/>
          <w:sz w:val="24"/>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9C3EB9" w:rsidRPr="00521320" w:rsidRDefault="009C3EB9" w:rsidP="00521320">
      <w:pPr>
        <w:pStyle w:val="a"/>
        <w:spacing w:line="240" w:lineRule="auto"/>
        <w:ind w:left="0" w:firstLine="426"/>
        <w:rPr>
          <w:i/>
          <w:sz w:val="24"/>
          <w:szCs w:val="28"/>
        </w:rPr>
      </w:pPr>
      <w:r w:rsidRPr="00521320">
        <w:rPr>
          <w:i/>
          <w:sz w:val="24"/>
          <w:szCs w:val="28"/>
        </w:rPr>
        <w:t>устанавливать тип наследования и характер проявления признака по заданной схеме родословной, применяя законы наследственности;</w:t>
      </w:r>
    </w:p>
    <w:p w:rsidR="009C3EB9" w:rsidRPr="00521320" w:rsidRDefault="009C3EB9" w:rsidP="00521320">
      <w:pPr>
        <w:pStyle w:val="a"/>
        <w:spacing w:line="240" w:lineRule="auto"/>
        <w:ind w:left="0" w:firstLine="426"/>
        <w:rPr>
          <w:i/>
          <w:sz w:val="24"/>
          <w:szCs w:val="28"/>
        </w:rPr>
      </w:pPr>
      <w:r w:rsidRPr="00521320">
        <w:rPr>
          <w:i/>
          <w:sz w:val="24"/>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9C3EB9" w:rsidRPr="00521320" w:rsidRDefault="009C3EB9" w:rsidP="00521320">
      <w:pPr>
        <w:ind w:firstLine="426"/>
        <w:jc w:val="both"/>
        <w:rPr>
          <w:rFonts w:ascii="Times New Roman" w:hAnsi="Times New Roman" w:cs="Times New Roman"/>
          <w:szCs w:val="28"/>
          <w:u w:val="single"/>
        </w:rPr>
      </w:pPr>
      <w:r w:rsidRPr="00521320">
        <w:rPr>
          <w:rFonts w:ascii="Times New Roman" w:hAnsi="Times New Roman" w:cs="Times New Roman"/>
          <w:szCs w:val="28"/>
          <w:u w:val="single"/>
        </w:rPr>
        <w:t>Выпускник на углубленном уровне научится:</w:t>
      </w:r>
    </w:p>
    <w:p w:rsidR="009C3EB9" w:rsidRPr="00521320" w:rsidRDefault="009C3EB9" w:rsidP="00521320">
      <w:pPr>
        <w:pStyle w:val="a"/>
        <w:spacing w:line="240" w:lineRule="auto"/>
        <w:ind w:left="0" w:firstLine="426"/>
        <w:rPr>
          <w:sz w:val="24"/>
          <w:szCs w:val="28"/>
        </w:rPr>
      </w:pPr>
      <w:r w:rsidRPr="00521320">
        <w:rPr>
          <w:sz w:val="24"/>
          <w:szCs w:val="28"/>
        </w:rPr>
        <w:t>оценивать роль биологических открытий и современных исследований в развитии науки и в практической деятельности людей;</w:t>
      </w:r>
    </w:p>
    <w:p w:rsidR="009C3EB9" w:rsidRPr="00521320" w:rsidRDefault="009C3EB9" w:rsidP="00521320">
      <w:pPr>
        <w:pStyle w:val="a"/>
        <w:spacing w:line="240" w:lineRule="auto"/>
        <w:ind w:left="0" w:firstLine="426"/>
        <w:rPr>
          <w:sz w:val="24"/>
          <w:szCs w:val="28"/>
        </w:rPr>
      </w:pPr>
      <w:r w:rsidRPr="00521320">
        <w:rPr>
          <w:sz w:val="24"/>
          <w:szCs w:val="28"/>
        </w:rPr>
        <w:t>оценивать роль биологии в формировании современной научной картины мира, прогнозировать перспективы развития биологии;</w:t>
      </w:r>
    </w:p>
    <w:p w:rsidR="009C3EB9" w:rsidRPr="00521320" w:rsidRDefault="009C3EB9" w:rsidP="00521320">
      <w:pPr>
        <w:pStyle w:val="a"/>
        <w:spacing w:line="240" w:lineRule="auto"/>
        <w:ind w:left="0" w:firstLine="426"/>
        <w:rPr>
          <w:sz w:val="24"/>
          <w:szCs w:val="28"/>
        </w:rPr>
      </w:pPr>
      <w:r w:rsidRPr="00521320">
        <w:rPr>
          <w:sz w:val="24"/>
          <w:szCs w:val="28"/>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9C3EB9" w:rsidRPr="00521320" w:rsidRDefault="009C3EB9" w:rsidP="00521320">
      <w:pPr>
        <w:pStyle w:val="a"/>
        <w:spacing w:line="240" w:lineRule="auto"/>
        <w:ind w:left="0" w:firstLine="426"/>
        <w:rPr>
          <w:sz w:val="24"/>
          <w:szCs w:val="28"/>
        </w:rPr>
      </w:pPr>
      <w:r w:rsidRPr="00521320">
        <w:rPr>
          <w:sz w:val="24"/>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9C3EB9" w:rsidRPr="00521320" w:rsidRDefault="009C3EB9" w:rsidP="00521320">
      <w:pPr>
        <w:pStyle w:val="a"/>
        <w:spacing w:line="240" w:lineRule="auto"/>
        <w:ind w:left="0" w:firstLine="426"/>
        <w:rPr>
          <w:sz w:val="24"/>
          <w:szCs w:val="28"/>
        </w:rPr>
      </w:pPr>
      <w:r w:rsidRPr="00521320">
        <w:rPr>
          <w:sz w:val="24"/>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9C3EB9" w:rsidRPr="00521320" w:rsidRDefault="009C3EB9" w:rsidP="00521320">
      <w:pPr>
        <w:pStyle w:val="a"/>
        <w:spacing w:line="240" w:lineRule="auto"/>
        <w:ind w:left="0" w:firstLine="426"/>
        <w:rPr>
          <w:sz w:val="24"/>
          <w:szCs w:val="28"/>
        </w:rPr>
      </w:pPr>
      <w:r w:rsidRPr="00521320">
        <w:rPr>
          <w:sz w:val="24"/>
          <w:szCs w:val="28"/>
        </w:rPr>
        <w:t>выявлять и обосновывать существенные особенности разных уровней организации жизни;</w:t>
      </w:r>
    </w:p>
    <w:p w:rsidR="009C3EB9" w:rsidRPr="00521320" w:rsidRDefault="009C3EB9" w:rsidP="00521320">
      <w:pPr>
        <w:pStyle w:val="a"/>
        <w:spacing w:line="240" w:lineRule="auto"/>
        <w:ind w:left="0" w:firstLine="426"/>
        <w:rPr>
          <w:sz w:val="24"/>
          <w:szCs w:val="28"/>
        </w:rPr>
      </w:pPr>
      <w:r w:rsidRPr="00521320">
        <w:rPr>
          <w:sz w:val="24"/>
          <w:szCs w:val="28"/>
        </w:rPr>
        <w:t>устанавливать связь строения и функций основных биологических макромолекул, их роль в процессах клеточного метаболизма;</w:t>
      </w:r>
    </w:p>
    <w:p w:rsidR="009C3EB9" w:rsidRPr="00521320" w:rsidRDefault="009C3EB9" w:rsidP="00521320">
      <w:pPr>
        <w:pStyle w:val="a"/>
        <w:spacing w:line="240" w:lineRule="auto"/>
        <w:ind w:left="0" w:firstLine="426"/>
        <w:rPr>
          <w:sz w:val="24"/>
          <w:szCs w:val="28"/>
        </w:rPr>
      </w:pPr>
      <w:r w:rsidRPr="00521320">
        <w:rPr>
          <w:sz w:val="24"/>
          <w:szCs w:val="28"/>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9C3EB9" w:rsidRPr="00521320" w:rsidRDefault="009C3EB9" w:rsidP="00521320">
      <w:pPr>
        <w:pStyle w:val="a"/>
        <w:spacing w:line="240" w:lineRule="auto"/>
        <w:ind w:left="0" w:firstLine="426"/>
        <w:rPr>
          <w:sz w:val="24"/>
          <w:szCs w:val="28"/>
        </w:rPr>
      </w:pPr>
      <w:r w:rsidRPr="00521320">
        <w:rPr>
          <w:sz w:val="24"/>
          <w:szCs w:val="28"/>
        </w:rPr>
        <w:t>делать выводы об изменениях, которые произойдут в процессах матричного синтеза в случае изменения последовательности нуклеотидов ДНК;</w:t>
      </w:r>
    </w:p>
    <w:p w:rsidR="009C3EB9" w:rsidRPr="00521320" w:rsidRDefault="009C3EB9" w:rsidP="00521320">
      <w:pPr>
        <w:pStyle w:val="a"/>
        <w:spacing w:line="240" w:lineRule="auto"/>
        <w:ind w:left="0" w:firstLine="426"/>
        <w:rPr>
          <w:sz w:val="24"/>
          <w:szCs w:val="28"/>
        </w:rPr>
      </w:pPr>
      <w:r w:rsidRPr="00521320">
        <w:rPr>
          <w:sz w:val="24"/>
          <w:szCs w:val="28"/>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9C3EB9" w:rsidRPr="00521320" w:rsidRDefault="009C3EB9" w:rsidP="00521320">
      <w:pPr>
        <w:pStyle w:val="a"/>
        <w:spacing w:line="240" w:lineRule="auto"/>
        <w:ind w:left="0" w:firstLine="426"/>
        <w:rPr>
          <w:sz w:val="24"/>
          <w:szCs w:val="28"/>
        </w:rPr>
      </w:pPr>
      <w:r w:rsidRPr="00521320">
        <w:rPr>
          <w:sz w:val="24"/>
          <w:szCs w:val="28"/>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9C3EB9" w:rsidRPr="00521320" w:rsidRDefault="009C3EB9" w:rsidP="00521320">
      <w:pPr>
        <w:pStyle w:val="a"/>
        <w:spacing w:line="240" w:lineRule="auto"/>
        <w:ind w:left="0" w:firstLine="426"/>
        <w:rPr>
          <w:sz w:val="24"/>
          <w:szCs w:val="28"/>
        </w:rPr>
      </w:pPr>
      <w:r w:rsidRPr="00521320">
        <w:rPr>
          <w:sz w:val="24"/>
          <w:szCs w:val="28"/>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9C3EB9" w:rsidRPr="00521320" w:rsidRDefault="009C3EB9" w:rsidP="00521320">
      <w:pPr>
        <w:pStyle w:val="a"/>
        <w:spacing w:line="240" w:lineRule="auto"/>
        <w:ind w:left="0" w:firstLine="426"/>
        <w:rPr>
          <w:sz w:val="24"/>
          <w:szCs w:val="28"/>
        </w:rPr>
      </w:pPr>
      <w:r w:rsidRPr="00521320">
        <w:rPr>
          <w:sz w:val="24"/>
          <w:szCs w:val="28"/>
        </w:rPr>
        <w:t>определять количество хромосом в клетках растений основных отделов на разных этапах жизненного цикла;</w:t>
      </w:r>
    </w:p>
    <w:p w:rsidR="009C3EB9" w:rsidRPr="00521320" w:rsidRDefault="009C3EB9" w:rsidP="00521320">
      <w:pPr>
        <w:pStyle w:val="a"/>
        <w:spacing w:line="240" w:lineRule="auto"/>
        <w:ind w:left="0" w:firstLine="426"/>
        <w:rPr>
          <w:sz w:val="24"/>
          <w:szCs w:val="28"/>
        </w:rPr>
      </w:pPr>
      <w:r w:rsidRPr="00521320">
        <w:rPr>
          <w:sz w:val="24"/>
          <w:szCs w:val="28"/>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9C3EB9" w:rsidRPr="00521320" w:rsidRDefault="009C3EB9" w:rsidP="00521320">
      <w:pPr>
        <w:pStyle w:val="a"/>
        <w:spacing w:line="240" w:lineRule="auto"/>
        <w:ind w:left="0" w:firstLine="426"/>
        <w:rPr>
          <w:sz w:val="24"/>
          <w:szCs w:val="28"/>
        </w:rPr>
      </w:pPr>
      <w:r w:rsidRPr="00521320">
        <w:rPr>
          <w:sz w:val="24"/>
          <w:szCs w:val="28"/>
        </w:rPr>
        <w:t>раскрывать причины наследственных заболеваний, аргументировать необходимость мер предупреждения таких заболеваний;</w:t>
      </w:r>
    </w:p>
    <w:p w:rsidR="009C3EB9" w:rsidRPr="00521320" w:rsidRDefault="009C3EB9" w:rsidP="00521320">
      <w:pPr>
        <w:pStyle w:val="a"/>
        <w:spacing w:line="240" w:lineRule="auto"/>
        <w:ind w:left="0" w:firstLine="426"/>
        <w:rPr>
          <w:sz w:val="24"/>
          <w:szCs w:val="28"/>
        </w:rPr>
      </w:pPr>
      <w:r w:rsidRPr="00521320">
        <w:rPr>
          <w:sz w:val="24"/>
          <w:szCs w:val="28"/>
        </w:rPr>
        <w:t>сравнивать разные способы размножения организмов;</w:t>
      </w:r>
    </w:p>
    <w:p w:rsidR="009C3EB9" w:rsidRPr="00521320" w:rsidRDefault="009C3EB9" w:rsidP="00521320">
      <w:pPr>
        <w:pStyle w:val="a"/>
        <w:spacing w:line="240" w:lineRule="auto"/>
        <w:ind w:left="0" w:firstLine="426"/>
        <w:rPr>
          <w:sz w:val="24"/>
          <w:szCs w:val="28"/>
        </w:rPr>
      </w:pPr>
      <w:r w:rsidRPr="00521320">
        <w:rPr>
          <w:sz w:val="24"/>
          <w:szCs w:val="28"/>
        </w:rPr>
        <w:t>характеризовать основные этапы онтогенеза организмов;</w:t>
      </w:r>
    </w:p>
    <w:p w:rsidR="009C3EB9" w:rsidRPr="00521320" w:rsidRDefault="009C3EB9" w:rsidP="00521320">
      <w:pPr>
        <w:pStyle w:val="a"/>
        <w:spacing w:line="240" w:lineRule="auto"/>
        <w:ind w:left="0" w:firstLine="426"/>
        <w:rPr>
          <w:sz w:val="24"/>
          <w:szCs w:val="28"/>
        </w:rPr>
      </w:pPr>
      <w:r w:rsidRPr="00521320">
        <w:rPr>
          <w:sz w:val="24"/>
          <w:szCs w:val="28"/>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9C3EB9" w:rsidRPr="00521320" w:rsidRDefault="009C3EB9" w:rsidP="00521320">
      <w:pPr>
        <w:pStyle w:val="a"/>
        <w:spacing w:line="240" w:lineRule="auto"/>
        <w:ind w:left="0" w:firstLine="426"/>
        <w:rPr>
          <w:sz w:val="24"/>
          <w:szCs w:val="28"/>
        </w:rPr>
      </w:pPr>
      <w:r w:rsidRPr="00521320">
        <w:rPr>
          <w:sz w:val="24"/>
          <w:szCs w:val="28"/>
        </w:rPr>
        <w:t>обосновывать значение разных методов селекции в создании сортов растений, пород животных и штаммов микроорганизмов;</w:t>
      </w:r>
    </w:p>
    <w:p w:rsidR="009C3EB9" w:rsidRPr="00521320" w:rsidRDefault="009C3EB9" w:rsidP="00521320">
      <w:pPr>
        <w:pStyle w:val="a"/>
        <w:spacing w:line="240" w:lineRule="auto"/>
        <w:ind w:left="0" w:firstLine="426"/>
        <w:rPr>
          <w:sz w:val="24"/>
          <w:szCs w:val="28"/>
        </w:rPr>
      </w:pPr>
      <w:r w:rsidRPr="00521320">
        <w:rPr>
          <w:sz w:val="24"/>
          <w:szCs w:val="28"/>
        </w:rPr>
        <w:t>обосновывать причины изменяемости и многообразия видов, применяя синтетическую теорию эволюции;</w:t>
      </w:r>
    </w:p>
    <w:p w:rsidR="009C3EB9" w:rsidRPr="00521320" w:rsidRDefault="009C3EB9" w:rsidP="00521320">
      <w:pPr>
        <w:pStyle w:val="a"/>
        <w:spacing w:line="240" w:lineRule="auto"/>
        <w:ind w:left="0" w:firstLine="426"/>
        <w:rPr>
          <w:sz w:val="24"/>
          <w:szCs w:val="28"/>
        </w:rPr>
      </w:pPr>
      <w:r w:rsidRPr="00521320">
        <w:rPr>
          <w:sz w:val="24"/>
          <w:szCs w:val="28"/>
        </w:rPr>
        <w:t>характеризовать популяцию как единицу эволюции, вид как систематическую категорию и как результат эволюции;</w:t>
      </w:r>
    </w:p>
    <w:p w:rsidR="009C3EB9" w:rsidRPr="00521320" w:rsidRDefault="009C3EB9" w:rsidP="00521320">
      <w:pPr>
        <w:pStyle w:val="a"/>
        <w:spacing w:line="240" w:lineRule="auto"/>
        <w:ind w:left="0" w:firstLine="426"/>
        <w:rPr>
          <w:sz w:val="24"/>
          <w:szCs w:val="28"/>
        </w:rPr>
      </w:pPr>
      <w:r w:rsidRPr="00521320">
        <w:rPr>
          <w:sz w:val="24"/>
          <w:szCs w:val="28"/>
        </w:rPr>
        <w:t>устанавливать связь структуры и свойств экосистемы;</w:t>
      </w:r>
    </w:p>
    <w:p w:rsidR="009C3EB9" w:rsidRPr="00521320" w:rsidRDefault="009C3EB9" w:rsidP="00521320">
      <w:pPr>
        <w:pStyle w:val="a"/>
        <w:spacing w:line="240" w:lineRule="auto"/>
        <w:ind w:left="0" w:firstLine="426"/>
        <w:rPr>
          <w:sz w:val="24"/>
          <w:szCs w:val="28"/>
        </w:rPr>
      </w:pPr>
      <w:r w:rsidRPr="00521320">
        <w:rPr>
          <w:sz w:val="24"/>
          <w:szCs w:val="28"/>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9C3EB9" w:rsidRPr="00521320" w:rsidRDefault="009C3EB9" w:rsidP="00521320">
      <w:pPr>
        <w:pStyle w:val="a"/>
        <w:spacing w:line="240" w:lineRule="auto"/>
        <w:ind w:left="0" w:firstLine="426"/>
        <w:rPr>
          <w:sz w:val="24"/>
          <w:szCs w:val="28"/>
        </w:rPr>
      </w:pPr>
      <w:r w:rsidRPr="00521320">
        <w:rPr>
          <w:sz w:val="24"/>
          <w:szCs w:val="28"/>
        </w:rPr>
        <w:t>аргументировать собственную позицию по отношению к экологическим проблемам и поведению в природной среде;</w:t>
      </w:r>
    </w:p>
    <w:p w:rsidR="009C3EB9" w:rsidRPr="00521320" w:rsidRDefault="009C3EB9" w:rsidP="00521320">
      <w:pPr>
        <w:pStyle w:val="a"/>
        <w:spacing w:line="240" w:lineRule="auto"/>
        <w:ind w:left="0" w:firstLine="426"/>
        <w:rPr>
          <w:sz w:val="24"/>
          <w:szCs w:val="28"/>
        </w:rPr>
      </w:pPr>
      <w:r w:rsidRPr="00521320">
        <w:rPr>
          <w:sz w:val="24"/>
          <w:szCs w:val="28"/>
        </w:rPr>
        <w:t>обосновывать необходимость устойчивого развития как условия сохранения биосферы;</w:t>
      </w:r>
    </w:p>
    <w:p w:rsidR="009C3EB9" w:rsidRPr="00521320" w:rsidRDefault="009C3EB9" w:rsidP="00521320">
      <w:pPr>
        <w:pStyle w:val="a"/>
        <w:spacing w:line="240" w:lineRule="auto"/>
        <w:ind w:left="0" w:firstLine="426"/>
        <w:rPr>
          <w:sz w:val="24"/>
          <w:szCs w:val="28"/>
        </w:rPr>
      </w:pPr>
      <w:r w:rsidRPr="00521320">
        <w:rPr>
          <w:sz w:val="24"/>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9C3EB9" w:rsidRPr="00521320" w:rsidRDefault="009C3EB9" w:rsidP="00521320">
      <w:pPr>
        <w:pStyle w:val="a"/>
        <w:spacing w:line="240" w:lineRule="auto"/>
        <w:ind w:left="0" w:firstLine="426"/>
        <w:rPr>
          <w:sz w:val="24"/>
          <w:szCs w:val="28"/>
        </w:rPr>
      </w:pPr>
      <w:r w:rsidRPr="00521320">
        <w:rPr>
          <w:sz w:val="24"/>
          <w:szCs w:val="28"/>
        </w:rPr>
        <w:t>выявлять в тексте биологического содержания проблему и аргументированно ее объяснять;</w:t>
      </w:r>
    </w:p>
    <w:p w:rsidR="009C3EB9" w:rsidRPr="00521320" w:rsidRDefault="009C3EB9" w:rsidP="00521320">
      <w:pPr>
        <w:pStyle w:val="a"/>
        <w:spacing w:line="240" w:lineRule="auto"/>
        <w:ind w:left="0" w:firstLine="426"/>
        <w:rPr>
          <w:sz w:val="24"/>
          <w:szCs w:val="28"/>
        </w:rPr>
      </w:pPr>
      <w:r w:rsidRPr="00521320">
        <w:rPr>
          <w:sz w:val="24"/>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9C3EB9" w:rsidRPr="00521320" w:rsidRDefault="009C3EB9" w:rsidP="00521320">
      <w:pPr>
        <w:ind w:firstLine="426"/>
        <w:jc w:val="both"/>
        <w:rPr>
          <w:rFonts w:ascii="Times New Roman" w:hAnsi="Times New Roman" w:cs="Times New Roman"/>
          <w:i/>
          <w:szCs w:val="28"/>
          <w:u w:val="single"/>
        </w:rPr>
      </w:pPr>
      <w:r w:rsidRPr="00521320">
        <w:rPr>
          <w:rFonts w:ascii="Times New Roman" w:hAnsi="Times New Roman" w:cs="Times New Roman"/>
          <w:i/>
          <w:szCs w:val="28"/>
          <w:u w:val="single"/>
        </w:rPr>
        <w:t>Выпускник на углубленном уровне получит возможность научиться:</w:t>
      </w:r>
    </w:p>
    <w:p w:rsidR="009C3EB9" w:rsidRPr="00521320" w:rsidRDefault="009C3EB9" w:rsidP="00521320">
      <w:pPr>
        <w:pStyle w:val="a"/>
        <w:spacing w:line="240" w:lineRule="auto"/>
        <w:ind w:left="0" w:firstLine="426"/>
        <w:rPr>
          <w:i/>
          <w:sz w:val="24"/>
          <w:szCs w:val="28"/>
        </w:rPr>
      </w:pPr>
      <w:r w:rsidRPr="00521320">
        <w:rPr>
          <w:i/>
          <w:sz w:val="24"/>
          <w:szCs w:val="28"/>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9C3EB9" w:rsidRPr="00521320" w:rsidRDefault="009C3EB9" w:rsidP="00521320">
      <w:pPr>
        <w:pStyle w:val="a"/>
        <w:spacing w:line="240" w:lineRule="auto"/>
        <w:ind w:left="0" w:firstLine="426"/>
        <w:rPr>
          <w:i/>
          <w:sz w:val="24"/>
          <w:szCs w:val="28"/>
        </w:rPr>
      </w:pPr>
      <w:r w:rsidRPr="00521320">
        <w:rPr>
          <w:i/>
          <w:sz w:val="24"/>
          <w:szCs w:val="28"/>
        </w:rPr>
        <w:t>прогнозировать последствия собственных исследований с учетом этических норм и экологических требований;</w:t>
      </w:r>
    </w:p>
    <w:p w:rsidR="009C3EB9" w:rsidRPr="00521320" w:rsidRDefault="009C3EB9" w:rsidP="00521320">
      <w:pPr>
        <w:pStyle w:val="a"/>
        <w:spacing w:line="240" w:lineRule="auto"/>
        <w:ind w:left="0" w:firstLine="426"/>
        <w:rPr>
          <w:i/>
          <w:sz w:val="24"/>
          <w:szCs w:val="28"/>
        </w:rPr>
      </w:pPr>
      <w:r w:rsidRPr="00521320">
        <w:rPr>
          <w:i/>
          <w:sz w:val="24"/>
          <w:szCs w:val="28"/>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9C3EB9" w:rsidRPr="00521320" w:rsidRDefault="009C3EB9" w:rsidP="00521320">
      <w:pPr>
        <w:pStyle w:val="a"/>
        <w:spacing w:line="240" w:lineRule="auto"/>
        <w:ind w:left="0" w:firstLine="426"/>
        <w:rPr>
          <w:i/>
          <w:sz w:val="24"/>
          <w:szCs w:val="28"/>
        </w:rPr>
      </w:pPr>
      <w:r w:rsidRPr="00521320">
        <w:rPr>
          <w:i/>
          <w:sz w:val="24"/>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9C3EB9" w:rsidRPr="00521320" w:rsidRDefault="009C3EB9" w:rsidP="00521320">
      <w:pPr>
        <w:pStyle w:val="a"/>
        <w:spacing w:line="240" w:lineRule="auto"/>
        <w:ind w:left="0" w:firstLine="426"/>
        <w:rPr>
          <w:i/>
          <w:sz w:val="24"/>
          <w:szCs w:val="28"/>
        </w:rPr>
      </w:pPr>
      <w:r w:rsidRPr="00521320">
        <w:rPr>
          <w:i/>
          <w:sz w:val="24"/>
          <w:szCs w:val="28"/>
        </w:rPr>
        <w:t>аргументировать необходимость синтеза естественно-научного и социогуманитарного знания в эпоху информационной цивилизации;</w:t>
      </w:r>
    </w:p>
    <w:p w:rsidR="009C3EB9" w:rsidRPr="00521320" w:rsidRDefault="009C3EB9" w:rsidP="00521320">
      <w:pPr>
        <w:pStyle w:val="a"/>
        <w:spacing w:line="240" w:lineRule="auto"/>
        <w:ind w:left="0" w:firstLine="426"/>
        <w:rPr>
          <w:i/>
          <w:sz w:val="24"/>
          <w:szCs w:val="28"/>
        </w:rPr>
      </w:pPr>
      <w:r w:rsidRPr="00521320">
        <w:rPr>
          <w:i/>
          <w:sz w:val="24"/>
          <w:szCs w:val="28"/>
        </w:rPr>
        <w:t>моделировать изменение экосистем под влиянием различных групп факторов окружающей среды;</w:t>
      </w:r>
    </w:p>
    <w:p w:rsidR="009C3EB9" w:rsidRPr="00521320" w:rsidRDefault="009C3EB9" w:rsidP="00521320">
      <w:pPr>
        <w:pStyle w:val="a"/>
        <w:spacing w:line="240" w:lineRule="auto"/>
        <w:ind w:left="0" w:firstLine="426"/>
        <w:rPr>
          <w:i/>
          <w:sz w:val="24"/>
          <w:szCs w:val="28"/>
        </w:rPr>
      </w:pPr>
      <w:r w:rsidRPr="00521320">
        <w:rPr>
          <w:i/>
          <w:sz w:val="24"/>
          <w:szCs w:val="28"/>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9C3EB9" w:rsidRPr="00521320" w:rsidRDefault="009C3EB9" w:rsidP="00521320">
      <w:pPr>
        <w:pStyle w:val="a"/>
        <w:spacing w:line="240" w:lineRule="auto"/>
        <w:ind w:left="0" w:firstLine="426"/>
        <w:rPr>
          <w:i/>
          <w:sz w:val="24"/>
          <w:szCs w:val="28"/>
        </w:rPr>
      </w:pPr>
      <w:r w:rsidRPr="00521320">
        <w:rPr>
          <w:i/>
          <w:sz w:val="24"/>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9C3EB9" w:rsidRPr="00521320" w:rsidRDefault="009C3EB9" w:rsidP="00521320">
      <w:pPr>
        <w:ind w:firstLine="426"/>
        <w:rPr>
          <w:rFonts w:ascii="Times New Roman" w:eastAsia="Calibri" w:hAnsi="Times New Roman" w:cs="Times New Roman"/>
          <w:i/>
          <w:color w:val="auto"/>
          <w:szCs w:val="28"/>
          <w:u w:color="000000"/>
          <w:bdr w:val="nil"/>
        </w:rPr>
      </w:pPr>
      <w:r w:rsidRPr="00521320">
        <w:rPr>
          <w:rFonts w:ascii="Times New Roman" w:eastAsia="Calibri" w:hAnsi="Times New Roman" w:cs="Times New Roman"/>
          <w:i/>
          <w:color w:val="auto"/>
          <w:szCs w:val="28"/>
          <w:u w:color="000000"/>
          <w:bdr w:val="nil"/>
        </w:rPr>
        <w:t>Во внеурочной деятельности углубленное изучение биологии включает предметные лаборатории - социальные практики в УрГПУ.</w:t>
      </w:r>
    </w:p>
    <w:p w:rsidR="00FD4772" w:rsidRPr="00894A28" w:rsidRDefault="00FD4772" w:rsidP="00894A28">
      <w:pPr>
        <w:spacing w:line="276" w:lineRule="auto"/>
        <w:ind w:firstLine="426"/>
        <w:jc w:val="both"/>
        <w:rPr>
          <w:rFonts w:ascii="Times New Roman" w:eastAsia="Calibri" w:hAnsi="Times New Roman" w:cs="Times New Roman"/>
          <w:color w:val="auto"/>
          <w:sz w:val="28"/>
          <w:szCs w:val="28"/>
          <w:u w:color="000000"/>
          <w:bdr w:val="nil"/>
        </w:rPr>
      </w:pPr>
    </w:p>
    <w:p w:rsidR="00E15629" w:rsidRPr="00521320" w:rsidRDefault="00E15629" w:rsidP="00521320">
      <w:pPr>
        <w:pStyle w:val="50"/>
        <w:keepNext/>
        <w:keepLines/>
        <w:shd w:val="clear" w:color="auto" w:fill="auto"/>
        <w:spacing w:before="0" w:line="240" w:lineRule="auto"/>
        <w:ind w:left="20" w:right="165" w:hanging="20"/>
        <w:jc w:val="center"/>
        <w:rPr>
          <w:b/>
          <w:sz w:val="24"/>
          <w:szCs w:val="24"/>
        </w:rPr>
      </w:pPr>
      <w:r w:rsidRPr="00521320">
        <w:rPr>
          <w:b/>
          <w:sz w:val="24"/>
          <w:szCs w:val="24"/>
        </w:rPr>
        <w:t>Предметная область «Общественные науки»</w:t>
      </w:r>
    </w:p>
    <w:p w:rsidR="004A3567" w:rsidRPr="00521320" w:rsidRDefault="004A3567" w:rsidP="00521320">
      <w:pPr>
        <w:pStyle w:val="50"/>
        <w:keepNext/>
        <w:keepLines/>
        <w:shd w:val="clear" w:color="auto" w:fill="auto"/>
        <w:spacing w:before="0" w:line="240" w:lineRule="auto"/>
        <w:ind w:left="160" w:right="165"/>
        <w:jc w:val="center"/>
        <w:rPr>
          <w:b/>
          <w:sz w:val="24"/>
          <w:szCs w:val="24"/>
        </w:rPr>
      </w:pPr>
      <w:bookmarkStart w:id="17" w:name="bookmark20"/>
      <w:r w:rsidRPr="00521320">
        <w:rPr>
          <w:b/>
          <w:sz w:val="24"/>
          <w:szCs w:val="24"/>
        </w:rPr>
        <w:t>История</w:t>
      </w:r>
      <w:bookmarkEnd w:id="17"/>
    </w:p>
    <w:p w:rsidR="00AE04ED" w:rsidRPr="00521320" w:rsidRDefault="004A3567" w:rsidP="00521320">
      <w:pPr>
        <w:pStyle w:val="7"/>
        <w:spacing w:before="0" w:line="240" w:lineRule="auto"/>
        <w:ind w:left="23" w:right="21" w:firstLine="408"/>
        <w:rPr>
          <w:sz w:val="24"/>
          <w:szCs w:val="24"/>
        </w:rPr>
      </w:pPr>
      <w:r w:rsidRPr="00521320">
        <w:rPr>
          <w:sz w:val="24"/>
          <w:szCs w:val="24"/>
        </w:rPr>
        <w:t>Предмет изучается на базовом уровне по 2 часа в неделю в 10 и в 11 клас</w:t>
      </w:r>
      <w:r w:rsidRPr="00521320">
        <w:rPr>
          <w:sz w:val="24"/>
          <w:szCs w:val="24"/>
        </w:rPr>
        <w:softHyphen/>
        <w:t>сах.</w:t>
      </w:r>
      <w:r w:rsidR="00AE04ED" w:rsidRPr="00521320">
        <w:rPr>
          <w:sz w:val="24"/>
          <w:szCs w:val="24"/>
        </w:rPr>
        <w:t xml:space="preserve"> Предмет «История» изучается на уровне среднего общего образования в качестве учебного предмета в 10–11-х классах. </w:t>
      </w:r>
    </w:p>
    <w:p w:rsidR="00AE04ED" w:rsidRPr="00521320" w:rsidRDefault="00AE04ED" w:rsidP="00521320">
      <w:pPr>
        <w:pStyle w:val="7"/>
        <w:spacing w:before="0" w:line="240" w:lineRule="auto"/>
        <w:ind w:left="23" w:right="21" w:firstLine="408"/>
        <w:rPr>
          <w:sz w:val="24"/>
          <w:szCs w:val="24"/>
        </w:rPr>
      </w:pPr>
      <w:r w:rsidRPr="00521320">
        <w:rPr>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A3567" w:rsidRPr="00521320" w:rsidRDefault="00AE04ED" w:rsidP="00521320">
      <w:pPr>
        <w:pStyle w:val="7"/>
        <w:shd w:val="clear" w:color="auto" w:fill="auto"/>
        <w:spacing w:before="0" w:line="240" w:lineRule="auto"/>
        <w:ind w:left="20" w:right="21" w:firstLine="406"/>
        <w:rPr>
          <w:sz w:val="24"/>
          <w:szCs w:val="24"/>
        </w:rPr>
      </w:pPr>
      <w:r w:rsidRPr="00521320">
        <w:rPr>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r w:rsidR="004A3567" w:rsidRPr="00521320">
        <w:rPr>
          <w:sz w:val="24"/>
          <w:szCs w:val="24"/>
        </w:rPr>
        <w:t xml:space="preserve"> </w:t>
      </w:r>
    </w:p>
    <w:p w:rsidR="000542E0" w:rsidRPr="00521320" w:rsidRDefault="000542E0" w:rsidP="00521320">
      <w:pPr>
        <w:widowControl/>
        <w:suppressAutoHyphens/>
        <w:ind w:firstLine="406"/>
        <w:jc w:val="both"/>
        <w:rPr>
          <w:rFonts w:ascii="Times New Roman" w:eastAsia="Calibri" w:hAnsi="Times New Roman" w:cs="Times New Roman"/>
          <w:color w:val="auto"/>
          <w:lang w:eastAsia="en-US"/>
        </w:rPr>
      </w:pPr>
      <w:r w:rsidRPr="00521320">
        <w:rPr>
          <w:rFonts w:ascii="Times New Roman" w:eastAsia="Calibri" w:hAnsi="Times New Roman" w:cs="Times New Roman"/>
          <w:bCs/>
          <w:color w:val="auto"/>
          <w:lang w:eastAsia="en-US"/>
        </w:rPr>
        <w:t xml:space="preserve">В соответствии с требованиями Федерального закона «Об образовании в Российской Федерации», </w:t>
      </w:r>
      <w:r w:rsidRPr="00521320">
        <w:rPr>
          <w:rFonts w:ascii="Times New Roman" w:eastAsia="Calibri" w:hAnsi="Times New Roman" w:cs="Times New Roman"/>
          <w:color w:val="auto"/>
          <w:lang w:eastAsia="en-US"/>
        </w:rPr>
        <w:t>ФГОС СОО</w:t>
      </w:r>
      <w:r w:rsidRPr="00521320">
        <w:rPr>
          <w:rFonts w:ascii="Times New Roman" w:eastAsia="Calibri" w:hAnsi="Times New Roman" w:cs="Times New Roman"/>
          <w:bCs/>
          <w:color w:val="auto"/>
          <w:lang w:eastAsia="en-US"/>
        </w:rPr>
        <w:t xml:space="preserve">, </w:t>
      </w:r>
      <w:r w:rsidRPr="00521320">
        <w:rPr>
          <w:rFonts w:ascii="Times New Roman" w:eastAsia="Calibri" w:hAnsi="Times New Roman" w:cs="Times New Roman"/>
          <w:bCs/>
          <w:i/>
          <w:color w:val="auto"/>
          <w:lang w:eastAsia="en-US"/>
        </w:rPr>
        <w:t>главной целью</w:t>
      </w:r>
      <w:r w:rsidRPr="00521320">
        <w:rPr>
          <w:rFonts w:ascii="Times New Roman" w:eastAsia="Calibri" w:hAnsi="Times New Roman" w:cs="Times New Roman"/>
          <w:bCs/>
          <w:color w:val="auto"/>
          <w:lang w:eastAsia="en-US"/>
        </w:rPr>
        <w:t xml:space="preserve"> школьного исторического образования</w:t>
      </w:r>
      <w:r w:rsidRPr="00521320">
        <w:rPr>
          <w:rFonts w:ascii="Times New Roman" w:eastAsia="Calibri" w:hAnsi="Times New Roman" w:cs="Times New Roman"/>
          <w:color w:val="auto"/>
          <w:lang w:eastAsia="en-US"/>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Основными задачами реализации примерной программы учебного предмета «История» (</w:t>
      </w:r>
      <w:r w:rsidRPr="00521320">
        <w:rPr>
          <w:rFonts w:ascii="Times New Roman" w:eastAsia="Calibri" w:hAnsi="Times New Roman" w:cs="Times New Roman"/>
          <w:color w:val="auto"/>
          <w:u w:val="single"/>
          <w:lang w:eastAsia="en-US"/>
        </w:rPr>
        <w:t>базовый уровень</w:t>
      </w:r>
      <w:r w:rsidRPr="00521320">
        <w:rPr>
          <w:rFonts w:ascii="Times New Roman" w:eastAsia="Calibri" w:hAnsi="Times New Roman" w:cs="Times New Roman"/>
          <w:color w:val="auto"/>
          <w:lang w:eastAsia="en-US"/>
        </w:rPr>
        <w:t>) в старшей школе являются:</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3) формирование умений применять исторические знания в профессиональной и общественной деятельности, поликультурном общении;</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4) овладение навыками проектной деятельности и исторической реконструкции с привлечением различных источников;</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5) формирование умений вести диалог, обосновывать свою точку зрения в дискуссии по исторической тематике.</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Задачами реализации примерной образовательной программы учебного предмета «История» (</w:t>
      </w:r>
      <w:r w:rsidRPr="00521320">
        <w:rPr>
          <w:rFonts w:ascii="Times New Roman" w:eastAsia="Calibri" w:hAnsi="Times New Roman" w:cs="Times New Roman"/>
          <w:color w:val="auto"/>
          <w:u w:val="single"/>
          <w:lang w:eastAsia="en-US"/>
        </w:rPr>
        <w:t>углубленный уровень</w:t>
      </w:r>
      <w:r w:rsidRPr="00521320">
        <w:rPr>
          <w:rFonts w:ascii="Times New Roman" w:eastAsia="Calibri" w:hAnsi="Times New Roman" w:cs="Times New Roman"/>
          <w:color w:val="auto"/>
          <w:lang w:eastAsia="en-US"/>
        </w:rPr>
        <w:t>) являются:</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1) формирование знаний о месте и роли исторической науки в системе научных дисциплин, представлений об историографии;</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2) овладение системными историческими знаниями, понимание места и роли России в мировой истории;</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4) формирование умений оценивать различные исторические версии.</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0542E0" w:rsidRPr="00521320" w:rsidRDefault="000542E0" w:rsidP="00521320">
      <w:pPr>
        <w:pStyle w:val="af2"/>
        <w:widowControl/>
        <w:numPr>
          <w:ilvl w:val="0"/>
          <w:numId w:val="92"/>
        </w:numPr>
        <w:suppressAutoHyphens/>
        <w:ind w:left="0" w:firstLine="426"/>
        <w:jc w:val="both"/>
        <w:rPr>
          <w:rFonts w:ascii="Times New Roman" w:eastAsia="Calibri" w:hAnsi="Times New Roman" w:cs="Times New Roman"/>
          <w:color w:val="auto"/>
          <w:u w:color="000000"/>
          <w:bdr w:val="nil"/>
        </w:rPr>
      </w:pPr>
      <w:r w:rsidRPr="00521320">
        <w:rPr>
          <w:rFonts w:ascii="Times New Roman" w:eastAsia="Calibri" w:hAnsi="Times New Roman" w:cs="Times New Roman"/>
          <w:color w:val="auto"/>
          <w:u w:color="000000"/>
          <w:bdr w:val="nil"/>
        </w:rPr>
        <w:t xml:space="preserve">идея преемственности исторических периодов, в т. ч. </w:t>
      </w:r>
      <w:r w:rsidRPr="00521320">
        <w:rPr>
          <w:rFonts w:ascii="Times New Roman" w:eastAsia="Calibri" w:hAnsi="Times New Roman" w:cs="Times New Roman"/>
          <w:iCs/>
          <w:color w:val="auto"/>
          <w:u w:color="000000"/>
          <w:bdr w:val="nil"/>
        </w:rPr>
        <w:t>непрерывности</w:t>
      </w:r>
      <w:r w:rsidRPr="00521320">
        <w:rPr>
          <w:rFonts w:ascii="Times New Roman" w:eastAsia="Calibri" w:hAnsi="Times New Roman" w:cs="Times New Roman"/>
          <w:color w:val="auto"/>
          <w:u w:color="000000"/>
          <w:bdr w:val="nil"/>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542E0" w:rsidRPr="00521320" w:rsidRDefault="000542E0" w:rsidP="00521320">
      <w:pPr>
        <w:pStyle w:val="af2"/>
        <w:widowControl/>
        <w:numPr>
          <w:ilvl w:val="0"/>
          <w:numId w:val="92"/>
        </w:numPr>
        <w:suppressAutoHyphens/>
        <w:ind w:left="0" w:firstLine="426"/>
        <w:jc w:val="both"/>
        <w:rPr>
          <w:rFonts w:ascii="Times New Roman" w:eastAsia="Calibri" w:hAnsi="Times New Roman" w:cs="Times New Roman"/>
          <w:color w:val="auto"/>
          <w:u w:color="000000"/>
          <w:bdr w:val="nil"/>
        </w:rPr>
      </w:pPr>
      <w:r w:rsidRPr="00521320">
        <w:rPr>
          <w:rFonts w:ascii="Times New Roman" w:eastAsia="Calibri" w:hAnsi="Times New Roman" w:cs="Times New Roman"/>
          <w:color w:val="auto"/>
          <w:u w:color="000000"/>
          <w:bdr w:val="nil"/>
        </w:rPr>
        <w:t xml:space="preserve">рассмотрение истории России как </w:t>
      </w:r>
      <w:r w:rsidRPr="00521320">
        <w:rPr>
          <w:rFonts w:ascii="Times New Roman" w:eastAsia="Calibri" w:hAnsi="Times New Roman" w:cs="Times New Roman"/>
          <w:iCs/>
          <w:color w:val="auto"/>
          <w:u w:color="000000"/>
          <w:bdr w:val="nil"/>
        </w:rPr>
        <w:t>неотъемлемой части мирового исторического процесса</w:t>
      </w:r>
      <w:r w:rsidRPr="00521320">
        <w:rPr>
          <w:rFonts w:ascii="Times New Roman" w:eastAsia="Calibri" w:hAnsi="Times New Roman" w:cs="Times New Roman"/>
          <w:color w:val="auto"/>
          <w:u w:color="000000"/>
          <w:bdr w:val="nil"/>
        </w:rPr>
        <w:t xml:space="preserve">, понимание особенностей ее развития, места и роли в мировой истории и в современном мире; </w:t>
      </w:r>
    </w:p>
    <w:p w:rsidR="000542E0" w:rsidRPr="00521320" w:rsidRDefault="000542E0" w:rsidP="00521320">
      <w:pPr>
        <w:pStyle w:val="af2"/>
        <w:widowControl/>
        <w:numPr>
          <w:ilvl w:val="0"/>
          <w:numId w:val="92"/>
        </w:numPr>
        <w:suppressAutoHyphens/>
        <w:ind w:left="0" w:firstLine="426"/>
        <w:jc w:val="both"/>
        <w:rPr>
          <w:rFonts w:ascii="Times New Roman" w:eastAsia="Calibri" w:hAnsi="Times New Roman" w:cs="Times New Roman"/>
          <w:color w:val="auto"/>
          <w:u w:color="000000"/>
          <w:bdr w:val="nil"/>
        </w:rPr>
      </w:pPr>
      <w:r w:rsidRPr="00521320">
        <w:rPr>
          <w:rFonts w:ascii="Times New Roman" w:eastAsia="Calibri" w:hAnsi="Times New Roman" w:cs="Times New Roman"/>
          <w:color w:val="auto"/>
          <w:u w:color="000000"/>
          <w:bdr w:val="nil"/>
        </w:rPr>
        <w:t xml:space="preserve">ценности гражданского общества – верховенство права, социальная солидарность, безопасность, свобода и ответственность; </w:t>
      </w:r>
    </w:p>
    <w:p w:rsidR="000542E0" w:rsidRPr="00521320" w:rsidRDefault="000542E0" w:rsidP="00521320">
      <w:pPr>
        <w:pStyle w:val="af2"/>
        <w:widowControl/>
        <w:numPr>
          <w:ilvl w:val="0"/>
          <w:numId w:val="92"/>
        </w:numPr>
        <w:suppressAutoHyphens/>
        <w:ind w:left="0" w:firstLine="426"/>
        <w:jc w:val="both"/>
        <w:rPr>
          <w:rFonts w:ascii="Times New Roman" w:eastAsia="Calibri" w:hAnsi="Times New Roman" w:cs="Times New Roman"/>
          <w:color w:val="auto"/>
          <w:u w:color="000000"/>
          <w:bdr w:val="nil"/>
        </w:rPr>
      </w:pPr>
      <w:r w:rsidRPr="00521320">
        <w:rPr>
          <w:rFonts w:ascii="Times New Roman" w:eastAsia="Calibri" w:hAnsi="Times New Roman" w:cs="Times New Roman"/>
          <w:color w:val="auto"/>
          <w:u w:color="000000"/>
          <w:bdr w:val="nil"/>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542E0" w:rsidRPr="00521320" w:rsidRDefault="000542E0" w:rsidP="00521320">
      <w:pPr>
        <w:pStyle w:val="af2"/>
        <w:widowControl/>
        <w:numPr>
          <w:ilvl w:val="0"/>
          <w:numId w:val="92"/>
        </w:numPr>
        <w:suppressAutoHyphens/>
        <w:ind w:left="0" w:firstLine="426"/>
        <w:jc w:val="both"/>
        <w:rPr>
          <w:rFonts w:ascii="Times New Roman" w:eastAsia="Calibri" w:hAnsi="Times New Roman" w:cs="Times New Roman"/>
          <w:color w:val="auto"/>
          <w:u w:color="000000"/>
          <w:bdr w:val="nil"/>
        </w:rPr>
      </w:pPr>
      <w:r w:rsidRPr="00521320">
        <w:rPr>
          <w:rFonts w:ascii="Times New Roman" w:eastAsia="Calibri" w:hAnsi="Times New Roman" w:cs="Times New Roman"/>
          <w:color w:val="auto"/>
          <w:u w:color="000000"/>
          <w:bdr w:val="nil"/>
        </w:rPr>
        <w:t xml:space="preserve">общественное согласие и уважение как необходимое условие взаимодействия государств и народов в Новейшей истории. </w:t>
      </w:r>
    </w:p>
    <w:p w:rsidR="000542E0" w:rsidRPr="00521320" w:rsidRDefault="000542E0" w:rsidP="00521320">
      <w:pPr>
        <w:pStyle w:val="af2"/>
        <w:widowControl/>
        <w:numPr>
          <w:ilvl w:val="0"/>
          <w:numId w:val="92"/>
        </w:numPr>
        <w:suppressAutoHyphens/>
        <w:ind w:left="0" w:firstLine="426"/>
        <w:jc w:val="both"/>
        <w:rPr>
          <w:rFonts w:ascii="Times New Roman" w:eastAsia="Calibri" w:hAnsi="Times New Roman" w:cs="Times New Roman"/>
          <w:color w:val="auto"/>
          <w:u w:color="000000"/>
          <w:bdr w:val="nil"/>
        </w:rPr>
      </w:pPr>
      <w:r w:rsidRPr="00521320">
        <w:rPr>
          <w:rFonts w:ascii="Times New Roman" w:eastAsia="Calibri" w:hAnsi="Times New Roman" w:cs="Times New Roman"/>
          <w:color w:val="auto"/>
          <w:u w:color="000000"/>
          <w:bdr w:val="nil"/>
        </w:rPr>
        <w:t>познавательное значение российской, региональной и мировой истории;</w:t>
      </w:r>
    </w:p>
    <w:p w:rsidR="000542E0" w:rsidRPr="00521320" w:rsidRDefault="000542E0" w:rsidP="00521320">
      <w:pPr>
        <w:pStyle w:val="af2"/>
        <w:widowControl/>
        <w:numPr>
          <w:ilvl w:val="0"/>
          <w:numId w:val="92"/>
        </w:numPr>
        <w:suppressAutoHyphens/>
        <w:ind w:left="0" w:firstLine="426"/>
        <w:jc w:val="both"/>
        <w:rPr>
          <w:rFonts w:ascii="Times New Roman" w:eastAsia="Calibri" w:hAnsi="Times New Roman" w:cs="Times New Roman"/>
          <w:color w:val="auto"/>
          <w:u w:color="000000"/>
          <w:bdr w:val="nil"/>
        </w:rPr>
      </w:pPr>
      <w:r w:rsidRPr="00521320">
        <w:rPr>
          <w:rFonts w:ascii="Times New Roman" w:eastAsia="Calibri" w:hAnsi="Times New Roman" w:cs="Times New Roman"/>
          <w:color w:val="auto"/>
          <w:u w:color="000000"/>
          <w:bdr w:val="nil"/>
        </w:rPr>
        <w:t>формирование требований к каждой ступени непрерывного исторического образования на протяжении всей жизни.</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Методологическая основа преподавания курса истории в школе базируется на следующих образовательных и воспитательных приоритетах:</w:t>
      </w:r>
    </w:p>
    <w:p w:rsidR="000542E0" w:rsidRPr="00521320" w:rsidRDefault="000542E0" w:rsidP="00521320">
      <w:pPr>
        <w:pStyle w:val="af2"/>
        <w:widowControl/>
        <w:numPr>
          <w:ilvl w:val="0"/>
          <w:numId w:val="92"/>
        </w:numPr>
        <w:suppressAutoHyphens/>
        <w:ind w:left="0" w:firstLine="426"/>
        <w:jc w:val="both"/>
        <w:rPr>
          <w:rFonts w:ascii="Times New Roman" w:eastAsia="Calibri" w:hAnsi="Times New Roman" w:cs="Times New Roman"/>
          <w:color w:val="auto"/>
          <w:u w:color="000000"/>
          <w:bdr w:val="nil"/>
        </w:rPr>
      </w:pPr>
      <w:r w:rsidRPr="00521320">
        <w:rPr>
          <w:rFonts w:ascii="Times New Roman" w:eastAsia="Calibri" w:hAnsi="Times New Roman" w:cs="Times New Roman"/>
          <w:color w:val="auto"/>
          <w:u w:color="000000"/>
          <w:bdr w:val="nil"/>
        </w:rPr>
        <w:t>принцип научности, определяющий соответствие учебных единиц основным результатам научных исследований;</w:t>
      </w:r>
    </w:p>
    <w:p w:rsidR="000542E0" w:rsidRPr="00521320" w:rsidRDefault="000542E0" w:rsidP="00521320">
      <w:pPr>
        <w:pStyle w:val="af2"/>
        <w:widowControl/>
        <w:numPr>
          <w:ilvl w:val="0"/>
          <w:numId w:val="92"/>
        </w:numPr>
        <w:suppressAutoHyphens/>
        <w:ind w:left="0" w:firstLine="426"/>
        <w:jc w:val="both"/>
        <w:rPr>
          <w:rFonts w:ascii="Times New Roman" w:eastAsia="Calibri" w:hAnsi="Times New Roman" w:cs="Times New Roman"/>
          <w:color w:val="auto"/>
          <w:u w:color="000000"/>
          <w:bdr w:val="nil"/>
        </w:rPr>
      </w:pPr>
      <w:r w:rsidRPr="00521320">
        <w:rPr>
          <w:rFonts w:ascii="Times New Roman" w:eastAsia="Calibri" w:hAnsi="Times New Roman" w:cs="Times New Roman"/>
          <w:color w:val="auto"/>
          <w:u w:color="000000"/>
          <w:bdr w:val="nil"/>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542E0" w:rsidRPr="00521320" w:rsidRDefault="000542E0" w:rsidP="00521320">
      <w:pPr>
        <w:pStyle w:val="af2"/>
        <w:widowControl/>
        <w:numPr>
          <w:ilvl w:val="0"/>
          <w:numId w:val="92"/>
        </w:numPr>
        <w:suppressAutoHyphens/>
        <w:ind w:left="0" w:firstLine="426"/>
        <w:jc w:val="both"/>
        <w:rPr>
          <w:rFonts w:ascii="Times New Roman" w:eastAsia="Calibri" w:hAnsi="Times New Roman" w:cs="Times New Roman"/>
          <w:color w:val="auto"/>
          <w:u w:color="000000"/>
          <w:bdr w:val="nil"/>
        </w:rPr>
      </w:pPr>
      <w:r w:rsidRPr="00521320">
        <w:rPr>
          <w:rFonts w:ascii="Times New Roman" w:eastAsia="Calibri" w:hAnsi="Times New Roman" w:cs="Times New Roman"/>
          <w:color w:val="auto"/>
          <w:u w:color="000000"/>
          <w:bdr w:val="nil"/>
        </w:rPr>
        <w:t xml:space="preserve">многофакторный подход к освещению истории всех сторон жизни государства и общества; </w:t>
      </w:r>
    </w:p>
    <w:p w:rsidR="000542E0" w:rsidRPr="00521320" w:rsidRDefault="000542E0" w:rsidP="00521320">
      <w:pPr>
        <w:pStyle w:val="af2"/>
        <w:widowControl/>
        <w:numPr>
          <w:ilvl w:val="0"/>
          <w:numId w:val="92"/>
        </w:numPr>
        <w:suppressAutoHyphens/>
        <w:ind w:left="0" w:firstLine="426"/>
        <w:jc w:val="both"/>
        <w:rPr>
          <w:rFonts w:ascii="Times New Roman" w:eastAsia="Calibri" w:hAnsi="Times New Roman" w:cs="Times New Roman"/>
          <w:color w:val="auto"/>
          <w:u w:color="000000"/>
          <w:bdr w:val="nil"/>
        </w:rPr>
      </w:pPr>
      <w:r w:rsidRPr="00521320">
        <w:rPr>
          <w:rFonts w:ascii="Times New Roman" w:eastAsia="Calibri" w:hAnsi="Times New Roman" w:cs="Times New Roman"/>
          <w:color w:val="auto"/>
          <w:u w:color="000000"/>
          <w:bdr w:val="nil"/>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542E0" w:rsidRPr="00521320" w:rsidRDefault="000542E0" w:rsidP="00521320">
      <w:pPr>
        <w:pStyle w:val="af2"/>
        <w:widowControl/>
        <w:numPr>
          <w:ilvl w:val="0"/>
          <w:numId w:val="92"/>
        </w:numPr>
        <w:suppressAutoHyphens/>
        <w:ind w:left="0" w:firstLine="426"/>
        <w:jc w:val="both"/>
        <w:rPr>
          <w:rFonts w:ascii="Times New Roman" w:eastAsia="Calibri" w:hAnsi="Times New Roman" w:cs="Times New Roman"/>
          <w:color w:val="auto"/>
          <w:u w:color="000000"/>
          <w:bdr w:val="nil"/>
        </w:rPr>
      </w:pPr>
      <w:r w:rsidRPr="00521320">
        <w:rPr>
          <w:rFonts w:ascii="Times New Roman" w:eastAsia="Calibri" w:hAnsi="Times New Roman" w:cs="Times New Roman"/>
          <w:color w:val="auto"/>
          <w:u w:color="000000"/>
          <w:bdr w:val="nil"/>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Новейшая история</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bookmarkStart w:id="18" w:name="_Toc441481689"/>
      <w:bookmarkStart w:id="19" w:name="_Toc441483739"/>
      <w:r w:rsidRPr="00521320">
        <w:rPr>
          <w:rFonts w:ascii="Times New Roman" w:eastAsia="Calibri" w:hAnsi="Times New Roman" w:cs="Times New Roman"/>
          <w:b/>
          <w:i/>
          <w:color w:val="auto"/>
          <w:lang w:eastAsia="en-US"/>
        </w:rPr>
        <w:t>Мир накануне и в годы Первой мировой войны</w:t>
      </w:r>
      <w:bookmarkEnd w:id="18"/>
      <w:bookmarkEnd w:id="19"/>
    </w:p>
    <w:p w:rsidR="000542E0" w:rsidRPr="00521320" w:rsidRDefault="000542E0" w:rsidP="00521320">
      <w:pPr>
        <w:widowControl/>
        <w:suppressAutoHyphens/>
        <w:ind w:firstLine="426"/>
        <w:jc w:val="both"/>
        <w:rPr>
          <w:rFonts w:ascii="Times New Roman" w:eastAsia="Times New Roman" w:hAnsi="Times New Roman" w:cs="Times New Roman"/>
          <w:b/>
          <w:bCs/>
          <w:iCs/>
          <w:color w:val="auto"/>
        </w:rPr>
      </w:pPr>
      <w:bookmarkStart w:id="20" w:name="_Toc426635486"/>
      <w:bookmarkStart w:id="21" w:name="_Toc427703599"/>
      <w:r w:rsidRPr="00521320">
        <w:rPr>
          <w:rFonts w:ascii="Times New Roman" w:eastAsia="Times New Roman" w:hAnsi="Times New Roman" w:cs="Times New Roman"/>
          <w:b/>
          <w:bCs/>
          <w:i/>
          <w:iCs/>
          <w:color w:val="auto"/>
        </w:rPr>
        <w:t>Мир накануне Первой мировой войны</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 xml:space="preserve">Индустриальное общество. Либерализм, консерватизм, социал-демократия, анархизм. Рабочее и социалистическое движение. Профсоюзы. </w:t>
      </w:r>
      <w:r w:rsidRPr="00521320">
        <w:rPr>
          <w:rFonts w:ascii="Times New Roman" w:eastAsia="Times New Roman" w:hAnsi="Times New Roman" w:cs="Times New Roman"/>
          <w:i/>
          <w:color w:val="auto"/>
        </w:rPr>
        <w:t>Расширение избирательного права.</w:t>
      </w:r>
      <w:r w:rsidRPr="00521320">
        <w:rPr>
          <w:rFonts w:ascii="Times New Roman" w:eastAsia="Times New Roman" w:hAnsi="Times New Roman" w:cs="Times New Roman"/>
          <w:color w:val="auto"/>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521320">
        <w:rPr>
          <w:rFonts w:ascii="Times New Roman" w:eastAsia="Times New Roman" w:hAnsi="Times New Roman" w:cs="Times New Roman"/>
          <w:i/>
          <w:color w:val="auto"/>
        </w:rPr>
        <w:t>Гонка вооружений и милитаризация. Пропаганда.</w:t>
      </w:r>
      <w:r w:rsidRPr="00521320">
        <w:rPr>
          <w:rFonts w:ascii="Times New Roman" w:eastAsia="Times New Roman" w:hAnsi="Times New Roman" w:cs="Times New Roman"/>
          <w:color w:val="auto"/>
        </w:rPr>
        <w:t xml:space="preserve"> Региональные конфликты накануне Первой мировой войны. Причины Первой мировой войны. </w:t>
      </w: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Первая мировая война</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521320">
        <w:rPr>
          <w:rFonts w:ascii="Times New Roman" w:eastAsia="Times New Roman" w:hAnsi="Times New Roman" w:cs="Times New Roman"/>
          <w:i/>
          <w:color w:val="auto"/>
        </w:rPr>
        <w:t>«Бег к морю».</w:t>
      </w:r>
      <w:r w:rsidRPr="00521320">
        <w:rPr>
          <w:rFonts w:ascii="Times New Roman" w:eastAsia="Times New Roman" w:hAnsi="Times New Roman" w:cs="Times New Roman"/>
          <w:color w:val="auto"/>
        </w:rPr>
        <w:t xml:space="preserve"> Сражение на Марне. Победа российской армии под Гумбиненом и поражение под Танненбергом. Наступление в Галиции. </w:t>
      </w:r>
      <w:r w:rsidRPr="00521320">
        <w:rPr>
          <w:rFonts w:ascii="Times New Roman" w:eastAsia="Times New Roman" w:hAnsi="Times New Roman" w:cs="Times New Roman"/>
          <w:i/>
          <w:color w:val="auto"/>
        </w:rPr>
        <w:t>Морское сражение при Гельголанде. Вступление в войну Османской империи.</w:t>
      </w:r>
      <w:r w:rsidRPr="00521320">
        <w:rPr>
          <w:rFonts w:ascii="Times New Roman" w:eastAsia="Times New Roman" w:hAnsi="Times New Roman" w:cs="Times New Roman"/>
          <w:color w:val="auto"/>
        </w:rPr>
        <w:t xml:space="preserve"> </w:t>
      </w:r>
      <w:r w:rsidRPr="00521320">
        <w:rPr>
          <w:rFonts w:ascii="Times New Roman" w:eastAsia="Times New Roman" w:hAnsi="Times New Roman" w:cs="Times New Roman"/>
          <w:i/>
          <w:color w:val="auto"/>
        </w:rPr>
        <w:t>Вступление в войну Болгарии и Италии. Поражение Сербии.</w:t>
      </w:r>
      <w:r w:rsidRPr="00521320">
        <w:rPr>
          <w:rFonts w:ascii="Times New Roman" w:eastAsia="Times New Roman" w:hAnsi="Times New Roman" w:cs="Times New Roman"/>
          <w:color w:val="auto"/>
        </w:rPr>
        <w:t xml:space="preserve"> Четверной союз (Центральные державы). Верден. Отступление российской армии. Сомма. </w:t>
      </w:r>
      <w:r w:rsidRPr="00521320">
        <w:rPr>
          <w:rFonts w:ascii="Times New Roman" w:eastAsia="Times New Roman" w:hAnsi="Times New Roman" w:cs="Times New Roman"/>
          <w:i/>
          <w:color w:val="auto"/>
        </w:rPr>
        <w:t>Война в Месопотамии.</w:t>
      </w:r>
      <w:r w:rsidRPr="00521320">
        <w:rPr>
          <w:rFonts w:ascii="Times New Roman" w:eastAsia="Times New Roman" w:hAnsi="Times New Roman" w:cs="Times New Roman"/>
          <w:color w:val="auto"/>
        </w:rPr>
        <w:t xml:space="preserve"> Геноцид в Османской империи. </w:t>
      </w:r>
      <w:r w:rsidRPr="00521320">
        <w:rPr>
          <w:rFonts w:ascii="Times New Roman" w:eastAsia="Times New Roman" w:hAnsi="Times New Roman" w:cs="Times New Roman"/>
          <w:i/>
          <w:color w:val="auto"/>
        </w:rPr>
        <w:t>Ютландское сражение. Вступление в войну Румынии.</w:t>
      </w:r>
      <w:r w:rsidRPr="00521320">
        <w:rPr>
          <w:rFonts w:ascii="Times New Roman" w:eastAsia="Times New Roman" w:hAnsi="Times New Roman" w:cs="Times New Roman"/>
          <w:color w:val="auto"/>
        </w:rPr>
        <w:t xml:space="preserve"> Брусиловский прорыв. Вступление в войну США. Революция 1917 г. и выход из войны России. 14 пунктов В. Вильсона. Бои на Западном фронте. </w:t>
      </w:r>
      <w:r w:rsidRPr="00521320">
        <w:rPr>
          <w:rFonts w:ascii="Times New Roman" w:eastAsia="Times New Roman" w:hAnsi="Times New Roman" w:cs="Times New Roman"/>
          <w:i/>
          <w:color w:val="auto"/>
        </w:rPr>
        <w:t>Война в Азии.</w:t>
      </w:r>
      <w:r w:rsidRPr="00521320">
        <w:rPr>
          <w:rFonts w:ascii="Times New Roman" w:eastAsia="Times New Roman" w:hAnsi="Times New Roman" w:cs="Times New Roman"/>
          <w:color w:val="auto"/>
        </w:rPr>
        <w:t xml:space="preserve"> Капитуляция государств Четверного союза. </w:t>
      </w:r>
      <w:r w:rsidRPr="00521320">
        <w:rPr>
          <w:rFonts w:ascii="Times New Roman" w:eastAsia="Times New Roman" w:hAnsi="Times New Roman" w:cs="Times New Roman"/>
          <w:i/>
          <w:color w:val="auto"/>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521320">
        <w:rPr>
          <w:rFonts w:ascii="Times New Roman" w:eastAsia="Times New Roman" w:hAnsi="Times New Roman" w:cs="Times New Roman"/>
          <w:color w:val="auto"/>
        </w:rPr>
        <w:t xml:space="preserve"> Политические, экономические, социальные и культурные последствия Первой мировой войны.</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bookmarkStart w:id="22" w:name="_Toc441481690"/>
      <w:bookmarkStart w:id="23" w:name="_Toc441483740"/>
      <w:r w:rsidRPr="00521320">
        <w:rPr>
          <w:rFonts w:ascii="Times New Roman" w:eastAsia="Calibri" w:hAnsi="Times New Roman" w:cs="Times New Roman"/>
          <w:b/>
          <w:i/>
          <w:color w:val="auto"/>
          <w:lang w:eastAsia="en-US"/>
        </w:rPr>
        <w:t>Межвоенный период (1918–1939)</w:t>
      </w:r>
      <w:bookmarkEnd w:id="20"/>
      <w:bookmarkEnd w:id="21"/>
      <w:bookmarkEnd w:id="22"/>
      <w:bookmarkEnd w:id="23"/>
    </w:p>
    <w:p w:rsidR="000542E0" w:rsidRPr="00521320" w:rsidRDefault="000542E0" w:rsidP="00521320">
      <w:pPr>
        <w:widowControl/>
        <w:suppressAutoHyphens/>
        <w:ind w:firstLine="426"/>
        <w:jc w:val="both"/>
        <w:rPr>
          <w:rFonts w:ascii="Times New Roman" w:eastAsia="Times New Roman" w:hAnsi="Times New Roman" w:cs="Times New Roman"/>
          <w:b/>
          <w:bCs/>
          <w:i/>
          <w:iCs/>
          <w:color w:val="auto"/>
        </w:rPr>
      </w:pPr>
      <w:bookmarkStart w:id="24" w:name="_Toc426635487"/>
      <w:bookmarkStart w:id="25" w:name="_Toc427703600"/>
      <w:r w:rsidRPr="00521320">
        <w:rPr>
          <w:rFonts w:ascii="Times New Roman" w:eastAsia="Times New Roman" w:hAnsi="Times New Roman" w:cs="Times New Roman"/>
          <w:b/>
          <w:bCs/>
          <w:i/>
          <w:iCs/>
          <w:color w:val="auto"/>
        </w:rPr>
        <w:t>Революционная волна после Первой мировой войны</w:t>
      </w:r>
    </w:p>
    <w:p w:rsidR="000542E0" w:rsidRPr="00521320" w:rsidRDefault="000542E0" w:rsidP="00521320">
      <w:pPr>
        <w:widowControl/>
        <w:suppressAutoHyphens/>
        <w:ind w:firstLine="426"/>
        <w:jc w:val="both"/>
        <w:rPr>
          <w:rFonts w:ascii="Times New Roman" w:eastAsia="Times New Roman" w:hAnsi="Times New Roman" w:cs="Times New Roman"/>
          <w:i/>
          <w:color w:val="auto"/>
        </w:rPr>
      </w:pPr>
      <w:r w:rsidRPr="00521320">
        <w:rPr>
          <w:rFonts w:ascii="Times New Roman" w:eastAsia="Times New Roman" w:hAnsi="Times New Roman" w:cs="Times New Roman"/>
          <w:color w:val="auto"/>
        </w:rPr>
        <w:t xml:space="preserve">Образование новых национальных государств. </w:t>
      </w:r>
      <w:r w:rsidRPr="00521320">
        <w:rPr>
          <w:rFonts w:ascii="Times New Roman" w:eastAsia="Times New Roman" w:hAnsi="Times New Roman" w:cs="Times New Roman"/>
          <w:i/>
          <w:color w:val="auto"/>
        </w:rPr>
        <w:t>Народы бывшей российской империи: независимость и вхождение в СССР.</w:t>
      </w:r>
      <w:r w:rsidRPr="00521320">
        <w:rPr>
          <w:rFonts w:ascii="Times New Roman" w:eastAsia="Times New Roman" w:hAnsi="Times New Roman" w:cs="Times New Roman"/>
          <w:color w:val="auto"/>
        </w:rPr>
        <w:t xml:space="preserve"> Ноябрьская революция в Германии. Веймарская республика. </w:t>
      </w:r>
      <w:r w:rsidRPr="00521320">
        <w:rPr>
          <w:rFonts w:ascii="Times New Roman" w:eastAsia="Times New Roman" w:hAnsi="Times New Roman" w:cs="Times New Roman"/>
          <w:i/>
          <w:color w:val="auto"/>
        </w:rPr>
        <w:t>Антиколониальные выступления в Азии и Северной Африке.</w:t>
      </w:r>
      <w:r w:rsidRPr="00521320">
        <w:rPr>
          <w:rFonts w:ascii="Times New Roman" w:eastAsia="Times New Roman" w:hAnsi="Times New Roman" w:cs="Times New Roman"/>
          <w:color w:val="auto"/>
        </w:rPr>
        <w:t xml:space="preserve"> Образование Коминтерна. </w:t>
      </w:r>
      <w:r w:rsidRPr="00521320">
        <w:rPr>
          <w:rFonts w:ascii="Times New Roman" w:eastAsia="Times New Roman" w:hAnsi="Times New Roman" w:cs="Times New Roman"/>
          <w:i/>
          <w:color w:val="auto"/>
        </w:rPr>
        <w:t>Венгерская советская республика.</w:t>
      </w:r>
      <w:r w:rsidRPr="00521320">
        <w:rPr>
          <w:rFonts w:ascii="Times New Roman" w:eastAsia="Times New Roman" w:hAnsi="Times New Roman" w:cs="Times New Roman"/>
          <w:color w:val="auto"/>
        </w:rPr>
        <w:t xml:space="preserve"> </w:t>
      </w:r>
      <w:r w:rsidRPr="00521320">
        <w:rPr>
          <w:rFonts w:ascii="Times New Roman" w:eastAsia="Times New Roman" w:hAnsi="Times New Roman" w:cs="Times New Roman"/>
          <w:i/>
          <w:color w:val="auto"/>
        </w:rPr>
        <w:t xml:space="preserve">Образование республики в Турции и кемализм. </w:t>
      </w: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Версальско-вашингтонская система</w:t>
      </w:r>
    </w:p>
    <w:p w:rsidR="000542E0" w:rsidRPr="00521320" w:rsidRDefault="000542E0" w:rsidP="00521320">
      <w:pPr>
        <w:widowControl/>
        <w:suppressAutoHyphens/>
        <w:ind w:firstLine="426"/>
        <w:jc w:val="both"/>
        <w:rPr>
          <w:rFonts w:ascii="Times New Roman" w:eastAsia="Times New Roman" w:hAnsi="Times New Roman" w:cs="Times New Roman"/>
          <w:i/>
          <w:color w:val="auto"/>
        </w:rPr>
      </w:pPr>
      <w:r w:rsidRPr="00521320">
        <w:rPr>
          <w:rFonts w:ascii="Times New Roman" w:eastAsia="Times New Roman" w:hAnsi="Times New Roman" w:cs="Times New Roman"/>
          <w:color w:val="auto"/>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521320">
        <w:rPr>
          <w:rFonts w:ascii="Times New Roman" w:eastAsia="Times New Roman" w:hAnsi="Times New Roman" w:cs="Times New Roman"/>
          <w:i/>
          <w:color w:val="auto"/>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Страны Запада в 1920-е гг.</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521320">
        <w:rPr>
          <w:rFonts w:ascii="Times New Roman" w:eastAsia="Times New Roman" w:hAnsi="Times New Roman" w:cs="Times New Roman"/>
          <w:i/>
          <w:color w:val="auto"/>
        </w:rPr>
        <w:t>Авторитарные режимы в Европе: Польша и Испания.</w:t>
      </w:r>
      <w:r w:rsidRPr="00521320">
        <w:rPr>
          <w:rFonts w:ascii="Times New Roman" w:eastAsia="Times New Roman" w:hAnsi="Times New Roman" w:cs="Times New Roman"/>
          <w:color w:val="auto"/>
        </w:rPr>
        <w:t xml:space="preserve"> </w:t>
      </w:r>
      <w:r w:rsidRPr="00521320">
        <w:rPr>
          <w:rFonts w:ascii="Times New Roman" w:eastAsia="Times New Roman" w:hAnsi="Times New Roman" w:cs="Times New Roman"/>
          <w:i/>
          <w:color w:val="auto"/>
        </w:rPr>
        <w:t>Б. Муссолини и идеи фашизма.</w:t>
      </w:r>
      <w:r w:rsidRPr="00521320">
        <w:rPr>
          <w:rFonts w:ascii="Times New Roman" w:eastAsia="Times New Roman" w:hAnsi="Times New Roman" w:cs="Times New Roman"/>
          <w:color w:val="auto"/>
        </w:rPr>
        <w:t xml:space="preserve"> Приход фашистов к власти в Италии. Создание фашистского режима. </w:t>
      </w:r>
      <w:r w:rsidRPr="00521320">
        <w:rPr>
          <w:rFonts w:ascii="Times New Roman" w:eastAsia="Times New Roman" w:hAnsi="Times New Roman" w:cs="Times New Roman"/>
          <w:i/>
          <w:color w:val="auto"/>
        </w:rPr>
        <w:t>Кризис Матеотти.</w:t>
      </w:r>
      <w:r w:rsidRPr="00521320">
        <w:rPr>
          <w:rFonts w:ascii="Times New Roman" w:eastAsia="Times New Roman" w:hAnsi="Times New Roman" w:cs="Times New Roman"/>
          <w:color w:val="auto"/>
        </w:rPr>
        <w:t xml:space="preserve"> Фашистский режим в Италии.</w:t>
      </w:r>
    </w:p>
    <w:p w:rsidR="000542E0" w:rsidRPr="00521320" w:rsidRDefault="000542E0" w:rsidP="00521320">
      <w:pPr>
        <w:widowControl/>
        <w:suppressAutoHyphens/>
        <w:ind w:firstLine="426"/>
        <w:jc w:val="both"/>
        <w:rPr>
          <w:rFonts w:ascii="Times New Roman" w:eastAsia="Calibri" w:hAnsi="Times New Roman" w:cs="Times New Roman"/>
          <w:b/>
          <w:bCs/>
          <w:i/>
          <w:iCs/>
          <w:color w:val="auto"/>
        </w:rPr>
      </w:pPr>
      <w:r w:rsidRPr="00521320">
        <w:rPr>
          <w:rFonts w:ascii="Times New Roman" w:eastAsia="Calibri" w:hAnsi="Times New Roman" w:cs="Times New Roman"/>
          <w:b/>
          <w:bCs/>
          <w:i/>
          <w:iCs/>
          <w:color w:val="auto"/>
        </w:rPr>
        <w:t>Политическое развитие стран Южной и Восточной Азии</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 xml:space="preserve">Китай после Синьхайской революции. </w:t>
      </w:r>
      <w:r w:rsidRPr="00521320">
        <w:rPr>
          <w:rFonts w:ascii="Times New Roman" w:eastAsia="Times New Roman" w:hAnsi="Times New Roman" w:cs="Times New Roman"/>
          <w:i/>
          <w:color w:val="auto"/>
        </w:rPr>
        <w:t>Революция в Китае и Северный поход.</w:t>
      </w:r>
      <w:r w:rsidRPr="00521320">
        <w:rPr>
          <w:rFonts w:ascii="Times New Roman" w:eastAsia="Times New Roman" w:hAnsi="Times New Roman" w:cs="Times New Roman"/>
          <w:color w:val="auto"/>
        </w:rPr>
        <w:t xml:space="preserve"> Режим Чан Кайши и гражданская война с коммунистами. </w:t>
      </w:r>
      <w:r w:rsidRPr="00521320">
        <w:rPr>
          <w:rFonts w:ascii="Times New Roman" w:eastAsia="Times New Roman" w:hAnsi="Times New Roman" w:cs="Times New Roman"/>
          <w:i/>
          <w:color w:val="auto"/>
        </w:rPr>
        <w:t>«Великий поход» Красной армии Китая.</w:t>
      </w:r>
      <w:r w:rsidRPr="00521320">
        <w:rPr>
          <w:rFonts w:ascii="Times New Roman" w:eastAsia="Times New Roman" w:hAnsi="Times New Roman" w:cs="Times New Roman"/>
          <w:color w:val="auto"/>
        </w:rPr>
        <w:t xml:space="preserve"> </w:t>
      </w:r>
      <w:r w:rsidRPr="00521320">
        <w:rPr>
          <w:rFonts w:ascii="Times New Roman" w:eastAsia="Times New Roman" w:hAnsi="Times New Roman" w:cs="Times New Roman"/>
          <w:i/>
          <w:color w:val="auto"/>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521320">
        <w:rPr>
          <w:rFonts w:ascii="Times New Roman" w:eastAsia="Times New Roman" w:hAnsi="Times New Roman" w:cs="Times New Roman"/>
          <w:color w:val="auto"/>
        </w:rPr>
        <w:t xml:space="preserve"> Индийский национальный конгресс и М. Ганди. </w:t>
      </w:r>
    </w:p>
    <w:p w:rsidR="000542E0" w:rsidRPr="00521320" w:rsidRDefault="000542E0" w:rsidP="00521320">
      <w:pPr>
        <w:widowControl/>
        <w:suppressAutoHyphens/>
        <w:ind w:firstLine="426"/>
        <w:jc w:val="both"/>
        <w:rPr>
          <w:rFonts w:ascii="Times New Roman" w:eastAsia="Calibri" w:hAnsi="Times New Roman" w:cs="Times New Roman"/>
          <w:b/>
          <w:bCs/>
          <w:i/>
          <w:iCs/>
          <w:color w:val="auto"/>
        </w:rPr>
      </w:pPr>
      <w:r w:rsidRPr="00521320">
        <w:rPr>
          <w:rFonts w:ascii="Times New Roman" w:eastAsia="Calibri" w:hAnsi="Times New Roman" w:cs="Times New Roman"/>
          <w:b/>
          <w:bCs/>
          <w:i/>
          <w:iCs/>
          <w:color w:val="auto"/>
        </w:rPr>
        <w:t>Великая депрессия. Мировой экономический кризис. Преобразования Ф. Рузвельта в США</w:t>
      </w:r>
    </w:p>
    <w:p w:rsidR="000542E0" w:rsidRPr="00521320" w:rsidRDefault="000542E0" w:rsidP="00521320">
      <w:pPr>
        <w:widowControl/>
        <w:suppressAutoHyphens/>
        <w:ind w:firstLine="426"/>
        <w:jc w:val="both"/>
        <w:rPr>
          <w:rFonts w:ascii="Times New Roman" w:eastAsia="Times New Roman" w:hAnsi="Times New Roman" w:cs="Times New Roman"/>
          <w:i/>
          <w:color w:val="auto"/>
        </w:rPr>
      </w:pPr>
      <w:r w:rsidRPr="00521320">
        <w:rPr>
          <w:rFonts w:ascii="Times New Roman" w:eastAsia="Times New Roman" w:hAnsi="Times New Roman" w:cs="Times New Roman"/>
          <w:color w:val="auto"/>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521320">
        <w:rPr>
          <w:rFonts w:ascii="Times New Roman" w:eastAsia="Times New Roman" w:hAnsi="Times New Roman" w:cs="Times New Roman"/>
          <w:i/>
          <w:color w:val="auto"/>
        </w:rPr>
        <w:t>Закат либеральной идеологии.</w:t>
      </w:r>
      <w:r w:rsidRPr="00521320">
        <w:rPr>
          <w:rFonts w:ascii="Times New Roman" w:eastAsia="Times New Roman" w:hAnsi="Times New Roman" w:cs="Times New Roman"/>
          <w:color w:val="auto"/>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521320">
        <w:rPr>
          <w:rFonts w:ascii="Times New Roman" w:eastAsia="Times New Roman" w:hAnsi="Times New Roman" w:cs="Times New Roman"/>
          <w:i/>
          <w:color w:val="auto"/>
        </w:rPr>
        <w:t>Общественно-политическое развитие стран Латинской Америки.</w:t>
      </w:r>
    </w:p>
    <w:p w:rsidR="000542E0" w:rsidRPr="00521320" w:rsidRDefault="000542E0" w:rsidP="00521320">
      <w:pPr>
        <w:widowControl/>
        <w:suppressAutoHyphens/>
        <w:ind w:firstLine="426"/>
        <w:jc w:val="both"/>
        <w:rPr>
          <w:rFonts w:ascii="Times New Roman" w:eastAsia="Calibri" w:hAnsi="Times New Roman" w:cs="Times New Roman"/>
          <w:b/>
          <w:bCs/>
          <w:i/>
          <w:iCs/>
          <w:color w:val="auto"/>
        </w:rPr>
      </w:pPr>
      <w:r w:rsidRPr="00521320">
        <w:rPr>
          <w:rFonts w:ascii="Times New Roman" w:eastAsia="Calibri" w:hAnsi="Times New Roman" w:cs="Times New Roman"/>
          <w:b/>
          <w:bCs/>
          <w:i/>
          <w:iCs/>
          <w:color w:val="auto"/>
        </w:rPr>
        <w:t>Нарастание агрессии. Германский нацизм</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0542E0" w:rsidRPr="00521320" w:rsidRDefault="000542E0" w:rsidP="00521320">
      <w:pPr>
        <w:widowControl/>
        <w:suppressAutoHyphens/>
        <w:ind w:firstLine="426"/>
        <w:jc w:val="both"/>
        <w:rPr>
          <w:rFonts w:ascii="Times New Roman" w:eastAsia="Calibri" w:hAnsi="Times New Roman" w:cs="Times New Roman"/>
          <w:b/>
          <w:bCs/>
          <w:i/>
          <w:iCs/>
          <w:color w:val="auto"/>
        </w:rPr>
      </w:pPr>
      <w:r w:rsidRPr="00521320">
        <w:rPr>
          <w:rFonts w:ascii="Times New Roman" w:eastAsia="Calibri" w:hAnsi="Times New Roman" w:cs="Times New Roman"/>
          <w:b/>
          <w:bCs/>
          <w:i/>
          <w:iCs/>
          <w:color w:val="auto"/>
        </w:rPr>
        <w:t>«Народный фронт» и Гражданская война в Испании</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i/>
          <w:color w:val="auto"/>
        </w:rPr>
        <w:t>Борьба с фашизмом в Австрии и Франции.</w:t>
      </w:r>
      <w:r w:rsidRPr="00521320">
        <w:rPr>
          <w:rFonts w:ascii="Times New Roman" w:eastAsia="Times New Roman" w:hAnsi="Times New Roman" w:cs="Times New Roman"/>
          <w:color w:val="auto"/>
        </w:rPr>
        <w:t xml:space="preserve"> </w:t>
      </w:r>
      <w:r w:rsidRPr="00521320">
        <w:rPr>
          <w:rFonts w:ascii="Times New Roman" w:eastAsia="Times New Roman" w:hAnsi="Times New Roman" w:cs="Times New Roman"/>
          <w:color w:val="auto"/>
          <w:lang w:val="en-US"/>
        </w:rPr>
        <w:t>VII</w:t>
      </w:r>
      <w:r w:rsidRPr="00521320">
        <w:rPr>
          <w:rFonts w:ascii="Times New Roman" w:eastAsia="Times New Roman" w:hAnsi="Times New Roman" w:cs="Times New Roman"/>
          <w:color w:val="auto"/>
        </w:rPr>
        <w:t xml:space="preserve"> Конгресс Коминтерна. Политика «Народного фронта». </w:t>
      </w:r>
      <w:r w:rsidRPr="00521320">
        <w:rPr>
          <w:rFonts w:ascii="Times New Roman" w:eastAsia="Times New Roman" w:hAnsi="Times New Roman" w:cs="Times New Roman"/>
          <w:i/>
          <w:color w:val="auto"/>
        </w:rPr>
        <w:t>Революция в Испании.</w:t>
      </w:r>
      <w:r w:rsidRPr="00521320">
        <w:rPr>
          <w:rFonts w:ascii="Times New Roman" w:eastAsia="Times New Roman" w:hAnsi="Times New Roman" w:cs="Times New Roman"/>
          <w:color w:val="auto"/>
        </w:rPr>
        <w:t xml:space="preserve"> Победа «Народного фронта» в Испании. Франкистский мятеж и фашистское вмешательство. </w:t>
      </w:r>
      <w:r w:rsidRPr="00521320">
        <w:rPr>
          <w:rFonts w:ascii="Times New Roman" w:eastAsia="Times New Roman" w:hAnsi="Times New Roman" w:cs="Times New Roman"/>
          <w:i/>
          <w:color w:val="auto"/>
        </w:rPr>
        <w:t>Социальные преобразования в Испании.</w:t>
      </w:r>
      <w:r w:rsidRPr="00521320">
        <w:rPr>
          <w:rFonts w:ascii="Times New Roman" w:eastAsia="Times New Roman" w:hAnsi="Times New Roman" w:cs="Times New Roman"/>
          <w:color w:val="auto"/>
        </w:rPr>
        <w:t xml:space="preserve"> Политика «невмешательства». Советская помощь Испании. </w:t>
      </w:r>
      <w:r w:rsidRPr="00521320">
        <w:rPr>
          <w:rFonts w:ascii="Times New Roman" w:eastAsia="Times New Roman" w:hAnsi="Times New Roman" w:cs="Times New Roman"/>
          <w:i/>
          <w:color w:val="auto"/>
        </w:rPr>
        <w:t xml:space="preserve">Оборона Мадрида. Сражения при Гвадалахаре и на Эбро. </w:t>
      </w:r>
      <w:r w:rsidRPr="00521320">
        <w:rPr>
          <w:rFonts w:ascii="Times New Roman" w:eastAsia="Times New Roman" w:hAnsi="Times New Roman" w:cs="Times New Roman"/>
          <w:color w:val="auto"/>
        </w:rPr>
        <w:t>Поражение Испанской республики.</w:t>
      </w:r>
    </w:p>
    <w:p w:rsidR="000542E0" w:rsidRPr="00521320" w:rsidRDefault="000542E0" w:rsidP="00521320">
      <w:pPr>
        <w:widowControl/>
        <w:suppressAutoHyphens/>
        <w:ind w:firstLine="426"/>
        <w:jc w:val="both"/>
        <w:rPr>
          <w:rFonts w:ascii="Times New Roman" w:eastAsia="Calibri" w:hAnsi="Times New Roman" w:cs="Times New Roman"/>
          <w:b/>
          <w:bCs/>
          <w:i/>
          <w:iCs/>
          <w:color w:val="auto"/>
        </w:rPr>
      </w:pPr>
      <w:r w:rsidRPr="00521320">
        <w:rPr>
          <w:rFonts w:ascii="Times New Roman" w:eastAsia="Calibri" w:hAnsi="Times New Roman" w:cs="Times New Roman"/>
          <w:b/>
          <w:bCs/>
          <w:i/>
          <w:iCs/>
          <w:color w:val="auto"/>
        </w:rPr>
        <w:t>Политика «умиротворения» агрессора</w:t>
      </w:r>
    </w:p>
    <w:p w:rsidR="000542E0" w:rsidRPr="00521320" w:rsidRDefault="000542E0" w:rsidP="00521320">
      <w:pPr>
        <w:widowControl/>
        <w:suppressAutoHyphens/>
        <w:ind w:firstLine="426"/>
        <w:jc w:val="both"/>
        <w:rPr>
          <w:rFonts w:ascii="Times New Roman" w:eastAsia="Times New Roman" w:hAnsi="Times New Roman" w:cs="Times New Roman"/>
          <w:i/>
          <w:color w:val="auto"/>
        </w:rPr>
      </w:pPr>
      <w:r w:rsidRPr="00521320">
        <w:rPr>
          <w:rFonts w:ascii="Times New Roman" w:eastAsia="Times New Roman" w:hAnsi="Times New Roman" w:cs="Times New Roman"/>
          <w:color w:val="auto"/>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521320">
        <w:rPr>
          <w:rFonts w:ascii="Times New Roman" w:eastAsia="Times New Roman" w:hAnsi="Times New Roman" w:cs="Times New Roman"/>
          <w:i/>
          <w:color w:val="auto"/>
        </w:rPr>
        <w:t>Итало-эфиопская война.</w:t>
      </w:r>
      <w:r w:rsidRPr="00521320">
        <w:rPr>
          <w:rFonts w:ascii="Times New Roman" w:eastAsia="Times New Roman" w:hAnsi="Times New Roman" w:cs="Times New Roman"/>
          <w:color w:val="auto"/>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521320">
        <w:rPr>
          <w:rFonts w:ascii="Times New Roman" w:eastAsia="Times New Roman" w:hAnsi="Times New Roman" w:cs="Times New Roman"/>
          <w:i/>
          <w:color w:val="auto"/>
        </w:rPr>
        <w:t>Раздел Восточной Европы на сферы влияния Германии и СССР.</w:t>
      </w:r>
    </w:p>
    <w:p w:rsidR="000542E0" w:rsidRPr="00521320" w:rsidRDefault="000542E0" w:rsidP="00521320">
      <w:pPr>
        <w:widowControl/>
        <w:suppressAutoHyphens/>
        <w:ind w:firstLine="426"/>
        <w:jc w:val="both"/>
        <w:rPr>
          <w:rFonts w:ascii="Times New Roman" w:eastAsia="Calibri" w:hAnsi="Times New Roman" w:cs="Times New Roman"/>
          <w:b/>
          <w:bCs/>
          <w:i/>
          <w:iCs/>
          <w:color w:val="auto"/>
        </w:rPr>
      </w:pPr>
      <w:r w:rsidRPr="00521320">
        <w:rPr>
          <w:rFonts w:ascii="Times New Roman" w:eastAsia="Calibri" w:hAnsi="Times New Roman" w:cs="Times New Roman"/>
          <w:b/>
          <w:bCs/>
          <w:i/>
          <w:iCs/>
          <w:color w:val="auto"/>
        </w:rPr>
        <w:t>Развитие культуры в первой трети ХХ в.</w:t>
      </w:r>
    </w:p>
    <w:p w:rsidR="000542E0" w:rsidRPr="00521320" w:rsidRDefault="000542E0" w:rsidP="00521320">
      <w:pPr>
        <w:widowControl/>
        <w:suppressAutoHyphens/>
        <w:ind w:firstLine="426"/>
        <w:jc w:val="both"/>
        <w:rPr>
          <w:rFonts w:ascii="Times New Roman" w:eastAsia="Times New Roman" w:hAnsi="Times New Roman" w:cs="Times New Roman"/>
          <w:i/>
          <w:color w:val="auto"/>
        </w:rPr>
      </w:pPr>
      <w:r w:rsidRPr="00521320">
        <w:rPr>
          <w:rFonts w:ascii="Times New Roman" w:eastAsia="Times New Roman" w:hAnsi="Times New Roman" w:cs="Times New Roman"/>
          <w:color w:val="auto"/>
        </w:rPr>
        <w:t>Основные направления в искусстве. Модернизм, авангардизм, сюрреализм, абстракционизм, реализм</w:t>
      </w:r>
      <w:r w:rsidRPr="00521320">
        <w:rPr>
          <w:rFonts w:ascii="Times New Roman" w:eastAsia="Times New Roman" w:hAnsi="Times New Roman" w:cs="Times New Roman"/>
          <w:i/>
          <w:color w:val="auto"/>
        </w:rPr>
        <w:t>. Психоанализ.</w:t>
      </w:r>
      <w:r w:rsidRPr="00521320">
        <w:rPr>
          <w:rFonts w:ascii="Times New Roman" w:eastAsia="Times New Roman" w:hAnsi="Times New Roman" w:cs="Times New Roman"/>
          <w:color w:val="auto"/>
        </w:rPr>
        <w:t xml:space="preserve"> </w:t>
      </w:r>
      <w:r w:rsidRPr="00521320">
        <w:rPr>
          <w:rFonts w:ascii="Times New Roman" w:eastAsia="Times New Roman" w:hAnsi="Times New Roman" w:cs="Times New Roman"/>
          <w:i/>
          <w:color w:val="auto"/>
        </w:rPr>
        <w:t>Потерянное поколение.</w:t>
      </w:r>
      <w:r w:rsidRPr="00521320">
        <w:rPr>
          <w:rFonts w:ascii="Times New Roman" w:eastAsia="Times New Roman" w:hAnsi="Times New Roman" w:cs="Times New Roman"/>
          <w:color w:val="auto"/>
        </w:rPr>
        <w:t xml:space="preserve"> </w:t>
      </w:r>
      <w:r w:rsidRPr="00521320">
        <w:rPr>
          <w:rFonts w:ascii="Times New Roman" w:eastAsia="Times New Roman" w:hAnsi="Times New Roman" w:cs="Times New Roman"/>
          <w:i/>
          <w:color w:val="auto"/>
        </w:rPr>
        <w:t>Ведущие деятели культуры первой трети ХХ в. Тоталитаризм и культура.</w:t>
      </w:r>
      <w:r w:rsidRPr="00521320">
        <w:rPr>
          <w:rFonts w:ascii="Times New Roman" w:eastAsia="Times New Roman" w:hAnsi="Times New Roman" w:cs="Times New Roman"/>
          <w:color w:val="auto"/>
        </w:rPr>
        <w:t xml:space="preserve"> </w:t>
      </w:r>
      <w:r w:rsidRPr="00521320">
        <w:rPr>
          <w:rFonts w:ascii="Times New Roman" w:eastAsia="Times New Roman" w:hAnsi="Times New Roman" w:cs="Times New Roman"/>
          <w:i/>
          <w:color w:val="auto"/>
        </w:rPr>
        <w:t>Массовая культура. Олимпийское движение.</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bookmarkStart w:id="26" w:name="_Toc441481691"/>
      <w:bookmarkStart w:id="27" w:name="_Toc441483741"/>
      <w:r w:rsidRPr="00521320">
        <w:rPr>
          <w:rFonts w:ascii="Times New Roman" w:eastAsia="Calibri" w:hAnsi="Times New Roman" w:cs="Times New Roman"/>
          <w:b/>
          <w:i/>
          <w:color w:val="auto"/>
          <w:lang w:eastAsia="en-US"/>
        </w:rPr>
        <w:t>Вторая мировая война</w:t>
      </w:r>
      <w:bookmarkEnd w:id="24"/>
      <w:bookmarkEnd w:id="25"/>
      <w:bookmarkEnd w:id="26"/>
      <w:bookmarkEnd w:id="27"/>
    </w:p>
    <w:p w:rsidR="000542E0" w:rsidRPr="00521320" w:rsidRDefault="000542E0" w:rsidP="00521320">
      <w:pPr>
        <w:widowControl/>
        <w:suppressAutoHyphens/>
        <w:ind w:firstLine="426"/>
        <w:jc w:val="both"/>
        <w:rPr>
          <w:rFonts w:ascii="Times New Roman" w:eastAsia="Times New Roman" w:hAnsi="Times New Roman" w:cs="Times New Roman"/>
          <w:b/>
          <w:bCs/>
          <w:i/>
          <w:iCs/>
          <w:color w:val="auto"/>
        </w:rPr>
      </w:pPr>
      <w:r w:rsidRPr="00521320">
        <w:rPr>
          <w:rFonts w:ascii="Times New Roman" w:eastAsia="Times New Roman" w:hAnsi="Times New Roman" w:cs="Times New Roman"/>
          <w:b/>
          <w:bCs/>
          <w:i/>
          <w:iCs/>
          <w:color w:val="auto"/>
        </w:rPr>
        <w:t>Начало Второй мировой войны</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521320">
        <w:rPr>
          <w:rFonts w:ascii="Times New Roman" w:eastAsia="Times New Roman" w:hAnsi="Times New Roman" w:cs="Times New Roman"/>
          <w:i/>
          <w:color w:val="auto"/>
        </w:rPr>
        <w:t>Захват Германией Дании и Норвегии.</w:t>
      </w:r>
      <w:r w:rsidRPr="00521320">
        <w:rPr>
          <w:rFonts w:ascii="Times New Roman" w:eastAsia="Times New Roman" w:hAnsi="Times New Roman" w:cs="Times New Roman"/>
          <w:color w:val="auto"/>
        </w:rPr>
        <w:t xml:space="preserve"> Разгром Франции и ее союзников. </w:t>
      </w:r>
      <w:r w:rsidRPr="00521320">
        <w:rPr>
          <w:rFonts w:ascii="Times New Roman" w:eastAsia="Times New Roman" w:hAnsi="Times New Roman" w:cs="Times New Roman"/>
          <w:i/>
          <w:color w:val="auto"/>
        </w:rPr>
        <w:t>Германо-британская борьба и захват Балкан.</w:t>
      </w:r>
      <w:r w:rsidRPr="00521320">
        <w:rPr>
          <w:rFonts w:ascii="Times New Roman" w:eastAsia="Times New Roman" w:hAnsi="Times New Roman" w:cs="Times New Roman"/>
          <w:color w:val="auto"/>
        </w:rPr>
        <w:t xml:space="preserve"> Битва за Британию. Рост советско-германских противоречий.</w:t>
      </w: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Начало Великой Отечественной войны и войны на Тихом океане</w:t>
      </w:r>
    </w:p>
    <w:p w:rsidR="000542E0" w:rsidRPr="00521320" w:rsidRDefault="000542E0" w:rsidP="00521320">
      <w:pPr>
        <w:widowControl/>
        <w:suppressAutoHyphens/>
        <w:ind w:firstLine="426"/>
        <w:jc w:val="both"/>
        <w:rPr>
          <w:rFonts w:ascii="Times New Roman" w:eastAsia="Times New Roman" w:hAnsi="Times New Roman" w:cs="Times New Roman"/>
          <w:i/>
          <w:color w:val="auto"/>
        </w:rPr>
      </w:pPr>
      <w:r w:rsidRPr="00521320">
        <w:rPr>
          <w:rFonts w:ascii="Times New Roman" w:eastAsia="Times New Roman" w:hAnsi="Times New Roman" w:cs="Times New Roman"/>
          <w:color w:val="auto"/>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521320">
        <w:rPr>
          <w:rFonts w:ascii="Times New Roman" w:eastAsia="Times New Roman" w:hAnsi="Times New Roman" w:cs="Times New Roman"/>
          <w:i/>
          <w:color w:val="auto"/>
        </w:rPr>
        <w:t>Идеологическое и политическое обоснование агрессивной политики нацистской Германии.</w:t>
      </w:r>
      <w:r w:rsidRPr="00521320">
        <w:rPr>
          <w:rFonts w:ascii="Times New Roman" w:eastAsia="Times New Roman" w:hAnsi="Times New Roman" w:cs="Times New Roman"/>
          <w:color w:val="auto"/>
        </w:rPr>
        <w:t xml:space="preserve"> Планы Германии в отношении СССР. План «Ост». </w:t>
      </w:r>
      <w:r w:rsidRPr="00521320">
        <w:rPr>
          <w:rFonts w:ascii="Times New Roman" w:eastAsia="Times New Roman" w:hAnsi="Times New Roman" w:cs="Times New Roman"/>
          <w:i/>
          <w:color w:val="auto"/>
        </w:rPr>
        <w:t>Планы союзников Германии и позиция нейтральных государств.</w:t>
      </w:r>
    </w:p>
    <w:p w:rsidR="000542E0" w:rsidRPr="00521320" w:rsidRDefault="000542E0" w:rsidP="00521320">
      <w:pPr>
        <w:widowControl/>
        <w:suppressAutoHyphens/>
        <w:ind w:firstLine="426"/>
        <w:jc w:val="both"/>
        <w:rPr>
          <w:rFonts w:ascii="Times New Roman" w:eastAsia="Calibri" w:hAnsi="Times New Roman" w:cs="Times New Roman"/>
          <w:b/>
          <w:bCs/>
          <w:i/>
          <w:iCs/>
          <w:color w:val="auto"/>
        </w:rPr>
      </w:pPr>
      <w:r w:rsidRPr="00521320">
        <w:rPr>
          <w:rFonts w:ascii="Times New Roman" w:eastAsia="Calibri" w:hAnsi="Times New Roman" w:cs="Times New Roman"/>
          <w:b/>
          <w:bCs/>
          <w:i/>
          <w:iCs/>
          <w:color w:val="auto"/>
        </w:rPr>
        <w:t>Коренной перелом в войне</w:t>
      </w:r>
    </w:p>
    <w:p w:rsidR="000542E0" w:rsidRPr="00521320" w:rsidRDefault="000542E0" w:rsidP="00521320">
      <w:pPr>
        <w:widowControl/>
        <w:suppressAutoHyphens/>
        <w:ind w:firstLine="426"/>
        <w:jc w:val="both"/>
        <w:rPr>
          <w:rFonts w:ascii="Times New Roman" w:eastAsia="Times New Roman" w:hAnsi="Times New Roman" w:cs="Times New Roman"/>
          <w:i/>
          <w:color w:val="auto"/>
        </w:rPr>
      </w:pPr>
      <w:r w:rsidRPr="00521320">
        <w:rPr>
          <w:rFonts w:ascii="Times New Roman" w:eastAsia="Times New Roman" w:hAnsi="Times New Roman" w:cs="Times New Roman"/>
          <w:color w:val="auto"/>
        </w:rPr>
        <w:t xml:space="preserve">Сталинградская битва. Курская битва. Война в Северной Африке. Сражение при Эль-Аламейне. </w:t>
      </w:r>
      <w:r w:rsidRPr="00521320">
        <w:rPr>
          <w:rFonts w:ascii="Times New Roman" w:eastAsia="Times New Roman" w:hAnsi="Times New Roman" w:cs="Times New Roman"/>
          <w:i/>
          <w:color w:val="auto"/>
        </w:rPr>
        <w:t>Стратегические бомбардировки немецких территорий.</w:t>
      </w:r>
      <w:r w:rsidRPr="00521320">
        <w:rPr>
          <w:rFonts w:ascii="Times New Roman" w:eastAsia="Times New Roman" w:hAnsi="Times New Roman" w:cs="Times New Roman"/>
          <w:color w:val="auto"/>
        </w:rPr>
        <w:t xml:space="preserve"> Высадка в Италии и падение режима Муссолини. Перелом в войне на Тихом океане. Тегеранская конференция. «Большая тройка». </w:t>
      </w:r>
      <w:r w:rsidRPr="00521320">
        <w:rPr>
          <w:rFonts w:ascii="Times New Roman" w:eastAsia="Times New Roman" w:hAnsi="Times New Roman" w:cs="Times New Roman"/>
          <w:i/>
          <w:color w:val="auto"/>
        </w:rPr>
        <w:t>Каирская декларация. Роспуск Коминтерна.</w:t>
      </w:r>
    </w:p>
    <w:p w:rsidR="000542E0" w:rsidRPr="00521320" w:rsidRDefault="000542E0" w:rsidP="00521320">
      <w:pPr>
        <w:widowControl/>
        <w:suppressAutoHyphens/>
        <w:ind w:firstLine="426"/>
        <w:jc w:val="both"/>
        <w:rPr>
          <w:rFonts w:ascii="Times New Roman" w:eastAsia="Calibri" w:hAnsi="Times New Roman" w:cs="Times New Roman"/>
          <w:b/>
          <w:bCs/>
          <w:i/>
          <w:iCs/>
          <w:color w:val="auto"/>
        </w:rPr>
      </w:pPr>
      <w:r w:rsidRPr="00521320">
        <w:rPr>
          <w:rFonts w:ascii="Times New Roman" w:eastAsia="Calibri" w:hAnsi="Times New Roman" w:cs="Times New Roman"/>
          <w:b/>
          <w:bCs/>
          <w:i/>
          <w:iCs/>
          <w:color w:val="auto"/>
        </w:rPr>
        <w:t>Жизнь во время войны. Сопротивление оккупантам</w:t>
      </w:r>
    </w:p>
    <w:p w:rsidR="000542E0" w:rsidRPr="00521320" w:rsidRDefault="000542E0" w:rsidP="00521320">
      <w:pPr>
        <w:widowControl/>
        <w:suppressAutoHyphens/>
        <w:ind w:firstLine="426"/>
        <w:jc w:val="both"/>
        <w:rPr>
          <w:rFonts w:ascii="Times New Roman" w:eastAsia="Times New Roman" w:hAnsi="Times New Roman" w:cs="Times New Roman"/>
          <w:i/>
          <w:color w:val="auto"/>
        </w:rPr>
      </w:pPr>
      <w:r w:rsidRPr="00521320">
        <w:rPr>
          <w:rFonts w:ascii="Times New Roman" w:eastAsia="Times New Roman" w:hAnsi="Times New Roman" w:cs="Times New Roman"/>
          <w:color w:val="auto"/>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521320">
        <w:rPr>
          <w:rFonts w:ascii="Times New Roman" w:eastAsia="Times New Roman" w:hAnsi="Times New Roman" w:cs="Times New Roman"/>
          <w:i/>
          <w:color w:val="auto"/>
        </w:rPr>
        <w:t>Жизнь на оккупированных территориях.</w:t>
      </w:r>
      <w:r w:rsidRPr="00521320">
        <w:rPr>
          <w:rFonts w:ascii="Times New Roman" w:eastAsia="Times New Roman" w:hAnsi="Times New Roman" w:cs="Times New Roman"/>
          <w:color w:val="auto"/>
        </w:rPr>
        <w:t xml:space="preserve"> Движение Сопротивления и коллаборационизм. </w:t>
      </w:r>
      <w:r w:rsidRPr="00521320">
        <w:rPr>
          <w:rFonts w:ascii="Times New Roman" w:eastAsia="Times New Roman" w:hAnsi="Times New Roman" w:cs="Times New Roman"/>
          <w:i/>
          <w:color w:val="auto"/>
        </w:rPr>
        <w:t>Партизанская война в Югославии. Жизнь в США и Японии. Положение в нейтральных государствах.</w:t>
      </w:r>
    </w:p>
    <w:p w:rsidR="000542E0" w:rsidRPr="00521320" w:rsidRDefault="000542E0" w:rsidP="00521320">
      <w:pPr>
        <w:widowControl/>
        <w:suppressAutoHyphens/>
        <w:ind w:firstLine="426"/>
        <w:jc w:val="both"/>
        <w:rPr>
          <w:rFonts w:ascii="Times New Roman" w:eastAsia="Calibri" w:hAnsi="Times New Roman" w:cs="Times New Roman"/>
          <w:b/>
          <w:bCs/>
          <w:i/>
          <w:iCs/>
          <w:color w:val="auto"/>
        </w:rPr>
      </w:pPr>
      <w:r w:rsidRPr="00521320">
        <w:rPr>
          <w:rFonts w:ascii="Times New Roman" w:eastAsia="Calibri" w:hAnsi="Times New Roman" w:cs="Times New Roman"/>
          <w:b/>
          <w:bCs/>
          <w:i/>
          <w:iCs/>
          <w:color w:val="auto"/>
        </w:rPr>
        <w:t>Разгром Германии, Японии и их союзников</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 xml:space="preserve">Открытие Второго фронта и наступление союзников. </w:t>
      </w:r>
      <w:r w:rsidRPr="00521320">
        <w:rPr>
          <w:rFonts w:ascii="Times New Roman" w:eastAsia="Times New Roman" w:hAnsi="Times New Roman" w:cs="Times New Roman"/>
          <w:i/>
          <w:color w:val="auto"/>
        </w:rPr>
        <w:t>Переход на сторону антигитлеровской коалиции Румынии и Болгарии, выход из войны Финляндии. Восстания в Париже, Варшаве, Словакии.</w:t>
      </w:r>
      <w:r w:rsidRPr="00521320">
        <w:rPr>
          <w:rFonts w:ascii="Times New Roman" w:eastAsia="Times New Roman" w:hAnsi="Times New Roman" w:cs="Times New Roman"/>
          <w:color w:val="auto"/>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7539E4" w:rsidRPr="00521320" w:rsidRDefault="007539E4" w:rsidP="00521320">
      <w:pPr>
        <w:widowControl/>
        <w:suppressAutoHyphens/>
        <w:ind w:firstLine="426"/>
        <w:jc w:val="both"/>
        <w:rPr>
          <w:rFonts w:ascii="Times New Roman" w:eastAsia="Calibri" w:hAnsi="Times New Roman" w:cs="Times New Roman"/>
          <w:b/>
          <w:i/>
          <w:color w:val="auto"/>
          <w:lang w:eastAsia="en-US"/>
        </w:rPr>
      </w:pPr>
      <w:bookmarkStart w:id="28" w:name="_Toc441481692"/>
      <w:bookmarkStart w:id="29" w:name="_Toc441483742"/>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Соревнование социальных систем</w:t>
      </w:r>
      <w:bookmarkEnd w:id="28"/>
      <w:bookmarkEnd w:id="29"/>
    </w:p>
    <w:p w:rsidR="000542E0" w:rsidRPr="00521320" w:rsidRDefault="000542E0" w:rsidP="00521320">
      <w:pPr>
        <w:widowControl/>
        <w:suppressAutoHyphens/>
        <w:ind w:firstLine="426"/>
        <w:jc w:val="both"/>
        <w:rPr>
          <w:rFonts w:ascii="Times New Roman" w:eastAsia="Times New Roman" w:hAnsi="Times New Roman" w:cs="Times New Roman"/>
          <w:b/>
          <w:bCs/>
          <w:i/>
          <w:iCs/>
          <w:color w:val="auto"/>
        </w:rPr>
      </w:pPr>
      <w:bookmarkStart w:id="30" w:name="_Toc426635489"/>
      <w:bookmarkStart w:id="31" w:name="_Toc427703602"/>
      <w:r w:rsidRPr="00521320">
        <w:rPr>
          <w:rFonts w:ascii="Times New Roman" w:eastAsia="Times New Roman" w:hAnsi="Times New Roman" w:cs="Times New Roman"/>
          <w:b/>
          <w:bCs/>
          <w:i/>
          <w:iCs/>
          <w:color w:val="auto"/>
        </w:rPr>
        <w:t>Начало «холодной войны»</w:t>
      </w:r>
    </w:p>
    <w:p w:rsidR="000542E0" w:rsidRPr="00521320" w:rsidRDefault="000542E0" w:rsidP="00521320">
      <w:pPr>
        <w:widowControl/>
        <w:suppressAutoHyphens/>
        <w:ind w:firstLine="426"/>
        <w:jc w:val="both"/>
        <w:rPr>
          <w:rFonts w:ascii="Times New Roman" w:eastAsia="Calibri" w:hAnsi="Times New Roman" w:cs="Times New Roman"/>
          <w:color w:val="auto"/>
        </w:rPr>
      </w:pPr>
      <w:r w:rsidRPr="00521320">
        <w:rPr>
          <w:rFonts w:ascii="Times New Roman" w:eastAsia="Calibri" w:hAnsi="Times New Roman" w:cs="Times New Roman"/>
          <w:color w:val="auto"/>
        </w:rPr>
        <w:t xml:space="preserve">Причины «холодной войны». План Маршалла. </w:t>
      </w:r>
      <w:r w:rsidRPr="00521320">
        <w:rPr>
          <w:rFonts w:ascii="Times New Roman" w:eastAsia="Calibri" w:hAnsi="Times New Roman" w:cs="Times New Roman"/>
          <w:i/>
          <w:color w:val="auto"/>
        </w:rPr>
        <w:t>Гражданская война в Греции.</w:t>
      </w:r>
      <w:r w:rsidRPr="00521320">
        <w:rPr>
          <w:rFonts w:ascii="Times New Roman" w:eastAsia="Calibri" w:hAnsi="Times New Roman" w:cs="Times New Roman"/>
          <w:color w:val="auto"/>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521320">
        <w:rPr>
          <w:rFonts w:ascii="Times New Roman" w:eastAsia="Calibri" w:hAnsi="Times New Roman" w:cs="Times New Roman"/>
          <w:i/>
          <w:color w:val="auto"/>
        </w:rPr>
        <w:t>Террор в Восточной Европе.</w:t>
      </w:r>
      <w:r w:rsidRPr="00521320">
        <w:rPr>
          <w:rFonts w:ascii="Times New Roman" w:eastAsia="Calibri" w:hAnsi="Times New Roman" w:cs="Times New Roman"/>
          <w:color w:val="auto"/>
        </w:rPr>
        <w:t xml:space="preserve"> Совет экономической взаимопомощи. НАТО. «Охота на ведьм» в США.</w:t>
      </w:r>
    </w:p>
    <w:p w:rsidR="000542E0" w:rsidRPr="00521320" w:rsidRDefault="000542E0" w:rsidP="00521320">
      <w:pPr>
        <w:widowControl/>
        <w:suppressAutoHyphens/>
        <w:ind w:firstLine="426"/>
        <w:jc w:val="both"/>
        <w:rPr>
          <w:rFonts w:ascii="Times New Roman" w:eastAsia="Calibri" w:hAnsi="Times New Roman" w:cs="Times New Roman"/>
          <w:b/>
          <w:bCs/>
          <w:i/>
          <w:iCs/>
          <w:color w:val="auto"/>
        </w:rPr>
      </w:pPr>
      <w:r w:rsidRPr="00521320">
        <w:rPr>
          <w:rFonts w:ascii="Times New Roman" w:eastAsia="Calibri" w:hAnsi="Times New Roman" w:cs="Times New Roman"/>
          <w:b/>
          <w:bCs/>
          <w:i/>
          <w:iCs/>
          <w:color w:val="auto"/>
        </w:rPr>
        <w:t>Гонка вооружений. Берлинский и Карибский кризисы</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Дальний Восток в 40–70-е гг. Войны и революции</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i/>
          <w:color w:val="auto"/>
        </w:rPr>
        <w:t>Гражданская война в Китае.</w:t>
      </w:r>
      <w:r w:rsidRPr="00521320">
        <w:rPr>
          <w:rFonts w:ascii="Times New Roman" w:eastAsia="Times New Roman" w:hAnsi="Times New Roman" w:cs="Times New Roman"/>
          <w:color w:val="auto"/>
        </w:rPr>
        <w:t xml:space="preserve"> Образование КНР. Война в Корее. </w:t>
      </w:r>
      <w:r w:rsidRPr="00521320">
        <w:rPr>
          <w:rFonts w:ascii="Times New Roman" w:eastAsia="Times New Roman" w:hAnsi="Times New Roman" w:cs="Times New Roman"/>
          <w:i/>
          <w:color w:val="auto"/>
        </w:rPr>
        <w:t>Национально-освободительные и коммунистические движения в Юго-Восточной Азии. Индокитайские войны.</w:t>
      </w:r>
      <w:r w:rsidRPr="00521320">
        <w:rPr>
          <w:rFonts w:ascii="Times New Roman" w:eastAsia="Times New Roman" w:hAnsi="Times New Roman" w:cs="Times New Roman"/>
          <w:color w:val="auto"/>
        </w:rPr>
        <w:t xml:space="preserve"> Поражение США и их союзников в Индокитае. Советско-китайский конфликт.</w:t>
      </w: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«Разрядка»</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Западная Европа и Северная Америка в 50–80-е годы ХХ века</w:t>
      </w:r>
    </w:p>
    <w:p w:rsidR="000542E0" w:rsidRPr="00521320" w:rsidRDefault="000542E0" w:rsidP="00521320">
      <w:pPr>
        <w:widowControl/>
        <w:suppressAutoHyphens/>
        <w:ind w:firstLine="426"/>
        <w:jc w:val="both"/>
        <w:rPr>
          <w:rFonts w:ascii="Times New Roman" w:eastAsia="Times New Roman" w:hAnsi="Times New Roman" w:cs="Times New Roman"/>
          <w:i/>
          <w:color w:val="auto"/>
        </w:rPr>
      </w:pPr>
      <w:r w:rsidRPr="00521320">
        <w:rPr>
          <w:rFonts w:ascii="Times New Roman" w:eastAsia="Times New Roman" w:hAnsi="Times New Roman" w:cs="Times New Roman"/>
          <w:color w:val="auto"/>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521320">
        <w:rPr>
          <w:rFonts w:ascii="Times New Roman" w:eastAsia="Times New Roman" w:hAnsi="Times New Roman" w:cs="Times New Roman"/>
          <w:i/>
          <w:color w:val="auto"/>
        </w:rPr>
        <w:t>«Скандинавская модель» общественно-политического и социально-экономического развития.</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 xml:space="preserve">Проблема прав человека. «Бурные шестидесятые». Движение за гражданские права в США. Новые течения в обществе и культуре. </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521320">
        <w:rPr>
          <w:rFonts w:ascii="Times New Roman" w:eastAsia="Times New Roman" w:hAnsi="Times New Roman" w:cs="Times New Roman"/>
          <w:i/>
          <w:color w:val="auto"/>
        </w:rPr>
        <w:t>Падение диктатур в Греции, Португалии и Испании.</w:t>
      </w:r>
      <w:r w:rsidRPr="00521320">
        <w:rPr>
          <w:rFonts w:ascii="Times New Roman" w:eastAsia="Times New Roman" w:hAnsi="Times New Roman" w:cs="Times New Roman"/>
          <w:color w:val="auto"/>
        </w:rPr>
        <w:t xml:space="preserve"> Неоконсерватизм. Внутренняя политика Р. Рейгана.</w:t>
      </w: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Достижения и кризисы социалистического мира</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 xml:space="preserve">«Реальный социализм». Волнения в ГДР в 1953 г. </w:t>
      </w:r>
      <w:r w:rsidRPr="00521320">
        <w:rPr>
          <w:rFonts w:ascii="Times New Roman" w:eastAsia="Times New Roman" w:hAnsi="Times New Roman" w:cs="Times New Roman"/>
          <w:i/>
          <w:color w:val="auto"/>
        </w:rPr>
        <w:t>ХХ съезд КПСС.</w:t>
      </w:r>
      <w:r w:rsidRPr="00521320">
        <w:rPr>
          <w:rFonts w:ascii="Times New Roman" w:eastAsia="Times New Roman" w:hAnsi="Times New Roman" w:cs="Times New Roman"/>
          <w:color w:val="auto"/>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0542E0" w:rsidRPr="00521320" w:rsidRDefault="000542E0" w:rsidP="00521320">
      <w:pPr>
        <w:widowControl/>
        <w:suppressAutoHyphens/>
        <w:ind w:firstLine="426"/>
        <w:jc w:val="both"/>
        <w:rPr>
          <w:rFonts w:ascii="Times New Roman" w:eastAsia="Times New Roman" w:hAnsi="Times New Roman" w:cs="Times New Roman"/>
          <w:i/>
          <w:color w:val="auto"/>
        </w:rPr>
      </w:pPr>
      <w:r w:rsidRPr="00521320">
        <w:rPr>
          <w:rFonts w:ascii="Times New Roman" w:eastAsia="Times New Roman" w:hAnsi="Times New Roman" w:cs="Times New Roman"/>
          <w:color w:val="auto"/>
        </w:rPr>
        <w:t xml:space="preserve">Строительство социализма в Китае. </w:t>
      </w:r>
      <w:r w:rsidRPr="00521320">
        <w:rPr>
          <w:rFonts w:ascii="Times New Roman" w:eastAsia="Times New Roman" w:hAnsi="Times New Roman" w:cs="Times New Roman"/>
          <w:i/>
          <w:color w:val="auto"/>
        </w:rPr>
        <w:t>Мао Цзэдун и маоизм.</w:t>
      </w:r>
      <w:r w:rsidRPr="00521320">
        <w:rPr>
          <w:rFonts w:ascii="Times New Roman" w:eastAsia="Times New Roman" w:hAnsi="Times New Roman" w:cs="Times New Roman"/>
          <w:color w:val="auto"/>
        </w:rPr>
        <w:t xml:space="preserve"> «Культурная революция». Рыночные реформы в Китае. </w:t>
      </w:r>
      <w:r w:rsidRPr="00521320">
        <w:rPr>
          <w:rFonts w:ascii="Times New Roman" w:eastAsia="Times New Roman" w:hAnsi="Times New Roman" w:cs="Times New Roman"/>
          <w:i/>
          <w:color w:val="auto"/>
        </w:rPr>
        <w:t>Коммунистический режим в Северной Корее. Полпотовский режим в Камбодже.</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 xml:space="preserve">Перестройка в СССР и «новое мышление». Экономические и политические последствия реформ в Китае. </w:t>
      </w:r>
      <w:r w:rsidRPr="00521320">
        <w:rPr>
          <w:rFonts w:ascii="Times New Roman" w:eastAsia="Times New Roman" w:hAnsi="Times New Roman" w:cs="Times New Roman"/>
          <w:i/>
          <w:color w:val="auto"/>
        </w:rPr>
        <w:t>Антикоммунистические революции в Восточной Европе.</w:t>
      </w:r>
      <w:r w:rsidRPr="00521320">
        <w:rPr>
          <w:rFonts w:ascii="Times New Roman" w:eastAsia="Times New Roman" w:hAnsi="Times New Roman" w:cs="Times New Roman"/>
          <w:color w:val="auto"/>
        </w:rPr>
        <w:t xml:space="preserve"> Распад Варшавского договора, СЭВ и СССР. </w:t>
      </w:r>
      <w:r w:rsidRPr="00521320">
        <w:rPr>
          <w:rFonts w:ascii="Times New Roman" w:eastAsia="Times New Roman" w:hAnsi="Times New Roman" w:cs="Times New Roman"/>
          <w:i/>
          <w:color w:val="auto"/>
        </w:rPr>
        <w:t>Воссоздание независимых государств Балтии.</w:t>
      </w:r>
      <w:r w:rsidRPr="00521320">
        <w:rPr>
          <w:rFonts w:ascii="Times New Roman" w:eastAsia="Times New Roman" w:hAnsi="Times New Roman" w:cs="Times New Roman"/>
          <w:color w:val="auto"/>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Латинская Америка в 1950–1990-е гг.</w:t>
      </w:r>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 xml:space="preserve">Положение стран Латинской Америки в середине ХХ века. </w:t>
      </w:r>
      <w:r w:rsidRPr="00521320">
        <w:rPr>
          <w:rFonts w:ascii="Times New Roman" w:eastAsia="Times New Roman" w:hAnsi="Times New Roman" w:cs="Times New Roman"/>
          <w:i/>
          <w:color w:val="auto"/>
        </w:rPr>
        <w:t>Аграрные реформы и импортзамещающая индустриализация.</w:t>
      </w:r>
      <w:r w:rsidRPr="00521320">
        <w:rPr>
          <w:rFonts w:ascii="Times New Roman" w:eastAsia="Times New Roman" w:hAnsi="Times New Roman" w:cs="Times New Roman"/>
          <w:color w:val="auto"/>
        </w:rPr>
        <w:t xml:space="preserve"> Революция на Кубе. </w:t>
      </w:r>
      <w:r w:rsidRPr="00521320">
        <w:rPr>
          <w:rFonts w:ascii="Times New Roman" w:eastAsia="Times New Roman" w:hAnsi="Times New Roman" w:cs="Times New Roman"/>
          <w:i/>
          <w:color w:val="auto"/>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521320">
        <w:rPr>
          <w:rFonts w:ascii="Times New Roman" w:eastAsia="Times New Roman" w:hAnsi="Times New Roman" w:cs="Times New Roman"/>
          <w:color w:val="auto"/>
        </w:rPr>
        <w:t xml:space="preserve"> </w:t>
      </w: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Страны Азии и Африки в 1940–1990-е гг.</w:t>
      </w:r>
    </w:p>
    <w:p w:rsidR="000542E0" w:rsidRPr="00521320" w:rsidRDefault="000542E0" w:rsidP="00521320">
      <w:pPr>
        <w:widowControl/>
        <w:suppressAutoHyphens/>
        <w:ind w:firstLine="426"/>
        <w:jc w:val="both"/>
        <w:rPr>
          <w:rFonts w:ascii="Times New Roman" w:eastAsia="Times New Roman" w:hAnsi="Times New Roman" w:cs="Times New Roman"/>
          <w:i/>
          <w:color w:val="auto"/>
          <w:lang w:eastAsia="en-US"/>
        </w:rPr>
      </w:pPr>
      <w:r w:rsidRPr="00521320">
        <w:rPr>
          <w:rFonts w:ascii="Times New Roman" w:eastAsia="Times New Roman" w:hAnsi="Times New Roman" w:cs="Times New Roman"/>
          <w:i/>
          <w:color w:val="auto"/>
          <w:lang w:eastAsia="en-US"/>
        </w:rPr>
        <w:t xml:space="preserve">Колониальное общество. </w:t>
      </w:r>
      <w:r w:rsidRPr="00521320">
        <w:rPr>
          <w:rFonts w:ascii="Times New Roman" w:eastAsia="Times New Roman" w:hAnsi="Times New Roman" w:cs="Times New Roman"/>
          <w:i/>
          <w:color w:val="auto"/>
        </w:rPr>
        <w:t>Роль итогов войны в подъеме антиколониальных движений в Тропической и Южной Африке.</w:t>
      </w:r>
      <w:r w:rsidRPr="00521320">
        <w:rPr>
          <w:rFonts w:ascii="Times New Roman" w:eastAsia="Times New Roman" w:hAnsi="Times New Roman" w:cs="Times New Roman"/>
          <w:color w:val="auto"/>
        </w:rPr>
        <w:t xml:space="preserve"> </w:t>
      </w:r>
      <w:r w:rsidRPr="00521320">
        <w:rPr>
          <w:rFonts w:ascii="Times New Roman" w:eastAsia="Times New Roman" w:hAnsi="Times New Roman" w:cs="Times New Roman"/>
          <w:color w:val="auto"/>
          <w:lang w:eastAsia="en-US"/>
        </w:rPr>
        <w:t xml:space="preserve">Крушение колониальной системы и ее последствия. Выбор пути развития. </w:t>
      </w:r>
      <w:r w:rsidRPr="00521320">
        <w:rPr>
          <w:rFonts w:ascii="Times New Roman" w:eastAsia="Times New Roman" w:hAnsi="Times New Roman" w:cs="Times New Roman"/>
          <w:i/>
          <w:color w:val="auto"/>
          <w:lang w:eastAsia="en-US"/>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0542E0" w:rsidRPr="00521320" w:rsidRDefault="000542E0" w:rsidP="00521320">
      <w:pPr>
        <w:widowControl/>
        <w:suppressAutoHyphens/>
        <w:ind w:firstLine="426"/>
        <w:jc w:val="both"/>
        <w:rPr>
          <w:rFonts w:ascii="Times New Roman" w:eastAsia="Times New Roman" w:hAnsi="Times New Roman" w:cs="Times New Roman"/>
          <w:color w:val="auto"/>
          <w:lang w:eastAsia="en-US"/>
        </w:rPr>
      </w:pPr>
      <w:r w:rsidRPr="00521320">
        <w:rPr>
          <w:rFonts w:ascii="Times New Roman" w:eastAsia="Times New Roman" w:hAnsi="Times New Roman" w:cs="Times New Roman"/>
          <w:color w:val="auto"/>
          <w:lang w:eastAsia="en-US"/>
        </w:rPr>
        <w:t xml:space="preserve">Арабские страны и возникновение государства Израиль. </w:t>
      </w:r>
      <w:r w:rsidRPr="00521320">
        <w:rPr>
          <w:rFonts w:ascii="Times New Roman" w:eastAsia="Times New Roman" w:hAnsi="Times New Roman" w:cs="Times New Roman"/>
          <w:i/>
          <w:color w:val="auto"/>
          <w:lang w:eastAsia="en-US"/>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521320">
        <w:rPr>
          <w:rFonts w:ascii="Times New Roman" w:eastAsia="Times New Roman" w:hAnsi="Times New Roman" w:cs="Times New Roman"/>
          <w:color w:val="auto"/>
          <w:lang w:eastAsia="en-US"/>
        </w:rPr>
        <w:t xml:space="preserve"> Исламская революция в Иране. Кризис в Персидском заливе и войны в Ираке.</w:t>
      </w:r>
    </w:p>
    <w:p w:rsidR="000542E0" w:rsidRPr="00521320" w:rsidRDefault="000542E0" w:rsidP="00521320">
      <w:pPr>
        <w:widowControl/>
        <w:suppressAutoHyphens/>
        <w:ind w:firstLine="426"/>
        <w:jc w:val="both"/>
        <w:rPr>
          <w:rFonts w:ascii="Times New Roman" w:eastAsia="Times New Roman" w:hAnsi="Times New Roman" w:cs="Times New Roman"/>
          <w:color w:val="auto"/>
          <w:lang w:eastAsia="en-US"/>
        </w:rPr>
      </w:pPr>
      <w:r w:rsidRPr="00521320">
        <w:rPr>
          <w:rFonts w:ascii="Times New Roman" w:eastAsia="Times New Roman" w:hAnsi="Times New Roman" w:cs="Times New Roman"/>
          <w:color w:val="auto"/>
          <w:lang w:eastAsia="en-US"/>
        </w:rPr>
        <w:t xml:space="preserve">Обретение независимости странами Южной Азии. Д. Неру и его преобразования. </w:t>
      </w:r>
      <w:r w:rsidRPr="00521320">
        <w:rPr>
          <w:rFonts w:ascii="Times New Roman" w:eastAsia="Times New Roman" w:hAnsi="Times New Roman" w:cs="Times New Roman"/>
          <w:i/>
          <w:color w:val="auto"/>
          <w:lang w:eastAsia="en-US"/>
        </w:rPr>
        <w:t>Конфронтация между Индией и Пакистаном, Индией и КНР. Реформы И. Ганди.</w:t>
      </w:r>
      <w:r w:rsidRPr="00521320">
        <w:rPr>
          <w:rFonts w:ascii="Times New Roman" w:eastAsia="Times New Roman" w:hAnsi="Times New Roman" w:cs="Times New Roman"/>
          <w:color w:val="auto"/>
          <w:lang w:eastAsia="en-US"/>
        </w:rPr>
        <w:t xml:space="preserve"> Индия в конце ХХ в. </w:t>
      </w:r>
      <w:r w:rsidRPr="00521320">
        <w:rPr>
          <w:rFonts w:ascii="Times New Roman" w:eastAsia="Times New Roman" w:hAnsi="Times New Roman" w:cs="Times New Roman"/>
          <w:i/>
          <w:color w:val="auto"/>
          <w:lang w:eastAsia="en-US"/>
        </w:rPr>
        <w:t>Индонезия при Сукарно и Сухарто. Страны Юго-Восточной Азии после войны в Индокитае.</w:t>
      </w:r>
      <w:r w:rsidRPr="00521320">
        <w:rPr>
          <w:rFonts w:ascii="Times New Roman" w:eastAsia="Times New Roman" w:hAnsi="Times New Roman" w:cs="Times New Roman"/>
          <w:color w:val="auto"/>
          <w:lang w:eastAsia="en-US"/>
        </w:rPr>
        <w:t xml:space="preserve"> </w:t>
      </w:r>
    </w:p>
    <w:p w:rsidR="000542E0" w:rsidRPr="00521320" w:rsidRDefault="000542E0" w:rsidP="00521320">
      <w:pPr>
        <w:widowControl/>
        <w:suppressAutoHyphens/>
        <w:ind w:firstLine="426"/>
        <w:jc w:val="both"/>
        <w:rPr>
          <w:rFonts w:ascii="Times New Roman" w:eastAsia="Times New Roman" w:hAnsi="Times New Roman" w:cs="Times New Roman"/>
          <w:i/>
          <w:color w:val="auto"/>
          <w:lang w:eastAsia="en-US"/>
        </w:rPr>
      </w:pPr>
      <w:r w:rsidRPr="00521320">
        <w:rPr>
          <w:rFonts w:ascii="Times New Roman" w:eastAsia="Times New Roman" w:hAnsi="Times New Roman" w:cs="Times New Roman"/>
          <w:color w:val="auto"/>
          <w:lang w:eastAsia="en-US"/>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521320">
        <w:rPr>
          <w:rFonts w:ascii="Times New Roman" w:eastAsia="Times New Roman" w:hAnsi="Times New Roman" w:cs="Times New Roman"/>
          <w:i/>
          <w:color w:val="auto"/>
          <w:lang w:eastAsia="en-US"/>
        </w:rPr>
        <w:t>Кризис японского общества. Развитие Южной Кореи. «Тихоокеанские драконы».</w:t>
      </w:r>
    </w:p>
    <w:p w:rsidR="000542E0" w:rsidRPr="00521320" w:rsidRDefault="000542E0" w:rsidP="00521320">
      <w:pPr>
        <w:widowControl/>
        <w:suppressAutoHyphens/>
        <w:ind w:firstLine="426"/>
        <w:jc w:val="both"/>
        <w:rPr>
          <w:rFonts w:ascii="Times New Roman" w:eastAsia="Calibri" w:hAnsi="Times New Roman" w:cs="Times New Roman"/>
          <w:b/>
          <w:i/>
          <w:color w:val="auto"/>
        </w:rPr>
      </w:pPr>
      <w:bookmarkStart w:id="32" w:name="_Toc441481693"/>
      <w:bookmarkStart w:id="33" w:name="_Toc441483743"/>
      <w:r w:rsidRPr="00521320">
        <w:rPr>
          <w:rFonts w:ascii="Times New Roman" w:eastAsia="Calibri" w:hAnsi="Times New Roman" w:cs="Times New Roman"/>
          <w:b/>
          <w:i/>
          <w:color w:val="auto"/>
        </w:rPr>
        <w:t>Современный мир</w:t>
      </w:r>
      <w:bookmarkEnd w:id="30"/>
      <w:bookmarkEnd w:id="31"/>
      <w:bookmarkEnd w:id="32"/>
      <w:bookmarkEnd w:id="33"/>
    </w:p>
    <w:p w:rsidR="000542E0" w:rsidRPr="00521320" w:rsidRDefault="000542E0" w:rsidP="00521320">
      <w:pPr>
        <w:widowControl/>
        <w:suppressAutoHyphens/>
        <w:ind w:firstLine="426"/>
        <w:jc w:val="both"/>
        <w:rPr>
          <w:rFonts w:ascii="Times New Roman" w:eastAsia="Times New Roman" w:hAnsi="Times New Roman" w:cs="Times New Roman"/>
          <w:color w:val="auto"/>
        </w:rPr>
      </w:pPr>
      <w:r w:rsidRPr="00521320">
        <w:rPr>
          <w:rFonts w:ascii="Times New Roman" w:eastAsia="Times New Roman" w:hAnsi="Times New Roman" w:cs="Times New Roman"/>
          <w:color w:val="auto"/>
        </w:rPr>
        <w:t xml:space="preserve">Глобализация конца ХХ – начала XXI вв. Информационная революция, Интернет. Экономические кризисы 1998 и 2008 гг. </w:t>
      </w:r>
      <w:r w:rsidRPr="00521320">
        <w:rPr>
          <w:rFonts w:ascii="Times New Roman" w:eastAsia="Times New Roman" w:hAnsi="Times New Roman" w:cs="Times New Roman"/>
          <w:i/>
          <w:color w:val="auto"/>
        </w:rPr>
        <w:t>Успехи и трудности интеграционных процессов в Европе, Евразии, Тихоокеанском и Атлантическом регионах.</w:t>
      </w:r>
      <w:r w:rsidRPr="00521320">
        <w:rPr>
          <w:rFonts w:ascii="Times New Roman" w:eastAsia="Times New Roman" w:hAnsi="Times New Roman" w:cs="Times New Roman"/>
          <w:color w:val="auto"/>
        </w:rPr>
        <w:t xml:space="preserve"> </w:t>
      </w:r>
      <w:r w:rsidRPr="00521320">
        <w:rPr>
          <w:rFonts w:ascii="Times New Roman" w:eastAsia="Times New Roman" w:hAnsi="Times New Roman" w:cs="Times New Roman"/>
          <w:i/>
          <w:color w:val="auto"/>
        </w:rPr>
        <w:t>Изменение системы международных отношений.</w:t>
      </w:r>
      <w:r w:rsidRPr="00521320">
        <w:rPr>
          <w:rFonts w:ascii="Times New Roman" w:eastAsia="Times New Roman" w:hAnsi="Times New Roman" w:cs="Times New Roman"/>
          <w:color w:val="auto"/>
        </w:rPr>
        <w:t xml:space="preserve"> Модернизационные процессы в странах Азии. Рост влияния Китая на международной арене. </w:t>
      </w:r>
      <w:r w:rsidRPr="00521320">
        <w:rPr>
          <w:rFonts w:ascii="Times New Roman" w:eastAsia="Times New Roman" w:hAnsi="Times New Roman" w:cs="Times New Roman"/>
          <w:i/>
          <w:color w:val="auto"/>
        </w:rPr>
        <w:t>Демократический и левый повороты в Южной Америке.</w:t>
      </w:r>
      <w:r w:rsidRPr="00521320">
        <w:rPr>
          <w:rFonts w:ascii="Times New Roman" w:eastAsia="Times New Roman" w:hAnsi="Times New Roman" w:cs="Times New Roman"/>
          <w:color w:val="auto"/>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История России</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 xml:space="preserve">Россия в годы «великих потрясений». 1914–1921 </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Россия в Первой мировой войне</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521320">
        <w:rPr>
          <w:rFonts w:ascii="Times New Roman" w:eastAsia="Calibri" w:hAnsi="Times New Roman" w:cs="Times New Roman"/>
          <w:i/>
          <w:color w:val="auto"/>
          <w:lang w:eastAsia="en-US"/>
        </w:rPr>
        <w:t>Национальные подразделения и женские батальоны в составе русской армии.</w:t>
      </w:r>
      <w:r w:rsidRPr="00521320">
        <w:rPr>
          <w:rFonts w:ascii="Times New Roman" w:eastAsia="Calibri" w:hAnsi="Times New Roman" w:cs="Times New Roman"/>
          <w:color w:val="auto"/>
          <w:lang w:eastAsia="en-US"/>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521320">
        <w:rPr>
          <w:rFonts w:ascii="Times New Roman" w:eastAsia="Calibri" w:hAnsi="Times New Roman" w:cs="Times New Roman"/>
          <w:i/>
          <w:color w:val="auto"/>
          <w:lang w:eastAsia="en-US"/>
        </w:rPr>
        <w:t>Содействие гражданского населения армии и создание общественных организаций помощи фронту. Благотворительность.</w:t>
      </w:r>
      <w:r w:rsidRPr="00521320">
        <w:rPr>
          <w:rFonts w:ascii="Times New Roman" w:eastAsia="Calibri" w:hAnsi="Times New Roman" w:cs="Times New Roman"/>
          <w:color w:val="auto"/>
          <w:lang w:eastAsia="en-US"/>
        </w:rPr>
        <w:t xml:space="preserve"> Введение государством карточной системы снабжения в городе и разверстки в деревне. </w:t>
      </w:r>
      <w:r w:rsidRPr="00521320">
        <w:rPr>
          <w:rFonts w:ascii="Times New Roman" w:eastAsia="Calibri" w:hAnsi="Times New Roman" w:cs="Times New Roman"/>
          <w:i/>
          <w:color w:val="auto"/>
          <w:lang w:eastAsia="en-US"/>
        </w:rPr>
        <w:t>Война и реформы: несбывшиеся ожидания.</w:t>
      </w:r>
      <w:r w:rsidRPr="00521320">
        <w:rPr>
          <w:rFonts w:ascii="Times New Roman" w:eastAsia="Calibri" w:hAnsi="Times New Roman" w:cs="Times New Roman"/>
          <w:color w:val="auto"/>
          <w:lang w:eastAsia="en-US"/>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521320">
        <w:rPr>
          <w:rFonts w:ascii="Times New Roman" w:eastAsia="Calibri" w:hAnsi="Times New Roman" w:cs="Times New Roman"/>
          <w:i/>
          <w:color w:val="auto"/>
          <w:lang w:eastAsia="en-US"/>
        </w:rPr>
        <w:t xml:space="preserve">Эхо войны на окраинах империи: восстание в Средней Азии и Казахстане. </w:t>
      </w:r>
      <w:r w:rsidRPr="00521320">
        <w:rPr>
          <w:rFonts w:ascii="Times New Roman" w:eastAsia="Calibri" w:hAnsi="Times New Roman" w:cs="Times New Roman"/>
          <w:color w:val="auto"/>
          <w:lang w:eastAsia="en-US"/>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Великая российская революция 1917 г.</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521320">
        <w:rPr>
          <w:rFonts w:ascii="Times New Roman" w:eastAsia="Calibri" w:hAnsi="Times New Roman" w:cs="Times New Roman"/>
          <w:i/>
          <w:color w:val="auto"/>
          <w:lang w:eastAsia="en-US"/>
        </w:rPr>
        <w:t xml:space="preserve">Национальные и конфессиональные проблемы. Незавершенность и противоречия модернизации. </w:t>
      </w:r>
      <w:r w:rsidRPr="00521320">
        <w:rPr>
          <w:rFonts w:ascii="Times New Roman" w:eastAsia="Calibri" w:hAnsi="Times New Roman" w:cs="Times New Roman"/>
          <w:color w:val="auto"/>
          <w:lang w:eastAsia="en-US"/>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521320">
        <w:rPr>
          <w:rFonts w:ascii="Times New Roman" w:eastAsia="Calibri" w:hAnsi="Times New Roman" w:cs="Times New Roman"/>
          <w:i/>
          <w:color w:val="auto"/>
          <w:lang w:eastAsia="en-US"/>
        </w:rPr>
        <w:t>Реакция за рубежом. Отклики внутри страны: Москва, периферия, фронт, национальные регионы. Революционная эйфория.</w:t>
      </w:r>
      <w:r w:rsidRPr="00521320">
        <w:rPr>
          <w:rFonts w:ascii="Times New Roman" w:eastAsia="Calibri" w:hAnsi="Times New Roman" w:cs="Times New Roman"/>
          <w:color w:val="auto"/>
          <w:lang w:eastAsia="en-US"/>
        </w:rPr>
        <w:t xml:space="preserve"> Формирование Временного правительства и программа его деятельности. Петроградский Совет рабочих и </w:t>
      </w:r>
      <w:r w:rsidR="003B5DAA" w:rsidRPr="00521320">
        <w:rPr>
          <w:rFonts w:ascii="Times New Roman" w:eastAsia="Calibri" w:hAnsi="Times New Roman" w:cs="Times New Roman"/>
          <w:color w:val="auto"/>
          <w:lang w:eastAsia="en-US"/>
        </w:rPr>
        <w:t>солдатских депутатов,</w:t>
      </w:r>
      <w:r w:rsidRPr="00521320">
        <w:rPr>
          <w:rFonts w:ascii="Times New Roman" w:eastAsia="Calibri" w:hAnsi="Times New Roman" w:cs="Times New Roman"/>
          <w:color w:val="auto"/>
          <w:lang w:eastAsia="en-US"/>
        </w:rPr>
        <w:t xml:space="preserve">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sidR="003B5DAA" w:rsidRPr="00521320">
        <w:rPr>
          <w:rFonts w:ascii="Times New Roman" w:eastAsia="Calibri" w:hAnsi="Times New Roman" w:cs="Times New Roman"/>
          <w:color w:val="auto"/>
          <w:lang w:eastAsia="en-US"/>
        </w:rPr>
        <w:t>,</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 xml:space="preserve">православная церковь. Всероссийский Поместный собор и восстановление патриаршества. </w:t>
      </w:r>
      <w:r w:rsidRPr="00521320">
        <w:rPr>
          <w:rFonts w:ascii="Times New Roman" w:eastAsia="Calibri" w:hAnsi="Times New Roman" w:cs="Times New Roman"/>
          <w:color w:val="auto"/>
          <w:lang w:eastAsia="en-US"/>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0542E0" w:rsidRPr="00521320" w:rsidRDefault="000542E0" w:rsidP="00521320">
      <w:pPr>
        <w:widowControl/>
        <w:suppressAutoHyphens/>
        <w:ind w:firstLine="426"/>
        <w:jc w:val="both"/>
        <w:rPr>
          <w:rFonts w:ascii="Times New Roman" w:eastAsia="Calibri" w:hAnsi="Times New Roman" w:cs="Times New Roman"/>
          <w:i/>
          <w:color w:val="auto"/>
          <w:lang w:eastAsia="en-US"/>
        </w:rPr>
      </w:pPr>
      <w:r w:rsidRPr="00521320">
        <w:rPr>
          <w:rFonts w:ascii="Times New Roman" w:eastAsia="Calibri" w:hAnsi="Times New Roman" w:cs="Times New Roman"/>
          <w:b/>
          <w:i/>
          <w:color w:val="auto"/>
          <w:lang w:eastAsia="en-US"/>
        </w:rPr>
        <w:t>Первые революционные преобразования большевиков</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«Декрет о земле» и принципы наделения крестьян землей. Отделение церкви от государства и школы от церкви.</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Созыв и разгон Учредительного собрания</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Слом старого и создание нового госаппарата</w:t>
      </w:r>
      <w:r w:rsidRPr="00521320">
        <w:rPr>
          <w:rFonts w:ascii="Times New Roman" w:eastAsia="Calibri" w:hAnsi="Times New Roman" w:cs="Times New Roman"/>
          <w:i/>
          <w:color w:val="auto"/>
          <w:lang w:eastAsia="en-US"/>
        </w:rPr>
        <w:t>. Советы как форма власти. Слабость центра и формирование «многовластия» на местах.</w:t>
      </w:r>
      <w:r w:rsidRPr="00521320">
        <w:rPr>
          <w:rFonts w:ascii="Times New Roman" w:eastAsia="Calibri" w:hAnsi="Times New Roman" w:cs="Times New Roman"/>
          <w:color w:val="auto"/>
          <w:lang w:eastAsia="en-US"/>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Гражданская война и ее последствия</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Установление советской власти в центре и на местах осенью 1917 – весной 1918 г.: </w:t>
      </w:r>
      <w:r w:rsidRPr="00521320">
        <w:rPr>
          <w:rFonts w:ascii="Times New Roman" w:eastAsia="Calibri" w:hAnsi="Times New Roman" w:cs="Times New Roman"/>
          <w:i/>
          <w:color w:val="auto"/>
          <w:lang w:eastAsia="en-US"/>
        </w:rPr>
        <w:t>Центр, Украина, Поволжье, Урал, Сибирь, Дальний Восток, Северный Кавказ и Закавказье, Средняя Азия.</w:t>
      </w:r>
      <w:r w:rsidRPr="00521320">
        <w:rPr>
          <w:rFonts w:ascii="Times New Roman" w:eastAsia="Calibri" w:hAnsi="Times New Roman" w:cs="Times New Roman"/>
          <w:color w:val="auto"/>
          <w:lang w:eastAsia="en-US"/>
        </w:rPr>
        <w:t xml:space="preserve"> Начало формирования основных очагов сопротивления большевикам. </w:t>
      </w:r>
      <w:r w:rsidRPr="00521320">
        <w:rPr>
          <w:rFonts w:ascii="Times New Roman" w:eastAsia="Calibri" w:hAnsi="Times New Roman" w:cs="Times New Roman"/>
          <w:i/>
          <w:color w:val="auto"/>
          <w:lang w:eastAsia="en-US"/>
        </w:rPr>
        <w:t>Ситуация на Дону. Позиция Украинской Центральной рады.</w:t>
      </w:r>
      <w:r w:rsidRPr="00521320">
        <w:rPr>
          <w:rFonts w:ascii="Times New Roman" w:eastAsia="Calibri" w:hAnsi="Times New Roman" w:cs="Times New Roman"/>
          <w:color w:val="auto"/>
          <w:lang w:eastAsia="en-US"/>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521320">
        <w:rPr>
          <w:rFonts w:ascii="Times New Roman" w:eastAsia="Calibri" w:hAnsi="Times New Roman" w:cs="Times New Roman"/>
          <w:i/>
          <w:color w:val="auto"/>
          <w:lang w:eastAsia="en-US"/>
        </w:rPr>
        <w:t>Идеология Белого движения.</w:t>
      </w:r>
      <w:r w:rsidRPr="00521320">
        <w:rPr>
          <w:rFonts w:ascii="Times New Roman" w:eastAsia="Calibri" w:hAnsi="Times New Roman" w:cs="Times New Roman"/>
          <w:color w:val="auto"/>
          <w:lang w:eastAsia="en-US"/>
        </w:rPr>
        <w:t xml:space="preserve"> Комуч, Директория, правительства А.В. Колчака, А.И. Деникина и П.Н. Врангеля. </w:t>
      </w:r>
      <w:r w:rsidRPr="00521320">
        <w:rPr>
          <w:rFonts w:ascii="Times New Roman" w:eastAsia="Calibri" w:hAnsi="Times New Roman" w:cs="Times New Roman"/>
          <w:i/>
          <w:color w:val="auto"/>
          <w:lang w:eastAsia="en-US"/>
        </w:rPr>
        <w:t xml:space="preserve">Положение населения на территориях антибольшевистских сил. </w:t>
      </w:r>
      <w:r w:rsidRPr="00521320">
        <w:rPr>
          <w:rFonts w:ascii="Times New Roman" w:eastAsia="Calibri" w:hAnsi="Times New Roman" w:cs="Times New Roman"/>
          <w:color w:val="auto"/>
          <w:lang w:eastAsia="en-US"/>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521320">
        <w:rPr>
          <w:rFonts w:ascii="Times New Roman" w:eastAsia="Calibri" w:hAnsi="Times New Roman" w:cs="Times New Roman"/>
          <w:i/>
          <w:color w:val="auto"/>
          <w:lang w:eastAsia="en-US"/>
        </w:rPr>
        <w:t>«Главкизм».</w:t>
      </w:r>
      <w:r w:rsidRPr="00521320">
        <w:rPr>
          <w:rFonts w:ascii="Times New Roman" w:eastAsia="Calibri" w:hAnsi="Times New Roman" w:cs="Times New Roman"/>
          <w:color w:val="auto"/>
          <w:lang w:eastAsia="en-US"/>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521320">
        <w:rPr>
          <w:rFonts w:ascii="Times New Roman" w:eastAsia="Calibri" w:hAnsi="Times New Roman" w:cs="Times New Roman"/>
          <w:i/>
          <w:color w:val="auto"/>
          <w:lang w:eastAsia="en-US"/>
        </w:rPr>
        <w:t>Ущемление прав Советов в пользу чрезвычайных органов – ЧК, комбедов и ревкомов.</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Особенности Гражданской войны на Украине, в Закавказье и Средней Азии, в Сибири и на Дальнем Востоке.</w:t>
      </w:r>
      <w:r w:rsidRPr="00521320">
        <w:rPr>
          <w:rFonts w:ascii="Times New Roman" w:eastAsia="Calibri" w:hAnsi="Times New Roman" w:cs="Times New Roman"/>
          <w:color w:val="auto"/>
          <w:lang w:eastAsia="en-US"/>
        </w:rPr>
        <w:t xml:space="preserve"> Польско-советская война. Поражение армии Врангеля в Крыму.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Причины победы Красной Армии в Гражданской войне. Вопрос о земле. </w:t>
      </w:r>
      <w:r w:rsidRPr="00521320">
        <w:rPr>
          <w:rFonts w:ascii="Times New Roman" w:eastAsia="Calibri" w:hAnsi="Times New Roman" w:cs="Times New Roman"/>
          <w:i/>
          <w:color w:val="auto"/>
          <w:lang w:eastAsia="en-US"/>
        </w:rPr>
        <w:t>Национальный фактор в Гражданской войне.</w:t>
      </w:r>
      <w:r w:rsidRPr="00521320">
        <w:rPr>
          <w:rFonts w:ascii="Times New Roman" w:eastAsia="Calibri" w:hAnsi="Times New Roman" w:cs="Times New Roman"/>
          <w:color w:val="auto"/>
          <w:lang w:eastAsia="en-US"/>
        </w:rPr>
        <w:t xml:space="preserve"> Декларация прав народов России и ее значение. </w:t>
      </w:r>
      <w:r w:rsidRPr="00521320">
        <w:rPr>
          <w:rFonts w:ascii="Times New Roman" w:eastAsia="Calibri" w:hAnsi="Times New Roman" w:cs="Times New Roman"/>
          <w:i/>
          <w:color w:val="auto"/>
          <w:lang w:eastAsia="en-US"/>
        </w:rPr>
        <w:t xml:space="preserve">Эмиграция и формирование Русского зарубежья. </w:t>
      </w:r>
      <w:r w:rsidRPr="00521320">
        <w:rPr>
          <w:rFonts w:ascii="Times New Roman" w:eastAsia="Calibri" w:hAnsi="Times New Roman" w:cs="Times New Roman"/>
          <w:color w:val="auto"/>
          <w:lang w:eastAsia="en-US"/>
        </w:rPr>
        <w:t>Последние отголоски Гражданской войны в регионах в конце 1921–1922 гг.</w:t>
      </w:r>
    </w:p>
    <w:p w:rsidR="000542E0" w:rsidRPr="00521320" w:rsidRDefault="000542E0" w:rsidP="00521320">
      <w:pPr>
        <w:widowControl/>
        <w:suppressAutoHyphens/>
        <w:ind w:firstLine="426"/>
        <w:jc w:val="both"/>
        <w:rPr>
          <w:rFonts w:ascii="Times New Roman" w:eastAsia="Calibri" w:hAnsi="Times New Roman" w:cs="Times New Roman"/>
          <w:i/>
          <w:color w:val="auto"/>
          <w:lang w:eastAsia="en-US"/>
        </w:rPr>
      </w:pPr>
      <w:r w:rsidRPr="00521320">
        <w:rPr>
          <w:rFonts w:ascii="Times New Roman" w:eastAsia="Calibri" w:hAnsi="Times New Roman" w:cs="Times New Roman"/>
          <w:b/>
          <w:i/>
          <w:color w:val="auto"/>
          <w:lang w:eastAsia="en-US"/>
        </w:rPr>
        <w:t>Идеология и культура периода Гражданской войны и «военного коммунизма»</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i/>
          <w:color w:val="auto"/>
          <w:lang w:eastAsia="en-US"/>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521320">
        <w:rPr>
          <w:rFonts w:ascii="Times New Roman" w:eastAsia="Calibri" w:hAnsi="Times New Roman" w:cs="Times New Roman"/>
          <w:color w:val="auto"/>
          <w:lang w:eastAsia="en-US"/>
        </w:rPr>
        <w:t xml:space="preserve"> Ликвидация сословных привилегий. </w:t>
      </w:r>
      <w:r w:rsidRPr="00521320">
        <w:rPr>
          <w:rFonts w:ascii="Times New Roman" w:eastAsia="Calibri" w:hAnsi="Times New Roman" w:cs="Times New Roman"/>
          <w:i/>
          <w:color w:val="auto"/>
          <w:lang w:eastAsia="en-US"/>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521320">
        <w:rPr>
          <w:rFonts w:ascii="Times New Roman" w:eastAsia="Calibri" w:hAnsi="Times New Roman" w:cs="Times New Roman"/>
          <w:color w:val="auto"/>
          <w:lang w:eastAsia="en-US"/>
        </w:rPr>
        <w:t xml:space="preserve"> Проблема массовой детской беспризорности. Влияние военной обстановки на психологию населения.</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i/>
          <w:color w:val="auto"/>
          <w:lang w:eastAsia="en-US"/>
        </w:rPr>
        <w:t>Наш край в годы революции и Гражданской войны.</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 xml:space="preserve">Советский Союз в 1920–1930-е гг. </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 xml:space="preserve">СССР в годы нэпа. 1921–1928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521320">
        <w:rPr>
          <w:rFonts w:ascii="Times New Roman" w:eastAsia="Calibri" w:hAnsi="Times New Roman" w:cs="Times New Roman"/>
          <w:i/>
          <w:color w:val="auto"/>
          <w:lang w:eastAsia="en-US"/>
        </w:rPr>
        <w:t>Попытки внедрения научной организации труда (НОТ) на производстве.</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Учреждение в СССР звания «Герой Труда» (1927 г., с 1938 г. – Герой Социалистического Труда).</w:t>
      </w:r>
      <w:r w:rsidRPr="00521320">
        <w:rPr>
          <w:rFonts w:ascii="Times New Roman" w:eastAsia="Calibri" w:hAnsi="Times New Roman" w:cs="Times New Roman"/>
          <w:color w:val="auto"/>
          <w:lang w:eastAsia="en-US"/>
        </w:rPr>
        <w:t xml:space="preserve">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Предпосылки и значение образования СССР. Принятие Конституции СССР 1924 г. </w:t>
      </w:r>
      <w:r w:rsidRPr="00521320">
        <w:rPr>
          <w:rFonts w:ascii="Times New Roman" w:eastAsia="Calibri" w:hAnsi="Times New Roman" w:cs="Times New Roman"/>
          <w:i/>
          <w:color w:val="auto"/>
          <w:lang w:eastAsia="en-US"/>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521320">
        <w:rPr>
          <w:rFonts w:ascii="Times New Roman" w:eastAsia="Calibri" w:hAnsi="Times New Roman" w:cs="Times New Roman"/>
          <w:color w:val="auto"/>
          <w:lang w:eastAsia="en-US"/>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521320">
        <w:rPr>
          <w:rFonts w:ascii="Times New Roman" w:eastAsia="Calibri" w:hAnsi="Times New Roman" w:cs="Times New Roman"/>
          <w:color w:val="auto"/>
          <w:shd w:val="clear" w:color="auto" w:fill="FFFFFF"/>
          <w:lang w:eastAsia="en-US"/>
        </w:rPr>
        <w:t>в оценках современников и историков.</w:t>
      </w:r>
      <w:r w:rsidRPr="00521320">
        <w:rPr>
          <w:rFonts w:ascii="Times New Roman" w:eastAsia="Calibri" w:hAnsi="Times New Roman" w:cs="Times New Roman"/>
          <w:i/>
          <w:color w:val="auto"/>
          <w:lang w:eastAsia="en-US"/>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521320">
        <w:rPr>
          <w:rFonts w:ascii="Times New Roman" w:eastAsia="Calibri" w:hAnsi="Times New Roman" w:cs="Times New Roman"/>
          <w:color w:val="auto"/>
          <w:lang w:eastAsia="en-US"/>
        </w:rPr>
        <w:t xml:space="preserve"> Социальная политика большевиков. Положение рабочих и крестьян. </w:t>
      </w:r>
      <w:r w:rsidRPr="00521320">
        <w:rPr>
          <w:rFonts w:ascii="Times New Roman" w:eastAsia="Calibri" w:hAnsi="Times New Roman" w:cs="Times New Roman"/>
          <w:i/>
          <w:color w:val="auto"/>
          <w:lang w:eastAsia="en-US"/>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Сельскохозяйственные коммуны, артели и ТОЗы. Отходничество. Сдача земли в аренду.</w:t>
      </w:r>
      <w:r w:rsidRPr="00521320">
        <w:rPr>
          <w:rFonts w:ascii="Times New Roman" w:eastAsia="Calibri" w:hAnsi="Times New Roman" w:cs="Times New Roman"/>
          <w:color w:val="auto"/>
          <w:lang w:eastAsia="en-US"/>
        </w:rPr>
        <w:t xml:space="preserve"> </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Советский Союз в 1929–1941 гг.</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21320">
        <w:rPr>
          <w:rFonts w:ascii="Times New Roman" w:eastAsia="Calibri" w:hAnsi="Times New Roman" w:cs="Times New Roman"/>
          <w:i/>
          <w:color w:val="auto"/>
          <w:lang w:eastAsia="en-US"/>
        </w:rPr>
        <w:t>Социалистическое соревнование. Ударники и стахановцы.</w:t>
      </w:r>
      <w:r w:rsidRPr="00521320">
        <w:rPr>
          <w:rFonts w:ascii="Times New Roman" w:eastAsia="Calibri" w:hAnsi="Times New Roman" w:cs="Times New Roman"/>
          <w:color w:val="auto"/>
          <w:lang w:eastAsia="en-US"/>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0542E0" w:rsidRPr="00521320" w:rsidRDefault="000542E0" w:rsidP="00521320">
      <w:pPr>
        <w:widowControl/>
        <w:suppressAutoHyphens/>
        <w:ind w:firstLine="426"/>
        <w:jc w:val="both"/>
        <w:rPr>
          <w:rFonts w:ascii="Times New Roman" w:eastAsia="Calibri" w:hAnsi="Times New Roman" w:cs="Times New Roman"/>
          <w:color w:val="auto"/>
          <w:spacing w:val="2"/>
          <w:lang w:eastAsia="en-US"/>
        </w:rPr>
      </w:pPr>
      <w:r w:rsidRPr="00521320">
        <w:rPr>
          <w:rFonts w:ascii="Times New Roman" w:eastAsia="Calibri" w:hAnsi="Times New Roman" w:cs="Times New Roman"/>
          <w:color w:val="auto"/>
          <w:spacing w:val="2"/>
          <w:lang w:eastAsia="en-US"/>
        </w:rPr>
        <w:t xml:space="preserve">Создание МТС. </w:t>
      </w:r>
      <w:r w:rsidRPr="00521320">
        <w:rPr>
          <w:rFonts w:ascii="Times New Roman" w:eastAsia="Calibri" w:hAnsi="Times New Roman" w:cs="Times New Roman"/>
          <w:i/>
          <w:color w:val="auto"/>
          <w:spacing w:val="2"/>
          <w:lang w:eastAsia="en-US"/>
        </w:rPr>
        <w:t>Национальные и региональные особенности коллективизации.</w:t>
      </w:r>
      <w:r w:rsidRPr="00521320">
        <w:rPr>
          <w:rFonts w:ascii="Times New Roman" w:eastAsia="Calibri" w:hAnsi="Times New Roman" w:cs="Times New Roman"/>
          <w:color w:val="auto"/>
          <w:spacing w:val="2"/>
          <w:lang w:eastAsia="en-US"/>
        </w:rPr>
        <w:t xml:space="preserve"> Голод в СССР в 1932–1933 гг. как следствие коллективизации. Крупнейшие стройки первых пятилеток в центре и национальных республиках. </w:t>
      </w:r>
      <w:r w:rsidRPr="00521320">
        <w:rPr>
          <w:rFonts w:ascii="Times New Roman" w:eastAsia="Calibri" w:hAnsi="Times New Roman" w:cs="Times New Roman"/>
          <w:i/>
          <w:color w:val="auto"/>
          <w:spacing w:val="2"/>
          <w:lang w:eastAsia="en-US"/>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521320">
        <w:rPr>
          <w:rFonts w:ascii="Times New Roman" w:eastAsia="Calibri" w:hAnsi="Times New Roman" w:cs="Times New Roman"/>
          <w:color w:val="auto"/>
          <w:spacing w:val="2"/>
          <w:lang w:eastAsia="en-US"/>
        </w:rPr>
        <w:t xml:space="preserve">Создание новых отраслей промышленности. </w:t>
      </w:r>
      <w:r w:rsidRPr="00521320">
        <w:rPr>
          <w:rFonts w:ascii="Times New Roman" w:eastAsia="Calibri" w:hAnsi="Times New Roman" w:cs="Times New Roman"/>
          <w:i/>
          <w:color w:val="auto"/>
          <w:spacing w:val="2"/>
          <w:lang w:eastAsia="en-US"/>
        </w:rPr>
        <w:t>Иностранные специалисты и технологии на стройках СССР. Милитаризация народного хозяйства, ускоренное развитие военной промышленности.</w:t>
      </w:r>
      <w:r w:rsidRPr="00521320">
        <w:rPr>
          <w:rFonts w:ascii="Times New Roman" w:eastAsia="Calibri" w:hAnsi="Times New Roman" w:cs="Times New Roman"/>
          <w:color w:val="auto"/>
          <w:spacing w:val="2"/>
          <w:lang w:eastAsia="en-US"/>
        </w:rPr>
        <w:t xml:space="preserve"> Результаты, цена и издержки модернизации. Превращение СССР в аграрно-индустриальную державу. Ликвидация безработицы. </w:t>
      </w:r>
      <w:r w:rsidRPr="00521320">
        <w:rPr>
          <w:rFonts w:ascii="Times New Roman" w:eastAsia="Calibri" w:hAnsi="Times New Roman" w:cs="Times New Roman"/>
          <w:i/>
          <w:color w:val="auto"/>
          <w:spacing w:val="2"/>
          <w:lang w:eastAsia="en-US"/>
        </w:rPr>
        <w:t>Успехи и противоречия урбанизации.</w:t>
      </w:r>
      <w:r w:rsidRPr="00521320">
        <w:rPr>
          <w:rFonts w:ascii="Times New Roman" w:eastAsia="Calibri" w:hAnsi="Times New Roman" w:cs="Times New Roman"/>
          <w:color w:val="auto"/>
          <w:spacing w:val="2"/>
          <w:lang w:eastAsia="en-US"/>
        </w:rPr>
        <w:t xml:space="preserve"> Утверждение «культа личности» Сталина. </w:t>
      </w:r>
      <w:r w:rsidRPr="00521320">
        <w:rPr>
          <w:rFonts w:ascii="Times New Roman" w:eastAsia="Calibri" w:hAnsi="Times New Roman" w:cs="Times New Roman"/>
          <w:i/>
          <w:color w:val="auto"/>
          <w:spacing w:val="2"/>
          <w:lang w:eastAsia="en-US"/>
        </w:rPr>
        <w:t>Малые «культы» представителей советской элиты и региональных руководителей. Партийные органы как инструмент сталинской политики.</w:t>
      </w:r>
      <w:r w:rsidRPr="00521320">
        <w:rPr>
          <w:rFonts w:ascii="Times New Roman" w:eastAsia="Calibri" w:hAnsi="Times New Roman" w:cs="Times New Roman"/>
          <w:color w:val="auto"/>
          <w:spacing w:val="2"/>
          <w:lang w:eastAsia="en-US"/>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521320">
        <w:rPr>
          <w:rFonts w:ascii="Times New Roman" w:eastAsia="Calibri" w:hAnsi="Times New Roman" w:cs="Times New Roman"/>
          <w:i/>
          <w:color w:val="auto"/>
          <w:spacing w:val="2"/>
          <w:lang w:eastAsia="en-US"/>
        </w:rPr>
        <w:t>«Национальные операции» НКВД.</w:t>
      </w:r>
      <w:r w:rsidRPr="00521320">
        <w:rPr>
          <w:rFonts w:ascii="Times New Roman" w:eastAsia="Calibri" w:hAnsi="Times New Roman" w:cs="Times New Roman"/>
          <w:color w:val="auto"/>
          <w:spacing w:val="2"/>
          <w:lang w:eastAsia="en-US"/>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521320">
        <w:rPr>
          <w:rFonts w:ascii="Times New Roman" w:eastAsia="Calibri" w:hAnsi="Times New Roman" w:cs="Times New Roman"/>
          <w:i/>
          <w:color w:val="auto"/>
          <w:spacing w:val="2"/>
          <w:lang w:eastAsia="en-US"/>
        </w:rPr>
        <w:t>Роль принудительного труда в осуществлении индустриализации и в освоении труднодоступных территорий.</w:t>
      </w:r>
      <w:r w:rsidRPr="00521320">
        <w:rPr>
          <w:rFonts w:ascii="Times New Roman" w:eastAsia="Calibri" w:hAnsi="Times New Roman" w:cs="Times New Roman"/>
          <w:color w:val="auto"/>
          <w:spacing w:val="2"/>
          <w:lang w:eastAsia="en-US"/>
        </w:rPr>
        <w:t xml:space="preserve"> Советская социальная и национальная политика 1930-х гг. Пропаганда и реальные достижения. Конституция СССР 1936 г.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521320">
        <w:rPr>
          <w:rFonts w:ascii="Times New Roman" w:eastAsia="Calibri" w:hAnsi="Times New Roman" w:cs="Times New Roman"/>
          <w:i/>
          <w:color w:val="auto"/>
          <w:lang w:eastAsia="en-US"/>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521320">
        <w:rPr>
          <w:rFonts w:ascii="Times New Roman" w:eastAsia="Calibri" w:hAnsi="Times New Roman" w:cs="Times New Roman"/>
          <w:color w:val="auto"/>
          <w:lang w:eastAsia="en-US"/>
        </w:rPr>
        <w:t xml:space="preserve"> Наступление на религию. «Союз воинствующих безбожников». </w:t>
      </w:r>
      <w:r w:rsidRPr="00521320">
        <w:rPr>
          <w:rFonts w:ascii="Times New Roman" w:eastAsia="Calibri" w:hAnsi="Times New Roman" w:cs="Times New Roman"/>
          <w:i/>
          <w:color w:val="auto"/>
          <w:lang w:eastAsia="en-US"/>
        </w:rPr>
        <w:t>Обновленческое движение в церкви. Положение нехристианских конфессий.</w:t>
      </w:r>
      <w:r w:rsidRPr="00521320">
        <w:rPr>
          <w:rFonts w:ascii="Times New Roman" w:eastAsia="Calibri" w:hAnsi="Times New Roman" w:cs="Times New Roman"/>
          <w:color w:val="auto"/>
          <w:lang w:eastAsia="en-US"/>
        </w:rPr>
        <w:t xml:space="preserve">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Культура периода нэпа. Пролеткульт и нэпманская культура. Борьба с безграмотностью. </w:t>
      </w:r>
      <w:r w:rsidRPr="00521320">
        <w:rPr>
          <w:rFonts w:ascii="Times New Roman" w:eastAsia="Calibri" w:hAnsi="Times New Roman" w:cs="Times New Roman"/>
          <w:i/>
          <w:color w:val="auto"/>
          <w:lang w:eastAsia="en-US"/>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521320">
        <w:rPr>
          <w:rFonts w:ascii="Times New Roman" w:eastAsia="Calibri" w:hAnsi="Times New Roman" w:cs="Times New Roman"/>
          <w:color w:val="auto"/>
          <w:lang w:eastAsia="en-US"/>
        </w:rPr>
        <w:t xml:space="preserve"> Культура и идеология. </w:t>
      </w:r>
      <w:r w:rsidRPr="00521320">
        <w:rPr>
          <w:rFonts w:ascii="Times New Roman" w:eastAsia="Calibri" w:hAnsi="Times New Roman" w:cs="Times New Roman"/>
          <w:i/>
          <w:color w:val="auto"/>
          <w:lang w:eastAsia="en-US"/>
        </w:rPr>
        <w:t>Академия наук и Коммунистическая академия, Институты красной профессуры.</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Создание «нового человека». Пропаганда коллективистских ценностей. Воспитание интернационализма и советского патриотизма.</w:t>
      </w:r>
      <w:r w:rsidRPr="00521320">
        <w:rPr>
          <w:rFonts w:ascii="Times New Roman" w:eastAsia="Calibri" w:hAnsi="Times New Roman" w:cs="Times New Roman"/>
          <w:color w:val="auto"/>
          <w:lang w:eastAsia="en-US"/>
        </w:rPr>
        <w:t xml:space="preserve"> Общественный энтузиазм периода первых пятилеток. </w:t>
      </w:r>
      <w:r w:rsidRPr="00521320">
        <w:rPr>
          <w:rFonts w:ascii="Times New Roman" w:eastAsia="Calibri" w:hAnsi="Times New Roman" w:cs="Times New Roman"/>
          <w:i/>
          <w:color w:val="auto"/>
          <w:lang w:eastAsia="en-US"/>
        </w:rPr>
        <w:t>Рабселькоры. Развитие спорта.</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521320">
        <w:rPr>
          <w:rFonts w:ascii="Times New Roman" w:eastAsia="Calibri" w:hAnsi="Times New Roman" w:cs="Times New Roman"/>
          <w:color w:val="auto"/>
          <w:lang w:eastAsia="en-US"/>
        </w:rPr>
        <w:t xml:space="preserve">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Культурная революция. От обязательного начального образования – к массовой средней школе. </w:t>
      </w:r>
      <w:r w:rsidRPr="00521320">
        <w:rPr>
          <w:rFonts w:ascii="Times New Roman" w:eastAsia="Calibri" w:hAnsi="Times New Roman" w:cs="Times New Roman"/>
          <w:i/>
          <w:color w:val="auto"/>
          <w:lang w:eastAsia="en-US"/>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521320">
        <w:rPr>
          <w:rFonts w:ascii="Times New Roman" w:eastAsia="Calibri" w:hAnsi="Times New Roman" w:cs="Times New Roman"/>
          <w:color w:val="auto"/>
          <w:lang w:eastAsia="en-US"/>
        </w:rPr>
        <w:t xml:space="preserve"> Социалистический реализм как художественный метод. Литература и кинематограф 1930-х годов. </w:t>
      </w:r>
      <w:r w:rsidRPr="00521320">
        <w:rPr>
          <w:rFonts w:ascii="Times New Roman" w:eastAsia="Calibri" w:hAnsi="Times New Roman" w:cs="Times New Roman"/>
          <w:i/>
          <w:color w:val="auto"/>
          <w:lang w:eastAsia="en-US"/>
        </w:rPr>
        <w:t xml:space="preserve">Культура русского зарубежья. </w:t>
      </w:r>
      <w:r w:rsidRPr="00521320">
        <w:rPr>
          <w:rFonts w:ascii="Times New Roman" w:eastAsia="Calibri" w:hAnsi="Times New Roman" w:cs="Times New Roman"/>
          <w:color w:val="auto"/>
          <w:lang w:eastAsia="en-US"/>
        </w:rPr>
        <w:t>Наука в 1930-е гг.</w:t>
      </w:r>
      <w:r w:rsidRPr="00521320">
        <w:rPr>
          <w:rFonts w:ascii="Times New Roman" w:eastAsia="Calibri" w:hAnsi="Times New Roman" w:cs="Times New Roman"/>
          <w:i/>
          <w:color w:val="auto"/>
          <w:lang w:eastAsia="en-US"/>
        </w:rPr>
        <w:t xml:space="preserve"> Академия наук СССР. Создание новых научных центров: ВАСХНИЛ, ФИАН, РНИИ и др.</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Выдающиеся ученые и конструкторы гражданской и военной техники. Формирование национальной интеллигенции. Общественные настроения.</w:t>
      </w:r>
      <w:r w:rsidRPr="00521320">
        <w:rPr>
          <w:rFonts w:ascii="Times New Roman" w:eastAsia="Calibri" w:hAnsi="Times New Roman" w:cs="Times New Roman"/>
          <w:color w:val="auto"/>
          <w:lang w:eastAsia="en-US"/>
        </w:rPr>
        <w:t xml:space="preserve"> Повседневность 1930-х годов. </w:t>
      </w:r>
      <w:r w:rsidRPr="00521320">
        <w:rPr>
          <w:rFonts w:ascii="Times New Roman" w:eastAsia="Calibri" w:hAnsi="Times New Roman" w:cs="Times New Roman"/>
          <w:i/>
          <w:color w:val="auto"/>
          <w:lang w:eastAsia="en-US"/>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521320">
        <w:rPr>
          <w:rFonts w:ascii="Times New Roman" w:eastAsia="Calibri" w:hAnsi="Times New Roman" w:cs="Times New Roman"/>
          <w:color w:val="auto"/>
          <w:lang w:eastAsia="en-US"/>
        </w:rPr>
        <w:t xml:space="preserve">Пионерия и комсомол. Военно-спортивные организации. </w:t>
      </w:r>
      <w:r w:rsidRPr="00521320">
        <w:rPr>
          <w:rFonts w:ascii="Times New Roman" w:eastAsia="Calibri" w:hAnsi="Times New Roman" w:cs="Times New Roman"/>
          <w:i/>
          <w:color w:val="auto"/>
          <w:lang w:eastAsia="en-US"/>
        </w:rPr>
        <w:t xml:space="preserve">Материнство и детство в СССР. </w:t>
      </w:r>
      <w:r w:rsidRPr="00521320">
        <w:rPr>
          <w:rFonts w:ascii="Times New Roman" w:eastAsia="Calibri" w:hAnsi="Times New Roman" w:cs="Times New Roman"/>
          <w:color w:val="auto"/>
          <w:lang w:eastAsia="en-US"/>
        </w:rPr>
        <w:t xml:space="preserve">Жизнь в деревне. </w:t>
      </w:r>
      <w:r w:rsidRPr="00521320">
        <w:rPr>
          <w:rFonts w:ascii="Times New Roman" w:eastAsia="Calibri" w:hAnsi="Times New Roman" w:cs="Times New Roman"/>
          <w:i/>
          <w:color w:val="auto"/>
          <w:lang w:eastAsia="en-US"/>
        </w:rPr>
        <w:t>Трудодни. Единоличники.</w:t>
      </w:r>
      <w:r w:rsidRPr="00521320">
        <w:rPr>
          <w:rFonts w:ascii="Times New Roman" w:eastAsia="Calibri" w:hAnsi="Times New Roman" w:cs="Times New Roman"/>
          <w:color w:val="auto"/>
          <w:lang w:eastAsia="en-US"/>
        </w:rPr>
        <w:t xml:space="preserve"> Личные подсобные хозяйства колхозников.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521320">
        <w:rPr>
          <w:rFonts w:ascii="Times New Roman" w:eastAsia="Calibri" w:hAnsi="Times New Roman" w:cs="Times New Roman"/>
          <w:i/>
          <w:color w:val="auto"/>
          <w:lang w:eastAsia="en-US"/>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Вступление СССР в Лигу Наций. Возрастание угрозы мировой войны.</w:t>
      </w:r>
      <w:r w:rsidRPr="00521320">
        <w:rPr>
          <w:rFonts w:ascii="Times New Roman" w:eastAsia="Calibri" w:hAnsi="Times New Roman" w:cs="Times New Roman"/>
          <w:color w:val="auto"/>
          <w:lang w:eastAsia="en-US"/>
        </w:rPr>
        <w:t xml:space="preserve"> Попытки организовать систему коллективной безопасности в Европе. </w:t>
      </w:r>
      <w:r w:rsidRPr="00521320">
        <w:rPr>
          <w:rFonts w:ascii="Times New Roman" w:eastAsia="Calibri" w:hAnsi="Times New Roman" w:cs="Times New Roman"/>
          <w:i/>
          <w:color w:val="auto"/>
          <w:lang w:eastAsia="en-US"/>
        </w:rPr>
        <w:t>Советские добровольцы в Испании и Китае.</w:t>
      </w:r>
      <w:r w:rsidRPr="00521320">
        <w:rPr>
          <w:rFonts w:ascii="Times New Roman" w:eastAsia="Calibri" w:hAnsi="Times New Roman" w:cs="Times New Roman"/>
          <w:color w:val="auto"/>
          <w:lang w:eastAsia="en-US"/>
        </w:rPr>
        <w:t xml:space="preserve"> Вооруженные конфликты на озере Хасан, реке Халхин-Гол и ситуация на Дальнем Востоке в конце 1930-х гг.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521320">
        <w:rPr>
          <w:rFonts w:ascii="Times New Roman" w:eastAsia="Calibri" w:hAnsi="Times New Roman" w:cs="Times New Roman"/>
          <w:i/>
          <w:color w:val="auto"/>
          <w:lang w:eastAsia="en-US"/>
        </w:rPr>
        <w:t>Нарастание негативных тенденций в экономике.</w:t>
      </w:r>
      <w:r w:rsidRPr="00521320">
        <w:rPr>
          <w:rFonts w:ascii="Times New Roman" w:eastAsia="Calibri" w:hAnsi="Times New Roman" w:cs="Times New Roman"/>
          <w:color w:val="auto"/>
          <w:lang w:eastAsia="en-US"/>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521320">
        <w:rPr>
          <w:rFonts w:ascii="Times New Roman" w:eastAsia="Calibri" w:hAnsi="Times New Roman" w:cs="Times New Roman"/>
          <w:i/>
          <w:color w:val="auto"/>
          <w:lang w:eastAsia="en-US"/>
        </w:rPr>
        <w:t>Катынская трагедия.</w:t>
      </w:r>
      <w:r w:rsidRPr="00521320">
        <w:rPr>
          <w:rFonts w:ascii="Times New Roman" w:eastAsia="Calibri" w:hAnsi="Times New Roman" w:cs="Times New Roman"/>
          <w:color w:val="auto"/>
          <w:lang w:eastAsia="en-US"/>
        </w:rPr>
        <w:t xml:space="preserve"> «Зимняя война» с Финляндией. </w:t>
      </w:r>
    </w:p>
    <w:p w:rsidR="000542E0" w:rsidRPr="00521320" w:rsidRDefault="000542E0" w:rsidP="00521320">
      <w:pPr>
        <w:widowControl/>
        <w:suppressAutoHyphens/>
        <w:ind w:firstLine="426"/>
        <w:jc w:val="both"/>
        <w:rPr>
          <w:rFonts w:ascii="Times New Roman" w:eastAsia="Calibri" w:hAnsi="Times New Roman" w:cs="Times New Roman"/>
          <w:i/>
          <w:color w:val="auto"/>
          <w:lang w:eastAsia="en-US"/>
        </w:rPr>
      </w:pPr>
      <w:r w:rsidRPr="00521320">
        <w:rPr>
          <w:rFonts w:ascii="Times New Roman" w:eastAsia="Calibri" w:hAnsi="Times New Roman" w:cs="Times New Roman"/>
          <w:i/>
          <w:color w:val="auto"/>
          <w:lang w:eastAsia="en-US"/>
        </w:rPr>
        <w:t>Наш край в 1920–1930-е гг.</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Великая Отечественная война. 1941–1945</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521320">
        <w:rPr>
          <w:rFonts w:ascii="Times New Roman" w:eastAsia="Calibri" w:hAnsi="Times New Roman" w:cs="Times New Roman"/>
          <w:i/>
          <w:color w:val="auto"/>
          <w:lang w:eastAsia="en-US"/>
        </w:rPr>
        <w:t>Роль партии в мобилизации сил на отпор врагу.</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Создание дивизий народного ополчения.</w:t>
      </w:r>
      <w:r w:rsidRPr="00521320">
        <w:rPr>
          <w:rFonts w:ascii="Times New Roman" w:eastAsia="Calibri" w:hAnsi="Times New Roman" w:cs="Times New Roman"/>
          <w:color w:val="auto"/>
          <w:lang w:eastAsia="en-US"/>
        </w:rPr>
        <w:t xml:space="preserve"> Смоленское сражение. </w:t>
      </w:r>
      <w:r w:rsidRPr="00521320">
        <w:rPr>
          <w:rFonts w:ascii="Times New Roman" w:eastAsia="Calibri" w:hAnsi="Times New Roman" w:cs="Times New Roman"/>
          <w:i/>
          <w:color w:val="auto"/>
          <w:lang w:eastAsia="en-US"/>
        </w:rPr>
        <w:t>Наступление советских войск под Ельней.</w:t>
      </w:r>
      <w:r w:rsidRPr="00521320">
        <w:rPr>
          <w:rFonts w:ascii="Times New Roman" w:eastAsia="Calibri" w:hAnsi="Times New Roman" w:cs="Times New Roman"/>
          <w:color w:val="auto"/>
          <w:lang w:eastAsia="en-US"/>
        </w:rPr>
        <w:t xml:space="preserve"> Начало блокады Ленинграда. Оборона Одессы и Севастополя. Срыв гитлеровских планов «молниеносной войны».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521320">
        <w:rPr>
          <w:rFonts w:ascii="Times New Roman" w:eastAsia="Calibri" w:hAnsi="Times New Roman" w:cs="Times New Roman"/>
          <w:i/>
          <w:color w:val="auto"/>
          <w:lang w:eastAsia="en-US"/>
        </w:rPr>
        <w:t xml:space="preserve">Неудача Ржевско-Вяземской операции. Битва за Воронеж. </w:t>
      </w:r>
      <w:r w:rsidRPr="00521320">
        <w:rPr>
          <w:rFonts w:ascii="Times New Roman" w:eastAsia="Calibri" w:hAnsi="Times New Roman" w:cs="Times New Roman"/>
          <w:color w:val="auto"/>
          <w:lang w:eastAsia="en-US"/>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521320">
        <w:rPr>
          <w:rFonts w:ascii="Times New Roman" w:eastAsia="Calibri" w:hAnsi="Times New Roman" w:cs="Times New Roman"/>
          <w:i/>
          <w:color w:val="auto"/>
          <w:lang w:eastAsia="en-US"/>
        </w:rPr>
        <w:t>Эвакуация предприятий, населения и ресурсов. Введение норм военной дисциплины на производстве и транспорте.</w:t>
      </w:r>
      <w:r w:rsidRPr="00521320">
        <w:rPr>
          <w:rFonts w:ascii="Times New Roman" w:eastAsia="Calibri" w:hAnsi="Times New Roman" w:cs="Times New Roman"/>
          <w:color w:val="auto"/>
          <w:lang w:eastAsia="en-US"/>
        </w:rPr>
        <w:t xml:space="preserve"> Нацистский оккупационный режим. «Генеральный план Ост». Массовые преступления гитлеровцев против советских граждан. </w:t>
      </w:r>
      <w:r w:rsidRPr="00521320">
        <w:rPr>
          <w:rFonts w:ascii="Times New Roman" w:eastAsia="Calibri" w:hAnsi="Times New Roman" w:cs="Times New Roman"/>
          <w:i/>
          <w:color w:val="auto"/>
          <w:lang w:eastAsia="en-US"/>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521320">
        <w:rPr>
          <w:rFonts w:ascii="Times New Roman" w:eastAsia="Calibri" w:hAnsi="Times New Roman" w:cs="Times New Roman"/>
          <w:color w:val="auto"/>
          <w:lang w:eastAsia="en-US"/>
        </w:rPr>
        <w:t xml:space="preserve"> Начало массового сопротивления врагу. </w:t>
      </w:r>
      <w:r w:rsidRPr="00521320">
        <w:rPr>
          <w:rFonts w:ascii="Times New Roman" w:eastAsia="Calibri" w:hAnsi="Times New Roman" w:cs="Times New Roman"/>
          <w:i/>
          <w:color w:val="auto"/>
          <w:lang w:eastAsia="en-US"/>
        </w:rPr>
        <w:t>Восстания в нацистских лагерях.</w:t>
      </w:r>
      <w:r w:rsidRPr="00521320">
        <w:rPr>
          <w:rFonts w:ascii="Times New Roman" w:eastAsia="Calibri" w:hAnsi="Times New Roman" w:cs="Times New Roman"/>
          <w:color w:val="auto"/>
          <w:lang w:eastAsia="en-US"/>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521320">
        <w:rPr>
          <w:rFonts w:ascii="Times New Roman" w:eastAsia="Calibri" w:hAnsi="Times New Roman" w:cs="Times New Roman"/>
          <w:i/>
          <w:color w:val="auto"/>
          <w:lang w:eastAsia="en-US"/>
        </w:rPr>
        <w:t>«Дом Павлова».</w:t>
      </w:r>
      <w:r w:rsidRPr="00521320">
        <w:rPr>
          <w:rFonts w:ascii="Times New Roman" w:eastAsia="Calibri" w:hAnsi="Times New Roman" w:cs="Times New Roman"/>
          <w:color w:val="auto"/>
          <w:lang w:eastAsia="en-US"/>
        </w:rPr>
        <w:t xml:space="preserve"> Окружение неприятельской группировки под Сталинградом и </w:t>
      </w:r>
      <w:r w:rsidRPr="00521320">
        <w:rPr>
          <w:rFonts w:ascii="Times New Roman" w:eastAsia="Calibri" w:hAnsi="Times New Roman" w:cs="Times New Roman"/>
          <w:i/>
          <w:color w:val="auto"/>
          <w:lang w:eastAsia="en-US"/>
        </w:rPr>
        <w:t>наступление на Ржевском направлении</w:t>
      </w:r>
      <w:r w:rsidRPr="00521320">
        <w:rPr>
          <w:rFonts w:ascii="Times New Roman" w:eastAsia="Calibri" w:hAnsi="Times New Roman" w:cs="Times New Roman"/>
          <w:color w:val="auto"/>
          <w:lang w:eastAsia="en-US"/>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521320">
        <w:rPr>
          <w:rFonts w:ascii="Times New Roman" w:eastAsia="Calibri" w:hAnsi="Times New Roman" w:cs="Times New Roman"/>
          <w:i/>
          <w:color w:val="auto"/>
          <w:lang w:eastAsia="en-US"/>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521320">
        <w:rPr>
          <w:rFonts w:ascii="Times New Roman" w:eastAsia="Calibri" w:hAnsi="Times New Roman" w:cs="Times New Roman"/>
          <w:color w:val="auto"/>
          <w:lang w:eastAsia="en-US"/>
        </w:rPr>
        <w:t xml:space="preserve"> Человек и война: единство фронта и тыла. «Всё для фронта, всё для победы!». Трудовой подвиг народа. </w:t>
      </w:r>
      <w:r w:rsidRPr="00521320">
        <w:rPr>
          <w:rFonts w:ascii="Times New Roman" w:eastAsia="Calibri" w:hAnsi="Times New Roman" w:cs="Times New Roman"/>
          <w:i/>
          <w:color w:val="auto"/>
          <w:lang w:eastAsia="en-US"/>
        </w:rPr>
        <w:t>Роль женщин и подростков в промышленном и сельскохозяйственном производстве. Самоотверженный труд ученых.</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Помощь населения фронту. Добровольные взносы в фонд обороны. Помощь эвакуированным.</w:t>
      </w:r>
      <w:r w:rsidRPr="00521320">
        <w:rPr>
          <w:rFonts w:ascii="Times New Roman" w:eastAsia="Calibri" w:hAnsi="Times New Roman" w:cs="Times New Roman"/>
          <w:color w:val="auto"/>
          <w:lang w:eastAsia="en-US"/>
        </w:rPr>
        <w:t xml:space="preserve"> Повседневность военного времени. </w:t>
      </w:r>
      <w:r w:rsidRPr="00521320">
        <w:rPr>
          <w:rFonts w:ascii="Times New Roman" w:eastAsia="Calibri" w:hAnsi="Times New Roman" w:cs="Times New Roman"/>
          <w:i/>
          <w:color w:val="auto"/>
          <w:lang w:eastAsia="en-US"/>
        </w:rPr>
        <w:t>Фронтовая повседневность. Боевое братство. Женщины на войне. Письма с фронта и на фронт. Повседневность в советском тылу.</w:t>
      </w:r>
      <w:r w:rsidRPr="00521320">
        <w:rPr>
          <w:rFonts w:ascii="Times New Roman" w:eastAsia="Calibri" w:hAnsi="Times New Roman" w:cs="Times New Roman"/>
          <w:color w:val="auto"/>
          <w:lang w:eastAsia="en-US"/>
        </w:rPr>
        <w:t xml:space="preserve"> Военная дисциплина на производстве. Карточная система и нормы снабжения в городах. Положение в деревне. </w:t>
      </w:r>
      <w:r w:rsidRPr="00521320">
        <w:rPr>
          <w:rFonts w:ascii="Times New Roman" w:eastAsia="Calibri" w:hAnsi="Times New Roman" w:cs="Times New Roman"/>
          <w:i/>
          <w:color w:val="auto"/>
          <w:lang w:eastAsia="en-US"/>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521320">
        <w:rPr>
          <w:rFonts w:ascii="Times New Roman" w:eastAsia="Calibri" w:hAnsi="Times New Roman" w:cs="Times New Roman"/>
          <w:color w:val="auto"/>
          <w:lang w:eastAsia="en-US"/>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521320">
        <w:rPr>
          <w:rFonts w:ascii="Times New Roman" w:eastAsia="Calibri" w:hAnsi="Times New Roman" w:cs="Times New Roman"/>
          <w:i/>
          <w:color w:val="auto"/>
          <w:lang w:eastAsia="en-US"/>
        </w:rPr>
        <w:t>Фронтовые корреспонденты.</w:t>
      </w:r>
      <w:r w:rsidRPr="00521320">
        <w:rPr>
          <w:rFonts w:ascii="Times New Roman" w:eastAsia="Calibri" w:hAnsi="Times New Roman" w:cs="Times New Roman"/>
          <w:color w:val="auto"/>
          <w:lang w:eastAsia="en-US"/>
        </w:rPr>
        <w:t xml:space="preserve"> Выступления фронтовых концертных бригад. </w:t>
      </w:r>
      <w:r w:rsidRPr="00521320">
        <w:rPr>
          <w:rFonts w:ascii="Times New Roman" w:eastAsia="Calibri" w:hAnsi="Times New Roman" w:cs="Times New Roman"/>
          <w:i/>
          <w:color w:val="auto"/>
          <w:lang w:eastAsia="en-US"/>
        </w:rPr>
        <w:t>Песенное творчество и фольклор. Кино военных лет.</w:t>
      </w:r>
      <w:r w:rsidRPr="00521320">
        <w:rPr>
          <w:rFonts w:ascii="Times New Roman" w:eastAsia="Calibri" w:hAnsi="Times New Roman" w:cs="Times New Roman"/>
          <w:color w:val="auto"/>
          <w:lang w:eastAsia="en-US"/>
        </w:rPr>
        <w:t xml:space="preserve"> Государство и церковь в годы войны. </w:t>
      </w:r>
      <w:r w:rsidRPr="00521320">
        <w:rPr>
          <w:rFonts w:ascii="Times New Roman" w:eastAsia="Calibri" w:hAnsi="Times New Roman" w:cs="Times New Roman"/>
          <w:i/>
          <w:color w:val="auto"/>
          <w:lang w:eastAsia="en-US"/>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521320">
        <w:rPr>
          <w:rFonts w:ascii="Times New Roman" w:eastAsia="Calibri" w:hAnsi="Times New Roman" w:cs="Times New Roman"/>
          <w:color w:val="auto"/>
          <w:lang w:eastAsia="en-US"/>
        </w:rPr>
        <w:t xml:space="preserve"> СССР и союзники. Проблема второго фронта. Ленд-лиз. Тегеранская конференция 1943 г. </w:t>
      </w:r>
      <w:r w:rsidRPr="00521320">
        <w:rPr>
          <w:rFonts w:ascii="Times New Roman" w:eastAsia="Calibri" w:hAnsi="Times New Roman" w:cs="Times New Roman"/>
          <w:i/>
          <w:color w:val="auto"/>
          <w:lang w:eastAsia="en-US"/>
        </w:rPr>
        <w:t>Французский авиационный полк «Нормандия-Неман», а также польские и чехословацкие воинские части на советско-германском фронте.</w:t>
      </w:r>
      <w:r w:rsidRPr="00521320">
        <w:rPr>
          <w:rFonts w:ascii="Times New Roman" w:eastAsia="Calibri" w:hAnsi="Times New Roman" w:cs="Times New Roman"/>
          <w:color w:val="auto"/>
          <w:lang w:eastAsia="en-US"/>
        </w:rPr>
        <w:t xml:space="preserve">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521320">
        <w:rPr>
          <w:rFonts w:ascii="Times New Roman" w:eastAsia="Calibri" w:hAnsi="Times New Roman" w:cs="Times New Roman"/>
          <w:i/>
          <w:color w:val="auto"/>
          <w:lang w:eastAsia="en-US"/>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521320">
        <w:rPr>
          <w:rFonts w:ascii="Times New Roman" w:eastAsia="Calibri" w:hAnsi="Times New Roman" w:cs="Times New Roman"/>
          <w:color w:val="auto"/>
          <w:lang w:eastAsia="en-US"/>
        </w:rPr>
        <w:t xml:space="preserve"> Битва за Берлин и окончание войны в Европе. Висло-Одерская операция. Капитуляция Германии. </w:t>
      </w:r>
      <w:r w:rsidRPr="00521320">
        <w:rPr>
          <w:rFonts w:ascii="Times New Roman" w:eastAsia="Calibri" w:hAnsi="Times New Roman" w:cs="Times New Roman"/>
          <w:i/>
          <w:color w:val="auto"/>
          <w:lang w:eastAsia="en-US"/>
        </w:rPr>
        <w:t>Репатриация советских граждан в ходе войны и после ее окончания</w:t>
      </w:r>
      <w:r w:rsidRPr="00521320">
        <w:rPr>
          <w:rFonts w:ascii="Times New Roman" w:eastAsia="Calibri" w:hAnsi="Times New Roman" w:cs="Times New Roman"/>
          <w:color w:val="auto"/>
          <w:lang w:eastAsia="en-US"/>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521320">
        <w:rPr>
          <w:rFonts w:ascii="Times New Roman" w:eastAsia="Calibri" w:hAnsi="Times New Roman" w:cs="Times New Roman"/>
          <w:i/>
          <w:color w:val="auto"/>
          <w:lang w:eastAsia="en-US"/>
        </w:rPr>
        <w:t>Начало советского «Атомного проекта».</w:t>
      </w:r>
      <w:r w:rsidRPr="00521320">
        <w:rPr>
          <w:rFonts w:ascii="Times New Roman" w:eastAsia="Calibri" w:hAnsi="Times New Roman" w:cs="Times New Roman"/>
          <w:color w:val="auto"/>
          <w:lang w:eastAsia="en-US"/>
        </w:rPr>
        <w:t xml:space="preserve"> Реэвакуация и нормализация повседневной жизни. ГУЛАГ. Депортация «репрессированных народов». </w:t>
      </w:r>
      <w:r w:rsidRPr="00521320">
        <w:rPr>
          <w:rFonts w:ascii="Times New Roman" w:eastAsia="Calibri" w:hAnsi="Times New Roman" w:cs="Times New Roman"/>
          <w:i/>
          <w:color w:val="auto"/>
          <w:lang w:eastAsia="en-US"/>
        </w:rPr>
        <w:t>Взаимоотношения государства и церкви. Поместный собор 1945 г.</w:t>
      </w:r>
      <w:r w:rsidRPr="00521320">
        <w:rPr>
          <w:rFonts w:ascii="Times New Roman" w:eastAsia="Calibri" w:hAnsi="Times New Roman" w:cs="Times New Roman"/>
          <w:color w:val="auto"/>
          <w:lang w:eastAsia="en-US"/>
        </w:rPr>
        <w:t xml:space="preserve"> Антигитлеровская коалиция. Открытие Второго фронта в Европе. Ялтинская конференция 1945 г.: основные решения и дискуссии. </w:t>
      </w:r>
      <w:r w:rsidRPr="00521320">
        <w:rPr>
          <w:rFonts w:ascii="Times New Roman" w:eastAsia="Calibri" w:hAnsi="Times New Roman" w:cs="Times New Roman"/>
          <w:i/>
          <w:color w:val="auto"/>
          <w:lang w:eastAsia="en-US"/>
        </w:rPr>
        <w:t>Обязательство Советского Союза выступить против Японии.</w:t>
      </w:r>
      <w:r w:rsidRPr="00521320">
        <w:rPr>
          <w:rFonts w:ascii="Times New Roman" w:eastAsia="Calibri" w:hAnsi="Times New Roman" w:cs="Times New Roman"/>
          <w:color w:val="auto"/>
          <w:lang w:eastAsia="en-US"/>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521320">
        <w:rPr>
          <w:rFonts w:ascii="Times New Roman" w:eastAsia="Calibri" w:hAnsi="Times New Roman" w:cs="Times New Roman"/>
          <w:i/>
          <w:color w:val="auto"/>
          <w:lang w:eastAsia="en-US"/>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Истоки «холодной войны».</w:t>
      </w:r>
      <w:r w:rsidRPr="00521320">
        <w:rPr>
          <w:rFonts w:ascii="Times New Roman" w:eastAsia="Calibri" w:hAnsi="Times New Roman" w:cs="Times New Roman"/>
          <w:color w:val="auto"/>
          <w:lang w:eastAsia="en-US"/>
        </w:rPr>
        <w:t xml:space="preserve"> Нюрнбергский и Токийский судебные процессы. Осуждение главных военных преступников.</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0542E0" w:rsidRPr="00521320" w:rsidRDefault="000542E0" w:rsidP="00521320">
      <w:pPr>
        <w:widowControl/>
        <w:suppressAutoHyphens/>
        <w:ind w:firstLine="426"/>
        <w:jc w:val="both"/>
        <w:rPr>
          <w:rFonts w:ascii="Times New Roman" w:eastAsia="Calibri" w:hAnsi="Times New Roman" w:cs="Times New Roman"/>
          <w:i/>
          <w:color w:val="auto"/>
          <w:lang w:eastAsia="en-US"/>
        </w:rPr>
      </w:pPr>
      <w:r w:rsidRPr="00521320">
        <w:rPr>
          <w:rFonts w:ascii="Times New Roman" w:eastAsia="Calibri" w:hAnsi="Times New Roman" w:cs="Times New Roman"/>
          <w:i/>
          <w:color w:val="auto"/>
          <w:lang w:eastAsia="en-US"/>
        </w:rPr>
        <w:t>Наш край в годы Великой Отечественной войны.</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Апогей и кризис советской системы. 1945–1991 гг. «Поздний сталинизм» (1945–1953)</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521320">
        <w:rPr>
          <w:rFonts w:ascii="Times New Roman" w:eastAsia="Calibri" w:hAnsi="Times New Roman" w:cs="Times New Roman"/>
          <w:i/>
          <w:color w:val="auto"/>
          <w:lang w:eastAsia="en-US"/>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521320">
        <w:rPr>
          <w:rFonts w:ascii="Times New Roman" w:eastAsia="Calibri" w:hAnsi="Times New Roman" w:cs="Times New Roman"/>
          <w:color w:val="auto"/>
          <w:lang w:eastAsia="en-US"/>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521320">
        <w:rPr>
          <w:rFonts w:ascii="Times New Roman" w:eastAsia="Calibri" w:hAnsi="Times New Roman" w:cs="Times New Roman"/>
          <w:i/>
          <w:color w:val="auto"/>
          <w:lang w:eastAsia="en-US"/>
        </w:rPr>
        <w:t>Помощь не затронутых войной национальных республик в восстановлении западных регионов СССР.</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Репарации, их размеры и значение для экономики.</w:t>
      </w:r>
      <w:r w:rsidRPr="00521320">
        <w:rPr>
          <w:rFonts w:ascii="Times New Roman" w:eastAsia="Calibri" w:hAnsi="Times New Roman" w:cs="Times New Roman"/>
          <w:color w:val="auto"/>
          <w:lang w:eastAsia="en-US"/>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521320">
        <w:rPr>
          <w:rFonts w:ascii="Times New Roman" w:eastAsia="Calibri" w:hAnsi="Times New Roman" w:cs="Times New Roman"/>
          <w:i/>
          <w:color w:val="auto"/>
          <w:lang w:eastAsia="en-US"/>
        </w:rPr>
        <w:t>Т.Д. Лысенко и «лысенковщина».</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521320">
        <w:rPr>
          <w:rFonts w:ascii="Times New Roman" w:eastAsia="Calibri" w:hAnsi="Times New Roman" w:cs="Times New Roman"/>
          <w:color w:val="auto"/>
          <w:lang w:eastAsia="en-US"/>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521320">
        <w:rPr>
          <w:rFonts w:ascii="Times New Roman" w:eastAsia="Calibri" w:hAnsi="Times New Roman" w:cs="Times New Roman"/>
          <w:i/>
          <w:color w:val="auto"/>
          <w:lang w:eastAsia="en-US"/>
        </w:rPr>
        <w:t>Коминформбюро.</w:t>
      </w:r>
      <w:r w:rsidRPr="00521320">
        <w:rPr>
          <w:rFonts w:ascii="Times New Roman" w:eastAsia="Calibri" w:hAnsi="Times New Roman" w:cs="Times New Roman"/>
          <w:color w:val="auto"/>
          <w:lang w:eastAsia="en-US"/>
        </w:rPr>
        <w:t xml:space="preserve"> Организация Североатлантического договора (НАТО). Создание Организации Варшавского договора. Война в Корее. </w:t>
      </w:r>
    </w:p>
    <w:p w:rsidR="000542E0" w:rsidRPr="00521320" w:rsidRDefault="000542E0" w:rsidP="00521320">
      <w:pPr>
        <w:widowControl/>
        <w:suppressAutoHyphens/>
        <w:ind w:firstLine="426"/>
        <w:jc w:val="both"/>
        <w:rPr>
          <w:rFonts w:ascii="Times New Roman" w:eastAsia="Calibri" w:hAnsi="Times New Roman" w:cs="Times New Roman"/>
          <w:color w:val="auto"/>
          <w:shd w:val="clear" w:color="auto" w:fill="FFFFFF"/>
          <w:lang w:eastAsia="en-US"/>
        </w:rPr>
      </w:pPr>
      <w:r w:rsidRPr="00521320">
        <w:rPr>
          <w:rFonts w:ascii="Times New Roman" w:eastAsia="Calibri" w:hAnsi="Times New Roman" w:cs="Times New Roman"/>
          <w:color w:val="auto"/>
          <w:lang w:eastAsia="en-US"/>
        </w:rPr>
        <w:t xml:space="preserve">И.В. Сталин </w:t>
      </w:r>
      <w:r w:rsidRPr="00521320">
        <w:rPr>
          <w:rFonts w:ascii="Times New Roman" w:eastAsia="Calibri" w:hAnsi="Times New Roman" w:cs="Times New Roman"/>
          <w:color w:val="auto"/>
          <w:shd w:val="clear" w:color="auto" w:fill="FFFFFF"/>
          <w:lang w:eastAsia="en-US"/>
        </w:rPr>
        <w:t>в оценках современников и историков.</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«Оттепель»: середина 1950-х – первая половина 1960-х</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521320">
        <w:rPr>
          <w:rFonts w:ascii="Times New Roman" w:eastAsia="Calibri" w:hAnsi="Times New Roman" w:cs="Times New Roman"/>
          <w:i/>
          <w:color w:val="auto"/>
          <w:lang w:eastAsia="en-US"/>
        </w:rPr>
        <w:t>Реакция на доклад Хрущева в стране и мире.</w:t>
      </w:r>
      <w:r w:rsidRPr="00521320">
        <w:rPr>
          <w:rFonts w:ascii="Times New Roman" w:eastAsia="Calibri" w:hAnsi="Times New Roman" w:cs="Times New Roman"/>
          <w:color w:val="auto"/>
          <w:lang w:eastAsia="en-US"/>
        </w:rPr>
        <w:t xml:space="preserve"> Частичная десталинизация: содержание и противоречия. </w:t>
      </w:r>
      <w:r w:rsidRPr="00521320">
        <w:rPr>
          <w:rFonts w:ascii="Times New Roman" w:eastAsia="Calibri" w:hAnsi="Times New Roman" w:cs="Times New Roman"/>
          <w:i/>
          <w:color w:val="auto"/>
          <w:lang w:eastAsia="en-US"/>
        </w:rPr>
        <w:t>Внутрипартийная демократизация.</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521320">
        <w:rPr>
          <w:rFonts w:ascii="Times New Roman" w:eastAsia="Calibri" w:hAnsi="Times New Roman" w:cs="Times New Roman"/>
          <w:color w:val="auto"/>
          <w:lang w:eastAsia="en-US"/>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521320">
        <w:rPr>
          <w:rFonts w:ascii="Times New Roman" w:eastAsia="Calibri" w:hAnsi="Times New Roman" w:cs="Times New Roman"/>
          <w:i/>
          <w:color w:val="auto"/>
          <w:lang w:eastAsia="en-US"/>
        </w:rPr>
        <w:t>Поэтические вечера в Политехническом музее. Образование и наука. Приоткрытие «железного занавеса».</w:t>
      </w:r>
      <w:r w:rsidRPr="00521320">
        <w:rPr>
          <w:rFonts w:ascii="Times New Roman" w:eastAsia="Calibri" w:hAnsi="Times New Roman" w:cs="Times New Roman"/>
          <w:color w:val="auto"/>
          <w:lang w:eastAsia="en-US"/>
        </w:rPr>
        <w:t xml:space="preserve"> Всемирный фестиваль молодежи и студентов 1957 г. </w:t>
      </w:r>
      <w:r w:rsidRPr="00521320">
        <w:rPr>
          <w:rFonts w:ascii="Times New Roman" w:eastAsia="Calibri" w:hAnsi="Times New Roman" w:cs="Times New Roman"/>
          <w:i/>
          <w:color w:val="auto"/>
          <w:lang w:eastAsia="en-US"/>
        </w:rPr>
        <w:t>Популярные формы досуга. Развитие внутреннего и международного туризма.</w:t>
      </w:r>
      <w:r w:rsidRPr="00521320">
        <w:rPr>
          <w:rFonts w:ascii="Times New Roman" w:eastAsia="Calibri" w:hAnsi="Times New Roman" w:cs="Times New Roman"/>
          <w:color w:val="auto"/>
          <w:lang w:eastAsia="en-US"/>
        </w:rPr>
        <w:t xml:space="preserve"> Учреждение Московского кинофестиваля. </w:t>
      </w:r>
      <w:r w:rsidRPr="00521320">
        <w:rPr>
          <w:rFonts w:ascii="Times New Roman" w:eastAsia="Calibri" w:hAnsi="Times New Roman" w:cs="Times New Roman"/>
          <w:i/>
          <w:color w:val="auto"/>
          <w:lang w:eastAsia="en-US"/>
        </w:rPr>
        <w:t>Роль телевидения в жизни общества. Легитимация моды и попытки создания «советской моды».</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Неофициальная культура. Неформальные формы общественной жизни: «кафе» и «кухни».</w:t>
      </w:r>
      <w:r w:rsidRPr="00521320">
        <w:rPr>
          <w:rFonts w:ascii="Times New Roman" w:eastAsia="Calibri" w:hAnsi="Times New Roman" w:cs="Times New Roman"/>
          <w:color w:val="auto"/>
          <w:lang w:eastAsia="en-US"/>
        </w:rPr>
        <w:t xml:space="preserve"> «Стиляги». Хрущев и интеллигенция. Антирелигиозные кампании. Гонения на церковь. Диссиденты. </w:t>
      </w:r>
      <w:r w:rsidRPr="00521320">
        <w:rPr>
          <w:rFonts w:ascii="Times New Roman" w:eastAsia="Calibri" w:hAnsi="Times New Roman" w:cs="Times New Roman"/>
          <w:i/>
          <w:color w:val="auto"/>
          <w:lang w:eastAsia="en-US"/>
        </w:rPr>
        <w:t>Самиздат и «тамиздат».</w:t>
      </w:r>
      <w:r w:rsidRPr="00521320">
        <w:rPr>
          <w:rFonts w:ascii="Times New Roman" w:eastAsia="Calibri" w:hAnsi="Times New Roman" w:cs="Times New Roman"/>
          <w:color w:val="auto"/>
          <w:lang w:eastAsia="en-US"/>
        </w:rPr>
        <w:t xml:space="preserve">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521320">
        <w:rPr>
          <w:rFonts w:ascii="Times New Roman" w:eastAsia="Calibri" w:hAnsi="Times New Roman" w:cs="Times New Roman"/>
          <w:i/>
          <w:color w:val="auto"/>
          <w:lang w:eastAsia="en-US"/>
        </w:rPr>
        <w:t>Перемены в научно-технической политике.</w:t>
      </w:r>
      <w:r w:rsidRPr="00521320">
        <w:rPr>
          <w:rFonts w:ascii="Times New Roman" w:eastAsia="Calibri" w:hAnsi="Times New Roman" w:cs="Times New Roman"/>
          <w:color w:val="auto"/>
          <w:lang w:eastAsia="en-US"/>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521320">
        <w:rPr>
          <w:rFonts w:ascii="Times New Roman" w:eastAsia="Calibri" w:hAnsi="Times New Roman" w:cs="Times New Roman"/>
          <w:i/>
          <w:color w:val="auto"/>
          <w:lang w:eastAsia="en-US"/>
        </w:rPr>
        <w:t xml:space="preserve">Первые советские ЭВМ. Появление гражданской реактивной авиации. </w:t>
      </w:r>
      <w:r w:rsidRPr="00521320">
        <w:rPr>
          <w:rFonts w:ascii="Times New Roman" w:eastAsia="Calibri" w:hAnsi="Times New Roman" w:cs="Times New Roman"/>
          <w:color w:val="auto"/>
          <w:lang w:eastAsia="en-US"/>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521320">
        <w:rPr>
          <w:rFonts w:ascii="Times New Roman" w:eastAsia="Calibri" w:hAnsi="Times New Roman" w:cs="Times New Roman"/>
          <w:i/>
          <w:color w:val="auto"/>
          <w:lang w:eastAsia="en-US"/>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521320">
        <w:rPr>
          <w:rFonts w:ascii="Times New Roman" w:eastAsia="Calibri" w:hAnsi="Times New Roman" w:cs="Times New Roman"/>
          <w:color w:val="auto"/>
          <w:lang w:eastAsia="en-US"/>
        </w:rPr>
        <w:t xml:space="preserve"> ХХII Съезд КПСС и программа построения коммунизма в СССР. Воспитание «нового человека». </w:t>
      </w:r>
      <w:r w:rsidRPr="00521320">
        <w:rPr>
          <w:rFonts w:ascii="Times New Roman" w:eastAsia="Calibri" w:hAnsi="Times New Roman" w:cs="Times New Roman"/>
          <w:i/>
          <w:color w:val="auto"/>
          <w:lang w:eastAsia="en-US"/>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521320">
        <w:rPr>
          <w:rFonts w:ascii="Times New Roman" w:eastAsia="Calibri" w:hAnsi="Times New Roman" w:cs="Times New Roman"/>
          <w:color w:val="auto"/>
          <w:lang w:eastAsia="en-US"/>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521320">
        <w:rPr>
          <w:rFonts w:ascii="Times New Roman" w:eastAsia="Calibri" w:hAnsi="Times New Roman" w:cs="Times New Roman"/>
          <w:i/>
          <w:color w:val="auto"/>
          <w:lang w:eastAsia="en-US"/>
        </w:rPr>
        <w:t>Новочеркасские события.</w:t>
      </w:r>
      <w:r w:rsidRPr="00521320">
        <w:rPr>
          <w:rFonts w:ascii="Times New Roman" w:eastAsia="Calibri" w:hAnsi="Times New Roman" w:cs="Times New Roman"/>
          <w:color w:val="auto"/>
          <w:lang w:eastAsia="en-US"/>
        </w:rPr>
        <w:t xml:space="preserve"> Смещение Н.С. Хрущева и приход к власти Л.И. Брежнева. </w:t>
      </w:r>
      <w:r w:rsidRPr="00521320">
        <w:rPr>
          <w:rFonts w:ascii="Times New Roman" w:eastAsia="Calibri" w:hAnsi="Times New Roman" w:cs="Times New Roman"/>
          <w:i/>
          <w:color w:val="auto"/>
          <w:lang w:eastAsia="en-US"/>
        </w:rPr>
        <w:t>Оценка Хрущева и его реформ современниками и историками.</w:t>
      </w:r>
    </w:p>
    <w:p w:rsidR="000542E0" w:rsidRPr="00521320" w:rsidRDefault="000542E0" w:rsidP="00521320">
      <w:pPr>
        <w:widowControl/>
        <w:suppressAutoHyphens/>
        <w:ind w:firstLine="426"/>
        <w:jc w:val="both"/>
        <w:rPr>
          <w:rFonts w:ascii="Times New Roman" w:eastAsia="Calibri" w:hAnsi="Times New Roman" w:cs="Times New Roman"/>
          <w:i/>
          <w:color w:val="auto"/>
          <w:lang w:eastAsia="en-US"/>
        </w:rPr>
      </w:pPr>
      <w:r w:rsidRPr="00521320">
        <w:rPr>
          <w:rFonts w:ascii="Times New Roman" w:eastAsia="Calibri" w:hAnsi="Times New Roman" w:cs="Times New Roman"/>
          <w:i/>
          <w:color w:val="auto"/>
          <w:lang w:eastAsia="en-US"/>
        </w:rPr>
        <w:t>Наш край в 1953–1964 гг.</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Советское общество в середине 1960-х – начале 1980-х</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Приход к власти Л.И. Брежнева: его окружение и смена политического курса. Поиски идеологических ориентиров. </w:t>
      </w:r>
      <w:r w:rsidRPr="00521320">
        <w:rPr>
          <w:rFonts w:ascii="Times New Roman" w:eastAsia="Calibri" w:hAnsi="Times New Roman" w:cs="Times New Roman"/>
          <w:i/>
          <w:color w:val="auto"/>
          <w:lang w:eastAsia="en-US"/>
        </w:rPr>
        <w:t>Десталинизация и ресталинизация.</w:t>
      </w:r>
      <w:r w:rsidRPr="00521320">
        <w:rPr>
          <w:rFonts w:ascii="Times New Roman" w:eastAsia="Calibri" w:hAnsi="Times New Roman" w:cs="Times New Roman"/>
          <w:color w:val="auto"/>
          <w:lang w:eastAsia="en-US"/>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521320">
        <w:rPr>
          <w:rFonts w:ascii="Times New Roman" w:eastAsia="Calibri" w:hAnsi="Times New Roman" w:cs="Times New Roman"/>
          <w:i/>
          <w:color w:val="auto"/>
          <w:lang w:eastAsia="en-US"/>
        </w:rPr>
        <w:t xml:space="preserve">МГУ им М.В. Ломоносова. Академия наук СССР. Новосибирский Академгородок. </w:t>
      </w:r>
      <w:r w:rsidRPr="00521320">
        <w:rPr>
          <w:rFonts w:ascii="Times New Roman" w:eastAsia="Calibri" w:hAnsi="Times New Roman" w:cs="Times New Roman"/>
          <w:color w:val="auto"/>
          <w:lang w:eastAsia="en-US"/>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0542E0" w:rsidRPr="00521320" w:rsidRDefault="000542E0" w:rsidP="00521320">
      <w:pPr>
        <w:widowControl/>
        <w:suppressAutoHyphens/>
        <w:ind w:firstLine="426"/>
        <w:jc w:val="both"/>
        <w:rPr>
          <w:rFonts w:ascii="Times New Roman" w:eastAsia="Calibri" w:hAnsi="Times New Roman" w:cs="Times New Roman"/>
          <w:i/>
          <w:color w:val="auto"/>
          <w:lang w:eastAsia="en-US"/>
        </w:rPr>
      </w:pPr>
      <w:r w:rsidRPr="00521320">
        <w:rPr>
          <w:rFonts w:ascii="Times New Roman" w:eastAsia="Calibri" w:hAnsi="Times New Roman" w:cs="Times New Roman"/>
          <w:color w:val="auto"/>
          <w:lang w:eastAsia="en-US"/>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521320">
        <w:rPr>
          <w:rFonts w:ascii="Times New Roman" w:eastAsia="Calibri" w:hAnsi="Times New Roman" w:cs="Times New Roman"/>
          <w:i/>
          <w:color w:val="auto"/>
          <w:lang w:eastAsia="en-US"/>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521320">
        <w:rPr>
          <w:rFonts w:ascii="Times New Roman" w:eastAsia="Calibri" w:hAnsi="Times New Roman" w:cs="Times New Roman"/>
          <w:i/>
          <w:color w:val="auto"/>
          <w:lang w:eastAsia="en-US"/>
        </w:rPr>
        <w:t>Неформалы (КСП, движение КВН и др.)</w:t>
      </w:r>
      <w:r w:rsidRPr="00521320">
        <w:rPr>
          <w:rFonts w:ascii="Times New Roman" w:eastAsia="Calibri" w:hAnsi="Times New Roman" w:cs="Times New Roman"/>
          <w:color w:val="auto"/>
          <w:lang w:eastAsia="en-US"/>
        </w:rPr>
        <w:t xml:space="preserve">. Диссидентский вызов. Первые правозащитные выступления. </w:t>
      </w:r>
      <w:r w:rsidRPr="00521320">
        <w:rPr>
          <w:rFonts w:ascii="Times New Roman" w:eastAsia="Calibri" w:hAnsi="Times New Roman" w:cs="Times New Roman"/>
          <w:i/>
          <w:color w:val="auto"/>
          <w:lang w:eastAsia="en-US"/>
        </w:rPr>
        <w:t>А.Д. Сахаров и А.И. Солженицын.</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Религиозные искания. Национальные движения.</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
          <w:color w:val="auto"/>
          <w:lang w:eastAsia="en-US"/>
        </w:rPr>
        <w:t>Борьба с инакомыслием. Судебные процессы. Цензура и самиздат.</w:t>
      </w:r>
      <w:r w:rsidRPr="00521320">
        <w:rPr>
          <w:rFonts w:ascii="Times New Roman" w:eastAsia="Calibri" w:hAnsi="Times New Roman" w:cs="Times New Roman"/>
          <w:color w:val="auto"/>
          <w:lang w:eastAsia="en-US"/>
        </w:rPr>
        <w:t xml:space="preserve">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521320">
        <w:rPr>
          <w:rFonts w:ascii="Times New Roman" w:eastAsia="Calibri" w:hAnsi="Times New Roman" w:cs="Times New Roman"/>
          <w:i/>
          <w:color w:val="auto"/>
          <w:lang w:eastAsia="en-US"/>
        </w:rPr>
        <w:t>«Доктрина Брежнева».</w:t>
      </w:r>
      <w:r w:rsidRPr="00521320">
        <w:rPr>
          <w:rFonts w:ascii="Times New Roman" w:eastAsia="Calibri" w:hAnsi="Times New Roman" w:cs="Times New Roman"/>
          <w:color w:val="auto"/>
          <w:lang w:eastAsia="en-US"/>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521320">
        <w:rPr>
          <w:rFonts w:ascii="Times New Roman" w:eastAsia="Calibri" w:hAnsi="Times New Roman" w:cs="Times New Roman"/>
          <w:i/>
          <w:color w:val="auto"/>
          <w:lang w:eastAsia="en-US"/>
        </w:rPr>
        <w:t>Подъем антикоммунистических настроений в Восточной Европе. Кризис просоветских режимов.</w:t>
      </w:r>
      <w:r w:rsidRPr="00521320">
        <w:rPr>
          <w:rFonts w:ascii="Times New Roman" w:eastAsia="Calibri" w:hAnsi="Times New Roman" w:cs="Times New Roman"/>
          <w:color w:val="auto"/>
          <w:lang w:eastAsia="en-US"/>
        </w:rPr>
        <w:t xml:space="preserve"> Л.И. Брежнев в оценках современников и историков.</w:t>
      </w:r>
    </w:p>
    <w:p w:rsidR="000542E0" w:rsidRPr="00521320" w:rsidRDefault="000542E0" w:rsidP="00521320">
      <w:pPr>
        <w:widowControl/>
        <w:suppressAutoHyphens/>
        <w:ind w:firstLine="426"/>
        <w:jc w:val="both"/>
        <w:rPr>
          <w:rFonts w:ascii="Times New Roman" w:eastAsia="Calibri" w:hAnsi="Times New Roman" w:cs="Times New Roman"/>
          <w:i/>
          <w:color w:val="auto"/>
          <w:lang w:eastAsia="en-US"/>
        </w:rPr>
      </w:pPr>
      <w:r w:rsidRPr="00521320">
        <w:rPr>
          <w:rFonts w:ascii="Times New Roman" w:eastAsia="Calibri" w:hAnsi="Times New Roman" w:cs="Times New Roman"/>
          <w:i/>
          <w:color w:val="auto"/>
          <w:lang w:eastAsia="en-US"/>
        </w:rPr>
        <w:t>Наш край в 1964–1985 гг.</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Политика «перестройки». Распад СССР (1985–1991)</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521320">
        <w:rPr>
          <w:rFonts w:ascii="Times New Roman" w:eastAsia="Calibri" w:hAnsi="Times New Roman" w:cs="Times New Roman"/>
          <w:i/>
          <w:color w:val="auto"/>
          <w:lang w:eastAsia="en-US"/>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521320">
        <w:rPr>
          <w:rFonts w:ascii="Times New Roman" w:eastAsia="Calibri" w:hAnsi="Times New Roman" w:cs="Times New Roman"/>
          <w:color w:val="auto"/>
          <w:lang w:eastAsia="en-US"/>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521320">
        <w:rPr>
          <w:rFonts w:ascii="Times New Roman" w:eastAsia="Calibri" w:hAnsi="Times New Roman" w:cs="Times New Roman"/>
          <w:i/>
          <w:color w:val="auto"/>
          <w:lang w:eastAsia="en-US"/>
        </w:rPr>
        <w:t>Концепция социализма «с человеческим лицом». Вторая волна десталинизации.</w:t>
      </w:r>
      <w:r w:rsidRPr="00521320">
        <w:rPr>
          <w:rFonts w:ascii="Times New Roman" w:eastAsia="Calibri" w:hAnsi="Times New Roman" w:cs="Times New Roman"/>
          <w:color w:val="auto"/>
          <w:lang w:eastAsia="en-US"/>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521320">
        <w:rPr>
          <w:rFonts w:ascii="Times New Roman" w:eastAsia="Calibri" w:hAnsi="Times New Roman" w:cs="Times New Roman"/>
          <w:i/>
          <w:color w:val="auto"/>
          <w:lang w:eastAsia="en-US"/>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521320">
        <w:rPr>
          <w:rFonts w:ascii="Times New Roman" w:eastAsia="Calibri" w:hAnsi="Times New Roman" w:cs="Times New Roman"/>
          <w:color w:val="auto"/>
          <w:lang w:eastAsia="en-US"/>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521320">
        <w:rPr>
          <w:rFonts w:ascii="Times New Roman" w:eastAsia="Calibri" w:hAnsi="Times New Roman" w:cs="Times New Roman"/>
          <w:i/>
          <w:color w:val="auto"/>
          <w:lang w:eastAsia="en-US"/>
        </w:rPr>
        <w:t>Б.Н. Ельцин – единый лидер демократических сил. Противостояние союзной (Горбачев) и российской (Ельцин) власти.</w:t>
      </w:r>
      <w:r w:rsidRPr="00521320">
        <w:rPr>
          <w:rFonts w:ascii="Times New Roman" w:eastAsia="Calibri" w:hAnsi="Times New Roman" w:cs="Times New Roman"/>
          <w:color w:val="auto"/>
          <w:lang w:eastAsia="en-US"/>
        </w:rPr>
        <w:t xml:space="preserve"> Введение поста президента и избрание М.С. Горбачева Президентом СССР. </w:t>
      </w:r>
      <w:r w:rsidRPr="00521320">
        <w:rPr>
          <w:rFonts w:ascii="Times New Roman" w:eastAsia="Calibri" w:hAnsi="Times New Roman" w:cs="Times New Roman"/>
          <w:i/>
          <w:color w:val="auto"/>
          <w:lang w:eastAsia="en-US"/>
        </w:rPr>
        <w:t xml:space="preserve">Учреждение в РСФСР Конституционного суда и складывание системы разделения властей. </w:t>
      </w:r>
      <w:r w:rsidRPr="00521320">
        <w:rPr>
          <w:rFonts w:ascii="Times New Roman" w:eastAsia="Calibri" w:hAnsi="Times New Roman" w:cs="Times New Roman"/>
          <w:color w:val="auto"/>
          <w:lang w:eastAsia="en-US"/>
        </w:rPr>
        <w:t xml:space="preserve">Дестабилизирующая роль «войны законов» (союзного и республиканского законодательства). Углубление политического кризиса.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Усиление центробежных тенденций и угрозы распада СССР. Провозглашение независимости Литвой, Эстонией и Латвией. </w:t>
      </w:r>
      <w:r w:rsidRPr="00521320">
        <w:rPr>
          <w:rFonts w:ascii="Times New Roman" w:eastAsia="Calibri" w:hAnsi="Times New Roman" w:cs="Times New Roman"/>
          <w:i/>
          <w:color w:val="auto"/>
          <w:lang w:eastAsia="en-US"/>
        </w:rPr>
        <w:t>Ситуация на Северном Кавказе.</w:t>
      </w:r>
      <w:r w:rsidRPr="00521320">
        <w:rPr>
          <w:rFonts w:ascii="Times New Roman" w:eastAsia="Calibri" w:hAnsi="Times New Roman" w:cs="Times New Roman"/>
          <w:color w:val="auto"/>
          <w:lang w:eastAsia="en-US"/>
        </w:rPr>
        <w:t xml:space="preserve"> Декларация о государственном суверенитете РСФСР. Дискуссии о путях обновлении Союза ССР. </w:t>
      </w:r>
      <w:r w:rsidRPr="00521320">
        <w:rPr>
          <w:rFonts w:ascii="Times New Roman" w:eastAsia="Calibri" w:hAnsi="Times New Roman" w:cs="Times New Roman"/>
          <w:i/>
          <w:color w:val="auto"/>
          <w:lang w:eastAsia="en-US"/>
        </w:rPr>
        <w:t>План «автономизации» – предоставления автономиям статуса союзных республик.</w:t>
      </w:r>
      <w:r w:rsidRPr="00521320">
        <w:rPr>
          <w:rFonts w:ascii="Times New Roman" w:eastAsia="Calibri" w:hAnsi="Times New Roman" w:cs="Times New Roman"/>
          <w:color w:val="auto"/>
          <w:lang w:eastAsia="en-US"/>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521320">
        <w:rPr>
          <w:rFonts w:ascii="Times New Roman" w:eastAsia="Calibri" w:hAnsi="Times New Roman" w:cs="Times New Roman"/>
          <w:i/>
          <w:color w:val="auto"/>
          <w:lang w:eastAsia="en-US"/>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521320">
        <w:rPr>
          <w:rFonts w:ascii="Times New Roman" w:eastAsia="Calibri" w:hAnsi="Times New Roman" w:cs="Times New Roman"/>
          <w:color w:val="auto"/>
          <w:lang w:eastAsia="en-US"/>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521320">
        <w:rPr>
          <w:rFonts w:ascii="Times New Roman" w:eastAsia="Calibri" w:hAnsi="Times New Roman" w:cs="Times New Roman"/>
          <w:i/>
          <w:color w:val="auto"/>
          <w:lang w:eastAsia="en-US"/>
        </w:rPr>
        <w:t>Референдум о независимости Украины.</w:t>
      </w:r>
      <w:r w:rsidRPr="00521320">
        <w:rPr>
          <w:rFonts w:ascii="Times New Roman" w:eastAsia="Calibri" w:hAnsi="Times New Roman" w:cs="Times New Roman"/>
          <w:color w:val="auto"/>
          <w:lang w:eastAsia="en-US"/>
        </w:rPr>
        <w:t xml:space="preserve"> Оформление фактического распада СССР и создание СНГ (Беловежское и Алма-Атинское соглашения). </w:t>
      </w:r>
      <w:r w:rsidRPr="00521320">
        <w:rPr>
          <w:rFonts w:ascii="Times New Roman" w:eastAsia="Calibri" w:hAnsi="Times New Roman" w:cs="Times New Roman"/>
          <w:i/>
          <w:color w:val="auto"/>
          <w:lang w:eastAsia="en-US"/>
        </w:rPr>
        <w:t>Реакция мирового сообщества на распад СССР. Решение проблемы советского ядерного оружия.</w:t>
      </w:r>
      <w:r w:rsidRPr="00521320">
        <w:rPr>
          <w:rFonts w:ascii="Times New Roman" w:eastAsia="Calibri" w:hAnsi="Times New Roman" w:cs="Times New Roman"/>
          <w:color w:val="auto"/>
          <w:lang w:eastAsia="en-US"/>
        </w:rPr>
        <w:t xml:space="preserve"> Россия как преемник СССР на международной арене. Горбачев, Ельцин и «перестройка» в общественном сознании. </w:t>
      </w:r>
    </w:p>
    <w:p w:rsidR="000542E0" w:rsidRPr="00521320" w:rsidRDefault="000542E0" w:rsidP="00521320">
      <w:pPr>
        <w:widowControl/>
        <w:suppressAutoHyphens/>
        <w:ind w:firstLine="426"/>
        <w:jc w:val="both"/>
        <w:rPr>
          <w:rFonts w:ascii="Times New Roman" w:eastAsia="Calibri" w:hAnsi="Times New Roman" w:cs="Times New Roman"/>
          <w:color w:val="auto"/>
          <w:shd w:val="clear" w:color="auto" w:fill="FFFFFF"/>
          <w:lang w:eastAsia="en-US"/>
        </w:rPr>
      </w:pPr>
      <w:r w:rsidRPr="00521320">
        <w:rPr>
          <w:rFonts w:ascii="Times New Roman" w:eastAsia="Calibri" w:hAnsi="Times New Roman" w:cs="Times New Roman"/>
          <w:color w:val="auto"/>
          <w:lang w:eastAsia="en-US"/>
        </w:rPr>
        <w:t xml:space="preserve">М.С. Горбачев </w:t>
      </w:r>
      <w:r w:rsidRPr="00521320">
        <w:rPr>
          <w:rFonts w:ascii="Times New Roman" w:eastAsia="Calibri" w:hAnsi="Times New Roman" w:cs="Times New Roman"/>
          <w:color w:val="auto"/>
          <w:shd w:val="clear" w:color="auto" w:fill="FFFFFF"/>
          <w:lang w:eastAsia="en-US"/>
        </w:rPr>
        <w:t>в оценках современников и историков.</w:t>
      </w:r>
    </w:p>
    <w:p w:rsidR="000542E0" w:rsidRPr="00521320" w:rsidRDefault="000542E0" w:rsidP="00521320">
      <w:pPr>
        <w:widowControl/>
        <w:suppressAutoHyphens/>
        <w:ind w:firstLine="426"/>
        <w:jc w:val="both"/>
        <w:rPr>
          <w:rFonts w:ascii="Times New Roman" w:eastAsia="Calibri" w:hAnsi="Times New Roman" w:cs="Times New Roman"/>
          <w:i/>
          <w:color w:val="auto"/>
          <w:lang w:eastAsia="en-US"/>
        </w:rPr>
      </w:pPr>
      <w:r w:rsidRPr="00521320">
        <w:rPr>
          <w:rFonts w:ascii="Times New Roman" w:eastAsia="Calibri" w:hAnsi="Times New Roman" w:cs="Times New Roman"/>
          <w:i/>
          <w:color w:val="auto"/>
          <w:lang w:eastAsia="en-US"/>
        </w:rPr>
        <w:t>Наш край в 1985–1991 гг.</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Российская Федерация в 1992–2012 гг.</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Становление новой России (1992–1999)</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Б.Н. Ельцин и его окружение. Общественная поддержка курса реформ. Взаимодействие ветвей власти на первом этапе преобразований. </w:t>
      </w:r>
      <w:r w:rsidRPr="00521320">
        <w:rPr>
          <w:rFonts w:ascii="Times New Roman" w:eastAsia="Calibri" w:hAnsi="Times New Roman" w:cs="Times New Roman"/>
          <w:i/>
          <w:color w:val="auto"/>
          <w:lang w:eastAsia="en-US"/>
        </w:rPr>
        <w:t>Предоставление Б.Н. Ельцину дополнительных полномочий для успешного проведения реформ.</w:t>
      </w:r>
      <w:r w:rsidRPr="00521320">
        <w:rPr>
          <w:rFonts w:ascii="Times New Roman" w:eastAsia="Calibri" w:hAnsi="Times New Roman" w:cs="Times New Roman"/>
          <w:color w:val="auto"/>
          <w:lang w:eastAsia="en-US"/>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521320">
        <w:rPr>
          <w:rFonts w:ascii="Times New Roman" w:eastAsia="Calibri" w:hAnsi="Times New Roman" w:cs="Times New Roman"/>
          <w:i/>
          <w:color w:val="auto"/>
          <w:lang w:eastAsia="en-US"/>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От сотрудничества к противостоянию исполнительной и законодательной власти в 1992–1993 гг. </w:t>
      </w:r>
      <w:r w:rsidRPr="00521320">
        <w:rPr>
          <w:rFonts w:ascii="Times New Roman" w:eastAsia="Calibri" w:hAnsi="Times New Roman" w:cs="Times New Roman"/>
          <w:i/>
          <w:color w:val="auto"/>
          <w:lang w:eastAsia="en-US"/>
        </w:rPr>
        <w:t>Решение Конституционного суда РФ по «делу КПСС».</w:t>
      </w:r>
      <w:r w:rsidRPr="00521320">
        <w:rPr>
          <w:rFonts w:ascii="Times New Roman" w:eastAsia="Calibri" w:hAnsi="Times New Roman" w:cs="Times New Roman"/>
          <w:color w:val="auto"/>
          <w:lang w:eastAsia="en-US"/>
        </w:rPr>
        <w:t xml:space="preserve"> Нарастание политико-конституционного кризиса в условиях ухудшения экономической ситуации. </w:t>
      </w:r>
      <w:r w:rsidRPr="00521320">
        <w:rPr>
          <w:rFonts w:ascii="Times New Roman" w:eastAsia="Calibri" w:hAnsi="Times New Roman" w:cs="Times New Roman"/>
          <w:i/>
          <w:color w:val="auto"/>
          <w:lang w:eastAsia="en-US"/>
        </w:rPr>
        <w:t>Апрельский референдум 1993 г. – попытка правового разрешения политического кризиса.</w:t>
      </w:r>
      <w:r w:rsidRPr="00521320">
        <w:rPr>
          <w:rFonts w:ascii="Times New Roman" w:eastAsia="Calibri" w:hAnsi="Times New Roman" w:cs="Times New Roman"/>
          <w:color w:val="auto"/>
          <w:lang w:eastAsia="en-US"/>
        </w:rPr>
        <w:t xml:space="preserve"> Указ Б.Н. Ельцина № 1400 и его оценка Конституционным судом. </w:t>
      </w:r>
      <w:r w:rsidRPr="00521320">
        <w:rPr>
          <w:rFonts w:ascii="Times New Roman" w:eastAsia="Calibri" w:hAnsi="Times New Roman" w:cs="Times New Roman"/>
          <w:i/>
          <w:color w:val="auto"/>
          <w:lang w:eastAsia="en-US"/>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521320">
        <w:rPr>
          <w:rFonts w:ascii="Times New Roman" w:eastAsia="Calibri" w:hAnsi="Times New Roman" w:cs="Times New Roman"/>
          <w:color w:val="auto"/>
          <w:lang w:eastAsia="en-US"/>
        </w:rPr>
        <w:t xml:space="preserve"> Трагические события осени 1993 г. в Москве. </w:t>
      </w:r>
      <w:r w:rsidRPr="00521320">
        <w:rPr>
          <w:rFonts w:ascii="Times New Roman" w:eastAsia="Calibri" w:hAnsi="Times New Roman" w:cs="Times New Roman"/>
          <w:i/>
          <w:color w:val="auto"/>
          <w:lang w:eastAsia="en-US"/>
        </w:rPr>
        <w:t>Обстрел Белого дома. Последующее решение об амнистии участников октябрьских событий 1993 г.</w:t>
      </w:r>
      <w:r w:rsidRPr="00521320">
        <w:rPr>
          <w:rFonts w:ascii="Times New Roman" w:eastAsia="Calibri" w:hAnsi="Times New Roman" w:cs="Times New Roman"/>
          <w:color w:val="auto"/>
          <w:lang w:eastAsia="en-US"/>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521320">
        <w:rPr>
          <w:rFonts w:ascii="Times New Roman" w:eastAsia="Calibri" w:hAnsi="Times New Roman" w:cs="Times New Roman"/>
          <w:i/>
          <w:color w:val="auto"/>
          <w:lang w:eastAsia="en-US"/>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521320">
        <w:rPr>
          <w:rFonts w:ascii="Times New Roman" w:eastAsia="Calibri" w:hAnsi="Times New Roman" w:cs="Times New Roman"/>
          <w:color w:val="auto"/>
          <w:lang w:eastAsia="en-US"/>
        </w:rPr>
        <w:t xml:space="preserve">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521320">
        <w:rPr>
          <w:rFonts w:ascii="Times New Roman" w:eastAsia="Calibri" w:hAnsi="Times New Roman" w:cs="Times New Roman"/>
          <w:i/>
          <w:color w:val="auto"/>
          <w:lang w:eastAsia="en-US"/>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521320">
        <w:rPr>
          <w:rFonts w:ascii="Times New Roman" w:eastAsia="Calibri" w:hAnsi="Times New Roman" w:cs="Times New Roman"/>
          <w:color w:val="auto"/>
          <w:lang w:eastAsia="en-US"/>
        </w:rPr>
        <w:t xml:space="preserve"> Взаимоотношения Центра и субъектов Федерации. </w:t>
      </w:r>
      <w:r w:rsidRPr="00521320">
        <w:rPr>
          <w:rFonts w:ascii="Times New Roman" w:eastAsia="Calibri" w:hAnsi="Times New Roman" w:cs="Times New Roman"/>
          <w:i/>
          <w:color w:val="auto"/>
          <w:lang w:eastAsia="en-US"/>
        </w:rPr>
        <w:t>Опасность исламского фундаментализма.</w:t>
      </w:r>
      <w:r w:rsidRPr="00521320">
        <w:rPr>
          <w:rFonts w:ascii="Times New Roman" w:eastAsia="Calibri" w:hAnsi="Times New Roman" w:cs="Times New Roman"/>
          <w:color w:val="auto"/>
          <w:lang w:eastAsia="en-US"/>
        </w:rPr>
        <w:t xml:space="preserve"> Восстановление конституционного порядка в Чеченской Республике. Корректировка курса реформ и попытки стабилизации экономики. </w:t>
      </w:r>
      <w:r w:rsidRPr="00521320">
        <w:rPr>
          <w:rFonts w:ascii="Times New Roman" w:eastAsia="Calibri" w:hAnsi="Times New Roman" w:cs="Times New Roman"/>
          <w:i/>
          <w:color w:val="auto"/>
          <w:lang w:eastAsia="en-US"/>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521320">
        <w:rPr>
          <w:rFonts w:ascii="Times New Roman" w:eastAsia="Calibri" w:hAnsi="Times New Roman" w:cs="Times New Roman"/>
          <w:color w:val="auto"/>
          <w:lang w:eastAsia="en-US"/>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521320">
        <w:rPr>
          <w:rFonts w:ascii="Times New Roman" w:eastAsia="Calibri" w:hAnsi="Times New Roman" w:cs="Times New Roman"/>
          <w:i/>
          <w:color w:val="auto"/>
          <w:lang w:eastAsia="en-US"/>
        </w:rPr>
        <w:t>Вывод денежных активов из страны.</w:t>
      </w:r>
      <w:r w:rsidRPr="00521320">
        <w:rPr>
          <w:rFonts w:ascii="Times New Roman" w:eastAsia="Calibri" w:hAnsi="Times New Roman" w:cs="Times New Roman"/>
          <w:color w:val="auto"/>
          <w:lang w:eastAsia="en-US"/>
        </w:rPr>
        <w:t xml:space="preserve"> Дефолт 1998 г. и его последствия. Повседневная жизнь и общественные настроения россиян в условиях реформ. </w:t>
      </w:r>
      <w:r w:rsidRPr="00521320">
        <w:rPr>
          <w:rFonts w:ascii="Times New Roman" w:eastAsia="Calibri" w:hAnsi="Times New Roman" w:cs="Times New Roman"/>
          <w:i/>
          <w:color w:val="auto"/>
          <w:lang w:eastAsia="en-US"/>
        </w:rPr>
        <w:t>Общественные настроения в зеркале социологических исследований. Представления о либерализме и демократии.</w:t>
      </w:r>
      <w:r w:rsidRPr="00521320">
        <w:rPr>
          <w:rFonts w:ascii="Times New Roman" w:eastAsia="Calibri" w:hAnsi="Times New Roman" w:cs="Times New Roman"/>
          <w:color w:val="auto"/>
          <w:lang w:eastAsia="en-US"/>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521320">
        <w:rPr>
          <w:rFonts w:ascii="Times New Roman" w:eastAsia="Calibri" w:hAnsi="Times New Roman" w:cs="Times New Roman"/>
          <w:i/>
          <w:color w:val="auto"/>
          <w:lang w:eastAsia="en-US"/>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0542E0" w:rsidRPr="00521320" w:rsidRDefault="000542E0" w:rsidP="00521320">
      <w:pPr>
        <w:widowControl/>
        <w:suppressAutoHyphens/>
        <w:ind w:firstLine="426"/>
        <w:jc w:val="both"/>
        <w:rPr>
          <w:rFonts w:ascii="Times New Roman" w:eastAsia="Calibri" w:hAnsi="Times New Roman" w:cs="Times New Roman"/>
          <w:i/>
          <w:color w:val="auto"/>
          <w:lang w:eastAsia="en-US"/>
        </w:rPr>
      </w:pPr>
      <w:r w:rsidRPr="00521320">
        <w:rPr>
          <w:rFonts w:ascii="Times New Roman" w:eastAsia="Calibri" w:hAnsi="Times New Roman" w:cs="Times New Roman"/>
          <w:color w:val="auto"/>
          <w:lang w:eastAsia="en-US"/>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521320">
        <w:rPr>
          <w:rFonts w:ascii="Times New Roman" w:eastAsia="Calibri" w:hAnsi="Times New Roman" w:cs="Times New Roman"/>
          <w:i/>
          <w:color w:val="auto"/>
          <w:lang w:eastAsia="en-US"/>
        </w:rPr>
        <w:t>Основные политические партии и движения 1990-х гг., их лидеры и платформы.</w:t>
      </w:r>
      <w:r w:rsidRPr="00521320">
        <w:rPr>
          <w:rFonts w:ascii="Times New Roman" w:eastAsia="Calibri" w:hAnsi="Times New Roman" w:cs="Times New Roman"/>
          <w:color w:val="auto"/>
          <w:lang w:eastAsia="en-US"/>
        </w:rPr>
        <w:t xml:space="preserve"> Кризис центральной власти. Президентские выборы 1996 г. </w:t>
      </w:r>
      <w:r w:rsidRPr="00521320">
        <w:rPr>
          <w:rFonts w:ascii="Times New Roman" w:eastAsia="Calibri" w:hAnsi="Times New Roman" w:cs="Times New Roman"/>
          <w:i/>
          <w:color w:val="auto"/>
          <w:lang w:eastAsia="en-US"/>
        </w:rPr>
        <w:t xml:space="preserve">Политтехнологии.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«Семибанкирщина». «Олигархический» капитализм. </w:t>
      </w:r>
      <w:r w:rsidRPr="00521320">
        <w:rPr>
          <w:rFonts w:ascii="Times New Roman" w:eastAsia="Calibri" w:hAnsi="Times New Roman" w:cs="Times New Roman"/>
          <w:i/>
          <w:color w:val="auto"/>
          <w:lang w:eastAsia="en-US"/>
        </w:rPr>
        <w:t>Правительства В.С. Черномырдина и Е.М. Примакова.</w:t>
      </w:r>
      <w:r w:rsidRPr="00521320">
        <w:rPr>
          <w:rFonts w:ascii="Times New Roman" w:eastAsia="Calibri" w:hAnsi="Times New Roman" w:cs="Times New Roman"/>
          <w:color w:val="auto"/>
          <w:lang w:eastAsia="en-US"/>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0542E0" w:rsidRPr="00521320" w:rsidRDefault="000542E0" w:rsidP="00521320">
      <w:pPr>
        <w:widowControl/>
        <w:suppressAutoHyphens/>
        <w:ind w:firstLine="426"/>
        <w:jc w:val="both"/>
        <w:rPr>
          <w:rFonts w:ascii="Times New Roman" w:eastAsia="Calibri" w:hAnsi="Times New Roman" w:cs="Times New Roman"/>
          <w:color w:val="auto"/>
          <w:shd w:val="clear" w:color="auto" w:fill="FFFFFF"/>
          <w:lang w:eastAsia="en-US"/>
        </w:rPr>
      </w:pPr>
      <w:r w:rsidRPr="00521320">
        <w:rPr>
          <w:rFonts w:ascii="Times New Roman" w:eastAsia="Calibri" w:hAnsi="Times New Roman" w:cs="Times New Roman"/>
          <w:color w:val="auto"/>
          <w:lang w:eastAsia="en-US"/>
        </w:rPr>
        <w:t xml:space="preserve">Б.Н. Ельцин </w:t>
      </w:r>
      <w:r w:rsidRPr="00521320">
        <w:rPr>
          <w:rFonts w:ascii="Times New Roman" w:eastAsia="Calibri" w:hAnsi="Times New Roman" w:cs="Times New Roman"/>
          <w:color w:val="auto"/>
          <w:shd w:val="clear" w:color="auto" w:fill="FFFFFF"/>
          <w:lang w:eastAsia="en-US"/>
        </w:rPr>
        <w:t>в оценках современников и историков.</w:t>
      </w:r>
    </w:p>
    <w:p w:rsidR="000542E0" w:rsidRPr="00521320" w:rsidRDefault="000542E0" w:rsidP="00521320">
      <w:pPr>
        <w:widowControl/>
        <w:suppressAutoHyphens/>
        <w:ind w:firstLine="426"/>
        <w:jc w:val="both"/>
        <w:rPr>
          <w:rFonts w:ascii="Times New Roman" w:eastAsia="Calibri" w:hAnsi="Times New Roman" w:cs="Times New Roman"/>
          <w:i/>
          <w:color w:val="auto"/>
          <w:lang w:eastAsia="en-US"/>
        </w:rPr>
      </w:pPr>
      <w:r w:rsidRPr="00521320">
        <w:rPr>
          <w:rFonts w:ascii="Times New Roman" w:eastAsia="Calibri" w:hAnsi="Times New Roman" w:cs="Times New Roman"/>
          <w:i/>
          <w:color w:val="auto"/>
          <w:lang w:eastAsia="en-US"/>
        </w:rPr>
        <w:t>Наш край в 1992–1999 гг.</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Россия в 2000-е: вызовы времени и задачи модернизации</w:t>
      </w:r>
    </w:p>
    <w:p w:rsidR="000542E0" w:rsidRPr="00521320" w:rsidRDefault="000542E0" w:rsidP="00521320">
      <w:pPr>
        <w:widowControl/>
        <w:suppressAutoHyphens/>
        <w:ind w:firstLine="426"/>
        <w:jc w:val="both"/>
        <w:rPr>
          <w:rFonts w:ascii="Times New Roman" w:eastAsia="Calibri" w:hAnsi="Times New Roman" w:cs="Times New Roman"/>
          <w:color w:val="auto"/>
          <w:spacing w:val="-4"/>
          <w:lang w:eastAsia="en-US"/>
        </w:rPr>
      </w:pPr>
      <w:r w:rsidRPr="00521320">
        <w:rPr>
          <w:rFonts w:ascii="Times New Roman" w:eastAsia="Calibri" w:hAnsi="Times New Roman" w:cs="Times New Roman"/>
          <w:color w:val="auto"/>
          <w:spacing w:val="-4"/>
          <w:lang w:eastAsia="en-US"/>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521320">
        <w:rPr>
          <w:rFonts w:ascii="Times New Roman" w:eastAsia="Calibri" w:hAnsi="Times New Roman" w:cs="Times New Roman"/>
          <w:i/>
          <w:color w:val="auto"/>
          <w:spacing w:val="-4"/>
          <w:lang w:eastAsia="en-US"/>
        </w:rPr>
        <w:t>Многопартийность. Политические партии и электорат. Федерализм и сепаратизм.</w:t>
      </w:r>
      <w:r w:rsidRPr="00521320">
        <w:rPr>
          <w:rFonts w:ascii="Times New Roman" w:eastAsia="Calibri" w:hAnsi="Times New Roman" w:cs="Times New Roman"/>
          <w:color w:val="auto"/>
          <w:spacing w:val="-4"/>
          <w:lang w:eastAsia="en-US"/>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521320">
        <w:rPr>
          <w:rFonts w:ascii="Times New Roman" w:eastAsia="Calibri" w:hAnsi="Times New Roman" w:cs="Times New Roman"/>
          <w:i/>
          <w:color w:val="auto"/>
          <w:spacing w:val="-4"/>
          <w:lang w:eastAsia="en-US"/>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521320">
        <w:rPr>
          <w:rFonts w:ascii="Times New Roman" w:eastAsia="Calibri" w:hAnsi="Times New Roman" w:cs="Times New Roman"/>
          <w:color w:val="auto"/>
          <w:spacing w:val="-4"/>
          <w:lang w:eastAsia="en-US"/>
        </w:rPr>
        <w:t xml:space="preserve"> </w:t>
      </w:r>
      <w:r w:rsidRPr="00521320">
        <w:rPr>
          <w:rFonts w:ascii="Times New Roman" w:eastAsia="Calibri" w:hAnsi="Times New Roman" w:cs="Times New Roman"/>
          <w:i/>
          <w:color w:val="auto"/>
          <w:spacing w:val="-4"/>
          <w:lang w:eastAsia="en-US"/>
        </w:rPr>
        <w:t>Снижение средней продолжительности жизни и тенденции депопуляции. Государственные программы демографического возрождения России.</w:t>
      </w:r>
      <w:r w:rsidRPr="00521320">
        <w:rPr>
          <w:rFonts w:ascii="Times New Roman" w:eastAsia="Calibri" w:hAnsi="Times New Roman" w:cs="Times New Roman"/>
          <w:color w:val="auto"/>
          <w:spacing w:val="-4"/>
          <w:lang w:eastAsia="en-US"/>
        </w:rPr>
        <w:t xml:space="preserve"> </w:t>
      </w:r>
      <w:r w:rsidRPr="00521320">
        <w:rPr>
          <w:rFonts w:ascii="Times New Roman" w:eastAsia="Calibri" w:hAnsi="Times New Roman" w:cs="Times New Roman"/>
          <w:i/>
          <w:color w:val="auto"/>
          <w:spacing w:val="-4"/>
          <w:lang w:eastAsia="en-US"/>
        </w:rPr>
        <w:t>Разработка семейной политики и меры по поощрению рождаемости. Пропаганда спорта и здорового образа жизни.</w:t>
      </w:r>
      <w:r w:rsidRPr="00521320">
        <w:rPr>
          <w:rFonts w:ascii="Times New Roman" w:eastAsia="Calibri" w:hAnsi="Times New Roman" w:cs="Times New Roman"/>
          <w:color w:val="auto"/>
          <w:spacing w:val="-4"/>
          <w:lang w:eastAsia="en-US"/>
        </w:rPr>
        <w:t xml:space="preserve"> Олимпийские и паралимпийские зимние игры 2014 г. в Сочи. </w:t>
      </w:r>
      <w:r w:rsidRPr="00521320">
        <w:rPr>
          <w:rFonts w:ascii="Times New Roman" w:eastAsia="Calibri" w:hAnsi="Times New Roman" w:cs="Times New Roman"/>
          <w:i/>
          <w:color w:val="auto"/>
          <w:spacing w:val="-4"/>
          <w:lang w:eastAsia="en-US"/>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521320">
        <w:rPr>
          <w:rFonts w:ascii="Times New Roman" w:eastAsia="Calibri" w:hAnsi="Times New Roman" w:cs="Times New Roman"/>
          <w:color w:val="auto"/>
          <w:spacing w:val="-4"/>
          <w:lang w:eastAsia="en-US"/>
        </w:rPr>
        <w:t xml:space="preserve">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Модернизация бытовой сферы. </w:t>
      </w:r>
      <w:r w:rsidRPr="00521320">
        <w:rPr>
          <w:rFonts w:ascii="Times New Roman" w:eastAsia="Calibri" w:hAnsi="Times New Roman" w:cs="Times New Roman"/>
          <w:i/>
          <w:color w:val="auto"/>
          <w:lang w:eastAsia="en-US"/>
        </w:rPr>
        <w:t>Досуг. Россиянин в глобальном информационном пространстве: СМИ, компьютеризация, Интернет. Массовая автомобилизация.</w:t>
      </w:r>
      <w:r w:rsidRPr="00521320">
        <w:rPr>
          <w:rFonts w:ascii="Times New Roman" w:eastAsia="Calibri" w:hAnsi="Times New Roman" w:cs="Times New Roman"/>
          <w:color w:val="auto"/>
          <w:lang w:eastAsia="en-US"/>
        </w:rPr>
        <w:t xml:space="preserve">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521320">
        <w:rPr>
          <w:rFonts w:ascii="Times New Roman" w:eastAsia="Calibri" w:hAnsi="Times New Roman" w:cs="Times New Roman"/>
          <w:i/>
          <w:color w:val="auto"/>
          <w:lang w:eastAsia="en-US"/>
        </w:rPr>
        <w:t>Центробежные и партнерские тенденции в СНГ. СНГ и ЕврАзЭС.</w:t>
      </w:r>
      <w:r w:rsidRPr="00521320">
        <w:rPr>
          <w:rFonts w:ascii="Times New Roman" w:eastAsia="Calibri" w:hAnsi="Times New Roman" w:cs="Times New Roman"/>
          <w:color w:val="auto"/>
          <w:lang w:eastAsia="en-US"/>
        </w:rPr>
        <w:t xml:space="preserve"> Отношения с США и Евросоюзом. Вступление России в Совет Европы. </w:t>
      </w:r>
      <w:r w:rsidRPr="00521320">
        <w:rPr>
          <w:rFonts w:ascii="Times New Roman" w:eastAsia="Calibri" w:hAnsi="Times New Roman" w:cs="Times New Roman"/>
          <w:i/>
          <w:color w:val="auto"/>
          <w:lang w:eastAsia="en-US"/>
        </w:rPr>
        <w:t>Деятельность «большой двадцатки». Переговоры о вступлении в ВТО. Дальневосточное и другие направления политики России.</w:t>
      </w:r>
      <w:r w:rsidRPr="00521320">
        <w:rPr>
          <w:rFonts w:ascii="Times New Roman" w:eastAsia="Calibri" w:hAnsi="Times New Roman" w:cs="Times New Roman"/>
          <w:color w:val="auto"/>
          <w:lang w:eastAsia="en-US"/>
        </w:rPr>
        <w:t xml:space="preserve">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521320">
        <w:rPr>
          <w:rFonts w:ascii="Times New Roman" w:eastAsia="Calibri" w:hAnsi="Times New Roman" w:cs="Times New Roman"/>
          <w:i/>
          <w:color w:val="auto"/>
          <w:lang w:eastAsia="en-US"/>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521320">
        <w:rPr>
          <w:rFonts w:ascii="Times New Roman" w:eastAsia="Calibri" w:hAnsi="Times New Roman" w:cs="Times New Roman"/>
          <w:color w:val="auto"/>
          <w:lang w:eastAsia="en-US"/>
        </w:rPr>
        <w:t xml:space="preserve"> Религиозные конфессии и повышение их роли в жизни страны. </w:t>
      </w:r>
      <w:r w:rsidRPr="00521320">
        <w:rPr>
          <w:rFonts w:ascii="Times New Roman" w:eastAsia="Calibri" w:hAnsi="Times New Roman" w:cs="Times New Roman"/>
          <w:i/>
          <w:color w:val="auto"/>
          <w:lang w:eastAsia="en-US"/>
        </w:rPr>
        <w:t>Предоставление церкви налоговых льгот. Передача государством зданий и предметов культа для религиозных нужд.</w:t>
      </w:r>
      <w:r w:rsidRPr="00521320">
        <w:rPr>
          <w:rFonts w:ascii="Times New Roman" w:eastAsia="Calibri" w:hAnsi="Times New Roman" w:cs="Times New Roman"/>
          <w:color w:val="auto"/>
          <w:lang w:eastAsia="en-US"/>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0542E0" w:rsidRPr="00521320" w:rsidRDefault="000542E0" w:rsidP="00521320">
      <w:pPr>
        <w:widowControl/>
        <w:suppressAutoHyphens/>
        <w:ind w:firstLine="426"/>
        <w:jc w:val="both"/>
        <w:rPr>
          <w:rFonts w:ascii="Times New Roman" w:eastAsia="Calibri" w:hAnsi="Times New Roman" w:cs="Times New Roman"/>
          <w:i/>
          <w:color w:val="auto"/>
          <w:lang w:eastAsia="en-US"/>
        </w:rPr>
      </w:pPr>
      <w:r w:rsidRPr="00521320">
        <w:rPr>
          <w:rFonts w:ascii="Times New Roman" w:eastAsia="Calibri" w:hAnsi="Times New Roman" w:cs="Times New Roman"/>
          <w:i/>
          <w:color w:val="auto"/>
          <w:lang w:eastAsia="en-US"/>
        </w:rPr>
        <w:t>Наш край в 2000–2012 гг.</w:t>
      </w:r>
    </w:p>
    <w:p w:rsidR="000542E0" w:rsidRPr="00521320" w:rsidRDefault="000542E0" w:rsidP="00521320">
      <w:pPr>
        <w:widowControl/>
        <w:suppressAutoHyphens/>
        <w:ind w:firstLine="426"/>
        <w:jc w:val="both"/>
        <w:rPr>
          <w:rFonts w:ascii="Times New Roman" w:eastAsia="Calibri" w:hAnsi="Times New Roman" w:cs="Times New Roman"/>
          <w:b/>
          <w:i/>
          <w:color w:val="auto"/>
          <w:lang w:eastAsia="en-US"/>
        </w:rPr>
      </w:pPr>
      <w:r w:rsidRPr="00521320">
        <w:rPr>
          <w:rFonts w:ascii="Times New Roman" w:eastAsia="Calibri" w:hAnsi="Times New Roman" w:cs="Times New Roman"/>
          <w:b/>
          <w:i/>
          <w:color w:val="auto"/>
          <w:lang w:eastAsia="en-US"/>
        </w:rPr>
        <w:t xml:space="preserve">История. </w:t>
      </w:r>
      <w:r w:rsidRPr="00521320">
        <w:rPr>
          <w:rFonts w:ascii="Times New Roman" w:eastAsia="Times New Roman" w:hAnsi="Times New Roman" w:cs="Times New Roman"/>
          <w:b/>
          <w:i/>
          <w:color w:val="auto"/>
        </w:rPr>
        <w:t xml:space="preserve">Россия до 1914 г. </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От Древней Руси к Российскому государству</w:t>
      </w:r>
    </w:p>
    <w:p w:rsidR="000542E0" w:rsidRPr="00521320" w:rsidRDefault="000542E0" w:rsidP="00521320">
      <w:pPr>
        <w:widowControl/>
        <w:suppressAutoHyphens/>
        <w:ind w:firstLine="426"/>
        <w:jc w:val="both"/>
        <w:rPr>
          <w:rFonts w:ascii="Times New Roman" w:eastAsia="Times New Roman" w:hAnsi="Times New Roman" w:cs="Times New Roman"/>
          <w:b/>
          <w:color w:val="auto"/>
        </w:rPr>
      </w:pPr>
      <w:r w:rsidRPr="00521320">
        <w:rPr>
          <w:rFonts w:ascii="Times New Roman" w:eastAsia="Times New Roman" w:hAnsi="Times New Roman" w:cs="Times New Roman"/>
          <w:b/>
          <w:i/>
          <w:color w:val="auto"/>
        </w:rPr>
        <w:t>Введение</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Народы и государства на территории нашей страны в древности</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Восточная Европа в середине I тыс. н.э.</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Великое переселение народов. Взаимодействие кочевого и оседлого мира в эпоху переселения народов. </w:t>
      </w:r>
      <w:r w:rsidRPr="00521320">
        <w:rPr>
          <w:rFonts w:ascii="Times New Roman" w:eastAsia="Calibri" w:hAnsi="Times New Roman" w:cs="Times New Roman"/>
          <w:i/>
          <w:color w:val="auto"/>
          <w:lang w:eastAsia="en-US"/>
        </w:rPr>
        <w:t>Дискуссии о славянской прародине и происхождении славян.</w:t>
      </w:r>
      <w:r w:rsidRPr="00521320">
        <w:rPr>
          <w:rFonts w:ascii="Times New Roman" w:eastAsia="Calibri" w:hAnsi="Times New Roman" w:cs="Times New Roman"/>
          <w:color w:val="auto"/>
          <w:lang w:eastAsia="en-US"/>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21320">
        <w:rPr>
          <w:rFonts w:ascii="Times New Roman" w:eastAsia="Calibri" w:hAnsi="Times New Roman" w:cs="Times New Roman"/>
          <w:color w:val="auto"/>
          <w:lang w:val="en-US" w:eastAsia="en-US"/>
        </w:rPr>
        <w:t>C</w:t>
      </w:r>
      <w:r w:rsidRPr="00521320">
        <w:rPr>
          <w:rFonts w:ascii="Times New Roman" w:eastAsia="Calibri" w:hAnsi="Times New Roman" w:cs="Times New Roman"/>
          <w:color w:val="auto"/>
          <w:lang w:eastAsia="en-US"/>
        </w:rPr>
        <w:t>оседи восточных славян.</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Образование государства Русь</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Норманнский фактор в образовании европейских государств. Предпосылки и особенности формирования государства Русь. </w:t>
      </w:r>
      <w:r w:rsidRPr="00521320">
        <w:rPr>
          <w:rFonts w:ascii="Times New Roman" w:eastAsia="Calibri" w:hAnsi="Times New Roman" w:cs="Times New Roman"/>
          <w:i/>
          <w:color w:val="auto"/>
          <w:lang w:eastAsia="en-US"/>
        </w:rPr>
        <w:t xml:space="preserve">Дискуссии о происхождении Древнерусского государства. </w:t>
      </w:r>
      <w:r w:rsidRPr="00521320">
        <w:rPr>
          <w:rFonts w:ascii="Times New Roman" w:eastAsia="Calibri" w:hAnsi="Times New Roman" w:cs="Times New Roman"/>
          <w:color w:val="auto"/>
          <w:lang w:eastAsia="en-US"/>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Русь в конце X – начале XII в.</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lang w:eastAsia="en-US"/>
        </w:rPr>
        <w:t xml:space="preserve">Место и роль Руси в Европе. Расцвет Русского государства. </w:t>
      </w:r>
      <w:r w:rsidRPr="00521320">
        <w:rPr>
          <w:rFonts w:ascii="Times New Roman" w:eastAsia="Calibri" w:hAnsi="Times New Roman" w:cs="Times New Roman"/>
          <w:color w:val="auto"/>
          <w:lang w:eastAsia="en-US"/>
        </w:rPr>
        <w:t>Политический строй. Органы власти и управления. Внутриполитическое развитие. Ярослав Мудрый. Владимир Мономах.</w:t>
      </w:r>
      <w:r w:rsidRPr="00521320">
        <w:rPr>
          <w:rFonts w:ascii="Times New Roman" w:eastAsia="Calibri" w:hAnsi="Times New Roman" w:cs="Times New Roman"/>
          <w:lang w:eastAsia="en-US"/>
        </w:rPr>
        <w:t xml:space="preserve"> Древнерусское право: «Русская Правда», церковные уставы. </w:t>
      </w:r>
      <w:r w:rsidRPr="00521320">
        <w:rPr>
          <w:rFonts w:ascii="Times New Roman" w:eastAsia="Calibri" w:hAnsi="Times New Roman" w:cs="Times New Roman"/>
          <w:color w:val="auto"/>
          <w:lang w:eastAsia="en-US"/>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Русь в середине XII – начале XIII в.</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bCs/>
          <w:color w:val="auto"/>
          <w:lang w:eastAsia="en-US"/>
        </w:rPr>
        <w:t xml:space="preserve">Причины, особенности и последствия политической раздробленности на Руси. </w:t>
      </w:r>
      <w:r w:rsidRPr="00521320">
        <w:rPr>
          <w:rFonts w:ascii="Times New Roman" w:eastAsia="Calibri" w:hAnsi="Times New Roman" w:cs="Times New Roman"/>
          <w:lang w:eastAsia="en-US"/>
        </w:rPr>
        <w:t xml:space="preserve">Формирование системы </w:t>
      </w:r>
      <w:r w:rsidRPr="00521320">
        <w:rPr>
          <w:rFonts w:ascii="Times New Roman" w:eastAsia="Calibri" w:hAnsi="Times New Roman" w:cs="Times New Roman"/>
          <w:i/>
          <w:iCs/>
          <w:lang w:eastAsia="en-US"/>
        </w:rPr>
        <w:t xml:space="preserve">земель </w:t>
      </w:r>
      <w:r w:rsidRPr="00521320">
        <w:rPr>
          <w:rFonts w:ascii="Times New Roman" w:eastAsia="Calibri" w:hAnsi="Times New Roman" w:cs="Times New Roman"/>
          <w:lang w:eastAsia="en-US"/>
        </w:rPr>
        <w:t xml:space="preserve">– самостоятельных государств. </w:t>
      </w:r>
      <w:r w:rsidRPr="00521320">
        <w:rPr>
          <w:rFonts w:ascii="Times New Roman" w:eastAsia="Calibri" w:hAnsi="Times New Roman" w:cs="Times New Roman"/>
          <w:i/>
          <w:color w:val="auto"/>
          <w:lang w:eastAsia="en-US"/>
        </w:rPr>
        <w:t xml:space="preserve">Дискуссии о путях и центрах объединения русских земель. </w:t>
      </w:r>
      <w:r w:rsidRPr="00521320">
        <w:rPr>
          <w:rFonts w:ascii="Times New Roman" w:eastAsia="Calibri" w:hAnsi="Times New Roman" w:cs="Times New Roman"/>
          <w:color w:val="auto"/>
          <w:lang w:eastAsia="en-US"/>
        </w:rPr>
        <w:t>И</w:t>
      </w:r>
      <w:r w:rsidRPr="00521320">
        <w:rPr>
          <w:rFonts w:ascii="Times New Roman" w:eastAsia="Calibri" w:hAnsi="Times New Roman" w:cs="Times New Roman"/>
          <w:bCs/>
          <w:color w:val="auto"/>
          <w:lang w:eastAsia="en-US"/>
        </w:rPr>
        <w:t xml:space="preserve">зменения в политическом строе. </w:t>
      </w:r>
      <w:r w:rsidRPr="00521320">
        <w:rPr>
          <w:rFonts w:ascii="Times New Roman" w:eastAsia="Calibri" w:hAnsi="Times New Roman" w:cs="Times New Roman"/>
          <w:lang w:eastAsia="en-US"/>
        </w:rPr>
        <w:t xml:space="preserve">Эволюция общественного строя и права. </w:t>
      </w:r>
      <w:r w:rsidRPr="00521320">
        <w:rPr>
          <w:rFonts w:ascii="Times New Roman" w:eastAsia="Calibri" w:hAnsi="Times New Roman" w:cs="Times New Roman"/>
          <w:bCs/>
          <w:color w:val="auto"/>
          <w:lang w:eastAsia="en-U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1320">
        <w:rPr>
          <w:rFonts w:ascii="Times New Roman" w:eastAsia="Calibri" w:hAnsi="Times New Roman" w:cs="Times New Roman"/>
          <w:lang w:eastAsia="en-US"/>
        </w:rPr>
        <w:t xml:space="preserve">Развитие русской культуры: формирование региональных центров. Летописание и его центры. «Слово о полку Игореве». </w:t>
      </w:r>
      <w:r w:rsidRPr="00521320">
        <w:rPr>
          <w:rFonts w:ascii="Times New Roman" w:eastAsia="Calibri" w:hAnsi="Times New Roman" w:cs="Times New Roman"/>
          <w:color w:val="auto"/>
          <w:lang w:eastAsia="en-US"/>
        </w:rPr>
        <w:t>Развитие местных художественных школ и складывание общерусского художественного стиля.</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Русские земли в середине XIII – XIV в.</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lang w:eastAsia="en-US"/>
        </w:rPr>
        <w:t xml:space="preserve">Возникновение Монгольской державы. Чингисхан и его завоевания. </w:t>
      </w:r>
      <w:r w:rsidRPr="00521320">
        <w:rPr>
          <w:rFonts w:ascii="Times New Roman" w:eastAsia="Calibri" w:hAnsi="Times New Roman" w:cs="Times New Roman"/>
          <w:color w:val="auto"/>
          <w:lang w:eastAsia="en-US"/>
        </w:rPr>
        <w:t xml:space="preserve">Русские земли в составе Золотой Орды. </w:t>
      </w:r>
      <w:r w:rsidRPr="00521320">
        <w:rPr>
          <w:rFonts w:ascii="Times New Roman" w:eastAsia="Calibri" w:hAnsi="Times New Roman" w:cs="Times New Roman"/>
          <w:lang w:eastAsia="en-US"/>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1320">
        <w:rPr>
          <w:rFonts w:ascii="Times New Roman" w:eastAsia="Calibri" w:hAnsi="Times New Roman" w:cs="Times New Roman"/>
          <w:color w:val="auto"/>
          <w:lang w:eastAsia="en-US"/>
        </w:rPr>
        <w:t xml:space="preserve">Русская православная церковь в условиях ордынского господства. Сергий Радонежский. Культурное пространство. </w:t>
      </w:r>
      <w:r w:rsidRPr="00521320">
        <w:rPr>
          <w:rFonts w:ascii="Times New Roman" w:eastAsia="Calibri" w:hAnsi="Times New Roman" w:cs="Times New Roman"/>
          <w:lang w:eastAsia="en-US"/>
        </w:rPr>
        <w:t xml:space="preserve">Летописание. «Слово о погибели Русской земли». «Задонщина». Жития. Архитектура и живопись. Феофан Грек. Андрей Рублев. </w:t>
      </w:r>
      <w:r w:rsidRPr="00521320">
        <w:rPr>
          <w:rFonts w:ascii="Times New Roman" w:eastAsia="Calibri" w:hAnsi="Times New Roman" w:cs="Times New Roman"/>
          <w:color w:val="auto"/>
          <w:lang w:eastAsia="en-US"/>
        </w:rPr>
        <w:t xml:space="preserve">Ордынское влияние на развитие культуры и повседневную жизнь в русских землях. </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Формирование единого Русского государства в XV веке</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Политическая карта Европы и русских земель в начале </w:t>
      </w:r>
      <w:r w:rsidRPr="00521320">
        <w:rPr>
          <w:rFonts w:ascii="Times New Roman" w:eastAsia="Calibri" w:hAnsi="Times New Roman" w:cs="Times New Roman"/>
          <w:color w:val="auto"/>
          <w:lang w:val="en-US" w:eastAsia="en-US"/>
        </w:rPr>
        <w:t>XV</w:t>
      </w:r>
      <w:r w:rsidRPr="00521320">
        <w:rPr>
          <w:rFonts w:ascii="Times New Roman" w:eastAsia="Calibri" w:hAnsi="Times New Roman" w:cs="Times New Roman"/>
          <w:color w:val="auto"/>
          <w:lang w:eastAsia="en-US"/>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1320">
        <w:rPr>
          <w:rFonts w:ascii="Times New Roman" w:eastAsia="Calibri" w:hAnsi="Times New Roman" w:cs="Times New Roman"/>
          <w:lang w:eastAsia="en-US"/>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1320">
        <w:rPr>
          <w:rFonts w:ascii="Times New Roman" w:eastAsia="Calibri" w:hAnsi="Times New Roman" w:cs="Times New Roman"/>
          <w:color w:val="auto"/>
          <w:lang w:eastAsia="en-US"/>
        </w:rPr>
        <w:t xml:space="preserve">Характер экономического развития русских земель. Падение Византии и установление автокефалии Русской православной церкви. </w:t>
      </w:r>
      <w:r w:rsidRPr="00521320">
        <w:rPr>
          <w:rFonts w:ascii="Times New Roman" w:eastAsia="Calibri" w:hAnsi="Times New Roman" w:cs="Times New Roman"/>
          <w:iCs/>
          <w:color w:val="auto"/>
          <w:lang w:eastAsia="en-US"/>
        </w:rPr>
        <w:t>Возникновение ересей.</w:t>
      </w:r>
      <w:r w:rsidRPr="00521320">
        <w:rPr>
          <w:rFonts w:ascii="Times New Roman" w:eastAsia="Calibri" w:hAnsi="Times New Roman" w:cs="Times New Roman"/>
          <w:color w:val="auto"/>
          <w:lang w:eastAsia="en-US"/>
        </w:rPr>
        <w:t xml:space="preserve"> Иосифляне и нестяжатели. «Москва — Третий Рим». </w:t>
      </w:r>
      <w:r w:rsidRPr="00521320">
        <w:rPr>
          <w:rFonts w:ascii="Times New Roman" w:eastAsia="Calibri" w:hAnsi="Times New Roman" w:cs="Times New Roman"/>
          <w:lang w:eastAsia="en-US"/>
        </w:rPr>
        <w:t xml:space="preserve">Расширение международных связей Московского государства. Культурное пространство единого Русского государства. </w:t>
      </w:r>
      <w:r w:rsidRPr="00521320">
        <w:rPr>
          <w:rFonts w:ascii="Times New Roman" w:eastAsia="Calibri" w:hAnsi="Times New Roman" w:cs="Times New Roman"/>
          <w:color w:val="auto"/>
          <w:lang w:eastAsia="en-US"/>
        </w:rPr>
        <w:t>Повседневная жизнь.</w:t>
      </w: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Россия в XVI–XVII веках: от Великого княжества к Царству</w:t>
      </w: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Россия в XVI веке</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Социально-экономическое и политическое развитие. Иван IV Грозный. Установление царской власти </w:t>
      </w:r>
      <w:r w:rsidRPr="00521320">
        <w:rPr>
          <w:rFonts w:ascii="Times New Roman" w:eastAsia="Calibri" w:hAnsi="Times New Roman" w:cs="Times New Roman"/>
          <w:i/>
          <w:color w:val="auto"/>
          <w:lang w:eastAsia="en-US"/>
        </w:rPr>
        <w:t>и ее сакрализация в общественном сознании</w:t>
      </w:r>
      <w:r w:rsidRPr="00521320">
        <w:rPr>
          <w:rFonts w:ascii="Times New Roman" w:eastAsia="Calibri" w:hAnsi="Times New Roman" w:cs="Times New Roman"/>
          <w:color w:val="auto"/>
          <w:lang w:eastAsia="en-US"/>
        </w:rPr>
        <w:t xml:space="preserve">. Избранная рада. Реформы 1550-х гг. и их значение. Стоглавый собор. Земские соборы. Опричнина: причины, сущность, последствия. </w:t>
      </w:r>
      <w:r w:rsidRPr="00521320">
        <w:rPr>
          <w:rFonts w:ascii="Times New Roman" w:eastAsia="Calibri" w:hAnsi="Times New Roman" w:cs="Times New Roman"/>
          <w:i/>
          <w:color w:val="auto"/>
          <w:lang w:eastAsia="en-US"/>
        </w:rPr>
        <w:t>Дискуссия о характере опричнины и ее роли в истории России.</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Россия в конце XVI в. Царь Федор Иванович. Учреждение патриаршества. Дальнейшее закрепощение крестьян.</w:t>
      </w:r>
    </w:p>
    <w:p w:rsidR="000542E0" w:rsidRPr="00521320" w:rsidRDefault="000542E0" w:rsidP="00521320">
      <w:pPr>
        <w:widowControl/>
        <w:suppressAutoHyphens/>
        <w:ind w:firstLine="426"/>
        <w:jc w:val="both"/>
        <w:rPr>
          <w:rFonts w:ascii="Times New Roman" w:eastAsia="Calibri" w:hAnsi="Times New Roman" w:cs="Times New Roman"/>
          <w:i/>
          <w:color w:val="auto"/>
          <w:lang w:eastAsia="en-US"/>
        </w:rPr>
      </w:pPr>
      <w:r w:rsidRPr="00521320">
        <w:rPr>
          <w:rFonts w:ascii="Times New Roman" w:eastAsia="Calibri" w:hAnsi="Times New Roman" w:cs="Times New Roman"/>
          <w:color w:val="auto"/>
          <w:lang w:eastAsia="en-US"/>
        </w:rPr>
        <w:t xml:space="preserve">Культура Московской Руси в XVI в. </w:t>
      </w:r>
      <w:r w:rsidRPr="00521320">
        <w:rPr>
          <w:rFonts w:ascii="Times New Roman" w:eastAsia="Calibri" w:hAnsi="Times New Roman" w:cs="Times New Roman"/>
          <w:i/>
          <w:iCs/>
          <w:color w:val="auto"/>
          <w:lang w:eastAsia="en-US"/>
        </w:rPr>
        <w:t>Устное народное творчество.</w:t>
      </w:r>
      <w:r w:rsidRPr="00521320">
        <w:rPr>
          <w:rFonts w:ascii="Times New Roman" w:eastAsia="Calibri" w:hAnsi="Times New Roman" w:cs="Times New Roman"/>
          <w:color w:val="auto"/>
          <w:lang w:eastAsia="en-US"/>
        </w:rPr>
        <w:t xml:space="preserve"> Начало книгопечатания (И. Федоров) и его влияние на общество. Публицистика. </w:t>
      </w:r>
      <w:r w:rsidRPr="00521320">
        <w:rPr>
          <w:rFonts w:ascii="Times New Roman" w:eastAsia="Calibri" w:hAnsi="Times New Roman" w:cs="Times New Roman"/>
          <w:i/>
          <w:iCs/>
          <w:color w:val="auto"/>
          <w:lang w:eastAsia="en-US"/>
        </w:rPr>
        <w:t>Исторические повести.</w:t>
      </w:r>
      <w:r w:rsidRPr="00521320">
        <w:rPr>
          <w:rFonts w:ascii="Times New Roman" w:eastAsia="Calibri" w:hAnsi="Times New Roman" w:cs="Times New Roman"/>
          <w:color w:val="auto"/>
          <w:lang w:eastAsia="en-US"/>
        </w:rPr>
        <w:t xml:space="preserve"> Зодчество (шатровые храмы). Живопись (Дионисий). «Домострой»: патриархальные традиции в быте и нравах.</w:t>
      </w:r>
      <w:r w:rsidRPr="00521320">
        <w:rPr>
          <w:rFonts w:ascii="Times New Roman" w:eastAsia="Calibri" w:hAnsi="Times New Roman" w:cs="Times New Roman"/>
          <w:i/>
          <w:color w:val="auto"/>
          <w:lang w:eastAsia="en-US"/>
        </w:rPr>
        <w:t xml:space="preserve"> </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Смута в России</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Россия в XVII веке</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Территория и хозяйство России в первой половине </w:t>
      </w:r>
      <w:r w:rsidRPr="00521320">
        <w:rPr>
          <w:rFonts w:ascii="Times New Roman" w:eastAsia="Calibri" w:hAnsi="Times New Roman" w:cs="Times New Roman"/>
          <w:color w:val="auto"/>
          <w:lang w:val="en-US" w:eastAsia="en-US"/>
        </w:rPr>
        <w:t>XVII</w:t>
      </w:r>
      <w:r w:rsidRPr="00521320">
        <w:rPr>
          <w:rFonts w:ascii="Times New Roman" w:eastAsia="Calibri" w:hAnsi="Times New Roman" w:cs="Times New Roman"/>
          <w:color w:val="auto"/>
          <w:lang w:eastAsia="en-US"/>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Россия в конце </w:t>
      </w:r>
      <w:r w:rsidRPr="00521320">
        <w:rPr>
          <w:rFonts w:ascii="Times New Roman" w:eastAsia="Calibri" w:hAnsi="Times New Roman" w:cs="Times New Roman"/>
          <w:color w:val="auto"/>
          <w:lang w:val="en-US" w:eastAsia="en-US"/>
        </w:rPr>
        <w:t>XVII</w:t>
      </w:r>
      <w:r w:rsidRPr="00521320">
        <w:rPr>
          <w:rFonts w:ascii="Times New Roman" w:eastAsia="Calibri" w:hAnsi="Times New Roman" w:cs="Times New Roman"/>
          <w:color w:val="auto"/>
          <w:lang w:eastAsia="en-US"/>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Основные направления внешней политики России во второй половине </w:t>
      </w:r>
      <w:r w:rsidRPr="00521320">
        <w:rPr>
          <w:rFonts w:ascii="Times New Roman" w:eastAsia="Calibri" w:hAnsi="Times New Roman" w:cs="Times New Roman"/>
          <w:color w:val="auto"/>
          <w:lang w:val="en-US" w:eastAsia="en-US"/>
        </w:rPr>
        <w:t>XVII</w:t>
      </w:r>
      <w:r w:rsidRPr="00521320">
        <w:rPr>
          <w:rFonts w:ascii="Times New Roman" w:eastAsia="Calibri" w:hAnsi="Times New Roman" w:cs="Times New Roman"/>
          <w:color w:val="auto"/>
          <w:lang w:eastAsia="en-US"/>
        </w:rPr>
        <w:t xml:space="preserve"> в. Освободительная война 1648–1654 гг. под руковод</w:t>
      </w:r>
      <w:r w:rsidRPr="00521320">
        <w:rPr>
          <w:rFonts w:ascii="Times New Roman" w:eastAsia="Calibri" w:hAnsi="Times New Roman" w:cs="Times New Roman"/>
          <w:color w:val="auto"/>
          <w:lang w:eastAsia="en-US"/>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1320">
        <w:rPr>
          <w:rFonts w:ascii="Times New Roman" w:eastAsia="Calibri" w:hAnsi="Times New Roman" w:cs="Times New Roman"/>
          <w:color w:val="auto"/>
          <w:lang w:val="en-US" w:eastAsia="en-US"/>
        </w:rPr>
        <w:t>XVII</w:t>
      </w:r>
      <w:r w:rsidRPr="00521320">
        <w:rPr>
          <w:rFonts w:ascii="Times New Roman" w:eastAsia="Calibri" w:hAnsi="Times New Roman" w:cs="Times New Roman"/>
          <w:color w:val="auto"/>
          <w:lang w:eastAsia="en-US"/>
        </w:rPr>
        <w:t xml:space="preserve"> в. Завершение присоединения Сибири.</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Культура России в </w:t>
      </w:r>
      <w:r w:rsidRPr="00521320">
        <w:rPr>
          <w:rFonts w:ascii="Times New Roman" w:eastAsia="Calibri" w:hAnsi="Times New Roman" w:cs="Times New Roman"/>
          <w:color w:val="auto"/>
          <w:lang w:val="en-US" w:eastAsia="en-US"/>
        </w:rPr>
        <w:t>X</w:t>
      </w:r>
      <w:r w:rsidRPr="00521320">
        <w:rPr>
          <w:rFonts w:ascii="Times New Roman" w:eastAsia="Calibri" w:hAnsi="Times New Roman" w:cs="Times New Roman"/>
          <w:color w:val="auto"/>
          <w:lang w:eastAsia="en-US"/>
        </w:rPr>
        <w:t>V</w:t>
      </w:r>
      <w:r w:rsidRPr="00521320">
        <w:rPr>
          <w:rFonts w:ascii="Times New Roman" w:eastAsia="Calibri" w:hAnsi="Times New Roman" w:cs="Times New Roman"/>
          <w:color w:val="auto"/>
          <w:lang w:val="en-US" w:eastAsia="en-US"/>
        </w:rPr>
        <w:t>II</w:t>
      </w:r>
      <w:r w:rsidRPr="00521320">
        <w:rPr>
          <w:rFonts w:ascii="Times New Roman" w:eastAsia="Calibri" w:hAnsi="Times New Roman" w:cs="Times New Roman"/>
          <w:color w:val="auto"/>
          <w:lang w:eastAsia="en-US"/>
        </w:rPr>
        <w:t xml:space="preserve"> в. Обмирщение культуры. </w:t>
      </w:r>
      <w:r w:rsidRPr="00521320">
        <w:rPr>
          <w:rFonts w:ascii="Times New Roman" w:eastAsia="Calibri" w:hAnsi="Times New Roman" w:cs="Times New Roman"/>
          <w:iCs/>
          <w:color w:val="auto"/>
          <w:lang w:eastAsia="en-US"/>
        </w:rPr>
        <w:t>Быт и нравы допетровской Руси.</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Cs/>
          <w:color w:val="auto"/>
          <w:lang w:eastAsia="en-US"/>
        </w:rPr>
        <w:t>Расширение культурных связей с Западной Европой.</w:t>
      </w:r>
      <w:r w:rsidRPr="00521320">
        <w:rPr>
          <w:rFonts w:ascii="Times New Roman" w:eastAsia="Calibri" w:hAnsi="Times New Roman" w:cs="Times New Roman"/>
          <w:color w:val="auto"/>
          <w:lang w:eastAsia="en-US"/>
        </w:rPr>
        <w:t xml:space="preserve"> Славяно-греко-латинская академия. Русские землепроходцы. </w:t>
      </w:r>
      <w:r w:rsidRPr="00521320">
        <w:rPr>
          <w:rFonts w:ascii="Times New Roman" w:eastAsia="Calibri" w:hAnsi="Times New Roman" w:cs="Times New Roman"/>
          <w:iCs/>
          <w:color w:val="auto"/>
          <w:lang w:eastAsia="en-US"/>
        </w:rPr>
        <w:t>Последние летописи.</w:t>
      </w:r>
      <w:r w:rsidRPr="00521320">
        <w:rPr>
          <w:rFonts w:ascii="Times New Roman" w:eastAsia="Calibri" w:hAnsi="Times New Roman" w:cs="Times New Roman"/>
          <w:color w:val="auto"/>
          <w:lang w:eastAsia="en-US"/>
        </w:rPr>
        <w:t xml:space="preserve"> Новые жанры в литературе. «Дивное узорочье» в зодчестве </w:t>
      </w:r>
      <w:r w:rsidRPr="00521320">
        <w:rPr>
          <w:rFonts w:ascii="Times New Roman" w:eastAsia="Calibri" w:hAnsi="Times New Roman" w:cs="Times New Roman"/>
          <w:color w:val="auto"/>
          <w:lang w:val="en-US" w:eastAsia="en-US"/>
        </w:rPr>
        <w:t>XVII</w:t>
      </w:r>
      <w:r w:rsidRPr="00521320">
        <w:rPr>
          <w:rFonts w:ascii="Times New Roman" w:eastAsia="Calibri" w:hAnsi="Times New Roman" w:cs="Times New Roman"/>
          <w:color w:val="auto"/>
          <w:lang w:eastAsia="en-US"/>
        </w:rPr>
        <w:t xml:space="preserve"> в. Московское барокко. Симон Ушаков. Парсуна.</w:t>
      </w:r>
    </w:p>
    <w:p w:rsidR="000542E0" w:rsidRPr="00521320" w:rsidRDefault="000542E0" w:rsidP="00521320">
      <w:pPr>
        <w:widowControl/>
        <w:suppressAutoHyphens/>
        <w:ind w:firstLine="426"/>
        <w:jc w:val="both"/>
        <w:rPr>
          <w:rFonts w:ascii="Times New Roman" w:eastAsia="Times New Roman" w:hAnsi="Times New Roman" w:cs="Times New Roman"/>
          <w:b/>
          <w:i/>
          <w:color w:val="auto"/>
          <w:kern w:val="36"/>
        </w:rPr>
      </w:pPr>
      <w:r w:rsidRPr="00521320">
        <w:rPr>
          <w:rFonts w:ascii="Times New Roman" w:eastAsia="Times New Roman" w:hAnsi="Times New Roman" w:cs="Times New Roman"/>
          <w:b/>
          <w:i/>
          <w:color w:val="auto"/>
          <w:kern w:val="36"/>
        </w:rPr>
        <w:t>Россия в конце XVII – XVIII веке: от Царства к Империи</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Россия в эпоху преобразований Петра I</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bCs/>
          <w:color w:val="auto"/>
          <w:lang w:eastAsia="en-US"/>
        </w:rPr>
        <w:t xml:space="preserve">Предпосылки петровских реформ. Особенности абсолютизма в Европе и России. </w:t>
      </w:r>
      <w:r w:rsidRPr="00521320">
        <w:rPr>
          <w:rFonts w:ascii="Times New Roman" w:eastAsia="Calibri" w:hAnsi="Times New Roman" w:cs="Times New Roman"/>
          <w:color w:val="auto"/>
          <w:lang w:eastAsia="en-US"/>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21320">
        <w:rPr>
          <w:rFonts w:ascii="Times New Roman" w:eastAsia="Calibri" w:hAnsi="Times New Roman" w:cs="Times New Roman"/>
          <w:bCs/>
          <w:color w:val="auto"/>
          <w:lang w:eastAsia="en-US"/>
        </w:rPr>
        <w:t xml:space="preserve"> </w:t>
      </w:r>
      <w:r w:rsidRPr="00521320">
        <w:rPr>
          <w:rFonts w:ascii="Times New Roman" w:eastAsia="Calibri" w:hAnsi="Times New Roman" w:cs="Times New Roman"/>
          <w:color w:val="auto"/>
          <w:lang w:eastAsia="en-US"/>
        </w:rPr>
        <w:t>Культура и нравы петровской эпохи. Итоги, последствия и значение петровских преобразований. Образ Петра I в русской истории и культуре.</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После Петра Великого: эпоха «дворцовых переворотов»</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bCs/>
          <w:color w:val="auto"/>
          <w:lang w:eastAsia="en-US"/>
        </w:rPr>
        <w:t xml:space="preserve">Изменение места и роли России в Европе. Дворцовые перевороты: причины, сущность, последствия. Фаворитизм. </w:t>
      </w:r>
      <w:r w:rsidRPr="00521320">
        <w:rPr>
          <w:rFonts w:ascii="Times New Roman" w:eastAsia="Calibri" w:hAnsi="Times New Roman" w:cs="Times New Roman"/>
          <w:color w:val="auto"/>
          <w:spacing w:val="-1"/>
          <w:lang w:eastAsia="en-US"/>
        </w:rPr>
        <w:t xml:space="preserve">Усиление роли гвардии. </w:t>
      </w:r>
      <w:r w:rsidRPr="00521320">
        <w:rPr>
          <w:rFonts w:ascii="Times New Roman" w:eastAsia="Calibri" w:hAnsi="Times New Roman" w:cs="Times New Roman"/>
          <w:iCs/>
          <w:color w:val="auto"/>
          <w:spacing w:val="2"/>
          <w:lang w:eastAsia="en-US"/>
        </w:rPr>
        <w:t xml:space="preserve">Внутренняя и внешняя политика в </w:t>
      </w:r>
      <w:r w:rsidRPr="00521320">
        <w:rPr>
          <w:rFonts w:ascii="Times New Roman" w:eastAsia="Calibri" w:hAnsi="Times New Roman" w:cs="Times New Roman"/>
          <w:bCs/>
          <w:color w:val="auto"/>
          <w:lang w:eastAsia="en-US"/>
        </w:rPr>
        <w:t>1725–1762 гг.</w:t>
      </w:r>
      <w:r w:rsidRPr="00521320">
        <w:rPr>
          <w:rFonts w:ascii="Times New Roman" w:eastAsia="Calibri" w:hAnsi="Times New Roman" w:cs="Times New Roman"/>
          <w:i/>
          <w:iCs/>
          <w:color w:val="auto"/>
          <w:spacing w:val="2"/>
          <w:lang w:eastAsia="en-US"/>
        </w:rPr>
        <w:t xml:space="preserve"> </w:t>
      </w:r>
      <w:r w:rsidRPr="00521320">
        <w:rPr>
          <w:rFonts w:ascii="Times New Roman" w:eastAsia="Calibri" w:hAnsi="Times New Roman" w:cs="Times New Roman"/>
          <w:color w:val="auto"/>
          <w:lang w:eastAsia="en-US"/>
        </w:rPr>
        <w:t>Расширение привилегий дворян</w:t>
      </w:r>
      <w:r w:rsidRPr="00521320">
        <w:rPr>
          <w:rFonts w:ascii="Times New Roman" w:eastAsia="Calibri" w:hAnsi="Times New Roman" w:cs="Times New Roman"/>
          <w:color w:val="auto"/>
          <w:spacing w:val="-4"/>
          <w:lang w:eastAsia="en-US"/>
        </w:rPr>
        <w:t xml:space="preserve">ства. </w:t>
      </w:r>
      <w:r w:rsidRPr="00521320">
        <w:rPr>
          <w:rFonts w:ascii="Times New Roman" w:eastAsia="Calibri" w:hAnsi="Times New Roman" w:cs="Times New Roman"/>
          <w:color w:val="auto"/>
          <w:spacing w:val="-1"/>
          <w:lang w:eastAsia="en-US"/>
        </w:rPr>
        <w:t xml:space="preserve">Манифест о вольности дворянства. </w:t>
      </w:r>
      <w:r w:rsidRPr="00521320">
        <w:rPr>
          <w:rFonts w:ascii="Times New Roman" w:eastAsia="Calibri" w:hAnsi="Times New Roman" w:cs="Times New Roman"/>
          <w:color w:val="auto"/>
          <w:lang w:eastAsia="en-US"/>
        </w:rPr>
        <w:t xml:space="preserve">Экономическая и финансовая политика. </w:t>
      </w:r>
      <w:r w:rsidRPr="00521320">
        <w:rPr>
          <w:rFonts w:ascii="Times New Roman" w:eastAsia="Calibri" w:hAnsi="Times New Roman" w:cs="Times New Roman"/>
          <w:iCs/>
          <w:color w:val="auto"/>
          <w:spacing w:val="5"/>
          <w:lang w:eastAsia="en-US"/>
        </w:rPr>
        <w:t>Национальная и религиозная политика. Внешняя политика</w:t>
      </w:r>
      <w:r w:rsidRPr="00521320">
        <w:rPr>
          <w:rFonts w:ascii="Times New Roman" w:eastAsia="Calibri" w:hAnsi="Times New Roman" w:cs="Times New Roman"/>
          <w:iCs/>
          <w:color w:val="auto"/>
          <w:spacing w:val="2"/>
          <w:lang w:eastAsia="en-US"/>
        </w:rPr>
        <w:t xml:space="preserve"> в </w:t>
      </w:r>
      <w:r w:rsidRPr="00521320">
        <w:rPr>
          <w:rFonts w:ascii="Times New Roman" w:eastAsia="Calibri" w:hAnsi="Times New Roman" w:cs="Times New Roman"/>
          <w:bCs/>
          <w:color w:val="auto"/>
          <w:lang w:eastAsia="en-US"/>
        </w:rPr>
        <w:t>1725–1762 гг.</w:t>
      </w:r>
      <w:r w:rsidRPr="00521320">
        <w:rPr>
          <w:rFonts w:ascii="Times New Roman" w:eastAsia="Calibri" w:hAnsi="Times New Roman" w:cs="Times New Roman"/>
          <w:i/>
          <w:iCs/>
          <w:color w:val="auto"/>
          <w:spacing w:val="5"/>
          <w:lang w:eastAsia="en-US"/>
        </w:rPr>
        <w:t xml:space="preserve"> </w:t>
      </w:r>
      <w:r w:rsidRPr="00521320">
        <w:rPr>
          <w:rFonts w:ascii="Times New Roman" w:eastAsia="Calibri" w:hAnsi="Times New Roman" w:cs="Times New Roman"/>
          <w:color w:val="auto"/>
          <w:lang w:eastAsia="en-US"/>
        </w:rPr>
        <w:t xml:space="preserve">Россия в Семилетней войне 1756–1762 гг. </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 xml:space="preserve">Россия в 1760–1790-е. Правление Екатерины II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521320">
        <w:rPr>
          <w:rFonts w:ascii="Times New Roman" w:eastAsia="Calibri" w:hAnsi="Times New Roman" w:cs="Times New Roman"/>
          <w:iCs/>
          <w:color w:val="auto"/>
          <w:lang w:eastAsia="en-US"/>
        </w:rPr>
        <w:t>Предпринимательство.</w:t>
      </w:r>
      <w:r w:rsidRPr="00521320">
        <w:rPr>
          <w:rFonts w:ascii="Times New Roman" w:eastAsia="Calibri" w:hAnsi="Times New Roman" w:cs="Times New Roman"/>
          <w:color w:val="auto"/>
          <w:lang w:eastAsia="en-US"/>
        </w:rPr>
        <w:t xml:space="preserve"> </w:t>
      </w:r>
      <w:r w:rsidRPr="00521320">
        <w:rPr>
          <w:rFonts w:ascii="Times New Roman" w:eastAsia="Calibri" w:hAnsi="Times New Roman" w:cs="Times New Roman"/>
          <w:iCs/>
          <w:color w:val="auto"/>
          <w:lang w:eastAsia="en-US"/>
        </w:rPr>
        <w:t>Рост помещичьего землевладения.</w:t>
      </w:r>
      <w:r w:rsidRPr="00521320">
        <w:rPr>
          <w:rFonts w:ascii="Times New Roman" w:eastAsia="Calibri" w:hAnsi="Times New Roman" w:cs="Times New Roman"/>
          <w:color w:val="auto"/>
          <w:lang w:eastAsia="en-US"/>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0542E0" w:rsidRPr="00521320" w:rsidRDefault="000542E0" w:rsidP="00521320">
      <w:pPr>
        <w:widowControl/>
        <w:suppressAutoHyphens/>
        <w:ind w:firstLine="426"/>
        <w:jc w:val="both"/>
        <w:rPr>
          <w:rFonts w:ascii="Times New Roman" w:eastAsia="Times New Roman" w:hAnsi="Times New Roman" w:cs="Times New Roman"/>
          <w:b/>
          <w:i/>
          <w:color w:val="auto"/>
        </w:rPr>
      </w:pPr>
      <w:r w:rsidRPr="00521320">
        <w:rPr>
          <w:rFonts w:ascii="Times New Roman" w:eastAsia="Times New Roman" w:hAnsi="Times New Roman" w:cs="Times New Roman"/>
          <w:b/>
          <w:i/>
          <w:color w:val="auto"/>
        </w:rPr>
        <w:t>Россия при Павле I</w:t>
      </w:r>
    </w:p>
    <w:p w:rsidR="000542E0" w:rsidRPr="00521320" w:rsidRDefault="000542E0" w:rsidP="00521320">
      <w:pPr>
        <w:widowControl/>
        <w:suppressAutoHyphens/>
        <w:ind w:firstLine="426"/>
        <w:jc w:val="both"/>
        <w:rPr>
          <w:rFonts w:ascii="Times New Roman" w:eastAsia="Calibri" w:hAnsi="Times New Roman" w:cs="Times New Roman"/>
          <w:iCs/>
          <w:lang w:eastAsia="en-US"/>
        </w:rPr>
      </w:pPr>
      <w:r w:rsidRPr="00521320">
        <w:rPr>
          <w:rFonts w:ascii="Times New Roman" w:eastAsia="Calibri" w:hAnsi="Times New Roman" w:cs="Times New Roman"/>
          <w:lang w:eastAsia="en-US"/>
        </w:rPr>
        <w:t xml:space="preserve">Изменение порядка </w:t>
      </w:r>
      <w:r w:rsidRPr="00521320">
        <w:rPr>
          <w:rFonts w:ascii="Times New Roman" w:eastAsia="Calibri" w:hAnsi="Times New Roman" w:cs="Times New Roman"/>
          <w:spacing w:val="-1"/>
          <w:lang w:eastAsia="en-US"/>
        </w:rPr>
        <w:t xml:space="preserve">престолонаследия. </w:t>
      </w:r>
      <w:r w:rsidRPr="00521320">
        <w:rPr>
          <w:rFonts w:ascii="Times New Roman" w:eastAsia="Calibri" w:hAnsi="Times New Roman" w:cs="Times New Roman"/>
          <w:lang w:eastAsia="en-US"/>
        </w:rPr>
        <w:t xml:space="preserve">Ограничение дворянских привилегий. </w:t>
      </w:r>
      <w:r w:rsidRPr="00521320">
        <w:rPr>
          <w:rFonts w:ascii="Times New Roman" w:eastAsia="Calibri" w:hAnsi="Times New Roman" w:cs="Times New Roman"/>
          <w:spacing w:val="-1"/>
          <w:lang w:eastAsia="en-US"/>
        </w:rPr>
        <w:t>Ставка на мелкопоместное дворянство. Полити</w:t>
      </w:r>
      <w:r w:rsidRPr="00521320">
        <w:rPr>
          <w:rFonts w:ascii="Times New Roman" w:eastAsia="Calibri" w:hAnsi="Times New Roman" w:cs="Times New Roman"/>
          <w:spacing w:val="2"/>
          <w:lang w:eastAsia="en-US"/>
        </w:rPr>
        <w:t xml:space="preserve">ка в отношении крестьян. Комиссия для составления законов </w:t>
      </w:r>
      <w:r w:rsidRPr="00521320">
        <w:rPr>
          <w:rFonts w:ascii="Times New Roman" w:eastAsia="Calibri" w:hAnsi="Times New Roman" w:cs="Times New Roman"/>
          <w:lang w:eastAsia="en-US"/>
        </w:rPr>
        <w:t xml:space="preserve">Российской империи. Репрессивная политика. </w:t>
      </w:r>
      <w:r w:rsidRPr="00521320">
        <w:rPr>
          <w:rFonts w:ascii="Times New Roman" w:eastAsia="Calibri" w:hAnsi="Times New Roman" w:cs="Times New Roman"/>
          <w:iCs/>
          <w:lang w:eastAsia="en-US"/>
        </w:rPr>
        <w:t>Внешняя</w:t>
      </w:r>
      <w:r w:rsidRPr="00521320">
        <w:rPr>
          <w:rFonts w:ascii="Times New Roman" w:eastAsia="Calibri" w:hAnsi="Times New Roman" w:cs="Times New Roman"/>
          <w:i/>
          <w:iCs/>
          <w:lang w:eastAsia="en-US"/>
        </w:rPr>
        <w:t xml:space="preserve"> </w:t>
      </w:r>
      <w:r w:rsidRPr="00521320">
        <w:rPr>
          <w:rFonts w:ascii="Times New Roman" w:eastAsia="Calibri" w:hAnsi="Times New Roman" w:cs="Times New Roman"/>
          <w:iCs/>
          <w:lang w:eastAsia="en-US"/>
        </w:rPr>
        <w:t xml:space="preserve">политика Павла </w:t>
      </w:r>
      <w:r w:rsidRPr="00521320">
        <w:rPr>
          <w:rFonts w:ascii="Times New Roman" w:eastAsia="Calibri" w:hAnsi="Times New Roman" w:cs="Times New Roman"/>
          <w:iCs/>
          <w:lang w:val="en-US" w:eastAsia="en-US"/>
        </w:rPr>
        <w:t>I</w:t>
      </w:r>
      <w:r w:rsidRPr="00521320">
        <w:rPr>
          <w:rFonts w:ascii="Times New Roman" w:eastAsia="Calibri" w:hAnsi="Times New Roman" w:cs="Times New Roman"/>
          <w:iCs/>
          <w:lang w:eastAsia="en-US"/>
        </w:rPr>
        <w:t xml:space="preserve">. </w:t>
      </w:r>
      <w:r w:rsidRPr="00521320">
        <w:rPr>
          <w:rFonts w:ascii="Times New Roman" w:eastAsia="Calibri" w:hAnsi="Times New Roman" w:cs="Times New Roman"/>
          <w:lang w:eastAsia="en-US"/>
        </w:rPr>
        <w:t xml:space="preserve">Участие в антифранцузских коалициях. Итальянский и Швейцарский походы А.В. Суворова. Военные экспедиции Ф.Ф. Ушакова. </w:t>
      </w:r>
      <w:r w:rsidRPr="00521320">
        <w:rPr>
          <w:rFonts w:ascii="Times New Roman" w:eastAsia="Calibri" w:hAnsi="Times New Roman" w:cs="Times New Roman"/>
          <w:iCs/>
          <w:lang w:eastAsia="en-US"/>
        </w:rPr>
        <w:t>Заговор 11 марта 1801 г.</w:t>
      </w: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 xml:space="preserve">Культурное пространство Российской империи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iCs/>
          <w:color w:val="auto"/>
          <w:lang w:eastAsia="en-US"/>
        </w:rPr>
        <w:t>Век Просвещения.</w:t>
      </w:r>
      <w:r w:rsidRPr="00521320">
        <w:rPr>
          <w:rFonts w:ascii="Times New Roman" w:eastAsia="Calibri" w:hAnsi="Times New Roman" w:cs="Times New Roman"/>
          <w:color w:val="auto"/>
          <w:lang w:eastAsia="en-US"/>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539E4" w:rsidRPr="00521320" w:rsidRDefault="007539E4" w:rsidP="00521320">
      <w:pPr>
        <w:widowControl/>
        <w:suppressAutoHyphens/>
        <w:ind w:firstLine="426"/>
        <w:jc w:val="both"/>
        <w:rPr>
          <w:rFonts w:ascii="Times New Roman" w:eastAsia="Calibri" w:hAnsi="Times New Roman" w:cs="Times New Roman"/>
          <w:b/>
          <w:i/>
          <w:color w:val="auto"/>
        </w:rPr>
      </w:pPr>
    </w:p>
    <w:p w:rsidR="007539E4" w:rsidRPr="00521320" w:rsidRDefault="007539E4" w:rsidP="00521320">
      <w:pPr>
        <w:widowControl/>
        <w:suppressAutoHyphens/>
        <w:ind w:firstLine="426"/>
        <w:jc w:val="both"/>
        <w:rPr>
          <w:rFonts w:ascii="Times New Roman" w:eastAsia="Calibri" w:hAnsi="Times New Roman" w:cs="Times New Roman"/>
          <w:b/>
          <w:i/>
          <w:color w:val="auto"/>
        </w:rPr>
      </w:pPr>
    </w:p>
    <w:p w:rsidR="000542E0" w:rsidRPr="00521320" w:rsidRDefault="000542E0" w:rsidP="00521320">
      <w:pPr>
        <w:widowControl/>
        <w:suppressAutoHyphens/>
        <w:ind w:firstLine="426"/>
        <w:jc w:val="both"/>
        <w:rPr>
          <w:rFonts w:ascii="Times New Roman" w:eastAsia="Calibri" w:hAnsi="Times New Roman" w:cs="Times New Roman"/>
          <w:b/>
          <w:i/>
          <w:color w:val="auto"/>
        </w:rPr>
      </w:pPr>
      <w:r w:rsidRPr="00521320">
        <w:rPr>
          <w:rFonts w:ascii="Times New Roman" w:eastAsia="Calibri" w:hAnsi="Times New Roman" w:cs="Times New Roman"/>
          <w:b/>
          <w:i/>
          <w:color w:val="auto"/>
        </w:rPr>
        <w:t>Российская Империя в XIX – начале XX века</w:t>
      </w:r>
    </w:p>
    <w:p w:rsidR="000542E0" w:rsidRPr="00521320" w:rsidRDefault="000542E0" w:rsidP="00521320">
      <w:pPr>
        <w:widowControl/>
        <w:suppressAutoHyphens/>
        <w:ind w:firstLine="426"/>
        <w:jc w:val="both"/>
        <w:rPr>
          <w:rFonts w:ascii="Times New Roman" w:eastAsia="Calibri" w:hAnsi="Times New Roman" w:cs="Times New Roman"/>
          <w:b/>
          <w:bCs/>
          <w:i/>
          <w:color w:val="auto"/>
          <w:lang w:eastAsia="en-US"/>
        </w:rPr>
      </w:pPr>
      <w:r w:rsidRPr="00521320">
        <w:rPr>
          <w:rFonts w:ascii="Times New Roman" w:eastAsia="Calibri" w:hAnsi="Times New Roman" w:cs="Times New Roman"/>
          <w:b/>
          <w:bCs/>
          <w:i/>
          <w:color w:val="auto"/>
          <w:lang w:eastAsia="en-US"/>
        </w:rPr>
        <w:t xml:space="preserve">Российская империя в первой половине XIX в. </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Россия в начале </w:t>
      </w:r>
      <w:r w:rsidRPr="00521320">
        <w:rPr>
          <w:rFonts w:ascii="Times New Roman" w:eastAsia="Calibri" w:hAnsi="Times New Roman" w:cs="Times New Roman"/>
          <w:color w:val="auto"/>
          <w:lang w:val="en-US" w:eastAsia="en-US"/>
        </w:rPr>
        <w:t>XIX</w:t>
      </w:r>
      <w:r w:rsidRPr="00521320">
        <w:rPr>
          <w:rFonts w:ascii="Times New Roman" w:eastAsia="Calibri" w:hAnsi="Times New Roman" w:cs="Times New Roman"/>
          <w:color w:val="auto"/>
          <w:lang w:eastAsia="en-US"/>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1320">
        <w:rPr>
          <w:rFonts w:ascii="Times New Roman" w:eastAsia="Calibri" w:hAnsi="Times New Roman" w:cs="Times New Roman"/>
          <w:i/>
          <w:iCs/>
          <w:color w:val="auto"/>
          <w:lang w:eastAsia="en-US"/>
        </w:rPr>
        <w:t>Бухарестский мир с Турцией.</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521320">
        <w:rPr>
          <w:rFonts w:ascii="Times New Roman" w:eastAsia="Calibri" w:hAnsi="Times New Roman" w:cs="Times New Roman"/>
          <w:i/>
          <w:iCs/>
          <w:color w:val="auto"/>
          <w:lang w:eastAsia="en-US"/>
        </w:rPr>
        <w:t>Влияние Отечественной войны 1812 г. на общественную мысль и национальное самосознание. Народная память о войне 1812 г.</w:t>
      </w:r>
      <w:r w:rsidRPr="00521320">
        <w:rPr>
          <w:rFonts w:ascii="Times New Roman" w:eastAsia="Calibri" w:hAnsi="Times New Roman" w:cs="Times New Roman"/>
          <w:color w:val="auto"/>
          <w:lang w:eastAsia="en-US"/>
        </w:rPr>
        <w:t xml:space="preserve"> Заграничный поход русской армии 1813–1814 гг. Венский конгресс. Священный союз. Роль России в европейской политике в 1813–1825 гг. </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Правление Николая I. Преобразование и укрепление роли государственного аппарата. </w:t>
      </w:r>
      <w:r w:rsidRPr="00521320">
        <w:rPr>
          <w:rFonts w:ascii="Times New Roman" w:eastAsia="Calibri" w:hAnsi="Times New Roman" w:cs="Times New Roman"/>
          <w:color w:val="auto"/>
          <w:lang w:val="en-US" w:eastAsia="en-US"/>
        </w:rPr>
        <w:t>III</w:t>
      </w:r>
      <w:r w:rsidRPr="00521320">
        <w:rPr>
          <w:rFonts w:ascii="Times New Roman" w:eastAsia="Calibri" w:hAnsi="Times New Roman" w:cs="Times New Roman"/>
          <w:color w:val="auto"/>
          <w:lang w:eastAsia="en-US"/>
        </w:rPr>
        <w:t xml:space="preserve"> Отделение. Кодификация законов. Политика в области просвещения. Польское восстание 1830–1831 гг.</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521320">
        <w:rPr>
          <w:rFonts w:ascii="Times New Roman" w:eastAsia="Calibri" w:hAnsi="Times New Roman" w:cs="Times New Roman"/>
          <w:i/>
          <w:iCs/>
          <w:color w:val="auto"/>
          <w:lang w:eastAsia="en-US"/>
        </w:rPr>
        <w:t xml:space="preserve"> </w:t>
      </w:r>
      <w:r w:rsidRPr="00521320">
        <w:rPr>
          <w:rFonts w:ascii="Times New Roman" w:eastAsia="Calibri" w:hAnsi="Times New Roman" w:cs="Times New Roman"/>
          <w:color w:val="auto"/>
          <w:lang w:eastAsia="en-US"/>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i/>
          <w:iCs/>
          <w:color w:val="auto"/>
          <w:lang w:eastAsia="en-US"/>
        </w:rPr>
      </w:pPr>
      <w:r w:rsidRPr="00521320">
        <w:rPr>
          <w:rFonts w:ascii="Times New Roman" w:eastAsia="Calibri" w:hAnsi="Times New Roman" w:cs="Times New Roman"/>
          <w:color w:val="auto"/>
          <w:lang w:eastAsia="en-US"/>
        </w:rPr>
        <w:t xml:space="preserve">Культура России в первой половине XIX в. Развитие науки и техники (Н.И. Лобачевский, Н.И. Пирогов, Н.Н. Зинин, Б.С. Якоби и др.). </w:t>
      </w:r>
      <w:r w:rsidRPr="00521320">
        <w:rPr>
          <w:rFonts w:ascii="Times New Roman" w:eastAsia="Calibri" w:hAnsi="Times New Roman" w:cs="Times New Roman"/>
          <w:i/>
          <w:iCs/>
          <w:color w:val="auto"/>
          <w:lang w:eastAsia="en-US"/>
        </w:rPr>
        <w:t>Географические экспедиции, их участники.</w:t>
      </w:r>
      <w:r w:rsidRPr="00521320">
        <w:rPr>
          <w:rFonts w:ascii="Times New Roman" w:eastAsia="Calibri" w:hAnsi="Times New Roman" w:cs="Times New Roman"/>
          <w:color w:val="auto"/>
          <w:lang w:eastAsia="en-US"/>
        </w:rPr>
        <w:t xml:space="preserve"> Открытие Антарктиды русскими мореплавателями. Образование: расширение сети школ и университетов. </w:t>
      </w:r>
      <w:r w:rsidRPr="00521320">
        <w:rPr>
          <w:rFonts w:ascii="Times New Roman" w:eastAsia="Calibri" w:hAnsi="Times New Roman" w:cs="Times New Roman"/>
          <w:i/>
          <w:iCs/>
          <w:color w:val="auto"/>
          <w:lang w:eastAsia="en-US"/>
        </w:rPr>
        <w:t>Национальные корни отечественной культуры и западные влияния.</w:t>
      </w:r>
      <w:r w:rsidRPr="00521320">
        <w:rPr>
          <w:rFonts w:ascii="Times New Roman" w:eastAsia="Calibri" w:hAnsi="Times New Roman" w:cs="Times New Roman"/>
          <w:color w:val="auto"/>
          <w:lang w:eastAsia="en-US"/>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1320">
        <w:rPr>
          <w:rFonts w:ascii="Times New Roman" w:eastAsia="Calibri" w:hAnsi="Times New Roman" w:cs="Times New Roman"/>
          <w:i/>
          <w:iCs/>
          <w:color w:val="auto"/>
          <w:lang w:eastAsia="en-US"/>
        </w:rPr>
        <w:t>Вклад российской культуры первой половины XIX в. в мировую культуру.</w:t>
      </w:r>
    </w:p>
    <w:p w:rsidR="000542E0" w:rsidRPr="00521320" w:rsidRDefault="000542E0" w:rsidP="00521320">
      <w:pPr>
        <w:widowControl/>
        <w:suppressAutoHyphens/>
        <w:ind w:firstLine="426"/>
        <w:jc w:val="both"/>
        <w:rPr>
          <w:rFonts w:ascii="Times New Roman" w:eastAsia="Calibri" w:hAnsi="Times New Roman" w:cs="Times New Roman"/>
          <w:b/>
          <w:bCs/>
          <w:i/>
          <w:color w:val="auto"/>
          <w:lang w:eastAsia="en-US"/>
        </w:rPr>
      </w:pPr>
      <w:r w:rsidRPr="00521320">
        <w:rPr>
          <w:rFonts w:ascii="Times New Roman" w:eastAsia="Calibri" w:hAnsi="Times New Roman" w:cs="Times New Roman"/>
          <w:b/>
          <w:bCs/>
          <w:i/>
          <w:color w:val="auto"/>
          <w:lang w:eastAsia="en-US"/>
        </w:rPr>
        <w:t xml:space="preserve">Российская империя во второй половине XIX в. </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spacing w:val="-4"/>
          <w:lang w:eastAsia="en-US"/>
        </w:rPr>
      </w:pPr>
      <w:r w:rsidRPr="00521320">
        <w:rPr>
          <w:rFonts w:ascii="Times New Roman" w:eastAsia="Calibri" w:hAnsi="Times New Roman" w:cs="Times New Roman"/>
          <w:color w:val="auto"/>
          <w:spacing w:val="-4"/>
          <w:lang w:eastAsia="en-US"/>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521320">
        <w:rPr>
          <w:rFonts w:ascii="Times New Roman" w:eastAsia="Calibri" w:hAnsi="Times New Roman" w:cs="Times New Roman"/>
          <w:i/>
          <w:iCs/>
          <w:color w:val="auto"/>
          <w:lang w:eastAsia="en-US"/>
        </w:rPr>
        <w:t>Начало рабочего движения.</w:t>
      </w:r>
      <w:r w:rsidRPr="00521320">
        <w:rPr>
          <w:rFonts w:ascii="Times New Roman" w:eastAsia="Calibri" w:hAnsi="Times New Roman" w:cs="Times New Roman"/>
          <w:color w:val="auto"/>
          <w:lang w:eastAsia="en-US"/>
        </w:rPr>
        <w:t xml:space="preserve"> «Освобождение труда». Распространение идей марксизма. Зарождение российской социал-демократии. </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Внутренняя политика самодержавия в конце 1870-х – 1890-е гг. Кризис самодержавия на рубеже 70–80-х гг. </w:t>
      </w:r>
      <w:r w:rsidRPr="00521320">
        <w:rPr>
          <w:rFonts w:ascii="Times New Roman" w:eastAsia="Calibri" w:hAnsi="Times New Roman" w:cs="Times New Roman"/>
          <w:color w:val="auto"/>
          <w:lang w:val="en-US" w:eastAsia="en-US"/>
        </w:rPr>
        <w:t>XIX</w:t>
      </w:r>
      <w:r w:rsidRPr="00521320">
        <w:rPr>
          <w:rFonts w:ascii="Times New Roman" w:eastAsia="Calibri" w:hAnsi="Times New Roman" w:cs="Times New Roman"/>
          <w:color w:val="auto"/>
          <w:lang w:eastAsia="en-US"/>
        </w:rPr>
        <w:t xml:space="preserve"> в. Политический террор. Политика лавирования. Начало царствования Александра </w:t>
      </w:r>
      <w:r w:rsidRPr="00521320">
        <w:rPr>
          <w:rFonts w:ascii="Times New Roman" w:eastAsia="Calibri" w:hAnsi="Times New Roman" w:cs="Times New Roman"/>
          <w:bCs/>
          <w:color w:val="auto"/>
          <w:lang w:eastAsia="en-US"/>
        </w:rPr>
        <w:t>III.</w:t>
      </w:r>
      <w:r w:rsidRPr="00521320">
        <w:rPr>
          <w:rFonts w:ascii="Times New Roman" w:eastAsia="Calibri" w:hAnsi="Times New Roman" w:cs="Times New Roman"/>
          <w:b/>
          <w:bCs/>
          <w:color w:val="auto"/>
          <w:lang w:eastAsia="en-US"/>
        </w:rPr>
        <w:t xml:space="preserve"> </w:t>
      </w:r>
      <w:r w:rsidRPr="00521320">
        <w:rPr>
          <w:rFonts w:ascii="Times New Roman" w:eastAsia="Calibri" w:hAnsi="Times New Roman" w:cs="Times New Roman"/>
          <w:color w:val="auto"/>
          <w:lang w:eastAsia="en-US"/>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521320">
        <w:rPr>
          <w:rFonts w:ascii="Times New Roman" w:eastAsia="Calibri" w:hAnsi="Times New Roman" w:cs="Times New Roman"/>
          <w:i/>
          <w:iCs/>
          <w:color w:val="auto"/>
          <w:lang w:eastAsia="en-US"/>
        </w:rPr>
        <w:t xml:space="preserve">Россия в международных отношениях конца XIX в. </w:t>
      </w:r>
      <w:r w:rsidRPr="00521320">
        <w:rPr>
          <w:rFonts w:ascii="Times New Roman" w:eastAsia="Calibri" w:hAnsi="Times New Roman" w:cs="Times New Roman"/>
          <w:color w:val="auto"/>
          <w:lang w:eastAsia="en-US"/>
        </w:rPr>
        <w:t>Сближение России и Франции в 1890-х гг.</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521320">
        <w:rPr>
          <w:rFonts w:ascii="Times New Roman" w:eastAsia="Calibri" w:hAnsi="Times New Roman" w:cs="Times New Roman"/>
          <w:i/>
          <w:iCs/>
          <w:color w:val="auto"/>
          <w:lang w:eastAsia="en-US"/>
        </w:rPr>
        <w:t>Расширение издательского дела.</w:t>
      </w:r>
      <w:r w:rsidRPr="00521320">
        <w:rPr>
          <w:rFonts w:ascii="Times New Roman" w:eastAsia="Calibri" w:hAnsi="Times New Roman" w:cs="Times New Roman"/>
          <w:color w:val="auto"/>
          <w:lang w:eastAsia="en-US"/>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521320">
        <w:rPr>
          <w:rFonts w:ascii="Times New Roman" w:eastAsia="Calibri" w:hAnsi="Times New Roman" w:cs="Times New Roman"/>
          <w:i/>
          <w:iCs/>
          <w:color w:val="auto"/>
          <w:lang w:eastAsia="en-US"/>
        </w:rPr>
        <w:t>Место российской культуры в мировой культуре XIX в.</w:t>
      </w:r>
    </w:p>
    <w:p w:rsidR="000542E0" w:rsidRPr="00521320" w:rsidRDefault="000542E0" w:rsidP="00521320">
      <w:pPr>
        <w:widowControl/>
        <w:suppressAutoHyphens/>
        <w:ind w:firstLine="426"/>
        <w:jc w:val="both"/>
        <w:rPr>
          <w:rFonts w:ascii="Times New Roman" w:eastAsia="Calibri" w:hAnsi="Times New Roman" w:cs="Times New Roman"/>
          <w:b/>
          <w:bCs/>
          <w:i/>
          <w:color w:val="auto"/>
          <w:lang w:eastAsia="en-US"/>
        </w:rPr>
      </w:pPr>
      <w:r w:rsidRPr="00521320">
        <w:rPr>
          <w:rFonts w:ascii="Times New Roman" w:eastAsia="Calibri" w:hAnsi="Times New Roman" w:cs="Times New Roman"/>
          <w:b/>
          <w:bCs/>
          <w:i/>
          <w:color w:val="auto"/>
          <w:lang w:eastAsia="en-US"/>
        </w:rPr>
        <w:t xml:space="preserve">Российская империя в начале XX в. </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Особенности промышленного и аграрного развития России на рубеже XIX–XX вв. </w:t>
      </w:r>
      <w:r w:rsidRPr="00521320">
        <w:rPr>
          <w:rFonts w:ascii="Times New Roman" w:eastAsia="Calibri" w:hAnsi="Times New Roman" w:cs="Times New Roman"/>
          <w:i/>
          <w:iCs/>
          <w:color w:val="auto"/>
          <w:lang w:eastAsia="en-US"/>
        </w:rPr>
        <w:t>Политика модернизации «сверху».</w:t>
      </w:r>
      <w:r w:rsidRPr="00521320">
        <w:rPr>
          <w:rFonts w:ascii="Times New Roman" w:eastAsia="Calibri" w:hAnsi="Times New Roman" w:cs="Times New Roman"/>
          <w:color w:val="auto"/>
          <w:lang w:eastAsia="en-US"/>
        </w:rPr>
        <w:t xml:space="preserve"> С.Ю. Витте. Государственный капитализм. Формирование монополий. Иностранный капитал в России. </w:t>
      </w:r>
      <w:r w:rsidRPr="00521320">
        <w:rPr>
          <w:rFonts w:ascii="Times New Roman" w:eastAsia="Calibri" w:hAnsi="Times New Roman" w:cs="Times New Roman"/>
          <w:i/>
          <w:color w:val="auto"/>
          <w:lang w:eastAsia="en-US"/>
        </w:rPr>
        <w:t xml:space="preserve">Дискуссия о месте России в мировой экономике начала ХХ в. </w:t>
      </w:r>
      <w:r w:rsidRPr="00521320">
        <w:rPr>
          <w:rFonts w:ascii="Times New Roman" w:eastAsia="Calibri" w:hAnsi="Times New Roman" w:cs="Times New Roman"/>
          <w:color w:val="auto"/>
          <w:lang w:eastAsia="en-US"/>
        </w:rPr>
        <w:t>Аграрный вопрос. Российское общество в начале XX в.: социальная структура, положение основных групп населения.</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1320">
        <w:rPr>
          <w:rFonts w:ascii="Times New Roman" w:eastAsia="Calibri" w:hAnsi="Times New Roman" w:cs="Times New Roman"/>
          <w:i/>
          <w:iCs/>
          <w:color w:val="auto"/>
          <w:lang w:eastAsia="en-US"/>
        </w:rPr>
        <w:t>Рабочее движение.</w:t>
      </w:r>
      <w:r w:rsidRPr="00521320">
        <w:rPr>
          <w:rFonts w:ascii="Times New Roman" w:eastAsia="Calibri" w:hAnsi="Times New Roman" w:cs="Times New Roman"/>
          <w:color w:val="auto"/>
          <w:lang w:eastAsia="en-US"/>
        </w:rPr>
        <w:t xml:space="preserve"> «Полицейский социализм».</w:t>
      </w:r>
    </w:p>
    <w:p w:rsidR="000542E0" w:rsidRPr="00521320" w:rsidRDefault="000542E0" w:rsidP="00521320">
      <w:pPr>
        <w:widowControl/>
        <w:shd w:val="clear" w:color="auto" w:fill="FFFFFF"/>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0542E0" w:rsidRPr="00521320" w:rsidRDefault="000542E0" w:rsidP="00521320">
      <w:pPr>
        <w:widowControl/>
        <w:suppressAutoHyphens/>
        <w:ind w:firstLine="426"/>
        <w:jc w:val="both"/>
        <w:rPr>
          <w:rFonts w:ascii="Times New Roman" w:eastAsia="Calibri" w:hAnsi="Times New Roman" w:cs="Times New Roman"/>
          <w:color w:val="auto"/>
          <w:lang w:eastAsia="en-US"/>
        </w:rPr>
      </w:pPr>
      <w:r w:rsidRPr="00521320">
        <w:rPr>
          <w:rFonts w:ascii="Times New Roman" w:eastAsia="Calibri" w:hAnsi="Times New Roman" w:cs="Times New Roman"/>
          <w:color w:val="auto"/>
          <w:lang w:eastAsia="en-US"/>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B55863" w:rsidRPr="00521320" w:rsidRDefault="000542E0" w:rsidP="00521320">
      <w:pPr>
        <w:ind w:firstLine="426"/>
        <w:jc w:val="both"/>
        <w:rPr>
          <w:rFonts w:ascii="Times New Roman" w:hAnsi="Times New Roman" w:cs="Times New Roman"/>
          <w:lang w:eastAsia="en-US"/>
        </w:rPr>
      </w:pPr>
      <w:r w:rsidRPr="00521320">
        <w:rPr>
          <w:rFonts w:ascii="Times New Roman" w:eastAsia="Calibri" w:hAnsi="Times New Roman" w:cs="Times New Roman"/>
          <w:color w:val="auto"/>
          <w:lang w:eastAsia="en-US"/>
        </w:rPr>
        <w:t xml:space="preserve">Культура России в начале XX в. Открытия российских ученых в науке и технике. </w:t>
      </w:r>
      <w:r w:rsidRPr="00521320">
        <w:rPr>
          <w:rFonts w:ascii="Times New Roman" w:eastAsia="Calibri" w:hAnsi="Times New Roman" w:cs="Times New Roman"/>
          <w:i/>
          <w:iCs/>
          <w:color w:val="auto"/>
          <w:lang w:eastAsia="en-US"/>
        </w:rPr>
        <w:t>Русская философия: поиски общественного идеала.</w:t>
      </w:r>
      <w:r w:rsidRPr="00521320">
        <w:rPr>
          <w:rFonts w:ascii="Times New Roman" w:eastAsia="Calibri" w:hAnsi="Times New Roman" w:cs="Times New Roman"/>
          <w:color w:val="auto"/>
          <w:lang w:eastAsia="en-US"/>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1320">
        <w:rPr>
          <w:rFonts w:ascii="Times New Roman" w:eastAsia="Calibri" w:hAnsi="Times New Roman" w:cs="Times New Roman"/>
          <w:i/>
          <w:iCs/>
          <w:color w:val="auto"/>
          <w:lang w:eastAsia="en-US"/>
        </w:rPr>
        <w:t>Российская культура начала XX в. — составная часть мировой культуры.</w:t>
      </w:r>
    </w:p>
    <w:p w:rsidR="0054690E" w:rsidRPr="00521320" w:rsidRDefault="0054690E" w:rsidP="00521320">
      <w:pPr>
        <w:pStyle w:val="7"/>
        <w:shd w:val="clear" w:color="auto" w:fill="auto"/>
        <w:spacing w:before="0" w:line="240" w:lineRule="auto"/>
        <w:ind w:left="20" w:right="33" w:firstLine="406"/>
        <w:rPr>
          <w:sz w:val="24"/>
          <w:szCs w:val="24"/>
        </w:rPr>
      </w:pPr>
      <w:r w:rsidRPr="00521320">
        <w:rPr>
          <w:sz w:val="24"/>
          <w:szCs w:val="24"/>
        </w:rPr>
        <w:t>Осуществляется синхронно-параллельное изучение мировой истории и истории Рос</w:t>
      </w:r>
      <w:r w:rsidRPr="00521320">
        <w:rPr>
          <w:sz w:val="24"/>
          <w:szCs w:val="24"/>
        </w:rPr>
        <w:softHyphen/>
        <w:t>сии с возможностью интеграции некоторых тем из состава обоих курсов. Изучение каж</w:t>
      </w:r>
      <w:r w:rsidRPr="00521320">
        <w:rPr>
          <w:sz w:val="24"/>
          <w:szCs w:val="24"/>
        </w:rPr>
        <w:softHyphen/>
        <w:t>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54690E" w:rsidRPr="00521320" w:rsidRDefault="0054690E" w:rsidP="00521320">
      <w:pPr>
        <w:pStyle w:val="7"/>
        <w:shd w:val="clear" w:color="auto" w:fill="auto"/>
        <w:spacing w:before="0" w:line="240" w:lineRule="auto"/>
        <w:ind w:left="20" w:right="33" w:firstLine="406"/>
        <w:rPr>
          <w:sz w:val="24"/>
          <w:szCs w:val="24"/>
        </w:rPr>
      </w:pPr>
      <w:r w:rsidRPr="00521320">
        <w:rPr>
          <w:sz w:val="24"/>
          <w:szCs w:val="24"/>
        </w:rPr>
        <w:t>Программа предусматривает формирование у обучающихся УУД и ключевых компе</w:t>
      </w:r>
      <w:r w:rsidRPr="00521320">
        <w:rPr>
          <w:sz w:val="24"/>
          <w:szCs w:val="24"/>
        </w:rPr>
        <w:softHyphen/>
        <w:t>тенций. Для исторического образования приоритетным считается развитие умения само</w:t>
      </w:r>
      <w:r w:rsidRPr="00521320">
        <w:rPr>
          <w:sz w:val="24"/>
          <w:szCs w:val="24"/>
        </w:rPr>
        <w:softHyphen/>
        <w:t>стоятельно и мотивированно организовывать свою познавательную деятельность (от по</w:t>
      </w:r>
      <w:r w:rsidRPr="00521320">
        <w:rPr>
          <w:sz w:val="24"/>
          <w:szCs w:val="24"/>
        </w:rPr>
        <w:softHyphen/>
        <w:t>становки цели до получения и оценки результата), использовать элементы причинно-след</w:t>
      </w:r>
      <w:r w:rsidRPr="00521320">
        <w:rPr>
          <w:sz w:val="24"/>
          <w:szCs w:val="24"/>
        </w:rPr>
        <w:softHyphen/>
        <w:t>ственного и структурно-функционального анализа, определять сущностные характери</w:t>
      </w:r>
      <w:r w:rsidRPr="00521320">
        <w:rPr>
          <w:sz w:val="24"/>
          <w:szCs w:val="24"/>
        </w:rPr>
        <w:softHyphen/>
        <w:t>стики изучаемого объекта, самостоятельно выбирать критерии для сравнения, сопоставле</w:t>
      </w:r>
      <w:r w:rsidRPr="00521320">
        <w:rPr>
          <w:sz w:val="24"/>
          <w:szCs w:val="24"/>
        </w:rPr>
        <w:softHyphen/>
        <w:t>ния, оценки и классификации объектов. Историческое образование направлено на воспи</w:t>
      </w:r>
      <w:r w:rsidRPr="00521320">
        <w:rPr>
          <w:sz w:val="24"/>
          <w:szCs w:val="24"/>
        </w:rPr>
        <w:softHyphen/>
        <w:t>тание уважения к истории и традициям нашей Родины, к правам и свободам человека, де</w:t>
      </w:r>
      <w:r w:rsidRPr="00521320">
        <w:rPr>
          <w:sz w:val="24"/>
          <w:szCs w:val="24"/>
        </w:rPr>
        <w:softHyphen/>
        <w:t>мократическим принципам общественной жизни, на освоение знаний о важнейших про</w:t>
      </w:r>
      <w:r w:rsidRPr="00521320">
        <w:rPr>
          <w:sz w:val="24"/>
          <w:szCs w:val="24"/>
        </w:rPr>
        <w:softHyphen/>
        <w:t>цессах отечественной и всемирной истории, в их взаимосвязи и хронологической последо</w:t>
      </w:r>
      <w:r w:rsidRPr="00521320">
        <w:rPr>
          <w:sz w:val="24"/>
          <w:szCs w:val="24"/>
        </w:rPr>
        <w:softHyphen/>
        <w:t>вательности, на овладение умениями работать с историческими источниками, формирова</w:t>
      </w:r>
      <w:r w:rsidRPr="00521320">
        <w:rPr>
          <w:sz w:val="24"/>
          <w:szCs w:val="24"/>
        </w:rPr>
        <w:softHyphen/>
        <w:t>ние ценностных ориентаций, применение знаний в поликультурном, полиэтническом и многоконфессиональном обществе.</w:t>
      </w:r>
    </w:p>
    <w:p w:rsidR="00E15629" w:rsidRPr="00521320" w:rsidRDefault="00E15629" w:rsidP="00521320">
      <w:pPr>
        <w:pStyle w:val="50"/>
        <w:keepNext/>
        <w:keepLines/>
        <w:shd w:val="clear" w:color="auto" w:fill="auto"/>
        <w:spacing w:line="240" w:lineRule="auto"/>
        <w:ind w:left="23" w:right="164" w:hanging="23"/>
        <w:jc w:val="center"/>
        <w:rPr>
          <w:b/>
          <w:sz w:val="24"/>
          <w:szCs w:val="28"/>
        </w:rPr>
      </w:pPr>
      <w:r w:rsidRPr="00521320">
        <w:rPr>
          <w:b/>
          <w:sz w:val="24"/>
          <w:szCs w:val="28"/>
        </w:rPr>
        <w:t>Обществознание</w:t>
      </w:r>
    </w:p>
    <w:p w:rsidR="00E15629" w:rsidRPr="00521320" w:rsidRDefault="00E15629" w:rsidP="00521320">
      <w:pPr>
        <w:pStyle w:val="7"/>
        <w:shd w:val="clear" w:color="auto" w:fill="auto"/>
        <w:spacing w:before="0" w:line="240" w:lineRule="auto"/>
        <w:ind w:left="20" w:firstLine="406"/>
        <w:jc w:val="left"/>
        <w:rPr>
          <w:sz w:val="24"/>
          <w:szCs w:val="28"/>
        </w:rPr>
      </w:pPr>
      <w:r w:rsidRPr="00521320">
        <w:rPr>
          <w:sz w:val="24"/>
          <w:szCs w:val="28"/>
        </w:rPr>
        <w:t>Содержание предмета рассчитано на 2 часа в неделю.</w:t>
      </w:r>
    </w:p>
    <w:p w:rsidR="00E15629" w:rsidRPr="00521320" w:rsidRDefault="00E15629" w:rsidP="00521320">
      <w:pPr>
        <w:pStyle w:val="7"/>
        <w:shd w:val="clear" w:color="auto" w:fill="auto"/>
        <w:spacing w:before="0" w:line="240" w:lineRule="auto"/>
        <w:ind w:left="20" w:firstLine="406"/>
        <w:rPr>
          <w:sz w:val="24"/>
          <w:szCs w:val="28"/>
        </w:rPr>
      </w:pPr>
      <w:r w:rsidRPr="00521320">
        <w:rPr>
          <w:sz w:val="24"/>
          <w:szCs w:val="28"/>
        </w:rPr>
        <w:t>Предмет «обществознание» содействует осуществлению выпускниками осознан</w:t>
      </w:r>
      <w:r w:rsidRPr="00521320">
        <w:rPr>
          <w:sz w:val="24"/>
          <w:szCs w:val="28"/>
        </w:rPr>
        <w:softHyphen/>
        <w:t>ного выбора путей продолжения образования и будущей профессиональной деятельно</w:t>
      </w:r>
      <w:r w:rsidRPr="00521320">
        <w:rPr>
          <w:sz w:val="24"/>
          <w:szCs w:val="28"/>
        </w:rPr>
        <w:softHyphen/>
        <w:t>сти, построению своего будущего жизненного пространства.</w:t>
      </w:r>
    </w:p>
    <w:p w:rsidR="00E15629" w:rsidRPr="00521320" w:rsidRDefault="00E15629" w:rsidP="00521320">
      <w:pPr>
        <w:pStyle w:val="7"/>
        <w:shd w:val="clear" w:color="auto" w:fill="auto"/>
        <w:spacing w:before="0" w:line="240" w:lineRule="auto"/>
        <w:ind w:left="20" w:firstLine="406"/>
        <w:jc w:val="left"/>
        <w:rPr>
          <w:sz w:val="24"/>
          <w:szCs w:val="28"/>
        </w:rPr>
      </w:pPr>
      <w:r w:rsidRPr="00521320">
        <w:rPr>
          <w:sz w:val="24"/>
          <w:szCs w:val="28"/>
        </w:rPr>
        <w:t>Освоение нового содержания осуществляется с опорой на метапредметные связи с учебными курсами истории, литературы, географии и других дисциплин.</w:t>
      </w:r>
    </w:p>
    <w:p w:rsidR="00E15629" w:rsidRPr="00521320" w:rsidRDefault="00E15629" w:rsidP="00521320">
      <w:pPr>
        <w:pStyle w:val="7"/>
        <w:shd w:val="clear" w:color="auto" w:fill="auto"/>
        <w:spacing w:before="0" w:line="240" w:lineRule="auto"/>
        <w:ind w:left="20" w:firstLine="406"/>
        <w:rPr>
          <w:sz w:val="24"/>
          <w:szCs w:val="28"/>
        </w:rPr>
      </w:pPr>
      <w:r w:rsidRPr="00521320">
        <w:rPr>
          <w:sz w:val="24"/>
          <w:szCs w:val="28"/>
        </w:rPr>
        <w:t>Учебный предмет в классах социально-экономического профиля дополняется учеб</w:t>
      </w:r>
      <w:r w:rsidRPr="00521320">
        <w:rPr>
          <w:sz w:val="24"/>
          <w:szCs w:val="28"/>
        </w:rPr>
        <w:softHyphen/>
        <w:t>ными предметами «Экономика», «Право», что обеспечивает уровень углубленного изу</w:t>
      </w:r>
      <w:r w:rsidRPr="00521320">
        <w:rPr>
          <w:sz w:val="24"/>
          <w:szCs w:val="28"/>
        </w:rPr>
        <w:softHyphen/>
        <w:t>чения.</w:t>
      </w:r>
    </w:p>
    <w:p w:rsidR="00E15629" w:rsidRPr="00521320" w:rsidRDefault="00E15629" w:rsidP="00521320">
      <w:pPr>
        <w:pStyle w:val="7"/>
        <w:shd w:val="clear" w:color="auto" w:fill="auto"/>
        <w:spacing w:before="0" w:line="240" w:lineRule="auto"/>
        <w:ind w:left="20" w:firstLine="406"/>
        <w:rPr>
          <w:sz w:val="24"/>
          <w:szCs w:val="28"/>
        </w:rPr>
      </w:pPr>
      <w:r w:rsidRPr="00521320">
        <w:rPr>
          <w:sz w:val="24"/>
          <w:szCs w:val="28"/>
        </w:rPr>
        <w:t>Основные содержательные линии предмета:</w:t>
      </w:r>
    </w:p>
    <w:p w:rsidR="00E15629" w:rsidRPr="00521320" w:rsidRDefault="00E15629" w:rsidP="00521320">
      <w:pPr>
        <w:pStyle w:val="7"/>
        <w:numPr>
          <w:ilvl w:val="0"/>
          <w:numId w:val="95"/>
        </w:numPr>
        <w:shd w:val="clear" w:color="auto" w:fill="auto"/>
        <w:spacing w:before="0" w:line="240" w:lineRule="auto"/>
        <w:ind w:left="20" w:firstLine="400"/>
        <w:rPr>
          <w:sz w:val="24"/>
          <w:szCs w:val="28"/>
        </w:rPr>
      </w:pPr>
      <w:r w:rsidRPr="00521320">
        <w:rPr>
          <w:sz w:val="24"/>
          <w:szCs w:val="28"/>
        </w:rPr>
        <w:t xml:space="preserve"> Человек в системе общественных отношений</w:t>
      </w:r>
    </w:p>
    <w:p w:rsidR="00E15629" w:rsidRPr="00521320" w:rsidRDefault="00E15629" w:rsidP="00521320">
      <w:pPr>
        <w:pStyle w:val="7"/>
        <w:numPr>
          <w:ilvl w:val="0"/>
          <w:numId w:val="95"/>
        </w:numPr>
        <w:shd w:val="clear" w:color="auto" w:fill="auto"/>
        <w:spacing w:before="0" w:line="240" w:lineRule="auto"/>
        <w:ind w:left="20" w:firstLine="400"/>
        <w:rPr>
          <w:sz w:val="24"/>
          <w:szCs w:val="28"/>
        </w:rPr>
      </w:pPr>
      <w:r w:rsidRPr="00521320">
        <w:rPr>
          <w:sz w:val="24"/>
          <w:szCs w:val="28"/>
        </w:rPr>
        <w:t xml:space="preserve"> Общество как сложная динамическая система</w:t>
      </w:r>
    </w:p>
    <w:p w:rsidR="00E15629" w:rsidRPr="00521320" w:rsidRDefault="00E15629" w:rsidP="00521320">
      <w:pPr>
        <w:pStyle w:val="7"/>
        <w:numPr>
          <w:ilvl w:val="0"/>
          <w:numId w:val="95"/>
        </w:numPr>
        <w:shd w:val="clear" w:color="auto" w:fill="auto"/>
        <w:tabs>
          <w:tab w:val="left" w:pos="792"/>
        </w:tabs>
        <w:spacing w:before="0" w:line="240" w:lineRule="auto"/>
        <w:ind w:left="20" w:firstLine="400"/>
        <w:rPr>
          <w:sz w:val="24"/>
          <w:szCs w:val="28"/>
        </w:rPr>
      </w:pPr>
      <w:r w:rsidRPr="00521320">
        <w:rPr>
          <w:sz w:val="24"/>
          <w:szCs w:val="28"/>
        </w:rPr>
        <w:t>Основы экономики</w:t>
      </w:r>
    </w:p>
    <w:p w:rsidR="00E15629" w:rsidRPr="00521320" w:rsidRDefault="00E15629" w:rsidP="00521320">
      <w:pPr>
        <w:pStyle w:val="7"/>
        <w:numPr>
          <w:ilvl w:val="0"/>
          <w:numId w:val="95"/>
        </w:numPr>
        <w:shd w:val="clear" w:color="auto" w:fill="auto"/>
        <w:tabs>
          <w:tab w:val="left" w:pos="792"/>
        </w:tabs>
        <w:spacing w:before="0" w:line="240" w:lineRule="auto"/>
        <w:ind w:left="20" w:firstLine="400"/>
        <w:rPr>
          <w:sz w:val="24"/>
          <w:szCs w:val="28"/>
        </w:rPr>
      </w:pPr>
      <w:r w:rsidRPr="00521320">
        <w:rPr>
          <w:sz w:val="24"/>
          <w:szCs w:val="28"/>
        </w:rPr>
        <w:t>Политика</w:t>
      </w:r>
    </w:p>
    <w:p w:rsidR="00E15629" w:rsidRPr="00521320" w:rsidRDefault="00E15629" w:rsidP="00521320">
      <w:pPr>
        <w:pStyle w:val="7"/>
        <w:numPr>
          <w:ilvl w:val="0"/>
          <w:numId w:val="95"/>
        </w:numPr>
        <w:shd w:val="clear" w:color="auto" w:fill="auto"/>
        <w:tabs>
          <w:tab w:val="left" w:pos="792"/>
        </w:tabs>
        <w:spacing w:before="0" w:line="240" w:lineRule="auto"/>
        <w:ind w:left="20" w:firstLine="400"/>
        <w:rPr>
          <w:sz w:val="24"/>
          <w:szCs w:val="28"/>
        </w:rPr>
      </w:pPr>
      <w:r w:rsidRPr="00521320">
        <w:rPr>
          <w:sz w:val="24"/>
          <w:szCs w:val="28"/>
        </w:rPr>
        <w:t>Правовое регулирование общественных отношений.</w:t>
      </w:r>
    </w:p>
    <w:p w:rsidR="00E15629" w:rsidRPr="00521320" w:rsidRDefault="00E15629" w:rsidP="00521320">
      <w:pPr>
        <w:pStyle w:val="7"/>
        <w:shd w:val="clear" w:color="auto" w:fill="auto"/>
        <w:spacing w:before="0" w:line="240" w:lineRule="auto"/>
        <w:ind w:left="20" w:firstLine="406"/>
        <w:rPr>
          <w:sz w:val="24"/>
          <w:szCs w:val="28"/>
        </w:rPr>
      </w:pPr>
      <w:r w:rsidRPr="00521320">
        <w:rPr>
          <w:sz w:val="24"/>
          <w:szCs w:val="28"/>
        </w:rPr>
        <w:t>Содержание программы направлено на:</w:t>
      </w:r>
    </w:p>
    <w:p w:rsidR="00E15629" w:rsidRPr="00521320" w:rsidRDefault="00E15629" w:rsidP="00521320">
      <w:pPr>
        <w:pStyle w:val="7"/>
        <w:numPr>
          <w:ilvl w:val="0"/>
          <w:numId w:val="95"/>
        </w:numPr>
        <w:shd w:val="clear" w:color="auto" w:fill="auto"/>
        <w:spacing w:before="0" w:line="240" w:lineRule="auto"/>
        <w:ind w:left="740" w:hanging="300"/>
        <w:rPr>
          <w:sz w:val="24"/>
          <w:szCs w:val="28"/>
        </w:rPr>
      </w:pPr>
      <w:r w:rsidRPr="00521320">
        <w:rPr>
          <w:sz w:val="24"/>
          <w:szCs w:val="28"/>
        </w:rPr>
        <w:t>расширение круга базовых понятий общественных наук, усвоение которых необхо</w:t>
      </w:r>
      <w:r w:rsidRPr="00521320">
        <w:rPr>
          <w:sz w:val="24"/>
          <w:szCs w:val="28"/>
        </w:rPr>
        <w:softHyphen/>
        <w:t>димо для овладения фундаментальными знаниями;</w:t>
      </w:r>
    </w:p>
    <w:p w:rsidR="00E15629" w:rsidRPr="00521320" w:rsidRDefault="00E15629" w:rsidP="00521320">
      <w:pPr>
        <w:pStyle w:val="7"/>
        <w:numPr>
          <w:ilvl w:val="0"/>
          <w:numId w:val="95"/>
        </w:numPr>
        <w:shd w:val="clear" w:color="auto" w:fill="auto"/>
        <w:spacing w:before="0" w:line="240" w:lineRule="auto"/>
        <w:ind w:left="740" w:hanging="300"/>
        <w:rPr>
          <w:sz w:val="24"/>
          <w:szCs w:val="28"/>
        </w:rPr>
      </w:pPr>
      <w:r w:rsidRPr="00521320">
        <w:rPr>
          <w:sz w:val="24"/>
          <w:szCs w:val="28"/>
        </w:rPr>
        <w:t>более глубокое раскрытие актуальных проблем общества и проблем смысла жизни человека;</w:t>
      </w:r>
    </w:p>
    <w:p w:rsidR="00E15629" w:rsidRPr="00521320" w:rsidRDefault="00E15629" w:rsidP="00521320">
      <w:pPr>
        <w:pStyle w:val="7"/>
        <w:numPr>
          <w:ilvl w:val="0"/>
          <w:numId w:val="95"/>
        </w:numPr>
        <w:shd w:val="clear" w:color="auto" w:fill="auto"/>
        <w:spacing w:before="0" w:line="240" w:lineRule="auto"/>
        <w:ind w:left="740" w:hanging="300"/>
        <w:rPr>
          <w:sz w:val="24"/>
          <w:szCs w:val="28"/>
        </w:rPr>
      </w:pPr>
      <w:r w:rsidRPr="00521320">
        <w:rPr>
          <w:sz w:val="24"/>
          <w:szCs w:val="28"/>
        </w:rPr>
        <w:t>создание у обучающихся представления об основных общественных науках, важней</w:t>
      </w:r>
      <w:r w:rsidRPr="00521320">
        <w:rPr>
          <w:sz w:val="24"/>
          <w:szCs w:val="28"/>
        </w:rPr>
        <w:softHyphen/>
        <w:t>ших вехах их развития, актуальных проблемах, методах исследования;</w:t>
      </w:r>
    </w:p>
    <w:p w:rsidR="00E15629" w:rsidRPr="00521320" w:rsidRDefault="00E15629" w:rsidP="00521320">
      <w:pPr>
        <w:pStyle w:val="7"/>
        <w:numPr>
          <w:ilvl w:val="0"/>
          <w:numId w:val="95"/>
        </w:numPr>
        <w:shd w:val="clear" w:color="auto" w:fill="auto"/>
        <w:spacing w:before="0" w:line="240" w:lineRule="auto"/>
        <w:ind w:left="740" w:hanging="300"/>
        <w:rPr>
          <w:sz w:val="24"/>
          <w:szCs w:val="28"/>
        </w:rPr>
      </w:pPr>
      <w:r w:rsidRPr="00521320">
        <w:rPr>
          <w:sz w:val="24"/>
          <w:szCs w:val="28"/>
        </w:rPr>
        <w:t>ориентирование выпускников в профессиях и сферах деятельности, в которых тру</w:t>
      </w:r>
      <w:r w:rsidRPr="00521320">
        <w:rPr>
          <w:sz w:val="24"/>
          <w:szCs w:val="28"/>
        </w:rPr>
        <w:softHyphen/>
        <w:t>дятся специалисты социально-гуманитарных наук;</w:t>
      </w:r>
    </w:p>
    <w:p w:rsidR="00E15629" w:rsidRPr="00521320" w:rsidRDefault="00E15629" w:rsidP="00521320">
      <w:pPr>
        <w:pStyle w:val="7"/>
        <w:numPr>
          <w:ilvl w:val="0"/>
          <w:numId w:val="95"/>
        </w:numPr>
        <w:shd w:val="clear" w:color="auto" w:fill="auto"/>
        <w:spacing w:before="0" w:line="240" w:lineRule="auto"/>
        <w:ind w:left="740" w:hanging="300"/>
        <w:rPr>
          <w:sz w:val="24"/>
          <w:szCs w:val="28"/>
        </w:rPr>
      </w:pPr>
      <w:r w:rsidRPr="00521320">
        <w:rPr>
          <w:sz w:val="24"/>
          <w:szCs w:val="28"/>
        </w:rPr>
        <w:t>поднятие на новый уровень освоения обучающимися ведущих способов работы с соци</w:t>
      </w:r>
      <w:r w:rsidRPr="00521320">
        <w:rPr>
          <w:sz w:val="24"/>
          <w:szCs w:val="28"/>
        </w:rPr>
        <w:softHyphen/>
        <w:t>альной информацией (более широкое включение разнообразных источников, осо</w:t>
      </w:r>
      <w:r w:rsidRPr="00521320">
        <w:rPr>
          <w:sz w:val="24"/>
          <w:szCs w:val="28"/>
        </w:rPr>
        <w:softHyphen/>
        <w:t>бенно научных);</w:t>
      </w:r>
    </w:p>
    <w:p w:rsidR="00E15629" w:rsidRPr="00521320" w:rsidRDefault="00E15629" w:rsidP="00521320">
      <w:pPr>
        <w:pStyle w:val="7"/>
        <w:numPr>
          <w:ilvl w:val="0"/>
          <w:numId w:val="95"/>
        </w:numPr>
        <w:shd w:val="clear" w:color="auto" w:fill="auto"/>
        <w:spacing w:before="0" w:line="240" w:lineRule="auto"/>
        <w:ind w:left="740" w:hanging="300"/>
        <w:rPr>
          <w:sz w:val="24"/>
          <w:szCs w:val="28"/>
        </w:rPr>
      </w:pPr>
      <w:r w:rsidRPr="00521320">
        <w:rPr>
          <w:sz w:val="24"/>
          <w:szCs w:val="28"/>
        </w:rPr>
        <w:t>получение обучающимися первоначального опыта типичных видов учебной и учебноисследовательской деятельности (семинарские занятия, подготовка рефератов, раз</w:t>
      </w:r>
      <w:r w:rsidRPr="00521320">
        <w:rPr>
          <w:sz w:val="24"/>
          <w:szCs w:val="28"/>
        </w:rPr>
        <w:softHyphen/>
        <w:t>работка проектов и т.п.).</w:t>
      </w:r>
    </w:p>
    <w:p w:rsidR="00E15629" w:rsidRPr="00521320" w:rsidRDefault="00E15629" w:rsidP="00521320">
      <w:pPr>
        <w:pStyle w:val="7"/>
        <w:shd w:val="clear" w:color="auto" w:fill="auto"/>
        <w:spacing w:before="0" w:line="240" w:lineRule="auto"/>
        <w:ind w:left="20" w:firstLine="406"/>
        <w:rPr>
          <w:sz w:val="24"/>
          <w:szCs w:val="28"/>
        </w:rPr>
      </w:pPr>
      <w:r w:rsidRPr="00521320">
        <w:rPr>
          <w:sz w:val="24"/>
          <w:szCs w:val="28"/>
        </w:rPr>
        <w:t>В программу включены вопросы формирования антикоррупционного мышления: рас</w:t>
      </w:r>
      <w:r w:rsidRPr="00521320">
        <w:rPr>
          <w:sz w:val="24"/>
          <w:szCs w:val="28"/>
        </w:rPr>
        <w:softHyphen/>
        <w:t>сматриваются вопросы коррупции как явления социально-исторического, социально-эко</w:t>
      </w:r>
      <w:r w:rsidRPr="00521320">
        <w:rPr>
          <w:sz w:val="24"/>
          <w:szCs w:val="28"/>
        </w:rPr>
        <w:softHyphen/>
        <w:t>номического и правового; освещается исторический и современный аспекты проблемы. Че</w:t>
      </w:r>
      <w:r w:rsidRPr="00521320">
        <w:rPr>
          <w:sz w:val="24"/>
          <w:szCs w:val="28"/>
        </w:rPr>
        <w:softHyphen/>
        <w:t>рез выявление причин возникновения этого феномена и понимание вреда, причиняемого им всему обществу, целенаправленно формируется негативное отношение к коррупции (так же как к наркомании, алкоголизму и др.), навыки антикоррупционного поведения.</w:t>
      </w:r>
    </w:p>
    <w:p w:rsidR="00E15629" w:rsidRPr="00521320" w:rsidRDefault="00E15629" w:rsidP="00521320">
      <w:pPr>
        <w:pStyle w:val="7"/>
        <w:shd w:val="clear" w:color="auto" w:fill="auto"/>
        <w:spacing w:before="0" w:line="240" w:lineRule="auto"/>
        <w:ind w:left="20" w:firstLine="406"/>
        <w:rPr>
          <w:sz w:val="24"/>
          <w:szCs w:val="28"/>
        </w:rPr>
      </w:pPr>
      <w:r w:rsidRPr="00521320">
        <w:rPr>
          <w:sz w:val="24"/>
          <w:szCs w:val="28"/>
        </w:rPr>
        <w:t>Программа позволяет детализировать отдельные направления работы по противодей</w:t>
      </w:r>
      <w:r w:rsidRPr="00521320">
        <w:rPr>
          <w:sz w:val="24"/>
          <w:szCs w:val="28"/>
        </w:rPr>
        <w:softHyphen/>
        <w:t>ствию терроризму и экстремистской идеологии, в том числе в молодежной среде.</w:t>
      </w:r>
    </w:p>
    <w:p w:rsidR="00E15629" w:rsidRPr="00521320" w:rsidRDefault="00E15629" w:rsidP="00521320">
      <w:pPr>
        <w:ind w:firstLine="426"/>
        <w:jc w:val="both"/>
        <w:rPr>
          <w:rFonts w:ascii="Times New Roman" w:eastAsia="Times New Roman" w:hAnsi="Times New Roman" w:cs="Times New Roman"/>
          <w:szCs w:val="28"/>
          <w:u w:val="single"/>
        </w:rPr>
      </w:pPr>
      <w:r w:rsidRPr="00521320">
        <w:rPr>
          <w:rFonts w:ascii="Times New Roman" w:eastAsia="Times New Roman" w:hAnsi="Times New Roman" w:cs="Times New Roman"/>
          <w:szCs w:val="28"/>
        </w:rPr>
        <w:t>В результате изучения</w:t>
      </w:r>
      <w:r w:rsidRPr="00521320">
        <w:rPr>
          <w:rFonts w:ascii="Times New Roman" w:eastAsia="Times New Roman" w:hAnsi="Times New Roman" w:cs="Times New Roman"/>
          <w:szCs w:val="28"/>
          <w:u w:val="single"/>
        </w:rPr>
        <w:t xml:space="preserve"> выпускник </w:t>
      </w:r>
      <w:r w:rsidRPr="00521320">
        <w:rPr>
          <w:rFonts w:ascii="Times New Roman" w:eastAsia="Times New Roman" w:hAnsi="Times New Roman" w:cs="Times New Roman"/>
          <w:szCs w:val="28"/>
        </w:rPr>
        <w:t>на базовом уровне</w:t>
      </w:r>
      <w:r w:rsidRPr="00521320">
        <w:rPr>
          <w:rFonts w:ascii="Times New Roman" w:eastAsia="Times New Roman" w:hAnsi="Times New Roman" w:cs="Times New Roman"/>
          <w:szCs w:val="28"/>
          <w:u w:val="single"/>
        </w:rPr>
        <w:t xml:space="preserve"> научится:</w:t>
      </w:r>
    </w:p>
    <w:p w:rsidR="00E15629" w:rsidRPr="00521320" w:rsidRDefault="00E15629" w:rsidP="00521320">
      <w:pPr>
        <w:ind w:firstLine="426"/>
        <w:jc w:val="both"/>
        <w:rPr>
          <w:rFonts w:ascii="Times New Roman" w:hAnsi="Times New Roman" w:cs="Times New Roman"/>
          <w:i/>
          <w:szCs w:val="28"/>
        </w:rPr>
      </w:pPr>
      <w:r w:rsidRPr="00521320">
        <w:rPr>
          <w:rFonts w:ascii="Times New Roman" w:eastAsia="Times New Roman" w:hAnsi="Times New Roman" w:cs="Times New Roman"/>
          <w:b/>
          <w:i/>
          <w:szCs w:val="28"/>
          <w:highlight w:val="white"/>
        </w:rPr>
        <w:t>Человек. Человек в системе общественных отношений</w:t>
      </w:r>
    </w:p>
    <w:p w:rsidR="00E15629" w:rsidRPr="00521320" w:rsidRDefault="00E15629" w:rsidP="00521320">
      <w:pPr>
        <w:pStyle w:val="a"/>
        <w:spacing w:line="240" w:lineRule="auto"/>
        <w:ind w:left="0" w:firstLine="426"/>
        <w:rPr>
          <w:sz w:val="24"/>
          <w:szCs w:val="28"/>
        </w:rPr>
      </w:pPr>
      <w:r w:rsidRPr="00521320">
        <w:rPr>
          <w:sz w:val="24"/>
          <w:szCs w:val="28"/>
        </w:rPr>
        <w:t>Выделять черты социальной сущности человека;</w:t>
      </w:r>
    </w:p>
    <w:p w:rsidR="00E15629" w:rsidRPr="00521320" w:rsidRDefault="00E15629" w:rsidP="00521320">
      <w:pPr>
        <w:pStyle w:val="a"/>
        <w:spacing w:line="240" w:lineRule="auto"/>
        <w:ind w:left="0" w:firstLine="426"/>
        <w:rPr>
          <w:sz w:val="24"/>
          <w:szCs w:val="28"/>
        </w:rPr>
      </w:pPr>
      <w:r w:rsidRPr="00521320">
        <w:rPr>
          <w:sz w:val="24"/>
          <w:szCs w:val="28"/>
        </w:rPr>
        <w:t>определять роль духовных ценностей в обществе;</w:t>
      </w:r>
    </w:p>
    <w:p w:rsidR="00E15629" w:rsidRPr="00521320" w:rsidRDefault="00E15629" w:rsidP="00521320">
      <w:pPr>
        <w:pStyle w:val="a"/>
        <w:spacing w:line="240" w:lineRule="auto"/>
        <w:ind w:left="0" w:firstLine="426"/>
        <w:rPr>
          <w:sz w:val="24"/>
          <w:szCs w:val="28"/>
        </w:rPr>
      </w:pPr>
      <w:r w:rsidRPr="00521320">
        <w:rPr>
          <w:sz w:val="24"/>
          <w:szCs w:val="28"/>
        </w:rPr>
        <w:t>распознавать формы культуры по их признакам, иллюстрировать их примерами;</w:t>
      </w:r>
    </w:p>
    <w:p w:rsidR="00E15629" w:rsidRPr="00521320" w:rsidRDefault="00E15629" w:rsidP="00521320">
      <w:pPr>
        <w:pStyle w:val="a"/>
        <w:spacing w:line="240" w:lineRule="auto"/>
        <w:ind w:left="0" w:firstLine="426"/>
        <w:rPr>
          <w:sz w:val="24"/>
          <w:szCs w:val="28"/>
        </w:rPr>
      </w:pPr>
      <w:r w:rsidRPr="00521320">
        <w:rPr>
          <w:sz w:val="24"/>
          <w:szCs w:val="28"/>
        </w:rPr>
        <w:t>различать виды искусства;</w:t>
      </w:r>
    </w:p>
    <w:p w:rsidR="00E15629" w:rsidRPr="00521320" w:rsidRDefault="00E15629" w:rsidP="00521320">
      <w:pPr>
        <w:pStyle w:val="a"/>
        <w:spacing w:line="240" w:lineRule="auto"/>
        <w:ind w:left="0" w:firstLine="426"/>
        <w:rPr>
          <w:sz w:val="24"/>
          <w:szCs w:val="28"/>
        </w:rPr>
      </w:pPr>
      <w:r w:rsidRPr="00521320">
        <w:rPr>
          <w:sz w:val="24"/>
          <w:szCs w:val="28"/>
        </w:rPr>
        <w:t>соотносить поступки и отношения с принятыми нормами морали;</w:t>
      </w:r>
    </w:p>
    <w:p w:rsidR="00E15629" w:rsidRPr="00521320" w:rsidRDefault="00E15629" w:rsidP="00521320">
      <w:pPr>
        <w:pStyle w:val="a"/>
        <w:spacing w:line="240" w:lineRule="auto"/>
        <w:ind w:left="0" w:firstLine="426"/>
        <w:rPr>
          <w:sz w:val="24"/>
          <w:szCs w:val="28"/>
        </w:rPr>
      </w:pPr>
      <w:r w:rsidRPr="00521320">
        <w:rPr>
          <w:sz w:val="24"/>
          <w:szCs w:val="28"/>
        </w:rPr>
        <w:t>выявлять сущностные характеристики религии и ее роль в культурной жизни;</w:t>
      </w:r>
    </w:p>
    <w:p w:rsidR="00E15629" w:rsidRPr="00521320" w:rsidRDefault="00E15629" w:rsidP="00521320">
      <w:pPr>
        <w:pStyle w:val="a"/>
        <w:spacing w:line="240" w:lineRule="auto"/>
        <w:ind w:left="0" w:firstLine="426"/>
        <w:rPr>
          <w:sz w:val="24"/>
          <w:szCs w:val="28"/>
        </w:rPr>
      </w:pPr>
      <w:r w:rsidRPr="00521320">
        <w:rPr>
          <w:sz w:val="24"/>
          <w:szCs w:val="28"/>
        </w:rPr>
        <w:t>выявлять роль агентов социализации на основных этапах социализации индивида;</w:t>
      </w:r>
    </w:p>
    <w:p w:rsidR="00E15629" w:rsidRPr="00521320" w:rsidRDefault="00E15629" w:rsidP="00521320">
      <w:pPr>
        <w:pStyle w:val="a"/>
        <w:spacing w:line="240" w:lineRule="auto"/>
        <w:ind w:left="0" w:firstLine="426"/>
        <w:rPr>
          <w:sz w:val="24"/>
          <w:szCs w:val="28"/>
        </w:rPr>
      </w:pPr>
      <w:r w:rsidRPr="00521320">
        <w:rPr>
          <w:sz w:val="24"/>
          <w:szCs w:val="28"/>
        </w:rPr>
        <w:t>раскрывать связь между мышлением и деятельностью;</w:t>
      </w:r>
    </w:p>
    <w:p w:rsidR="00E15629" w:rsidRPr="00521320" w:rsidRDefault="00E15629" w:rsidP="00521320">
      <w:pPr>
        <w:pStyle w:val="a"/>
        <w:spacing w:line="240" w:lineRule="auto"/>
        <w:ind w:left="0" w:firstLine="426"/>
        <w:rPr>
          <w:sz w:val="24"/>
          <w:szCs w:val="28"/>
        </w:rPr>
      </w:pPr>
      <w:r w:rsidRPr="00521320">
        <w:rPr>
          <w:sz w:val="24"/>
          <w:szCs w:val="28"/>
        </w:rPr>
        <w:t>различать виды деятельности, приводить примеры основных видов деятельности;</w:t>
      </w:r>
    </w:p>
    <w:p w:rsidR="00E15629" w:rsidRPr="00521320" w:rsidRDefault="00E15629" w:rsidP="00521320">
      <w:pPr>
        <w:pStyle w:val="a"/>
        <w:spacing w:line="240" w:lineRule="auto"/>
        <w:ind w:left="0" w:firstLine="426"/>
        <w:rPr>
          <w:sz w:val="24"/>
          <w:szCs w:val="28"/>
        </w:rPr>
      </w:pPr>
      <w:r w:rsidRPr="00521320">
        <w:rPr>
          <w:sz w:val="24"/>
          <w:szCs w:val="28"/>
        </w:rPr>
        <w:t>выявлять и соотносить цели, средства и результаты деятельности;</w:t>
      </w:r>
    </w:p>
    <w:p w:rsidR="00E15629" w:rsidRPr="00521320" w:rsidRDefault="00E15629" w:rsidP="00521320">
      <w:pPr>
        <w:pStyle w:val="a"/>
        <w:spacing w:line="240" w:lineRule="auto"/>
        <w:ind w:left="0" w:firstLine="426"/>
        <w:rPr>
          <w:sz w:val="24"/>
          <w:szCs w:val="28"/>
        </w:rPr>
      </w:pPr>
      <w:r w:rsidRPr="00521320">
        <w:rPr>
          <w:sz w:val="24"/>
          <w:szCs w:val="28"/>
        </w:rPr>
        <w:t xml:space="preserve">анализировать различные ситуации свободного выбора, выявлять его основания и последствия; </w:t>
      </w:r>
    </w:p>
    <w:p w:rsidR="00E15629" w:rsidRPr="00521320" w:rsidRDefault="00E15629" w:rsidP="00521320">
      <w:pPr>
        <w:pStyle w:val="a"/>
        <w:spacing w:line="240" w:lineRule="auto"/>
        <w:ind w:left="0" w:firstLine="426"/>
        <w:rPr>
          <w:sz w:val="24"/>
          <w:szCs w:val="28"/>
        </w:rPr>
      </w:pPr>
      <w:r w:rsidRPr="00521320">
        <w:rPr>
          <w:sz w:val="24"/>
          <w:szCs w:val="28"/>
        </w:rPr>
        <w:t>различать формы чувственного и рационального познания, поясняя их примерами;</w:t>
      </w:r>
    </w:p>
    <w:p w:rsidR="00E15629" w:rsidRPr="00521320" w:rsidRDefault="00E15629" w:rsidP="00521320">
      <w:pPr>
        <w:pStyle w:val="a"/>
        <w:spacing w:line="240" w:lineRule="auto"/>
        <w:ind w:left="0" w:firstLine="426"/>
        <w:rPr>
          <w:sz w:val="24"/>
          <w:szCs w:val="28"/>
        </w:rPr>
      </w:pPr>
      <w:r w:rsidRPr="00521320">
        <w:rPr>
          <w:sz w:val="24"/>
          <w:szCs w:val="28"/>
        </w:rPr>
        <w:t>выявлять особенности научного познания;</w:t>
      </w:r>
    </w:p>
    <w:p w:rsidR="00E15629" w:rsidRPr="00521320" w:rsidRDefault="00E15629" w:rsidP="00521320">
      <w:pPr>
        <w:pStyle w:val="a"/>
        <w:spacing w:line="240" w:lineRule="auto"/>
        <w:ind w:left="0" w:firstLine="426"/>
        <w:rPr>
          <w:sz w:val="24"/>
          <w:szCs w:val="28"/>
        </w:rPr>
      </w:pPr>
      <w:r w:rsidRPr="00521320">
        <w:rPr>
          <w:sz w:val="24"/>
          <w:szCs w:val="28"/>
        </w:rPr>
        <w:t>различать абсолютную и относительную истины;</w:t>
      </w:r>
    </w:p>
    <w:p w:rsidR="00E15629" w:rsidRPr="00521320" w:rsidRDefault="00E15629" w:rsidP="00521320">
      <w:pPr>
        <w:pStyle w:val="a"/>
        <w:spacing w:line="240" w:lineRule="auto"/>
        <w:ind w:left="0" w:firstLine="426"/>
        <w:rPr>
          <w:sz w:val="24"/>
          <w:szCs w:val="28"/>
        </w:rPr>
      </w:pPr>
      <w:r w:rsidRPr="00521320">
        <w:rPr>
          <w:sz w:val="24"/>
          <w:szCs w:val="28"/>
        </w:rPr>
        <w:t>иллюстрировать конкретными примерами роль мировоззрения в жизни человека;</w:t>
      </w:r>
    </w:p>
    <w:p w:rsidR="00E15629" w:rsidRPr="00521320" w:rsidRDefault="00E15629" w:rsidP="00521320">
      <w:pPr>
        <w:pStyle w:val="a"/>
        <w:spacing w:line="240" w:lineRule="auto"/>
        <w:ind w:left="0" w:firstLine="426"/>
        <w:rPr>
          <w:sz w:val="24"/>
          <w:szCs w:val="28"/>
        </w:rPr>
      </w:pPr>
      <w:r w:rsidRPr="00521320">
        <w:rPr>
          <w:sz w:val="24"/>
          <w:szCs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15629" w:rsidRPr="00521320" w:rsidRDefault="00E15629" w:rsidP="00521320">
      <w:pPr>
        <w:pStyle w:val="a"/>
        <w:spacing w:line="240" w:lineRule="auto"/>
        <w:ind w:left="0" w:firstLine="426"/>
        <w:rPr>
          <w:sz w:val="24"/>
          <w:szCs w:val="28"/>
        </w:rPr>
      </w:pPr>
      <w:r w:rsidRPr="00521320">
        <w:rPr>
          <w:sz w:val="24"/>
          <w:szCs w:val="28"/>
        </w:rPr>
        <w:t>выражать и аргументировать собственное отношение к роли образования и самообразования в жизни человека.</w:t>
      </w:r>
    </w:p>
    <w:p w:rsidR="00E15629" w:rsidRPr="00521320" w:rsidRDefault="00E15629" w:rsidP="00521320">
      <w:pPr>
        <w:ind w:firstLine="426"/>
        <w:jc w:val="both"/>
        <w:rPr>
          <w:rFonts w:ascii="Times New Roman" w:eastAsia="Times New Roman" w:hAnsi="Times New Roman" w:cs="Times New Roman"/>
          <w:b/>
          <w:i/>
          <w:szCs w:val="28"/>
        </w:rPr>
      </w:pPr>
      <w:r w:rsidRPr="00521320">
        <w:rPr>
          <w:rFonts w:ascii="Times New Roman" w:eastAsia="Times New Roman" w:hAnsi="Times New Roman" w:cs="Times New Roman"/>
          <w:b/>
          <w:i/>
          <w:szCs w:val="28"/>
        </w:rPr>
        <w:t>Общество как сложная динамическая система</w:t>
      </w:r>
    </w:p>
    <w:p w:rsidR="00E15629" w:rsidRPr="00521320" w:rsidRDefault="00E15629" w:rsidP="00521320">
      <w:pPr>
        <w:pStyle w:val="a"/>
        <w:spacing w:line="240" w:lineRule="auto"/>
        <w:ind w:left="0" w:firstLine="426"/>
        <w:rPr>
          <w:sz w:val="24"/>
          <w:szCs w:val="28"/>
        </w:rPr>
      </w:pPr>
      <w:r w:rsidRPr="00521320">
        <w:rPr>
          <w:sz w:val="24"/>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E15629" w:rsidRPr="00521320" w:rsidRDefault="00E15629" w:rsidP="00521320">
      <w:pPr>
        <w:pStyle w:val="a"/>
        <w:spacing w:line="240" w:lineRule="auto"/>
        <w:ind w:left="0" w:firstLine="426"/>
        <w:rPr>
          <w:sz w:val="24"/>
          <w:szCs w:val="28"/>
        </w:rPr>
      </w:pPr>
      <w:r w:rsidRPr="00521320">
        <w:rPr>
          <w:sz w:val="24"/>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E15629" w:rsidRPr="00521320" w:rsidRDefault="00E15629" w:rsidP="00521320">
      <w:pPr>
        <w:pStyle w:val="a"/>
        <w:spacing w:line="240" w:lineRule="auto"/>
        <w:ind w:left="0" w:firstLine="426"/>
        <w:rPr>
          <w:sz w:val="24"/>
          <w:szCs w:val="28"/>
        </w:rPr>
      </w:pPr>
      <w:r w:rsidRPr="00521320">
        <w:rPr>
          <w:sz w:val="24"/>
          <w:szCs w:val="28"/>
        </w:rPr>
        <w:t>приводить примеры прогрессивных и регрессивных общественных изменений, аргументировать свои суждения, выводы;</w:t>
      </w:r>
    </w:p>
    <w:p w:rsidR="00E15629" w:rsidRPr="00521320" w:rsidRDefault="00E15629" w:rsidP="00521320">
      <w:pPr>
        <w:pStyle w:val="a"/>
        <w:spacing w:line="240" w:lineRule="auto"/>
        <w:ind w:left="0" w:firstLine="426"/>
        <w:rPr>
          <w:sz w:val="24"/>
          <w:szCs w:val="28"/>
        </w:rPr>
      </w:pPr>
      <w:r w:rsidRPr="00521320">
        <w:rPr>
          <w:sz w:val="24"/>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E15629" w:rsidRPr="006861C3" w:rsidRDefault="00E15629" w:rsidP="006861C3">
      <w:pPr>
        <w:ind w:firstLine="426"/>
        <w:rPr>
          <w:rFonts w:ascii="Times New Roman" w:hAnsi="Times New Roman" w:cs="Times New Roman"/>
          <w:i/>
        </w:rPr>
      </w:pPr>
      <w:r w:rsidRPr="006861C3">
        <w:rPr>
          <w:rFonts w:ascii="Times New Roman" w:eastAsia="Times New Roman" w:hAnsi="Times New Roman" w:cs="Times New Roman"/>
          <w:b/>
          <w:i/>
        </w:rPr>
        <w:t>Экономика</w:t>
      </w:r>
    </w:p>
    <w:p w:rsidR="00E15629" w:rsidRPr="006861C3" w:rsidRDefault="00E15629" w:rsidP="006861C3">
      <w:pPr>
        <w:pStyle w:val="a"/>
        <w:spacing w:line="240" w:lineRule="auto"/>
        <w:ind w:left="0" w:firstLine="426"/>
        <w:rPr>
          <w:sz w:val="24"/>
          <w:szCs w:val="24"/>
        </w:rPr>
      </w:pPr>
      <w:r w:rsidRPr="006861C3">
        <w:rPr>
          <w:sz w:val="24"/>
          <w:szCs w:val="24"/>
        </w:rPr>
        <w:t>Раскрывать взаимосвязь экономики с другими сферами жизни общества;</w:t>
      </w:r>
    </w:p>
    <w:p w:rsidR="00E15629" w:rsidRPr="006861C3" w:rsidRDefault="00E15629" w:rsidP="006861C3">
      <w:pPr>
        <w:pStyle w:val="a"/>
        <w:spacing w:line="240" w:lineRule="auto"/>
        <w:ind w:left="0" w:firstLine="426"/>
        <w:rPr>
          <w:sz w:val="24"/>
          <w:szCs w:val="24"/>
        </w:rPr>
      </w:pPr>
      <w:r w:rsidRPr="006861C3">
        <w:rPr>
          <w:sz w:val="24"/>
          <w:szCs w:val="24"/>
        </w:rPr>
        <w:t>конкретизировать примерами основные факторы производства и факторные доходы;</w:t>
      </w:r>
    </w:p>
    <w:p w:rsidR="00E15629" w:rsidRPr="006861C3" w:rsidRDefault="00E15629" w:rsidP="006861C3">
      <w:pPr>
        <w:pStyle w:val="a"/>
        <w:spacing w:line="240" w:lineRule="auto"/>
        <w:ind w:left="0" w:firstLine="426"/>
        <w:rPr>
          <w:sz w:val="24"/>
          <w:szCs w:val="24"/>
        </w:rPr>
      </w:pPr>
      <w:r w:rsidRPr="006861C3">
        <w:rPr>
          <w:sz w:val="24"/>
          <w:szCs w:val="24"/>
        </w:rPr>
        <w:t>объяснять механизм свободного ценообразования, приводить примеры действия законов спроса и предложения;</w:t>
      </w:r>
    </w:p>
    <w:p w:rsidR="00E15629" w:rsidRPr="006861C3" w:rsidRDefault="00E15629" w:rsidP="006861C3">
      <w:pPr>
        <w:pStyle w:val="a"/>
        <w:spacing w:line="240" w:lineRule="auto"/>
        <w:ind w:left="0" w:firstLine="426"/>
        <w:rPr>
          <w:sz w:val="24"/>
          <w:szCs w:val="24"/>
        </w:rPr>
      </w:pPr>
      <w:r w:rsidRPr="006861C3">
        <w:rPr>
          <w:sz w:val="24"/>
          <w:szCs w:val="24"/>
        </w:rPr>
        <w:t>оценивать влияние конкуренции и монополии на экономическую жизнь, поведение основных участников экономики;</w:t>
      </w:r>
    </w:p>
    <w:p w:rsidR="00E15629" w:rsidRPr="006861C3" w:rsidRDefault="00E15629" w:rsidP="006861C3">
      <w:pPr>
        <w:pStyle w:val="a"/>
        <w:spacing w:line="240" w:lineRule="auto"/>
        <w:ind w:left="0" w:firstLine="426"/>
        <w:rPr>
          <w:sz w:val="24"/>
          <w:szCs w:val="24"/>
        </w:rPr>
      </w:pPr>
      <w:r w:rsidRPr="006861C3">
        <w:rPr>
          <w:sz w:val="24"/>
          <w:szCs w:val="24"/>
        </w:rPr>
        <w:t>различать формы бизнеса;</w:t>
      </w:r>
    </w:p>
    <w:p w:rsidR="00E15629" w:rsidRPr="006861C3" w:rsidRDefault="00E15629" w:rsidP="006861C3">
      <w:pPr>
        <w:pStyle w:val="a"/>
        <w:spacing w:line="240" w:lineRule="auto"/>
        <w:ind w:left="0" w:firstLine="426"/>
        <w:rPr>
          <w:sz w:val="24"/>
          <w:szCs w:val="24"/>
        </w:rPr>
      </w:pPr>
      <w:r w:rsidRPr="006861C3">
        <w:rPr>
          <w:sz w:val="24"/>
          <w:szCs w:val="24"/>
        </w:rPr>
        <w:t>извлекать социальную информацию из источников различного типа о тенденциях развития современной рыночной экономики;</w:t>
      </w:r>
    </w:p>
    <w:p w:rsidR="00E15629" w:rsidRPr="006861C3" w:rsidRDefault="00E15629" w:rsidP="006861C3">
      <w:pPr>
        <w:pStyle w:val="a"/>
        <w:spacing w:line="240" w:lineRule="auto"/>
        <w:ind w:left="0" w:firstLine="426"/>
        <w:rPr>
          <w:i/>
          <w:sz w:val="24"/>
          <w:szCs w:val="24"/>
        </w:rPr>
      </w:pPr>
      <w:r w:rsidRPr="006861C3">
        <w:rPr>
          <w:sz w:val="24"/>
          <w:szCs w:val="24"/>
        </w:rPr>
        <w:t>различать экономические и бухгалтерские издержки;</w:t>
      </w:r>
    </w:p>
    <w:p w:rsidR="00E15629" w:rsidRPr="006861C3" w:rsidRDefault="00E15629" w:rsidP="006861C3">
      <w:pPr>
        <w:pStyle w:val="a"/>
        <w:spacing w:line="240" w:lineRule="auto"/>
        <w:ind w:left="0" w:firstLine="426"/>
        <w:rPr>
          <w:sz w:val="24"/>
          <w:szCs w:val="24"/>
        </w:rPr>
      </w:pPr>
      <w:r w:rsidRPr="006861C3">
        <w:rPr>
          <w:sz w:val="24"/>
          <w:szCs w:val="24"/>
        </w:rPr>
        <w:t>приводить примеры постоянных и переменных издержек производства;</w:t>
      </w:r>
    </w:p>
    <w:p w:rsidR="00E15629" w:rsidRPr="006861C3" w:rsidRDefault="00E15629" w:rsidP="006861C3">
      <w:pPr>
        <w:pStyle w:val="a"/>
        <w:spacing w:line="240" w:lineRule="auto"/>
        <w:ind w:left="0" w:firstLine="426"/>
        <w:rPr>
          <w:sz w:val="24"/>
          <w:szCs w:val="24"/>
        </w:rPr>
      </w:pPr>
      <w:r w:rsidRPr="006861C3">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15629" w:rsidRPr="006861C3" w:rsidRDefault="00E15629" w:rsidP="006861C3">
      <w:pPr>
        <w:pStyle w:val="a"/>
        <w:spacing w:line="240" w:lineRule="auto"/>
        <w:ind w:left="0" w:firstLine="426"/>
        <w:rPr>
          <w:sz w:val="24"/>
          <w:szCs w:val="24"/>
        </w:rPr>
      </w:pPr>
      <w:r w:rsidRPr="006861C3">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E15629" w:rsidRPr="006861C3" w:rsidRDefault="00E15629" w:rsidP="006861C3">
      <w:pPr>
        <w:pStyle w:val="a"/>
        <w:spacing w:line="240" w:lineRule="auto"/>
        <w:ind w:left="0" w:firstLine="426"/>
        <w:rPr>
          <w:sz w:val="24"/>
          <w:szCs w:val="24"/>
        </w:rPr>
      </w:pPr>
      <w:r w:rsidRPr="006861C3">
        <w:rPr>
          <w:sz w:val="24"/>
          <w:szCs w:val="24"/>
        </w:rPr>
        <w:t>выделять объекты спроса и предложения на рынке труда, описывать механизм их взаимодействия;</w:t>
      </w:r>
    </w:p>
    <w:p w:rsidR="00E15629" w:rsidRPr="006861C3" w:rsidRDefault="00E15629" w:rsidP="006861C3">
      <w:pPr>
        <w:pStyle w:val="a"/>
        <w:spacing w:line="240" w:lineRule="auto"/>
        <w:ind w:left="0" w:firstLine="426"/>
        <w:rPr>
          <w:sz w:val="24"/>
          <w:szCs w:val="24"/>
        </w:rPr>
      </w:pPr>
      <w:r w:rsidRPr="006861C3">
        <w:rPr>
          <w:sz w:val="24"/>
          <w:szCs w:val="24"/>
        </w:rPr>
        <w:t>определять причины безработицы, различать ее виды;</w:t>
      </w:r>
    </w:p>
    <w:p w:rsidR="00E15629" w:rsidRPr="006861C3" w:rsidRDefault="00E15629" w:rsidP="006861C3">
      <w:pPr>
        <w:pStyle w:val="a"/>
        <w:spacing w:line="240" w:lineRule="auto"/>
        <w:ind w:left="0" w:firstLine="426"/>
        <w:rPr>
          <w:sz w:val="24"/>
          <w:szCs w:val="24"/>
        </w:rPr>
      </w:pPr>
      <w:r w:rsidRPr="006861C3">
        <w:rPr>
          <w:sz w:val="24"/>
          <w:szCs w:val="24"/>
        </w:rPr>
        <w:t xml:space="preserve">высказывать обоснованные суждения о направлениях государственной политики в области занятости; </w:t>
      </w:r>
    </w:p>
    <w:p w:rsidR="00E15629" w:rsidRPr="006861C3" w:rsidRDefault="00E15629" w:rsidP="006861C3">
      <w:pPr>
        <w:pStyle w:val="a"/>
        <w:spacing w:line="240" w:lineRule="auto"/>
        <w:ind w:left="0" w:firstLine="426"/>
        <w:rPr>
          <w:sz w:val="24"/>
          <w:szCs w:val="24"/>
        </w:rPr>
      </w:pPr>
      <w:r w:rsidRPr="006861C3">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15629" w:rsidRPr="006861C3" w:rsidRDefault="00E15629" w:rsidP="006861C3">
      <w:pPr>
        <w:pStyle w:val="a"/>
        <w:spacing w:line="240" w:lineRule="auto"/>
        <w:ind w:left="0" w:firstLine="426"/>
        <w:rPr>
          <w:sz w:val="24"/>
          <w:szCs w:val="24"/>
        </w:rPr>
      </w:pPr>
      <w:r w:rsidRPr="006861C3">
        <w:rPr>
          <w:sz w:val="24"/>
          <w:szCs w:val="24"/>
        </w:rPr>
        <w:t>анализировать практические ситуации, связанные с реализацией гражданами своих экономических интересов;</w:t>
      </w:r>
    </w:p>
    <w:p w:rsidR="00E15629" w:rsidRPr="006861C3" w:rsidRDefault="00E15629" w:rsidP="006861C3">
      <w:pPr>
        <w:pStyle w:val="a"/>
        <w:spacing w:line="240" w:lineRule="auto"/>
        <w:ind w:left="0" w:firstLine="426"/>
        <w:rPr>
          <w:sz w:val="24"/>
          <w:szCs w:val="24"/>
        </w:rPr>
      </w:pPr>
      <w:r w:rsidRPr="006861C3">
        <w:rPr>
          <w:sz w:val="24"/>
          <w:szCs w:val="24"/>
        </w:rPr>
        <w:t>приводить примеры участия государства в регулировании рыночной экономики;</w:t>
      </w:r>
    </w:p>
    <w:p w:rsidR="00E15629" w:rsidRPr="006861C3" w:rsidRDefault="00E15629" w:rsidP="006861C3">
      <w:pPr>
        <w:pStyle w:val="a"/>
        <w:spacing w:line="240" w:lineRule="auto"/>
        <w:ind w:left="0" w:firstLine="426"/>
        <w:rPr>
          <w:sz w:val="24"/>
          <w:szCs w:val="24"/>
        </w:rPr>
      </w:pPr>
      <w:r w:rsidRPr="006861C3">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E15629" w:rsidRPr="006861C3" w:rsidRDefault="00E15629" w:rsidP="006861C3">
      <w:pPr>
        <w:pStyle w:val="a"/>
        <w:spacing w:line="240" w:lineRule="auto"/>
        <w:ind w:left="0" w:firstLine="426"/>
        <w:rPr>
          <w:sz w:val="24"/>
          <w:szCs w:val="24"/>
        </w:rPr>
      </w:pPr>
      <w:r w:rsidRPr="006861C3">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15629" w:rsidRPr="006861C3" w:rsidRDefault="00E15629" w:rsidP="006861C3">
      <w:pPr>
        <w:pStyle w:val="a"/>
        <w:spacing w:line="240" w:lineRule="auto"/>
        <w:ind w:left="0" w:firstLine="426"/>
        <w:rPr>
          <w:sz w:val="24"/>
          <w:szCs w:val="24"/>
        </w:rPr>
      </w:pPr>
      <w:r w:rsidRPr="006861C3">
        <w:rPr>
          <w:sz w:val="24"/>
          <w:szCs w:val="24"/>
        </w:rPr>
        <w:t>различать и сравнивать пути достижения экономического роста.</w:t>
      </w:r>
    </w:p>
    <w:p w:rsidR="00E15629" w:rsidRPr="006861C3" w:rsidRDefault="00E15629" w:rsidP="006861C3">
      <w:pPr>
        <w:ind w:firstLine="426"/>
        <w:jc w:val="both"/>
        <w:rPr>
          <w:rFonts w:ascii="Times New Roman" w:eastAsia="Times New Roman" w:hAnsi="Times New Roman" w:cs="Times New Roman"/>
          <w:b/>
          <w:i/>
        </w:rPr>
      </w:pPr>
      <w:r w:rsidRPr="006861C3">
        <w:rPr>
          <w:rFonts w:ascii="Times New Roman" w:eastAsia="Times New Roman" w:hAnsi="Times New Roman" w:cs="Times New Roman"/>
          <w:b/>
          <w:i/>
        </w:rPr>
        <w:t>Социальные отношения</w:t>
      </w:r>
    </w:p>
    <w:p w:rsidR="00E15629" w:rsidRPr="006861C3" w:rsidRDefault="00E15629" w:rsidP="006861C3">
      <w:pPr>
        <w:pStyle w:val="a"/>
        <w:spacing w:line="240" w:lineRule="auto"/>
        <w:ind w:left="0" w:firstLine="426"/>
        <w:rPr>
          <w:sz w:val="24"/>
          <w:szCs w:val="24"/>
        </w:rPr>
      </w:pPr>
      <w:r w:rsidRPr="006861C3">
        <w:rPr>
          <w:sz w:val="24"/>
          <w:szCs w:val="24"/>
        </w:rPr>
        <w:t>Выделять критерии социальной стратификации;</w:t>
      </w:r>
    </w:p>
    <w:p w:rsidR="00E15629" w:rsidRPr="006861C3" w:rsidRDefault="00E15629" w:rsidP="006861C3">
      <w:pPr>
        <w:pStyle w:val="a"/>
        <w:spacing w:line="240" w:lineRule="auto"/>
        <w:ind w:left="0" w:firstLine="426"/>
        <w:rPr>
          <w:sz w:val="24"/>
          <w:szCs w:val="24"/>
        </w:rPr>
      </w:pPr>
      <w:r w:rsidRPr="006861C3">
        <w:rPr>
          <w:sz w:val="24"/>
          <w:szCs w:val="24"/>
        </w:rPr>
        <w:t>анализировать социальную информацию из адаптированных источников о структуре общества и направлениях ее изменения;</w:t>
      </w:r>
    </w:p>
    <w:p w:rsidR="00E15629" w:rsidRPr="006861C3" w:rsidRDefault="00E15629" w:rsidP="006861C3">
      <w:pPr>
        <w:pStyle w:val="a"/>
        <w:spacing w:line="240" w:lineRule="auto"/>
        <w:ind w:left="0" w:firstLine="426"/>
        <w:rPr>
          <w:sz w:val="24"/>
          <w:szCs w:val="24"/>
        </w:rPr>
      </w:pPr>
      <w:r w:rsidRPr="006861C3">
        <w:rPr>
          <w:sz w:val="24"/>
          <w:szCs w:val="24"/>
        </w:rPr>
        <w:t>выделять особенности молодежи как социально-демографической группы, раскрывать на примерах социальные роли юношества;</w:t>
      </w:r>
    </w:p>
    <w:p w:rsidR="00E15629" w:rsidRPr="006861C3" w:rsidRDefault="00E15629" w:rsidP="006861C3">
      <w:pPr>
        <w:pStyle w:val="a"/>
        <w:spacing w:line="240" w:lineRule="auto"/>
        <w:ind w:left="0" w:firstLine="426"/>
        <w:rPr>
          <w:sz w:val="24"/>
          <w:szCs w:val="24"/>
        </w:rPr>
      </w:pPr>
      <w:r w:rsidRPr="006861C3">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E15629" w:rsidRPr="006861C3" w:rsidRDefault="00E15629" w:rsidP="006861C3">
      <w:pPr>
        <w:pStyle w:val="a"/>
        <w:spacing w:line="240" w:lineRule="auto"/>
        <w:ind w:left="0" w:firstLine="426"/>
        <w:rPr>
          <w:sz w:val="24"/>
          <w:szCs w:val="24"/>
        </w:rPr>
      </w:pPr>
      <w:r w:rsidRPr="006861C3">
        <w:rPr>
          <w:sz w:val="24"/>
          <w:szCs w:val="24"/>
        </w:rPr>
        <w:t>выявлять причины социальных конфликтов, моделировать ситуации разрешения конфликтов;</w:t>
      </w:r>
    </w:p>
    <w:p w:rsidR="00E15629" w:rsidRPr="006861C3" w:rsidRDefault="00E15629" w:rsidP="006861C3">
      <w:pPr>
        <w:pStyle w:val="a"/>
        <w:spacing w:line="240" w:lineRule="auto"/>
        <w:ind w:left="0" w:firstLine="426"/>
        <w:rPr>
          <w:sz w:val="24"/>
          <w:szCs w:val="24"/>
        </w:rPr>
      </w:pPr>
      <w:r w:rsidRPr="006861C3">
        <w:rPr>
          <w:sz w:val="24"/>
          <w:szCs w:val="24"/>
        </w:rPr>
        <w:t>конкретизировать примерами виды социальных норм;</w:t>
      </w:r>
    </w:p>
    <w:p w:rsidR="00E15629" w:rsidRPr="006861C3" w:rsidRDefault="00E15629" w:rsidP="006861C3">
      <w:pPr>
        <w:pStyle w:val="a"/>
        <w:spacing w:line="240" w:lineRule="auto"/>
        <w:ind w:left="0" w:firstLine="426"/>
        <w:rPr>
          <w:sz w:val="24"/>
          <w:szCs w:val="24"/>
        </w:rPr>
      </w:pPr>
      <w:r w:rsidRPr="006861C3">
        <w:rPr>
          <w:sz w:val="24"/>
          <w:szCs w:val="24"/>
        </w:rPr>
        <w:t>характеризовать виды социального контроля и их социальную роль, различать санкции социального контроля;</w:t>
      </w:r>
    </w:p>
    <w:p w:rsidR="00E15629" w:rsidRPr="006861C3" w:rsidRDefault="00E15629" w:rsidP="006861C3">
      <w:pPr>
        <w:pStyle w:val="a"/>
        <w:spacing w:line="240" w:lineRule="auto"/>
        <w:ind w:left="0" w:firstLine="426"/>
        <w:rPr>
          <w:sz w:val="24"/>
          <w:szCs w:val="24"/>
        </w:rPr>
      </w:pPr>
      <w:r w:rsidRPr="006861C3">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E15629" w:rsidRPr="006861C3" w:rsidRDefault="00E15629" w:rsidP="006861C3">
      <w:pPr>
        <w:pStyle w:val="a"/>
        <w:spacing w:line="240" w:lineRule="auto"/>
        <w:ind w:left="0" w:firstLine="426"/>
        <w:rPr>
          <w:sz w:val="24"/>
          <w:szCs w:val="24"/>
        </w:rPr>
      </w:pPr>
      <w:r w:rsidRPr="006861C3">
        <w:rPr>
          <w:sz w:val="24"/>
          <w:szCs w:val="24"/>
        </w:rPr>
        <w:t>определять и оценивать возможную модель собственного поведения в конкретной ситуации с точки зрения социальных норм;</w:t>
      </w:r>
    </w:p>
    <w:p w:rsidR="00E15629" w:rsidRPr="006861C3" w:rsidRDefault="00E15629" w:rsidP="006861C3">
      <w:pPr>
        <w:pStyle w:val="a"/>
        <w:spacing w:line="240" w:lineRule="auto"/>
        <w:ind w:left="0" w:firstLine="426"/>
        <w:rPr>
          <w:bCs/>
          <w:sz w:val="24"/>
          <w:szCs w:val="24"/>
        </w:rPr>
      </w:pPr>
      <w:r w:rsidRPr="006861C3">
        <w:rPr>
          <w:sz w:val="24"/>
          <w:szCs w:val="24"/>
        </w:rPr>
        <w:t>различать виды социальной мобильности, конкретизировать примерами;</w:t>
      </w:r>
    </w:p>
    <w:p w:rsidR="00E15629" w:rsidRPr="006861C3" w:rsidRDefault="00E15629" w:rsidP="006861C3">
      <w:pPr>
        <w:pStyle w:val="a"/>
        <w:spacing w:line="240" w:lineRule="auto"/>
        <w:ind w:left="0" w:firstLine="426"/>
        <w:rPr>
          <w:sz w:val="24"/>
          <w:szCs w:val="24"/>
        </w:rPr>
      </w:pPr>
      <w:r w:rsidRPr="006861C3">
        <w:rPr>
          <w:sz w:val="24"/>
          <w:szCs w:val="24"/>
        </w:rPr>
        <w:t>выделять причины и последствия этносоциальных конфликтов, приводить примеры способов их разрешения;</w:t>
      </w:r>
    </w:p>
    <w:p w:rsidR="00E15629" w:rsidRPr="006861C3" w:rsidRDefault="00E15629" w:rsidP="006861C3">
      <w:pPr>
        <w:pStyle w:val="a"/>
        <w:spacing w:line="240" w:lineRule="auto"/>
        <w:ind w:left="0" w:firstLine="426"/>
        <w:rPr>
          <w:sz w:val="24"/>
          <w:szCs w:val="24"/>
        </w:rPr>
      </w:pPr>
      <w:r w:rsidRPr="006861C3">
        <w:rPr>
          <w:sz w:val="24"/>
          <w:szCs w:val="24"/>
        </w:rPr>
        <w:t>характеризовать основные принципы национальной политики России на современном этапе;</w:t>
      </w:r>
    </w:p>
    <w:p w:rsidR="00E15629" w:rsidRPr="006861C3" w:rsidRDefault="00E15629" w:rsidP="006861C3">
      <w:pPr>
        <w:pStyle w:val="a"/>
        <w:spacing w:line="240" w:lineRule="auto"/>
        <w:ind w:left="0" w:firstLine="426"/>
        <w:rPr>
          <w:sz w:val="24"/>
          <w:szCs w:val="24"/>
        </w:rPr>
      </w:pPr>
      <w:r w:rsidRPr="006861C3">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E15629" w:rsidRPr="006861C3" w:rsidRDefault="00E15629" w:rsidP="006861C3">
      <w:pPr>
        <w:pStyle w:val="a"/>
        <w:spacing w:line="240" w:lineRule="auto"/>
        <w:ind w:left="0" w:firstLine="426"/>
        <w:rPr>
          <w:sz w:val="24"/>
          <w:szCs w:val="24"/>
        </w:rPr>
      </w:pPr>
      <w:r w:rsidRPr="006861C3">
        <w:rPr>
          <w:sz w:val="24"/>
          <w:szCs w:val="24"/>
        </w:rPr>
        <w:t>характеризовать семью как социальный институт, раскрывать роль семьи в современном обществе;</w:t>
      </w:r>
    </w:p>
    <w:p w:rsidR="00E15629" w:rsidRPr="006861C3" w:rsidRDefault="00E15629" w:rsidP="006861C3">
      <w:pPr>
        <w:pStyle w:val="a"/>
        <w:spacing w:line="240" w:lineRule="auto"/>
        <w:ind w:left="0" w:firstLine="426"/>
        <w:rPr>
          <w:sz w:val="24"/>
          <w:szCs w:val="24"/>
        </w:rPr>
      </w:pPr>
      <w:r w:rsidRPr="006861C3">
        <w:rPr>
          <w:sz w:val="24"/>
          <w:szCs w:val="24"/>
        </w:rPr>
        <w:t>высказывать обоснованные суждения о факторах, влияющих на демографическую ситуацию в стране;</w:t>
      </w:r>
    </w:p>
    <w:p w:rsidR="00E15629" w:rsidRPr="006861C3" w:rsidRDefault="00E15629" w:rsidP="006861C3">
      <w:pPr>
        <w:pStyle w:val="a"/>
        <w:spacing w:line="240" w:lineRule="auto"/>
        <w:ind w:left="0" w:firstLine="426"/>
        <w:rPr>
          <w:sz w:val="24"/>
          <w:szCs w:val="24"/>
        </w:rPr>
      </w:pPr>
      <w:r w:rsidRPr="006861C3">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15629" w:rsidRPr="006861C3" w:rsidRDefault="00E15629" w:rsidP="006861C3">
      <w:pPr>
        <w:pStyle w:val="a"/>
        <w:spacing w:line="240" w:lineRule="auto"/>
        <w:ind w:left="0" w:firstLine="426"/>
        <w:rPr>
          <w:sz w:val="24"/>
          <w:szCs w:val="24"/>
        </w:rPr>
      </w:pPr>
      <w:r w:rsidRPr="006861C3">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E15629" w:rsidRPr="006861C3" w:rsidRDefault="00E15629" w:rsidP="006861C3">
      <w:pPr>
        <w:pStyle w:val="a"/>
        <w:spacing w:line="240" w:lineRule="auto"/>
        <w:ind w:left="0" w:firstLine="426"/>
        <w:rPr>
          <w:sz w:val="24"/>
          <w:szCs w:val="24"/>
        </w:rPr>
      </w:pPr>
      <w:r w:rsidRPr="006861C3">
        <w:rPr>
          <w:sz w:val="24"/>
          <w:szCs w:val="24"/>
        </w:rPr>
        <w:t>оценивать собственные отношения и взаимодействие с другими людьми с позиций толерантности.</w:t>
      </w:r>
    </w:p>
    <w:p w:rsidR="00E15629" w:rsidRPr="006861C3" w:rsidRDefault="00E15629" w:rsidP="006861C3">
      <w:pPr>
        <w:ind w:firstLine="426"/>
        <w:jc w:val="both"/>
        <w:rPr>
          <w:rFonts w:ascii="Times New Roman" w:eastAsia="Times New Roman" w:hAnsi="Times New Roman" w:cs="Times New Roman"/>
          <w:b/>
          <w:i/>
        </w:rPr>
      </w:pPr>
      <w:r w:rsidRPr="006861C3">
        <w:rPr>
          <w:rFonts w:ascii="Times New Roman" w:eastAsia="Times New Roman" w:hAnsi="Times New Roman" w:cs="Times New Roman"/>
          <w:b/>
          <w:i/>
        </w:rPr>
        <w:t>Политика</w:t>
      </w:r>
    </w:p>
    <w:p w:rsidR="00E15629" w:rsidRPr="006861C3" w:rsidRDefault="00E15629" w:rsidP="006861C3">
      <w:pPr>
        <w:pStyle w:val="a"/>
        <w:spacing w:line="240" w:lineRule="auto"/>
        <w:ind w:left="0" w:firstLine="426"/>
        <w:rPr>
          <w:sz w:val="24"/>
          <w:szCs w:val="24"/>
        </w:rPr>
      </w:pPr>
      <w:r w:rsidRPr="006861C3">
        <w:rPr>
          <w:sz w:val="24"/>
          <w:szCs w:val="24"/>
        </w:rPr>
        <w:t>Выделять субъектов политической деятельности и объекты политического воздействия;</w:t>
      </w:r>
    </w:p>
    <w:p w:rsidR="00E15629" w:rsidRPr="006861C3" w:rsidRDefault="00E15629" w:rsidP="006861C3">
      <w:pPr>
        <w:pStyle w:val="a"/>
        <w:spacing w:line="240" w:lineRule="auto"/>
        <w:ind w:left="0" w:firstLine="426"/>
        <w:rPr>
          <w:sz w:val="24"/>
          <w:szCs w:val="24"/>
        </w:rPr>
      </w:pPr>
      <w:r w:rsidRPr="006861C3">
        <w:rPr>
          <w:sz w:val="24"/>
          <w:szCs w:val="24"/>
        </w:rPr>
        <w:t>различать политическую власть и другие виды власти;</w:t>
      </w:r>
    </w:p>
    <w:p w:rsidR="00E15629" w:rsidRPr="006861C3" w:rsidRDefault="00E15629" w:rsidP="006861C3">
      <w:pPr>
        <w:pStyle w:val="a"/>
        <w:spacing w:line="240" w:lineRule="auto"/>
        <w:ind w:left="0" w:firstLine="426"/>
        <w:rPr>
          <w:sz w:val="24"/>
          <w:szCs w:val="24"/>
        </w:rPr>
      </w:pPr>
      <w:r w:rsidRPr="006861C3">
        <w:rPr>
          <w:sz w:val="24"/>
          <w:szCs w:val="24"/>
        </w:rPr>
        <w:t>устанавливать связи между социальными интересами, целями и методами политической деятельности;</w:t>
      </w:r>
    </w:p>
    <w:p w:rsidR="00E15629" w:rsidRPr="006861C3" w:rsidRDefault="00E15629" w:rsidP="006861C3">
      <w:pPr>
        <w:pStyle w:val="a"/>
        <w:spacing w:line="240" w:lineRule="auto"/>
        <w:ind w:left="0" w:firstLine="426"/>
        <w:rPr>
          <w:sz w:val="24"/>
          <w:szCs w:val="24"/>
        </w:rPr>
      </w:pPr>
      <w:r w:rsidRPr="006861C3">
        <w:rPr>
          <w:sz w:val="24"/>
          <w:szCs w:val="24"/>
        </w:rPr>
        <w:t>высказывать аргументированные суждения о соотношении средств и целей в политике;</w:t>
      </w:r>
    </w:p>
    <w:p w:rsidR="00E15629" w:rsidRPr="006861C3" w:rsidRDefault="00E15629" w:rsidP="006861C3">
      <w:pPr>
        <w:pStyle w:val="a"/>
        <w:spacing w:line="240" w:lineRule="auto"/>
        <w:ind w:left="0" w:firstLine="426"/>
        <w:rPr>
          <w:sz w:val="24"/>
          <w:szCs w:val="24"/>
        </w:rPr>
      </w:pPr>
      <w:r w:rsidRPr="006861C3">
        <w:rPr>
          <w:sz w:val="24"/>
          <w:szCs w:val="24"/>
        </w:rPr>
        <w:t>раскрывать роль и функции политической системы;</w:t>
      </w:r>
    </w:p>
    <w:p w:rsidR="00E15629" w:rsidRPr="006861C3" w:rsidRDefault="00E15629" w:rsidP="006861C3">
      <w:pPr>
        <w:pStyle w:val="a"/>
        <w:spacing w:line="240" w:lineRule="auto"/>
        <w:ind w:left="0" w:firstLine="426"/>
        <w:rPr>
          <w:sz w:val="24"/>
          <w:szCs w:val="24"/>
        </w:rPr>
      </w:pPr>
      <w:r w:rsidRPr="006861C3">
        <w:rPr>
          <w:sz w:val="24"/>
          <w:szCs w:val="24"/>
        </w:rPr>
        <w:t>характеризовать государство как центральный институт политической системы;</w:t>
      </w:r>
    </w:p>
    <w:p w:rsidR="00E15629" w:rsidRPr="006861C3" w:rsidRDefault="00E15629" w:rsidP="006861C3">
      <w:pPr>
        <w:pStyle w:val="a"/>
        <w:spacing w:line="240" w:lineRule="auto"/>
        <w:ind w:left="0" w:firstLine="426"/>
        <w:rPr>
          <w:sz w:val="24"/>
          <w:szCs w:val="24"/>
        </w:rPr>
      </w:pPr>
      <w:r w:rsidRPr="006861C3">
        <w:rPr>
          <w:sz w:val="24"/>
          <w:szCs w:val="24"/>
        </w:rPr>
        <w:t>различать типы политических режимов, давать оценку роли политических режимов различных типов в общественном развитии;</w:t>
      </w:r>
    </w:p>
    <w:p w:rsidR="00E15629" w:rsidRPr="006861C3" w:rsidRDefault="00E15629" w:rsidP="006861C3">
      <w:pPr>
        <w:pStyle w:val="a"/>
        <w:spacing w:line="240" w:lineRule="auto"/>
        <w:ind w:left="0" w:firstLine="426"/>
        <w:rPr>
          <w:sz w:val="24"/>
          <w:szCs w:val="24"/>
        </w:rPr>
      </w:pPr>
      <w:r w:rsidRPr="006861C3">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E15629" w:rsidRPr="006861C3" w:rsidRDefault="00E15629" w:rsidP="006861C3">
      <w:pPr>
        <w:pStyle w:val="a"/>
        <w:spacing w:line="240" w:lineRule="auto"/>
        <w:ind w:left="0" w:firstLine="426"/>
        <w:rPr>
          <w:sz w:val="24"/>
          <w:szCs w:val="24"/>
        </w:rPr>
      </w:pPr>
      <w:r w:rsidRPr="006861C3">
        <w:rPr>
          <w:sz w:val="24"/>
          <w:szCs w:val="24"/>
        </w:rPr>
        <w:t>характеризовать демократическую избирательную систему;</w:t>
      </w:r>
    </w:p>
    <w:p w:rsidR="00E15629" w:rsidRPr="006861C3" w:rsidRDefault="00E15629" w:rsidP="006861C3">
      <w:pPr>
        <w:pStyle w:val="a"/>
        <w:spacing w:line="240" w:lineRule="auto"/>
        <w:ind w:left="0" w:firstLine="426"/>
        <w:rPr>
          <w:sz w:val="24"/>
          <w:szCs w:val="24"/>
        </w:rPr>
      </w:pPr>
      <w:r w:rsidRPr="006861C3">
        <w:rPr>
          <w:sz w:val="24"/>
          <w:szCs w:val="24"/>
        </w:rPr>
        <w:t>различать мажоритарную, пропорциональную, смешанную избирательные системы;</w:t>
      </w:r>
    </w:p>
    <w:p w:rsidR="00E15629" w:rsidRPr="006861C3" w:rsidRDefault="00E15629" w:rsidP="006861C3">
      <w:pPr>
        <w:pStyle w:val="a"/>
        <w:spacing w:line="240" w:lineRule="auto"/>
        <w:ind w:left="0" w:firstLine="426"/>
        <w:rPr>
          <w:sz w:val="24"/>
          <w:szCs w:val="24"/>
        </w:rPr>
      </w:pPr>
      <w:r w:rsidRPr="006861C3">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E15629" w:rsidRPr="006861C3" w:rsidRDefault="00E15629" w:rsidP="006861C3">
      <w:pPr>
        <w:pStyle w:val="a"/>
        <w:spacing w:line="240" w:lineRule="auto"/>
        <w:ind w:left="0" w:firstLine="426"/>
        <w:rPr>
          <w:sz w:val="24"/>
          <w:szCs w:val="24"/>
        </w:rPr>
      </w:pPr>
      <w:r w:rsidRPr="006861C3">
        <w:rPr>
          <w:sz w:val="24"/>
          <w:szCs w:val="24"/>
        </w:rPr>
        <w:t>определять роль политической элиты и политического лидера в современном обществе;</w:t>
      </w:r>
    </w:p>
    <w:p w:rsidR="00E15629" w:rsidRPr="006861C3" w:rsidRDefault="00E15629" w:rsidP="006861C3">
      <w:pPr>
        <w:pStyle w:val="a"/>
        <w:spacing w:line="240" w:lineRule="auto"/>
        <w:ind w:left="0" w:firstLine="426"/>
        <w:rPr>
          <w:sz w:val="24"/>
          <w:szCs w:val="24"/>
        </w:rPr>
      </w:pPr>
      <w:r w:rsidRPr="006861C3">
        <w:rPr>
          <w:sz w:val="24"/>
          <w:szCs w:val="24"/>
        </w:rPr>
        <w:t>конкретизировать примерами роль политической идеологии;</w:t>
      </w:r>
    </w:p>
    <w:p w:rsidR="00E15629" w:rsidRPr="006861C3" w:rsidRDefault="00E15629" w:rsidP="006861C3">
      <w:pPr>
        <w:pStyle w:val="a"/>
        <w:spacing w:line="240" w:lineRule="auto"/>
        <w:ind w:left="0" w:firstLine="426"/>
        <w:rPr>
          <w:sz w:val="24"/>
          <w:szCs w:val="24"/>
        </w:rPr>
      </w:pPr>
      <w:r w:rsidRPr="006861C3">
        <w:rPr>
          <w:sz w:val="24"/>
          <w:szCs w:val="24"/>
        </w:rPr>
        <w:t>раскрывать на примерах функционирование различных партийных систем;</w:t>
      </w:r>
    </w:p>
    <w:p w:rsidR="00E15629" w:rsidRPr="006861C3" w:rsidRDefault="00E15629" w:rsidP="006861C3">
      <w:pPr>
        <w:pStyle w:val="a"/>
        <w:spacing w:line="240" w:lineRule="auto"/>
        <w:ind w:left="0" w:firstLine="426"/>
        <w:rPr>
          <w:sz w:val="24"/>
          <w:szCs w:val="24"/>
        </w:rPr>
      </w:pPr>
      <w:r w:rsidRPr="006861C3">
        <w:rPr>
          <w:sz w:val="24"/>
          <w:szCs w:val="24"/>
        </w:rPr>
        <w:t>формулировать суждение о значении многопартийности и идеологического плюрализма в современном обществе;</w:t>
      </w:r>
    </w:p>
    <w:p w:rsidR="00E15629" w:rsidRPr="006861C3" w:rsidRDefault="00E15629" w:rsidP="006861C3">
      <w:pPr>
        <w:pStyle w:val="a"/>
        <w:spacing w:line="240" w:lineRule="auto"/>
        <w:ind w:left="0" w:firstLine="426"/>
        <w:rPr>
          <w:sz w:val="24"/>
          <w:szCs w:val="24"/>
        </w:rPr>
      </w:pPr>
      <w:r w:rsidRPr="006861C3">
        <w:rPr>
          <w:sz w:val="24"/>
          <w:szCs w:val="24"/>
        </w:rPr>
        <w:t>оценивать роль СМИ в современной политической жизни;</w:t>
      </w:r>
    </w:p>
    <w:p w:rsidR="00E15629" w:rsidRPr="006861C3" w:rsidRDefault="00E15629" w:rsidP="006861C3">
      <w:pPr>
        <w:pStyle w:val="a"/>
        <w:spacing w:line="240" w:lineRule="auto"/>
        <w:ind w:left="0" w:firstLine="426"/>
        <w:rPr>
          <w:sz w:val="24"/>
          <w:szCs w:val="24"/>
        </w:rPr>
      </w:pPr>
      <w:r w:rsidRPr="006861C3">
        <w:rPr>
          <w:sz w:val="24"/>
          <w:szCs w:val="24"/>
        </w:rPr>
        <w:t>иллюстрировать примерами основные этапы политического процесса;</w:t>
      </w:r>
    </w:p>
    <w:p w:rsidR="00E15629" w:rsidRPr="006861C3" w:rsidRDefault="00E15629" w:rsidP="006861C3">
      <w:pPr>
        <w:pStyle w:val="a"/>
        <w:spacing w:line="240" w:lineRule="auto"/>
        <w:ind w:left="0" w:firstLine="426"/>
        <w:rPr>
          <w:sz w:val="24"/>
          <w:szCs w:val="24"/>
        </w:rPr>
      </w:pPr>
      <w:r w:rsidRPr="006861C3">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E15629" w:rsidRPr="006861C3" w:rsidRDefault="00E15629" w:rsidP="006861C3">
      <w:pPr>
        <w:ind w:firstLine="426"/>
        <w:jc w:val="both"/>
        <w:rPr>
          <w:rFonts w:ascii="Times New Roman" w:eastAsia="Times New Roman" w:hAnsi="Times New Roman" w:cs="Times New Roman"/>
          <w:b/>
          <w:i/>
        </w:rPr>
      </w:pPr>
      <w:r w:rsidRPr="006861C3">
        <w:rPr>
          <w:rFonts w:ascii="Times New Roman" w:eastAsia="Times New Roman" w:hAnsi="Times New Roman" w:cs="Times New Roman"/>
          <w:b/>
          <w:i/>
          <w:highlight w:val="white"/>
        </w:rPr>
        <w:t>Правовое регулирование общественных отношений</w:t>
      </w:r>
    </w:p>
    <w:p w:rsidR="00E15629" w:rsidRPr="006861C3" w:rsidRDefault="00E15629" w:rsidP="006861C3">
      <w:pPr>
        <w:pStyle w:val="a"/>
        <w:spacing w:line="240" w:lineRule="auto"/>
        <w:ind w:left="0" w:firstLine="426"/>
        <w:rPr>
          <w:sz w:val="24"/>
          <w:szCs w:val="24"/>
        </w:rPr>
      </w:pPr>
      <w:r w:rsidRPr="006861C3">
        <w:rPr>
          <w:sz w:val="24"/>
          <w:szCs w:val="24"/>
        </w:rPr>
        <w:t>Сравнивать правовые нормы с другими социальными нормами;</w:t>
      </w:r>
    </w:p>
    <w:p w:rsidR="00E15629" w:rsidRPr="006861C3" w:rsidRDefault="00E15629" w:rsidP="006861C3">
      <w:pPr>
        <w:pStyle w:val="a"/>
        <w:spacing w:line="240" w:lineRule="auto"/>
        <w:ind w:left="0" w:firstLine="426"/>
        <w:rPr>
          <w:sz w:val="24"/>
          <w:szCs w:val="24"/>
        </w:rPr>
      </w:pPr>
      <w:r w:rsidRPr="006861C3">
        <w:rPr>
          <w:sz w:val="24"/>
          <w:szCs w:val="24"/>
        </w:rPr>
        <w:t>выделять основные элементы системы права;</w:t>
      </w:r>
    </w:p>
    <w:p w:rsidR="00E15629" w:rsidRPr="006861C3" w:rsidRDefault="00E15629" w:rsidP="006861C3">
      <w:pPr>
        <w:pStyle w:val="a"/>
        <w:spacing w:line="240" w:lineRule="auto"/>
        <w:ind w:left="0" w:firstLine="426"/>
        <w:rPr>
          <w:sz w:val="24"/>
          <w:szCs w:val="24"/>
        </w:rPr>
      </w:pPr>
      <w:r w:rsidRPr="006861C3">
        <w:rPr>
          <w:sz w:val="24"/>
          <w:szCs w:val="24"/>
        </w:rPr>
        <w:t>выстраивать иерархию нормативных актов;</w:t>
      </w:r>
    </w:p>
    <w:p w:rsidR="00E15629" w:rsidRPr="006861C3" w:rsidRDefault="00E15629" w:rsidP="006861C3">
      <w:pPr>
        <w:pStyle w:val="a"/>
        <w:spacing w:line="240" w:lineRule="auto"/>
        <w:ind w:left="0" w:firstLine="426"/>
        <w:rPr>
          <w:sz w:val="24"/>
          <w:szCs w:val="24"/>
        </w:rPr>
      </w:pPr>
      <w:r w:rsidRPr="006861C3">
        <w:rPr>
          <w:sz w:val="24"/>
          <w:szCs w:val="24"/>
        </w:rPr>
        <w:t>выделять основные стадии законотворческого процесса в Российской Федерации;</w:t>
      </w:r>
    </w:p>
    <w:p w:rsidR="00E15629" w:rsidRPr="006861C3" w:rsidRDefault="00E15629" w:rsidP="006861C3">
      <w:pPr>
        <w:pStyle w:val="a"/>
        <w:spacing w:line="240" w:lineRule="auto"/>
        <w:ind w:left="0" w:firstLine="426"/>
        <w:rPr>
          <w:sz w:val="24"/>
          <w:szCs w:val="24"/>
        </w:rPr>
      </w:pPr>
      <w:r w:rsidRPr="006861C3">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15629" w:rsidRPr="006861C3" w:rsidRDefault="00E15629" w:rsidP="006861C3">
      <w:pPr>
        <w:pStyle w:val="a"/>
        <w:spacing w:line="240" w:lineRule="auto"/>
        <w:ind w:left="0" w:firstLine="426"/>
        <w:rPr>
          <w:sz w:val="24"/>
          <w:szCs w:val="24"/>
        </w:rPr>
      </w:pPr>
      <w:r w:rsidRPr="006861C3">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15629" w:rsidRPr="006861C3" w:rsidRDefault="00E15629" w:rsidP="006861C3">
      <w:pPr>
        <w:pStyle w:val="a"/>
        <w:spacing w:line="240" w:lineRule="auto"/>
        <w:ind w:left="0" w:firstLine="426"/>
        <w:rPr>
          <w:sz w:val="24"/>
          <w:szCs w:val="24"/>
        </w:rPr>
      </w:pPr>
      <w:r w:rsidRPr="006861C3">
        <w:rPr>
          <w:sz w:val="24"/>
          <w:szCs w:val="24"/>
        </w:rPr>
        <w:t>аргументировать важность соблюдения норм экологического права и характеризовать способы защиты экологических прав;</w:t>
      </w:r>
    </w:p>
    <w:p w:rsidR="00E15629" w:rsidRPr="006861C3" w:rsidRDefault="00E15629" w:rsidP="006861C3">
      <w:pPr>
        <w:pStyle w:val="a"/>
        <w:spacing w:line="240" w:lineRule="auto"/>
        <w:ind w:left="0" w:firstLine="426"/>
        <w:rPr>
          <w:sz w:val="24"/>
          <w:szCs w:val="24"/>
        </w:rPr>
      </w:pPr>
      <w:r w:rsidRPr="006861C3">
        <w:rPr>
          <w:sz w:val="24"/>
          <w:szCs w:val="24"/>
        </w:rPr>
        <w:t>раскрывать содержание гражданских правоотношений;</w:t>
      </w:r>
    </w:p>
    <w:p w:rsidR="00E15629" w:rsidRPr="006861C3" w:rsidRDefault="00E15629" w:rsidP="006861C3">
      <w:pPr>
        <w:pStyle w:val="a"/>
        <w:spacing w:line="240" w:lineRule="auto"/>
        <w:ind w:left="0" w:firstLine="426"/>
        <w:rPr>
          <w:sz w:val="24"/>
          <w:szCs w:val="24"/>
        </w:rPr>
      </w:pPr>
      <w:r w:rsidRPr="006861C3">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E15629" w:rsidRPr="006861C3" w:rsidRDefault="00E15629" w:rsidP="006861C3">
      <w:pPr>
        <w:pStyle w:val="a"/>
        <w:spacing w:line="240" w:lineRule="auto"/>
        <w:ind w:left="0" w:firstLine="426"/>
        <w:rPr>
          <w:sz w:val="24"/>
          <w:szCs w:val="24"/>
        </w:rPr>
      </w:pPr>
      <w:r w:rsidRPr="006861C3">
        <w:rPr>
          <w:sz w:val="24"/>
          <w:szCs w:val="24"/>
        </w:rPr>
        <w:t>различать организационно-правовые формы предприятий;</w:t>
      </w:r>
    </w:p>
    <w:p w:rsidR="00E15629" w:rsidRPr="006861C3" w:rsidRDefault="00E15629" w:rsidP="006861C3">
      <w:pPr>
        <w:pStyle w:val="a"/>
        <w:spacing w:line="240" w:lineRule="auto"/>
        <w:ind w:left="0" w:firstLine="426"/>
        <w:rPr>
          <w:sz w:val="24"/>
          <w:szCs w:val="24"/>
        </w:rPr>
      </w:pPr>
      <w:r w:rsidRPr="006861C3">
        <w:rPr>
          <w:sz w:val="24"/>
          <w:szCs w:val="24"/>
        </w:rPr>
        <w:t>характеризовать порядок рассмотрения гражданских споров;</w:t>
      </w:r>
    </w:p>
    <w:p w:rsidR="00E15629" w:rsidRPr="006861C3" w:rsidRDefault="00E15629" w:rsidP="006861C3">
      <w:pPr>
        <w:pStyle w:val="a"/>
        <w:spacing w:line="240" w:lineRule="auto"/>
        <w:ind w:left="0" w:firstLine="426"/>
        <w:rPr>
          <w:sz w:val="24"/>
          <w:szCs w:val="24"/>
        </w:rPr>
      </w:pPr>
      <w:r w:rsidRPr="006861C3">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15629" w:rsidRPr="006861C3" w:rsidRDefault="00E15629" w:rsidP="006861C3">
      <w:pPr>
        <w:pStyle w:val="a"/>
        <w:spacing w:line="240" w:lineRule="auto"/>
        <w:ind w:left="0" w:firstLine="426"/>
        <w:rPr>
          <w:sz w:val="24"/>
          <w:szCs w:val="24"/>
        </w:rPr>
      </w:pPr>
      <w:r w:rsidRPr="006861C3">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15629" w:rsidRPr="006861C3" w:rsidRDefault="00E15629" w:rsidP="006861C3">
      <w:pPr>
        <w:pStyle w:val="a"/>
        <w:spacing w:line="240" w:lineRule="auto"/>
        <w:ind w:left="0" w:firstLine="426"/>
        <w:rPr>
          <w:sz w:val="24"/>
          <w:szCs w:val="24"/>
        </w:rPr>
      </w:pPr>
      <w:r w:rsidRPr="006861C3">
        <w:rPr>
          <w:sz w:val="24"/>
          <w:szCs w:val="24"/>
        </w:rPr>
        <w:t>характеризовать условия заключения, изменения и расторжения трудового договора;</w:t>
      </w:r>
    </w:p>
    <w:p w:rsidR="00E15629" w:rsidRPr="006861C3" w:rsidRDefault="00E15629" w:rsidP="006861C3">
      <w:pPr>
        <w:pStyle w:val="a"/>
        <w:spacing w:line="240" w:lineRule="auto"/>
        <w:ind w:left="0" w:firstLine="426"/>
        <w:rPr>
          <w:sz w:val="24"/>
          <w:szCs w:val="24"/>
        </w:rPr>
      </w:pPr>
      <w:r w:rsidRPr="006861C3">
        <w:rPr>
          <w:sz w:val="24"/>
          <w:szCs w:val="24"/>
        </w:rPr>
        <w:t>иллюстрировать примерами виды социальной защиты и социального обеспечения;</w:t>
      </w:r>
    </w:p>
    <w:p w:rsidR="00E15629" w:rsidRPr="006861C3" w:rsidRDefault="00E15629" w:rsidP="006861C3">
      <w:pPr>
        <w:pStyle w:val="a"/>
        <w:spacing w:line="240" w:lineRule="auto"/>
        <w:ind w:left="0" w:firstLine="426"/>
        <w:rPr>
          <w:sz w:val="24"/>
          <w:szCs w:val="24"/>
        </w:rPr>
      </w:pPr>
      <w:r w:rsidRPr="006861C3">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E15629" w:rsidRPr="006861C3" w:rsidRDefault="00E15629" w:rsidP="006861C3">
      <w:pPr>
        <w:pStyle w:val="a"/>
        <w:spacing w:line="240" w:lineRule="auto"/>
        <w:ind w:left="0" w:firstLine="426"/>
        <w:rPr>
          <w:sz w:val="24"/>
          <w:szCs w:val="24"/>
        </w:rPr>
      </w:pPr>
      <w:r w:rsidRPr="006861C3">
        <w:rPr>
          <w:sz w:val="24"/>
          <w:szCs w:val="24"/>
        </w:rPr>
        <w:t>объяснять основные идеи международных документов, направленных на защиту прав человека.</w:t>
      </w:r>
    </w:p>
    <w:p w:rsidR="00E15629" w:rsidRPr="006861C3" w:rsidRDefault="00E15629" w:rsidP="006861C3">
      <w:pPr>
        <w:ind w:firstLine="426"/>
        <w:jc w:val="both"/>
        <w:rPr>
          <w:rFonts w:ascii="Times New Roman" w:hAnsi="Times New Roman" w:cs="Times New Roman"/>
          <w:u w:val="single"/>
        </w:rPr>
      </w:pPr>
      <w:r w:rsidRPr="006861C3">
        <w:rPr>
          <w:rFonts w:ascii="Times New Roman" w:eastAsia="Times New Roman" w:hAnsi="Times New Roman" w:cs="Times New Roman"/>
          <w:u w:val="single"/>
        </w:rPr>
        <w:t xml:space="preserve">Выпускник </w:t>
      </w:r>
      <w:r w:rsidRPr="006861C3">
        <w:rPr>
          <w:rFonts w:ascii="Times New Roman" w:eastAsia="Times New Roman" w:hAnsi="Times New Roman" w:cs="Times New Roman"/>
        </w:rPr>
        <w:t>на базовом уровне</w:t>
      </w:r>
      <w:r w:rsidRPr="006861C3">
        <w:rPr>
          <w:rFonts w:ascii="Times New Roman" w:eastAsia="Times New Roman" w:hAnsi="Times New Roman" w:cs="Times New Roman"/>
          <w:u w:val="single"/>
        </w:rPr>
        <w:t xml:space="preserve"> получит возможность научиться:</w:t>
      </w:r>
    </w:p>
    <w:p w:rsidR="00E15629" w:rsidRPr="006861C3" w:rsidRDefault="00E15629" w:rsidP="006861C3">
      <w:pPr>
        <w:ind w:firstLine="426"/>
        <w:jc w:val="both"/>
        <w:rPr>
          <w:rFonts w:ascii="Times New Roman" w:eastAsia="Times New Roman" w:hAnsi="Times New Roman" w:cs="Times New Roman"/>
          <w:b/>
          <w:i/>
        </w:rPr>
      </w:pPr>
      <w:r w:rsidRPr="006861C3">
        <w:rPr>
          <w:rFonts w:ascii="Times New Roman" w:eastAsia="Times New Roman" w:hAnsi="Times New Roman" w:cs="Times New Roman"/>
          <w:b/>
          <w:i/>
          <w:highlight w:val="white"/>
        </w:rPr>
        <w:t>Человек. Человек в системе общественных отношений</w:t>
      </w:r>
    </w:p>
    <w:p w:rsidR="00E15629" w:rsidRPr="006861C3" w:rsidRDefault="00E15629" w:rsidP="006861C3">
      <w:pPr>
        <w:pStyle w:val="a"/>
        <w:spacing w:line="240" w:lineRule="auto"/>
        <w:ind w:left="0" w:firstLine="426"/>
        <w:rPr>
          <w:sz w:val="24"/>
          <w:szCs w:val="24"/>
        </w:rPr>
      </w:pPr>
      <w:r w:rsidRPr="006861C3">
        <w:rPr>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E15629" w:rsidRPr="006861C3" w:rsidRDefault="00E15629" w:rsidP="006861C3">
      <w:pPr>
        <w:pStyle w:val="a"/>
        <w:spacing w:line="240" w:lineRule="auto"/>
        <w:ind w:left="0" w:firstLine="426"/>
        <w:rPr>
          <w:sz w:val="24"/>
          <w:szCs w:val="24"/>
        </w:rPr>
      </w:pPr>
      <w:r w:rsidRPr="006861C3">
        <w:rPr>
          <w:sz w:val="24"/>
          <w:szCs w:val="24"/>
        </w:rPr>
        <w:t xml:space="preserve">применять знания о методах познания социальных явлений и процессов в учебной деятельности и повседневной жизни; </w:t>
      </w:r>
    </w:p>
    <w:p w:rsidR="00E15629" w:rsidRPr="006861C3" w:rsidRDefault="00E15629" w:rsidP="006861C3">
      <w:pPr>
        <w:pStyle w:val="a"/>
        <w:spacing w:line="240" w:lineRule="auto"/>
        <w:ind w:left="0" w:firstLine="426"/>
        <w:rPr>
          <w:sz w:val="24"/>
          <w:szCs w:val="24"/>
        </w:rPr>
      </w:pPr>
      <w:r w:rsidRPr="006861C3">
        <w:rPr>
          <w:sz w:val="24"/>
          <w:szCs w:val="24"/>
        </w:rPr>
        <w:t>оценивать разнообразные явления и процессы общественного развития;</w:t>
      </w:r>
    </w:p>
    <w:p w:rsidR="00E15629" w:rsidRPr="006861C3" w:rsidRDefault="00E15629" w:rsidP="006861C3">
      <w:pPr>
        <w:pStyle w:val="a"/>
        <w:spacing w:line="240" w:lineRule="auto"/>
        <w:ind w:left="0" w:firstLine="426"/>
        <w:rPr>
          <w:sz w:val="24"/>
          <w:szCs w:val="24"/>
        </w:rPr>
      </w:pPr>
      <w:r w:rsidRPr="006861C3">
        <w:rPr>
          <w:sz w:val="24"/>
          <w:szCs w:val="24"/>
        </w:rPr>
        <w:t>характеризовать основные методы научного познания;</w:t>
      </w:r>
    </w:p>
    <w:p w:rsidR="00E15629" w:rsidRPr="006861C3" w:rsidRDefault="00E15629" w:rsidP="006861C3">
      <w:pPr>
        <w:pStyle w:val="a"/>
        <w:spacing w:line="240" w:lineRule="auto"/>
        <w:ind w:left="0" w:firstLine="426"/>
        <w:rPr>
          <w:sz w:val="24"/>
          <w:szCs w:val="24"/>
        </w:rPr>
      </w:pPr>
      <w:r w:rsidRPr="006861C3">
        <w:rPr>
          <w:sz w:val="24"/>
          <w:szCs w:val="24"/>
        </w:rPr>
        <w:t>выявлять особенности социального познания;</w:t>
      </w:r>
    </w:p>
    <w:p w:rsidR="00E15629" w:rsidRPr="006861C3" w:rsidRDefault="00E15629" w:rsidP="006861C3">
      <w:pPr>
        <w:pStyle w:val="a"/>
        <w:spacing w:line="240" w:lineRule="auto"/>
        <w:ind w:left="0" w:firstLine="426"/>
        <w:rPr>
          <w:sz w:val="24"/>
          <w:szCs w:val="24"/>
        </w:rPr>
      </w:pPr>
      <w:r w:rsidRPr="006861C3">
        <w:rPr>
          <w:sz w:val="24"/>
          <w:szCs w:val="24"/>
        </w:rPr>
        <w:t>различать типы мировоззрений;</w:t>
      </w:r>
    </w:p>
    <w:p w:rsidR="00E15629" w:rsidRPr="006861C3" w:rsidRDefault="00E15629" w:rsidP="006861C3">
      <w:pPr>
        <w:pStyle w:val="a"/>
        <w:spacing w:line="240" w:lineRule="auto"/>
        <w:ind w:left="0" w:firstLine="426"/>
        <w:rPr>
          <w:sz w:val="24"/>
          <w:szCs w:val="24"/>
        </w:rPr>
      </w:pPr>
      <w:r w:rsidRPr="006861C3">
        <w:rPr>
          <w:sz w:val="24"/>
          <w:szCs w:val="24"/>
        </w:rPr>
        <w:t>объяснять специфику взаимовлияния двух миров социального и природного в понимании природы человека и его мировоззрения;</w:t>
      </w:r>
    </w:p>
    <w:p w:rsidR="00E15629" w:rsidRPr="006861C3" w:rsidRDefault="00E15629" w:rsidP="006861C3">
      <w:pPr>
        <w:pStyle w:val="a"/>
        <w:spacing w:line="240" w:lineRule="auto"/>
        <w:ind w:left="0" w:firstLine="426"/>
        <w:rPr>
          <w:sz w:val="24"/>
          <w:szCs w:val="24"/>
        </w:rPr>
      </w:pPr>
      <w:r w:rsidRPr="006861C3">
        <w:rPr>
          <w:sz w:val="24"/>
          <w:szCs w:val="24"/>
        </w:rPr>
        <w:t>выражать собственную позицию по вопросу познаваемости мира и аргументировать ее.</w:t>
      </w:r>
    </w:p>
    <w:p w:rsidR="00E15629" w:rsidRPr="006861C3" w:rsidRDefault="00E15629" w:rsidP="006861C3">
      <w:pPr>
        <w:ind w:firstLine="426"/>
        <w:jc w:val="both"/>
        <w:rPr>
          <w:rFonts w:ascii="Times New Roman" w:eastAsia="Times New Roman" w:hAnsi="Times New Roman" w:cs="Times New Roman"/>
          <w:b/>
          <w:i/>
        </w:rPr>
      </w:pPr>
      <w:r w:rsidRPr="006861C3">
        <w:rPr>
          <w:rFonts w:ascii="Times New Roman" w:eastAsia="Times New Roman" w:hAnsi="Times New Roman" w:cs="Times New Roman"/>
          <w:b/>
          <w:i/>
        </w:rPr>
        <w:t>Общество как сложная динамическая система</w:t>
      </w:r>
    </w:p>
    <w:p w:rsidR="00E15629" w:rsidRPr="006861C3" w:rsidRDefault="00E15629" w:rsidP="006861C3">
      <w:pPr>
        <w:pStyle w:val="a"/>
        <w:spacing w:line="240" w:lineRule="auto"/>
        <w:ind w:left="0" w:firstLine="426"/>
        <w:rPr>
          <w:sz w:val="24"/>
          <w:szCs w:val="24"/>
        </w:rPr>
      </w:pPr>
      <w:r w:rsidRPr="006861C3">
        <w:rPr>
          <w:sz w:val="24"/>
          <w:szCs w:val="24"/>
        </w:rPr>
        <w:t>Устанавливать причинно-следственные связи между состоянием различных сфер жизни общества и общественным развитием в целом;</w:t>
      </w:r>
    </w:p>
    <w:p w:rsidR="00E15629" w:rsidRPr="006861C3" w:rsidRDefault="00E15629" w:rsidP="006861C3">
      <w:pPr>
        <w:pStyle w:val="a"/>
        <w:spacing w:line="240" w:lineRule="auto"/>
        <w:ind w:left="0" w:firstLine="426"/>
        <w:rPr>
          <w:sz w:val="24"/>
          <w:szCs w:val="24"/>
        </w:rPr>
      </w:pPr>
      <w:r w:rsidRPr="006861C3">
        <w:rPr>
          <w:sz w:val="24"/>
          <w:szCs w:val="24"/>
        </w:rPr>
        <w:t>выявлять, опираясь на теоретические положения и материалы СМИ, тенденции и перспективы общественного развития;</w:t>
      </w:r>
    </w:p>
    <w:p w:rsidR="00E15629" w:rsidRPr="006861C3" w:rsidRDefault="00E15629" w:rsidP="006861C3">
      <w:pPr>
        <w:pStyle w:val="a"/>
        <w:spacing w:line="240" w:lineRule="auto"/>
        <w:ind w:left="0" w:firstLine="426"/>
        <w:rPr>
          <w:sz w:val="24"/>
          <w:szCs w:val="24"/>
        </w:rPr>
      </w:pPr>
      <w:r w:rsidRPr="006861C3">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E15629" w:rsidRPr="006861C3" w:rsidRDefault="00E15629" w:rsidP="006861C3">
      <w:pPr>
        <w:spacing w:line="276" w:lineRule="auto"/>
        <w:ind w:firstLine="426"/>
        <w:rPr>
          <w:rFonts w:ascii="Times New Roman" w:eastAsia="Times New Roman" w:hAnsi="Times New Roman" w:cs="Times New Roman"/>
          <w:b/>
          <w:i/>
          <w:szCs w:val="28"/>
        </w:rPr>
      </w:pPr>
      <w:r w:rsidRPr="006861C3">
        <w:rPr>
          <w:rFonts w:ascii="Times New Roman" w:eastAsia="Times New Roman" w:hAnsi="Times New Roman" w:cs="Times New Roman"/>
          <w:b/>
          <w:i/>
          <w:szCs w:val="28"/>
        </w:rPr>
        <w:t>Экономика</w:t>
      </w:r>
    </w:p>
    <w:p w:rsidR="00E15629" w:rsidRPr="006861C3" w:rsidRDefault="00E15629" w:rsidP="006861C3">
      <w:pPr>
        <w:pStyle w:val="a"/>
        <w:spacing w:line="240" w:lineRule="auto"/>
        <w:ind w:left="0" w:firstLine="426"/>
        <w:rPr>
          <w:sz w:val="24"/>
          <w:szCs w:val="28"/>
        </w:rPr>
      </w:pPr>
      <w:r w:rsidRPr="006861C3">
        <w:rPr>
          <w:sz w:val="24"/>
          <w:szCs w:val="28"/>
        </w:rPr>
        <w:t>Выделять и формулировать характерные особенности рыночных структур;</w:t>
      </w:r>
    </w:p>
    <w:p w:rsidR="00E15629" w:rsidRPr="006861C3" w:rsidRDefault="00E15629" w:rsidP="006861C3">
      <w:pPr>
        <w:pStyle w:val="a"/>
        <w:spacing w:line="240" w:lineRule="auto"/>
        <w:ind w:left="0" w:firstLine="426"/>
        <w:rPr>
          <w:sz w:val="24"/>
          <w:szCs w:val="28"/>
        </w:rPr>
      </w:pPr>
      <w:r w:rsidRPr="006861C3">
        <w:rPr>
          <w:sz w:val="24"/>
          <w:szCs w:val="28"/>
        </w:rPr>
        <w:t>выявлять противоречия рынка;</w:t>
      </w:r>
    </w:p>
    <w:p w:rsidR="00E15629" w:rsidRPr="006861C3" w:rsidRDefault="00E15629" w:rsidP="006861C3">
      <w:pPr>
        <w:pStyle w:val="a"/>
        <w:spacing w:line="240" w:lineRule="auto"/>
        <w:ind w:left="0" w:firstLine="426"/>
        <w:rPr>
          <w:sz w:val="24"/>
          <w:szCs w:val="28"/>
        </w:rPr>
      </w:pPr>
      <w:r w:rsidRPr="006861C3">
        <w:rPr>
          <w:sz w:val="24"/>
          <w:szCs w:val="28"/>
        </w:rPr>
        <w:t>раскрывать роль и место фондового рынка в рыночных структурах;</w:t>
      </w:r>
    </w:p>
    <w:p w:rsidR="00E15629" w:rsidRPr="006861C3" w:rsidRDefault="00E15629" w:rsidP="006861C3">
      <w:pPr>
        <w:pStyle w:val="a"/>
        <w:spacing w:line="240" w:lineRule="auto"/>
        <w:ind w:left="0" w:firstLine="426"/>
        <w:rPr>
          <w:sz w:val="24"/>
          <w:szCs w:val="28"/>
        </w:rPr>
      </w:pPr>
      <w:r w:rsidRPr="006861C3">
        <w:rPr>
          <w:sz w:val="24"/>
          <w:szCs w:val="28"/>
        </w:rPr>
        <w:t>раскрывать возможности финансирования малых и крупных фирм;</w:t>
      </w:r>
    </w:p>
    <w:p w:rsidR="00E15629" w:rsidRPr="006861C3" w:rsidRDefault="00E15629" w:rsidP="006861C3">
      <w:pPr>
        <w:pStyle w:val="a"/>
        <w:spacing w:line="240" w:lineRule="auto"/>
        <w:ind w:left="0" w:firstLine="426"/>
        <w:rPr>
          <w:sz w:val="24"/>
          <w:szCs w:val="28"/>
        </w:rPr>
      </w:pPr>
      <w:r w:rsidRPr="006861C3">
        <w:rPr>
          <w:sz w:val="24"/>
          <w:szCs w:val="28"/>
        </w:rPr>
        <w:t>обосновывать выбор форм бизнеса в конкретных ситуациях;</w:t>
      </w:r>
    </w:p>
    <w:p w:rsidR="00E15629" w:rsidRPr="006861C3" w:rsidRDefault="00E15629" w:rsidP="006861C3">
      <w:pPr>
        <w:pStyle w:val="a"/>
        <w:spacing w:line="240" w:lineRule="auto"/>
        <w:ind w:left="0" w:firstLine="426"/>
        <w:rPr>
          <w:sz w:val="24"/>
          <w:szCs w:val="28"/>
        </w:rPr>
      </w:pPr>
      <w:r w:rsidRPr="006861C3">
        <w:rPr>
          <w:sz w:val="24"/>
          <w:szCs w:val="28"/>
        </w:rPr>
        <w:t>различать источники финансирования малых и крупных предприятий;</w:t>
      </w:r>
    </w:p>
    <w:p w:rsidR="00E15629" w:rsidRPr="006861C3" w:rsidRDefault="00E15629" w:rsidP="006861C3">
      <w:pPr>
        <w:pStyle w:val="a"/>
        <w:spacing w:line="240" w:lineRule="auto"/>
        <w:ind w:left="0" w:firstLine="426"/>
        <w:rPr>
          <w:sz w:val="24"/>
          <w:szCs w:val="28"/>
        </w:rPr>
      </w:pPr>
      <w:r w:rsidRPr="006861C3">
        <w:rPr>
          <w:sz w:val="24"/>
          <w:szCs w:val="28"/>
        </w:rPr>
        <w:t>определять практическое назначение основных функций менеджмента;</w:t>
      </w:r>
    </w:p>
    <w:p w:rsidR="00E15629" w:rsidRPr="006861C3" w:rsidRDefault="00E15629" w:rsidP="006861C3">
      <w:pPr>
        <w:pStyle w:val="a"/>
        <w:spacing w:line="240" w:lineRule="auto"/>
        <w:ind w:left="0" w:firstLine="426"/>
        <w:rPr>
          <w:sz w:val="24"/>
          <w:szCs w:val="28"/>
        </w:rPr>
      </w:pPr>
      <w:r w:rsidRPr="006861C3">
        <w:rPr>
          <w:sz w:val="24"/>
          <w:szCs w:val="28"/>
        </w:rPr>
        <w:t>определять место маркетинга в деятельности организации;</w:t>
      </w:r>
    </w:p>
    <w:p w:rsidR="00E15629" w:rsidRPr="006861C3" w:rsidRDefault="00E15629" w:rsidP="006861C3">
      <w:pPr>
        <w:pStyle w:val="a"/>
        <w:spacing w:line="240" w:lineRule="auto"/>
        <w:ind w:left="0" w:firstLine="426"/>
        <w:rPr>
          <w:sz w:val="24"/>
          <w:szCs w:val="28"/>
        </w:rPr>
      </w:pPr>
      <w:r w:rsidRPr="006861C3">
        <w:rPr>
          <w:sz w:val="24"/>
          <w:szCs w:val="28"/>
        </w:rPr>
        <w:t>применять полученные знания для выполнения социальных ролей работника и производителя;</w:t>
      </w:r>
    </w:p>
    <w:p w:rsidR="00E15629" w:rsidRPr="006861C3" w:rsidRDefault="00E15629" w:rsidP="006861C3">
      <w:pPr>
        <w:pStyle w:val="a"/>
        <w:spacing w:line="240" w:lineRule="auto"/>
        <w:ind w:left="0" w:firstLine="426"/>
        <w:rPr>
          <w:sz w:val="24"/>
          <w:szCs w:val="28"/>
        </w:rPr>
      </w:pPr>
      <w:r w:rsidRPr="006861C3">
        <w:rPr>
          <w:sz w:val="24"/>
          <w:szCs w:val="28"/>
        </w:rPr>
        <w:t>оценивать свои возможности трудоустройства в условиях рынка труда;</w:t>
      </w:r>
    </w:p>
    <w:p w:rsidR="00E15629" w:rsidRPr="006861C3" w:rsidRDefault="00E15629" w:rsidP="006861C3">
      <w:pPr>
        <w:pStyle w:val="a"/>
        <w:spacing w:line="240" w:lineRule="auto"/>
        <w:ind w:left="0" w:firstLine="426"/>
        <w:rPr>
          <w:sz w:val="24"/>
          <w:szCs w:val="28"/>
        </w:rPr>
      </w:pPr>
      <w:r w:rsidRPr="006861C3">
        <w:rPr>
          <w:sz w:val="24"/>
          <w:szCs w:val="28"/>
        </w:rPr>
        <w:t>раскрывать фазы экономического цикла;</w:t>
      </w:r>
    </w:p>
    <w:p w:rsidR="00E15629" w:rsidRPr="006861C3" w:rsidRDefault="00E15629" w:rsidP="006861C3">
      <w:pPr>
        <w:pStyle w:val="a"/>
        <w:spacing w:line="240" w:lineRule="auto"/>
        <w:ind w:left="0" w:firstLine="426"/>
        <w:rPr>
          <w:sz w:val="24"/>
          <w:szCs w:val="28"/>
        </w:rPr>
      </w:pPr>
      <w:r w:rsidRPr="006861C3">
        <w:rPr>
          <w:sz w:val="24"/>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15629" w:rsidRPr="006861C3" w:rsidRDefault="00E15629" w:rsidP="006861C3">
      <w:pPr>
        <w:pStyle w:val="a"/>
        <w:spacing w:line="240" w:lineRule="auto"/>
        <w:ind w:left="0" w:firstLine="426"/>
        <w:rPr>
          <w:sz w:val="24"/>
          <w:szCs w:val="28"/>
        </w:rPr>
      </w:pPr>
      <w:r w:rsidRPr="006861C3">
        <w:rPr>
          <w:sz w:val="24"/>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E15629" w:rsidRPr="006861C3" w:rsidRDefault="00E15629" w:rsidP="006861C3">
      <w:pPr>
        <w:ind w:firstLine="426"/>
        <w:jc w:val="both"/>
        <w:rPr>
          <w:rFonts w:ascii="Times New Roman" w:eastAsia="Times New Roman" w:hAnsi="Times New Roman" w:cs="Times New Roman"/>
          <w:b/>
          <w:i/>
          <w:szCs w:val="28"/>
        </w:rPr>
      </w:pPr>
      <w:r w:rsidRPr="006861C3">
        <w:rPr>
          <w:rFonts w:ascii="Times New Roman" w:eastAsia="Times New Roman" w:hAnsi="Times New Roman" w:cs="Times New Roman"/>
          <w:b/>
          <w:i/>
          <w:szCs w:val="28"/>
        </w:rPr>
        <w:t>Социальные отношения</w:t>
      </w:r>
    </w:p>
    <w:p w:rsidR="00E15629" w:rsidRPr="006861C3" w:rsidRDefault="00E15629" w:rsidP="006861C3">
      <w:pPr>
        <w:pStyle w:val="a"/>
        <w:spacing w:line="240" w:lineRule="auto"/>
        <w:ind w:left="0" w:firstLine="426"/>
        <w:rPr>
          <w:sz w:val="24"/>
          <w:szCs w:val="28"/>
        </w:rPr>
      </w:pPr>
      <w:r w:rsidRPr="006861C3">
        <w:rPr>
          <w:sz w:val="24"/>
          <w:szCs w:val="28"/>
        </w:rPr>
        <w:t>Выделять причины социального неравенства в истории и современном обществе;</w:t>
      </w:r>
    </w:p>
    <w:p w:rsidR="00E15629" w:rsidRPr="006861C3" w:rsidRDefault="00E15629" w:rsidP="006861C3">
      <w:pPr>
        <w:pStyle w:val="a"/>
        <w:spacing w:line="240" w:lineRule="auto"/>
        <w:ind w:left="0" w:firstLine="426"/>
        <w:rPr>
          <w:sz w:val="24"/>
          <w:szCs w:val="28"/>
        </w:rPr>
      </w:pPr>
      <w:r w:rsidRPr="006861C3">
        <w:rPr>
          <w:sz w:val="24"/>
          <w:szCs w:val="28"/>
        </w:rPr>
        <w:t>высказывать обоснованное суждение о факторах, обеспечивающих успешность самореализации молодежи в современных условиях;</w:t>
      </w:r>
    </w:p>
    <w:p w:rsidR="00E15629" w:rsidRPr="006861C3" w:rsidRDefault="00E15629" w:rsidP="006861C3">
      <w:pPr>
        <w:pStyle w:val="a"/>
        <w:spacing w:line="240" w:lineRule="auto"/>
        <w:ind w:left="0" w:firstLine="426"/>
        <w:rPr>
          <w:sz w:val="24"/>
          <w:szCs w:val="28"/>
        </w:rPr>
      </w:pPr>
      <w:r w:rsidRPr="006861C3">
        <w:rPr>
          <w:sz w:val="24"/>
          <w:szCs w:val="28"/>
        </w:rPr>
        <w:t>анализировать ситуации, связанные с различными способами разрешения социальных конфликтов;</w:t>
      </w:r>
    </w:p>
    <w:p w:rsidR="00E15629" w:rsidRPr="006861C3" w:rsidRDefault="00E15629" w:rsidP="006861C3">
      <w:pPr>
        <w:pStyle w:val="a"/>
        <w:spacing w:line="240" w:lineRule="auto"/>
        <w:ind w:left="0" w:firstLine="426"/>
        <w:rPr>
          <w:sz w:val="24"/>
          <w:szCs w:val="28"/>
        </w:rPr>
      </w:pPr>
      <w:r w:rsidRPr="006861C3">
        <w:rPr>
          <w:sz w:val="24"/>
          <w:szCs w:val="28"/>
        </w:rPr>
        <w:t>выражать собственное отношение к различным способам разрешения социальных конфликтов;</w:t>
      </w:r>
    </w:p>
    <w:p w:rsidR="00E15629" w:rsidRPr="006861C3" w:rsidRDefault="00E15629" w:rsidP="006861C3">
      <w:pPr>
        <w:pStyle w:val="a"/>
        <w:spacing w:line="240" w:lineRule="auto"/>
        <w:ind w:left="0" w:firstLine="426"/>
        <w:rPr>
          <w:sz w:val="24"/>
          <w:szCs w:val="28"/>
        </w:rPr>
      </w:pPr>
      <w:r w:rsidRPr="006861C3">
        <w:rPr>
          <w:sz w:val="24"/>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E15629" w:rsidRPr="006861C3" w:rsidRDefault="00E15629" w:rsidP="006861C3">
      <w:pPr>
        <w:pStyle w:val="a"/>
        <w:spacing w:line="240" w:lineRule="auto"/>
        <w:ind w:left="0" w:firstLine="426"/>
        <w:rPr>
          <w:sz w:val="24"/>
          <w:szCs w:val="28"/>
        </w:rPr>
      </w:pPr>
      <w:r w:rsidRPr="006861C3">
        <w:rPr>
          <w:sz w:val="24"/>
          <w:szCs w:val="28"/>
        </w:rPr>
        <w:t>находить и анализировать социальную информацию о тенденциях развития семьи в современном обществе;</w:t>
      </w:r>
    </w:p>
    <w:p w:rsidR="00E15629" w:rsidRPr="006861C3" w:rsidRDefault="00E15629" w:rsidP="006861C3">
      <w:pPr>
        <w:pStyle w:val="a"/>
        <w:spacing w:line="240" w:lineRule="auto"/>
        <w:ind w:left="0" w:firstLine="426"/>
        <w:rPr>
          <w:sz w:val="24"/>
          <w:szCs w:val="28"/>
        </w:rPr>
      </w:pPr>
      <w:r w:rsidRPr="006861C3">
        <w:rPr>
          <w:sz w:val="24"/>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E15629" w:rsidRPr="006861C3" w:rsidRDefault="00E15629" w:rsidP="006861C3">
      <w:pPr>
        <w:pStyle w:val="a"/>
        <w:spacing w:line="240" w:lineRule="auto"/>
        <w:ind w:left="0" w:firstLine="426"/>
        <w:rPr>
          <w:sz w:val="24"/>
          <w:szCs w:val="28"/>
        </w:rPr>
      </w:pPr>
      <w:r w:rsidRPr="006861C3">
        <w:rPr>
          <w:sz w:val="24"/>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E15629" w:rsidRPr="006861C3" w:rsidRDefault="00E15629" w:rsidP="006861C3">
      <w:pPr>
        <w:pStyle w:val="a"/>
        <w:spacing w:line="240" w:lineRule="auto"/>
        <w:ind w:left="0" w:firstLine="426"/>
        <w:rPr>
          <w:sz w:val="24"/>
          <w:szCs w:val="28"/>
        </w:rPr>
      </w:pPr>
      <w:r w:rsidRPr="006861C3">
        <w:rPr>
          <w:sz w:val="24"/>
          <w:szCs w:val="28"/>
        </w:rPr>
        <w:t>анализировать численность населения и динамику ее изменений в мире и в России.</w:t>
      </w:r>
    </w:p>
    <w:p w:rsidR="00E15629" w:rsidRPr="006861C3" w:rsidRDefault="00E15629" w:rsidP="006861C3">
      <w:pPr>
        <w:ind w:firstLine="426"/>
        <w:jc w:val="both"/>
        <w:rPr>
          <w:rFonts w:ascii="Times New Roman" w:eastAsia="Times New Roman" w:hAnsi="Times New Roman" w:cs="Times New Roman"/>
          <w:b/>
          <w:i/>
          <w:szCs w:val="28"/>
        </w:rPr>
      </w:pPr>
      <w:r w:rsidRPr="006861C3">
        <w:rPr>
          <w:rFonts w:ascii="Times New Roman" w:eastAsia="Times New Roman" w:hAnsi="Times New Roman" w:cs="Times New Roman"/>
          <w:b/>
          <w:i/>
          <w:szCs w:val="28"/>
        </w:rPr>
        <w:t>Политика</w:t>
      </w:r>
    </w:p>
    <w:p w:rsidR="00E15629" w:rsidRPr="006861C3" w:rsidRDefault="00E15629" w:rsidP="006861C3">
      <w:pPr>
        <w:pStyle w:val="a"/>
        <w:spacing w:line="240" w:lineRule="auto"/>
        <w:ind w:left="0" w:firstLine="426"/>
        <w:rPr>
          <w:sz w:val="24"/>
          <w:szCs w:val="28"/>
        </w:rPr>
      </w:pPr>
      <w:r w:rsidRPr="006861C3">
        <w:rPr>
          <w:sz w:val="24"/>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E15629" w:rsidRPr="006861C3" w:rsidRDefault="00E15629" w:rsidP="006861C3">
      <w:pPr>
        <w:pStyle w:val="a"/>
        <w:spacing w:line="240" w:lineRule="auto"/>
        <w:ind w:left="0" w:firstLine="426"/>
        <w:rPr>
          <w:sz w:val="24"/>
          <w:szCs w:val="28"/>
        </w:rPr>
      </w:pPr>
      <w:r w:rsidRPr="006861C3">
        <w:rPr>
          <w:sz w:val="24"/>
          <w:szCs w:val="28"/>
        </w:rPr>
        <w:t>выделять основные этапы избирательной кампании;</w:t>
      </w:r>
    </w:p>
    <w:p w:rsidR="00E15629" w:rsidRPr="006861C3" w:rsidRDefault="00E15629" w:rsidP="006861C3">
      <w:pPr>
        <w:pStyle w:val="a"/>
        <w:spacing w:line="240" w:lineRule="auto"/>
        <w:ind w:left="0" w:firstLine="426"/>
        <w:rPr>
          <w:sz w:val="24"/>
          <w:szCs w:val="28"/>
        </w:rPr>
      </w:pPr>
      <w:r w:rsidRPr="006861C3">
        <w:rPr>
          <w:sz w:val="24"/>
          <w:szCs w:val="28"/>
        </w:rPr>
        <w:t>в перспективе осознанно участвовать в избирательных кампаниях;</w:t>
      </w:r>
    </w:p>
    <w:p w:rsidR="00E15629" w:rsidRPr="00894A28" w:rsidRDefault="00E15629" w:rsidP="006861C3">
      <w:pPr>
        <w:pStyle w:val="a"/>
        <w:spacing w:line="240" w:lineRule="auto"/>
        <w:ind w:left="0" w:firstLine="426"/>
        <w:rPr>
          <w:szCs w:val="28"/>
        </w:rPr>
      </w:pPr>
      <w:r w:rsidRPr="006861C3">
        <w:rPr>
          <w:sz w:val="24"/>
          <w:szCs w:val="28"/>
        </w:rPr>
        <w:t>отбирать и систематизировать информацию СМИ о функциях и значении местного самоуправления</w:t>
      </w:r>
      <w:r w:rsidRPr="00894A28">
        <w:rPr>
          <w:szCs w:val="28"/>
        </w:rPr>
        <w:t>;</w:t>
      </w:r>
    </w:p>
    <w:p w:rsidR="00E15629" w:rsidRPr="006861C3" w:rsidRDefault="00E15629" w:rsidP="006861C3">
      <w:pPr>
        <w:pStyle w:val="a"/>
        <w:spacing w:line="240" w:lineRule="auto"/>
        <w:ind w:left="0" w:firstLine="426"/>
        <w:rPr>
          <w:sz w:val="24"/>
          <w:szCs w:val="28"/>
        </w:rPr>
      </w:pPr>
      <w:r w:rsidRPr="006861C3">
        <w:rPr>
          <w:sz w:val="24"/>
          <w:szCs w:val="28"/>
        </w:rPr>
        <w:t>самостоятельно давать аргументированную оценку личных качеств и деятельности политических лидеров;</w:t>
      </w:r>
    </w:p>
    <w:p w:rsidR="00E15629" w:rsidRPr="006861C3" w:rsidRDefault="00E15629" w:rsidP="006861C3">
      <w:pPr>
        <w:pStyle w:val="a"/>
        <w:spacing w:line="240" w:lineRule="auto"/>
        <w:ind w:left="0" w:firstLine="426"/>
        <w:rPr>
          <w:sz w:val="24"/>
          <w:szCs w:val="28"/>
        </w:rPr>
      </w:pPr>
      <w:r w:rsidRPr="006861C3">
        <w:rPr>
          <w:sz w:val="24"/>
          <w:szCs w:val="28"/>
        </w:rPr>
        <w:t>характеризовать особенности политического процесса в России;</w:t>
      </w:r>
    </w:p>
    <w:p w:rsidR="00E15629" w:rsidRPr="006861C3" w:rsidRDefault="00E15629" w:rsidP="006861C3">
      <w:pPr>
        <w:pStyle w:val="a"/>
        <w:spacing w:line="240" w:lineRule="auto"/>
        <w:ind w:left="0" w:firstLine="426"/>
        <w:rPr>
          <w:sz w:val="24"/>
          <w:szCs w:val="28"/>
        </w:rPr>
      </w:pPr>
      <w:r w:rsidRPr="006861C3">
        <w:rPr>
          <w:sz w:val="24"/>
          <w:szCs w:val="28"/>
        </w:rPr>
        <w:t>анализировать основные тенденции современного политического процесса.</w:t>
      </w:r>
    </w:p>
    <w:p w:rsidR="00E15629" w:rsidRPr="006861C3" w:rsidRDefault="00E15629" w:rsidP="006861C3">
      <w:pPr>
        <w:ind w:firstLine="426"/>
        <w:jc w:val="both"/>
        <w:rPr>
          <w:rFonts w:ascii="Times New Roman" w:hAnsi="Times New Roman" w:cs="Times New Roman"/>
          <w:i/>
          <w:szCs w:val="28"/>
        </w:rPr>
      </w:pPr>
      <w:r w:rsidRPr="006861C3">
        <w:rPr>
          <w:rFonts w:ascii="Times New Roman" w:eastAsia="Times New Roman" w:hAnsi="Times New Roman" w:cs="Times New Roman"/>
          <w:b/>
          <w:i/>
          <w:szCs w:val="28"/>
        </w:rPr>
        <w:t>Правовое регулирование общественных отношений</w:t>
      </w:r>
    </w:p>
    <w:p w:rsidR="00E15629" w:rsidRPr="006861C3" w:rsidRDefault="00E15629" w:rsidP="006861C3">
      <w:pPr>
        <w:pStyle w:val="a"/>
        <w:spacing w:line="240" w:lineRule="auto"/>
        <w:ind w:left="0" w:firstLine="426"/>
        <w:rPr>
          <w:sz w:val="24"/>
          <w:szCs w:val="28"/>
        </w:rPr>
      </w:pPr>
      <w:r w:rsidRPr="006861C3">
        <w:rPr>
          <w:sz w:val="24"/>
          <w:szCs w:val="28"/>
        </w:rPr>
        <w:t>Действовать в пределах правовых норм для успешного решения жизненных задач в разных сферах общественных отношений;</w:t>
      </w:r>
    </w:p>
    <w:p w:rsidR="00E15629" w:rsidRPr="006861C3" w:rsidRDefault="00E15629" w:rsidP="006861C3">
      <w:pPr>
        <w:pStyle w:val="a"/>
        <w:spacing w:line="240" w:lineRule="auto"/>
        <w:ind w:left="0" w:firstLine="426"/>
        <w:rPr>
          <w:sz w:val="24"/>
          <w:szCs w:val="28"/>
        </w:rPr>
      </w:pPr>
      <w:r w:rsidRPr="006861C3">
        <w:rPr>
          <w:sz w:val="24"/>
          <w:szCs w:val="28"/>
        </w:rPr>
        <w:t>перечислять участников законотворческого процесса и раскрывать их функции;</w:t>
      </w:r>
    </w:p>
    <w:p w:rsidR="00E15629" w:rsidRPr="006861C3" w:rsidRDefault="00E15629" w:rsidP="006861C3">
      <w:pPr>
        <w:pStyle w:val="a"/>
        <w:spacing w:line="240" w:lineRule="auto"/>
        <w:ind w:left="0" w:firstLine="426"/>
        <w:rPr>
          <w:sz w:val="24"/>
          <w:szCs w:val="28"/>
        </w:rPr>
      </w:pPr>
      <w:r w:rsidRPr="006861C3">
        <w:rPr>
          <w:sz w:val="24"/>
          <w:szCs w:val="28"/>
        </w:rPr>
        <w:t>характеризовать механизм судебной защиты прав человека и гражданина в РФ;</w:t>
      </w:r>
    </w:p>
    <w:p w:rsidR="00E15629" w:rsidRPr="006861C3" w:rsidRDefault="00E15629" w:rsidP="006861C3">
      <w:pPr>
        <w:pStyle w:val="a"/>
        <w:spacing w:line="240" w:lineRule="auto"/>
        <w:ind w:left="0" w:firstLine="426"/>
        <w:rPr>
          <w:sz w:val="24"/>
          <w:szCs w:val="28"/>
        </w:rPr>
      </w:pPr>
      <w:r w:rsidRPr="006861C3">
        <w:rPr>
          <w:sz w:val="24"/>
          <w:szCs w:val="28"/>
        </w:rPr>
        <w:t>ориентироваться в предпринимательских правоотношениях;</w:t>
      </w:r>
    </w:p>
    <w:p w:rsidR="00E15629" w:rsidRPr="006861C3" w:rsidRDefault="00E15629" w:rsidP="006861C3">
      <w:pPr>
        <w:pStyle w:val="a"/>
        <w:spacing w:line="240" w:lineRule="auto"/>
        <w:ind w:left="0" w:firstLine="426"/>
        <w:rPr>
          <w:sz w:val="24"/>
          <w:szCs w:val="28"/>
        </w:rPr>
      </w:pPr>
      <w:r w:rsidRPr="006861C3">
        <w:rPr>
          <w:sz w:val="24"/>
          <w:szCs w:val="28"/>
        </w:rPr>
        <w:t>выявлять общественную опасность коррупции для гражданина, общества и государства;</w:t>
      </w:r>
    </w:p>
    <w:p w:rsidR="00E15629" w:rsidRPr="006861C3" w:rsidRDefault="00E15629" w:rsidP="006861C3">
      <w:pPr>
        <w:pStyle w:val="a"/>
        <w:spacing w:line="240" w:lineRule="auto"/>
        <w:ind w:left="0" w:firstLine="426"/>
        <w:rPr>
          <w:sz w:val="24"/>
          <w:szCs w:val="28"/>
        </w:rPr>
      </w:pPr>
      <w:r w:rsidRPr="006861C3">
        <w:rPr>
          <w:sz w:val="24"/>
          <w:szCs w:val="28"/>
        </w:rPr>
        <w:t>применять знание основных норм права в ситуациях повседневной жизни, прогнозировать последствия принимаемых решений;</w:t>
      </w:r>
    </w:p>
    <w:p w:rsidR="00E15629" w:rsidRPr="006861C3" w:rsidRDefault="00E15629" w:rsidP="006861C3">
      <w:pPr>
        <w:pStyle w:val="a"/>
        <w:spacing w:line="240" w:lineRule="auto"/>
        <w:ind w:left="0" w:firstLine="426"/>
        <w:rPr>
          <w:sz w:val="24"/>
          <w:szCs w:val="28"/>
        </w:rPr>
      </w:pPr>
      <w:r w:rsidRPr="006861C3">
        <w:rPr>
          <w:sz w:val="24"/>
          <w:szCs w:val="28"/>
        </w:rPr>
        <w:t>оценивать происходящие события и поведение людей с точки зрения соответствия закону;</w:t>
      </w:r>
    </w:p>
    <w:p w:rsidR="00E15629" w:rsidRPr="006861C3" w:rsidRDefault="00E15629" w:rsidP="006861C3">
      <w:pPr>
        <w:pStyle w:val="a"/>
        <w:spacing w:line="240" w:lineRule="auto"/>
        <w:ind w:left="0" w:firstLine="426"/>
        <w:rPr>
          <w:sz w:val="24"/>
          <w:szCs w:val="28"/>
        </w:rPr>
      </w:pPr>
      <w:r w:rsidRPr="006861C3">
        <w:rPr>
          <w:sz w:val="24"/>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E15629" w:rsidRPr="006861C3" w:rsidRDefault="00E15629" w:rsidP="006861C3">
      <w:pPr>
        <w:ind w:firstLine="426"/>
        <w:rPr>
          <w:rFonts w:ascii="Times New Roman" w:eastAsia="Times New Roman" w:hAnsi="Times New Roman" w:cs="Times New Roman"/>
          <w:color w:val="auto"/>
          <w:szCs w:val="28"/>
          <w:lang w:eastAsia="en-US"/>
        </w:rPr>
      </w:pPr>
      <w:r w:rsidRPr="006861C3">
        <w:rPr>
          <w:rFonts w:ascii="Times New Roman" w:eastAsia="Times New Roman" w:hAnsi="Times New Roman" w:cs="Times New Roman"/>
          <w:color w:val="auto"/>
          <w:szCs w:val="28"/>
          <w:lang w:eastAsia="en-US"/>
        </w:rPr>
        <w:t>Во внеурочной деятельности предмет дополняется предметной лабораторией - социальными практиками в ТИ НИЯУ МИФИ.</w:t>
      </w:r>
    </w:p>
    <w:p w:rsidR="00FA07B1" w:rsidRPr="006861C3" w:rsidRDefault="00FA07B1" w:rsidP="006861C3">
      <w:pPr>
        <w:pStyle w:val="71"/>
        <w:shd w:val="clear" w:color="auto" w:fill="auto"/>
        <w:spacing w:before="120" w:after="0" w:line="240" w:lineRule="auto"/>
        <w:ind w:left="340" w:right="164"/>
        <w:rPr>
          <w:sz w:val="24"/>
          <w:szCs w:val="24"/>
        </w:rPr>
      </w:pPr>
      <w:r w:rsidRPr="006861C3">
        <w:rPr>
          <w:sz w:val="24"/>
          <w:szCs w:val="24"/>
        </w:rPr>
        <w:t>Право</w:t>
      </w:r>
    </w:p>
    <w:p w:rsidR="00FA07B1" w:rsidRPr="006861C3" w:rsidRDefault="00FA07B1" w:rsidP="006861C3">
      <w:pPr>
        <w:pStyle w:val="7"/>
        <w:shd w:val="clear" w:color="auto" w:fill="auto"/>
        <w:spacing w:before="0" w:line="240" w:lineRule="auto"/>
        <w:ind w:left="20" w:firstLine="406"/>
        <w:rPr>
          <w:sz w:val="24"/>
          <w:szCs w:val="24"/>
        </w:rPr>
      </w:pPr>
      <w:r w:rsidRPr="006861C3">
        <w:rPr>
          <w:sz w:val="24"/>
          <w:szCs w:val="24"/>
        </w:rPr>
        <w:t>Учебный предмет изучается в классе социально-экономического профиля. Рабочая про</w:t>
      </w:r>
      <w:r w:rsidRPr="006861C3">
        <w:rPr>
          <w:sz w:val="24"/>
          <w:szCs w:val="24"/>
        </w:rPr>
        <w:softHyphen/>
        <w:t>грамма составлена на 2 часа в неделю.</w:t>
      </w:r>
    </w:p>
    <w:p w:rsidR="00FA07B1" w:rsidRPr="006861C3" w:rsidRDefault="00FA07B1" w:rsidP="006861C3">
      <w:pPr>
        <w:ind w:firstLine="426"/>
        <w:jc w:val="both"/>
        <w:rPr>
          <w:rFonts w:ascii="Times New Roman" w:hAnsi="Times New Roman" w:cs="Times New Roman"/>
          <w:u w:val="single"/>
        </w:rPr>
      </w:pPr>
      <w:r w:rsidRPr="006861C3">
        <w:rPr>
          <w:rFonts w:ascii="Times New Roman" w:eastAsia="Times New Roman" w:hAnsi="Times New Roman" w:cs="Times New Roman"/>
        </w:rPr>
        <w:t>В результате изучения</w:t>
      </w:r>
      <w:r w:rsidRPr="006861C3">
        <w:rPr>
          <w:rFonts w:ascii="Times New Roman" w:eastAsia="Times New Roman" w:hAnsi="Times New Roman" w:cs="Times New Roman"/>
          <w:u w:val="single"/>
        </w:rPr>
        <w:t xml:space="preserve"> выпускник на базовом уровне научится:</w:t>
      </w:r>
    </w:p>
    <w:p w:rsidR="00FA07B1" w:rsidRPr="006861C3" w:rsidRDefault="00FA07B1" w:rsidP="006861C3">
      <w:pPr>
        <w:pStyle w:val="a"/>
        <w:spacing w:line="240" w:lineRule="auto"/>
        <w:ind w:left="0" w:firstLine="426"/>
        <w:rPr>
          <w:sz w:val="24"/>
          <w:szCs w:val="24"/>
        </w:rPr>
      </w:pPr>
      <w:r w:rsidRPr="006861C3">
        <w:rPr>
          <w:sz w:val="24"/>
          <w:szCs w:val="24"/>
        </w:rPr>
        <w:t>опознавать и классифицировать государства по их признакам, функциям и формам;</w:t>
      </w:r>
    </w:p>
    <w:p w:rsidR="00FA07B1" w:rsidRPr="006861C3" w:rsidRDefault="00FA07B1" w:rsidP="006861C3">
      <w:pPr>
        <w:pStyle w:val="a"/>
        <w:spacing w:line="240" w:lineRule="auto"/>
        <w:ind w:left="0" w:firstLine="426"/>
        <w:rPr>
          <w:sz w:val="24"/>
          <w:szCs w:val="24"/>
        </w:rPr>
      </w:pPr>
      <w:r w:rsidRPr="006861C3">
        <w:rPr>
          <w:sz w:val="24"/>
          <w:szCs w:val="24"/>
        </w:rPr>
        <w:t>выявлять элементы системы права и дифференцировать источники права;</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нормативно-правовой акт как основу законодательства;</w:t>
      </w:r>
    </w:p>
    <w:p w:rsidR="00FA07B1" w:rsidRPr="006861C3" w:rsidRDefault="00FA07B1" w:rsidP="006861C3">
      <w:pPr>
        <w:pStyle w:val="a"/>
        <w:spacing w:line="240" w:lineRule="auto"/>
        <w:ind w:left="0" w:firstLine="426"/>
        <w:rPr>
          <w:sz w:val="24"/>
          <w:szCs w:val="24"/>
        </w:rPr>
      </w:pPr>
      <w:r w:rsidRPr="006861C3">
        <w:rPr>
          <w:sz w:val="24"/>
          <w:szCs w:val="24"/>
        </w:rPr>
        <w:t>различать виды социальных и правовых норм, выявлять особенности правовых норм как вида социальных норм;</w:t>
      </w:r>
    </w:p>
    <w:p w:rsidR="00FA07B1" w:rsidRPr="006861C3" w:rsidRDefault="00FA07B1" w:rsidP="006861C3">
      <w:pPr>
        <w:pStyle w:val="a"/>
        <w:spacing w:line="240" w:lineRule="auto"/>
        <w:ind w:left="0" w:firstLine="426"/>
        <w:rPr>
          <w:sz w:val="24"/>
          <w:szCs w:val="24"/>
        </w:rPr>
      </w:pPr>
      <w:r w:rsidRPr="006861C3">
        <w:rPr>
          <w:sz w:val="24"/>
          <w:szCs w:val="24"/>
        </w:rPr>
        <w:t>различать субъекты и объекты правоотношений;</w:t>
      </w:r>
    </w:p>
    <w:p w:rsidR="00FA07B1" w:rsidRPr="006861C3" w:rsidRDefault="00FA07B1" w:rsidP="006861C3">
      <w:pPr>
        <w:pStyle w:val="a"/>
        <w:spacing w:line="240" w:lineRule="auto"/>
        <w:ind w:left="0" w:firstLine="426"/>
        <w:rPr>
          <w:sz w:val="24"/>
          <w:szCs w:val="24"/>
        </w:rPr>
      </w:pPr>
      <w:r w:rsidRPr="006861C3">
        <w:rPr>
          <w:sz w:val="24"/>
          <w:szCs w:val="24"/>
        </w:rPr>
        <w:t>дифференцировать правоспособность, дееспособность;</w:t>
      </w:r>
    </w:p>
    <w:p w:rsidR="00FA07B1" w:rsidRPr="006861C3" w:rsidRDefault="00FA07B1" w:rsidP="006861C3">
      <w:pPr>
        <w:pStyle w:val="a"/>
        <w:spacing w:line="240" w:lineRule="auto"/>
        <w:ind w:left="0" w:firstLine="426"/>
        <w:rPr>
          <w:sz w:val="24"/>
          <w:szCs w:val="24"/>
        </w:rPr>
      </w:pPr>
      <w:r w:rsidRPr="006861C3">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FA07B1" w:rsidRPr="006861C3" w:rsidRDefault="00FA07B1" w:rsidP="006861C3">
      <w:pPr>
        <w:pStyle w:val="a"/>
        <w:spacing w:line="240" w:lineRule="auto"/>
        <w:ind w:left="0" w:firstLine="426"/>
        <w:rPr>
          <w:sz w:val="24"/>
          <w:szCs w:val="24"/>
        </w:rPr>
      </w:pPr>
      <w:r w:rsidRPr="006861C3">
        <w:rPr>
          <w:sz w:val="24"/>
          <w:szCs w:val="24"/>
        </w:rPr>
        <w:t>оценивать собственный возможный вклад в становление и развитие правопорядка и законности в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FA07B1" w:rsidRPr="006861C3" w:rsidRDefault="00FA07B1" w:rsidP="006861C3">
      <w:pPr>
        <w:pStyle w:val="a"/>
        <w:spacing w:line="240" w:lineRule="auto"/>
        <w:ind w:left="0" w:firstLine="426"/>
        <w:rPr>
          <w:sz w:val="24"/>
          <w:szCs w:val="24"/>
        </w:rPr>
      </w:pPr>
      <w:r w:rsidRPr="006861C3">
        <w:rPr>
          <w:sz w:val="24"/>
          <w:szCs w:val="24"/>
        </w:rPr>
        <w:t>формулировать особенности гражданства как устойчивой правовой связи между государством и человеком;</w:t>
      </w:r>
    </w:p>
    <w:p w:rsidR="00FA07B1" w:rsidRPr="006861C3" w:rsidRDefault="00FA07B1" w:rsidP="006861C3">
      <w:pPr>
        <w:pStyle w:val="a"/>
        <w:spacing w:line="240" w:lineRule="auto"/>
        <w:ind w:left="0" w:firstLine="426"/>
        <w:rPr>
          <w:sz w:val="24"/>
          <w:szCs w:val="24"/>
        </w:rPr>
      </w:pPr>
      <w:r w:rsidRPr="006861C3">
        <w:rPr>
          <w:sz w:val="24"/>
          <w:szCs w:val="24"/>
        </w:rPr>
        <w:t>устанавливать взаимосвязь между правами и обязанностями гражданина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выявлять особенности судебной системы и системы правоохранительных органов в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описывать законодательный процесс как целостный государственный механизм;</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избирательный процесс в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объяснять на конкретном примере структуру и функции органов местного самоуправления в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и классифицировать права человека;</w:t>
      </w:r>
    </w:p>
    <w:p w:rsidR="00FA07B1" w:rsidRPr="006861C3" w:rsidRDefault="00FA07B1" w:rsidP="006861C3">
      <w:pPr>
        <w:pStyle w:val="a"/>
        <w:spacing w:line="240" w:lineRule="auto"/>
        <w:ind w:left="0" w:firstLine="426"/>
        <w:rPr>
          <w:sz w:val="24"/>
          <w:szCs w:val="24"/>
        </w:rPr>
      </w:pPr>
      <w:r w:rsidRPr="006861C3">
        <w:rPr>
          <w:sz w:val="24"/>
          <w:szCs w:val="24"/>
        </w:rPr>
        <w:t>объяснять основные идеи международных документов, направленных на защиту прав человека;</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FA07B1" w:rsidRPr="006861C3" w:rsidRDefault="00FA07B1" w:rsidP="006861C3">
      <w:pPr>
        <w:pStyle w:val="a"/>
        <w:spacing w:line="240" w:lineRule="auto"/>
        <w:ind w:left="0" w:firstLine="426"/>
        <w:rPr>
          <w:sz w:val="24"/>
          <w:szCs w:val="24"/>
        </w:rPr>
      </w:pPr>
      <w:r w:rsidRPr="006861C3">
        <w:rPr>
          <w:sz w:val="24"/>
          <w:szCs w:val="24"/>
        </w:rPr>
        <w:t>иллюстрировать примерами нормы законодательства о защите прав потребителя;</w:t>
      </w:r>
    </w:p>
    <w:p w:rsidR="00FA07B1" w:rsidRPr="006861C3" w:rsidRDefault="00FA07B1" w:rsidP="006861C3">
      <w:pPr>
        <w:pStyle w:val="a"/>
        <w:spacing w:line="240" w:lineRule="auto"/>
        <w:ind w:left="0" w:firstLine="426"/>
        <w:rPr>
          <w:sz w:val="24"/>
          <w:szCs w:val="24"/>
        </w:rPr>
      </w:pPr>
      <w:r w:rsidRPr="006861C3">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FA07B1" w:rsidRPr="006861C3" w:rsidRDefault="00FA07B1" w:rsidP="006861C3">
      <w:pPr>
        <w:pStyle w:val="a"/>
        <w:spacing w:line="240" w:lineRule="auto"/>
        <w:ind w:left="0" w:firstLine="426"/>
        <w:rPr>
          <w:sz w:val="24"/>
          <w:szCs w:val="24"/>
        </w:rPr>
      </w:pPr>
      <w:r w:rsidRPr="006861C3">
        <w:rPr>
          <w:sz w:val="24"/>
          <w:szCs w:val="24"/>
        </w:rPr>
        <w:t>иллюстрировать примерами привлечение к гражданско-правовой ответственности;</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права и обязанности членов семьи;</w:t>
      </w:r>
    </w:p>
    <w:p w:rsidR="00FA07B1" w:rsidRPr="006861C3" w:rsidRDefault="00FA07B1" w:rsidP="006861C3">
      <w:pPr>
        <w:pStyle w:val="a"/>
        <w:spacing w:line="240" w:lineRule="auto"/>
        <w:ind w:left="0" w:firstLine="426"/>
        <w:rPr>
          <w:sz w:val="24"/>
          <w:szCs w:val="24"/>
        </w:rPr>
      </w:pPr>
      <w:r w:rsidRPr="006861C3">
        <w:rPr>
          <w:sz w:val="24"/>
          <w:szCs w:val="24"/>
        </w:rPr>
        <w:t>объяснять порядок и условия регистрации и расторжения брака;</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трудовые правоотношения и дифференцировать участников этих правоотношений;</w:t>
      </w:r>
    </w:p>
    <w:p w:rsidR="00FA07B1" w:rsidRPr="006861C3" w:rsidRDefault="00FA07B1" w:rsidP="006861C3">
      <w:pPr>
        <w:pStyle w:val="a"/>
        <w:spacing w:line="240" w:lineRule="auto"/>
        <w:ind w:left="0" w:firstLine="426"/>
        <w:rPr>
          <w:sz w:val="24"/>
          <w:szCs w:val="24"/>
        </w:rPr>
      </w:pPr>
      <w:r w:rsidRPr="006861C3">
        <w:rPr>
          <w:sz w:val="24"/>
          <w:szCs w:val="24"/>
        </w:rPr>
        <w:t>раскрывать содержание трудового договора;</w:t>
      </w:r>
    </w:p>
    <w:p w:rsidR="00FA07B1" w:rsidRPr="006861C3" w:rsidRDefault="00FA07B1" w:rsidP="006861C3">
      <w:pPr>
        <w:pStyle w:val="a"/>
        <w:spacing w:line="240" w:lineRule="auto"/>
        <w:ind w:left="0" w:firstLine="426"/>
        <w:rPr>
          <w:sz w:val="24"/>
          <w:szCs w:val="24"/>
        </w:rPr>
      </w:pPr>
      <w:r w:rsidRPr="006861C3">
        <w:rPr>
          <w:sz w:val="24"/>
          <w:szCs w:val="24"/>
        </w:rPr>
        <w:t>разъяснять на примерах особенности положения несовершеннолетних в трудовых отношениях;</w:t>
      </w:r>
    </w:p>
    <w:p w:rsidR="00FA07B1" w:rsidRPr="006861C3" w:rsidRDefault="00FA07B1" w:rsidP="006861C3">
      <w:pPr>
        <w:pStyle w:val="a"/>
        <w:spacing w:line="240" w:lineRule="auto"/>
        <w:ind w:left="0" w:firstLine="426"/>
        <w:rPr>
          <w:sz w:val="24"/>
          <w:szCs w:val="24"/>
        </w:rPr>
      </w:pPr>
      <w:r w:rsidRPr="006861C3">
        <w:rPr>
          <w:sz w:val="24"/>
          <w:szCs w:val="24"/>
        </w:rPr>
        <w:t>иллюстрировать примерами способы разрешения трудовых споров и привлечение к дисциплинарной ответственности;</w:t>
      </w:r>
    </w:p>
    <w:p w:rsidR="00FA07B1" w:rsidRPr="006861C3" w:rsidRDefault="00FA07B1" w:rsidP="006861C3">
      <w:pPr>
        <w:pStyle w:val="a"/>
        <w:spacing w:line="240" w:lineRule="auto"/>
        <w:ind w:left="0" w:firstLine="426"/>
        <w:rPr>
          <w:sz w:val="24"/>
          <w:szCs w:val="24"/>
        </w:rPr>
      </w:pPr>
      <w:r w:rsidRPr="006861C3">
        <w:rPr>
          <w:sz w:val="24"/>
          <w:szCs w:val="24"/>
        </w:rPr>
        <w:t>различать виды административных правонарушений и описывать порядок привлечения к административной ответственности;</w:t>
      </w:r>
    </w:p>
    <w:p w:rsidR="00FA07B1" w:rsidRPr="006861C3" w:rsidRDefault="00FA07B1" w:rsidP="006861C3">
      <w:pPr>
        <w:pStyle w:val="a"/>
        <w:spacing w:line="240" w:lineRule="auto"/>
        <w:ind w:left="0" w:firstLine="426"/>
        <w:rPr>
          <w:sz w:val="24"/>
          <w:szCs w:val="24"/>
        </w:rPr>
      </w:pPr>
      <w:r w:rsidRPr="006861C3">
        <w:rPr>
          <w:sz w:val="24"/>
          <w:szCs w:val="24"/>
        </w:rPr>
        <w:t>дифференцировать виды административных наказаний;</w:t>
      </w:r>
    </w:p>
    <w:p w:rsidR="00FA07B1" w:rsidRPr="006861C3" w:rsidRDefault="00FA07B1" w:rsidP="006861C3">
      <w:pPr>
        <w:pStyle w:val="a"/>
        <w:spacing w:line="240" w:lineRule="auto"/>
        <w:ind w:left="0" w:firstLine="426"/>
        <w:rPr>
          <w:sz w:val="24"/>
          <w:szCs w:val="24"/>
        </w:rPr>
      </w:pPr>
      <w:r w:rsidRPr="006861C3">
        <w:rPr>
          <w:sz w:val="24"/>
          <w:szCs w:val="24"/>
        </w:rPr>
        <w:t>дифференцировать виды преступлений и наказания за них;</w:t>
      </w:r>
    </w:p>
    <w:p w:rsidR="00FA07B1" w:rsidRPr="006861C3" w:rsidRDefault="00FA07B1" w:rsidP="006861C3">
      <w:pPr>
        <w:pStyle w:val="a"/>
        <w:spacing w:line="240" w:lineRule="auto"/>
        <w:ind w:left="0" w:firstLine="426"/>
        <w:rPr>
          <w:sz w:val="24"/>
          <w:szCs w:val="24"/>
        </w:rPr>
      </w:pPr>
      <w:r w:rsidRPr="006861C3">
        <w:rPr>
          <w:sz w:val="24"/>
          <w:szCs w:val="24"/>
        </w:rPr>
        <w:t>выявлять специфику уголовной ответственности несовершеннолетних;</w:t>
      </w:r>
    </w:p>
    <w:p w:rsidR="00FA07B1" w:rsidRPr="006861C3" w:rsidRDefault="00FA07B1" w:rsidP="006861C3">
      <w:pPr>
        <w:pStyle w:val="a"/>
        <w:spacing w:line="240" w:lineRule="auto"/>
        <w:ind w:left="0" w:firstLine="426"/>
        <w:rPr>
          <w:sz w:val="24"/>
          <w:szCs w:val="24"/>
        </w:rPr>
      </w:pPr>
      <w:r w:rsidRPr="006861C3">
        <w:rPr>
          <w:sz w:val="24"/>
          <w:szCs w:val="24"/>
        </w:rPr>
        <w:t>различать права и обязанности налогоплательщика;</w:t>
      </w:r>
    </w:p>
    <w:p w:rsidR="00FA07B1" w:rsidRPr="006861C3" w:rsidRDefault="00FA07B1" w:rsidP="006861C3">
      <w:pPr>
        <w:pStyle w:val="a"/>
        <w:spacing w:line="240" w:lineRule="auto"/>
        <w:ind w:left="0" w:firstLine="426"/>
        <w:rPr>
          <w:sz w:val="24"/>
          <w:szCs w:val="24"/>
        </w:rPr>
      </w:pPr>
      <w:r w:rsidRPr="006861C3">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FA07B1" w:rsidRPr="006861C3" w:rsidRDefault="00FA07B1" w:rsidP="006861C3">
      <w:pPr>
        <w:pStyle w:val="a"/>
        <w:spacing w:line="240" w:lineRule="auto"/>
        <w:ind w:left="0" w:firstLine="426"/>
        <w:rPr>
          <w:sz w:val="24"/>
          <w:szCs w:val="24"/>
        </w:rPr>
      </w:pPr>
      <w:r w:rsidRPr="006861C3">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FA07B1" w:rsidRPr="006861C3" w:rsidRDefault="00FA07B1" w:rsidP="006861C3">
      <w:pPr>
        <w:pStyle w:val="a"/>
        <w:spacing w:line="240" w:lineRule="auto"/>
        <w:ind w:left="0" w:firstLine="426"/>
        <w:rPr>
          <w:sz w:val="24"/>
          <w:szCs w:val="24"/>
        </w:rPr>
      </w:pPr>
      <w:r w:rsidRPr="006861C3">
        <w:rPr>
          <w:sz w:val="24"/>
          <w:szCs w:val="24"/>
        </w:rPr>
        <w:t>высказывать обоснованные суждения, основываясь на внутренней убежденности в необходимости соблюдения норм права;</w:t>
      </w:r>
    </w:p>
    <w:p w:rsidR="00FA07B1" w:rsidRPr="006861C3" w:rsidRDefault="00FA07B1" w:rsidP="006861C3">
      <w:pPr>
        <w:pStyle w:val="a"/>
        <w:spacing w:line="240" w:lineRule="auto"/>
        <w:ind w:left="0" w:firstLine="426"/>
        <w:rPr>
          <w:sz w:val="24"/>
          <w:szCs w:val="24"/>
        </w:rPr>
      </w:pPr>
      <w:r w:rsidRPr="006861C3">
        <w:rPr>
          <w:sz w:val="24"/>
          <w:szCs w:val="24"/>
        </w:rPr>
        <w:t>различать виды юридических профессий.</w:t>
      </w:r>
    </w:p>
    <w:p w:rsidR="00FA07B1" w:rsidRPr="006861C3" w:rsidRDefault="00FA07B1" w:rsidP="006861C3">
      <w:pPr>
        <w:ind w:firstLine="426"/>
        <w:jc w:val="both"/>
        <w:rPr>
          <w:rFonts w:ascii="Times New Roman" w:hAnsi="Times New Roman" w:cs="Times New Roman"/>
          <w:i/>
          <w:u w:val="single"/>
        </w:rPr>
      </w:pPr>
      <w:r w:rsidRPr="006861C3">
        <w:rPr>
          <w:rFonts w:ascii="Times New Roman" w:eastAsia="Times New Roman" w:hAnsi="Times New Roman" w:cs="Times New Roman"/>
          <w:i/>
          <w:u w:val="single"/>
        </w:rPr>
        <w:t xml:space="preserve">Выпускник </w:t>
      </w:r>
      <w:r w:rsidRPr="006861C3">
        <w:rPr>
          <w:rFonts w:ascii="Times New Roman" w:eastAsia="Times New Roman" w:hAnsi="Times New Roman" w:cs="Times New Roman"/>
          <w:i/>
        </w:rPr>
        <w:t>на базовом уровне</w:t>
      </w:r>
      <w:r w:rsidRPr="006861C3">
        <w:rPr>
          <w:rFonts w:ascii="Times New Roman" w:eastAsia="Times New Roman" w:hAnsi="Times New Roman" w:cs="Times New Roman"/>
          <w:i/>
          <w:u w:val="single"/>
        </w:rPr>
        <w:t xml:space="preserve"> получит возможность научиться:</w:t>
      </w:r>
    </w:p>
    <w:p w:rsidR="00FA07B1" w:rsidRPr="006861C3" w:rsidRDefault="00FA07B1" w:rsidP="006861C3">
      <w:pPr>
        <w:pStyle w:val="a"/>
        <w:spacing w:line="240" w:lineRule="auto"/>
        <w:ind w:left="0" w:firstLine="426"/>
        <w:rPr>
          <w:i/>
          <w:sz w:val="24"/>
          <w:szCs w:val="24"/>
        </w:rPr>
      </w:pPr>
      <w:r w:rsidRPr="006861C3">
        <w:rPr>
          <w:i/>
          <w:sz w:val="24"/>
          <w:szCs w:val="24"/>
        </w:rPr>
        <w:t>различать предмет и метод правового регулирования;</w:t>
      </w:r>
    </w:p>
    <w:p w:rsidR="00FA07B1" w:rsidRPr="006861C3" w:rsidRDefault="00FA07B1" w:rsidP="006861C3">
      <w:pPr>
        <w:pStyle w:val="a"/>
        <w:spacing w:line="240" w:lineRule="auto"/>
        <w:ind w:left="0" w:firstLine="426"/>
        <w:rPr>
          <w:i/>
          <w:sz w:val="24"/>
          <w:szCs w:val="24"/>
        </w:rPr>
      </w:pPr>
      <w:r w:rsidRPr="006861C3">
        <w:rPr>
          <w:i/>
          <w:sz w:val="24"/>
          <w:szCs w:val="24"/>
        </w:rPr>
        <w:t>выявлять общественную опасность коррупции для гражданина, общества и государства;</w:t>
      </w:r>
    </w:p>
    <w:p w:rsidR="00FA07B1" w:rsidRPr="006861C3" w:rsidRDefault="00FA07B1" w:rsidP="006861C3">
      <w:pPr>
        <w:pStyle w:val="a"/>
        <w:spacing w:line="240" w:lineRule="auto"/>
        <w:ind w:left="0" w:firstLine="426"/>
        <w:rPr>
          <w:i/>
          <w:sz w:val="24"/>
          <w:szCs w:val="24"/>
        </w:rPr>
      </w:pPr>
      <w:r w:rsidRPr="006861C3">
        <w:rPr>
          <w:i/>
          <w:sz w:val="24"/>
          <w:szCs w:val="24"/>
        </w:rPr>
        <w:t>различать права и обязанности, гарантируемые Конституцией Российской Федерации и в рамках других отраслей права;</w:t>
      </w:r>
    </w:p>
    <w:p w:rsidR="00FA07B1" w:rsidRPr="006861C3" w:rsidRDefault="00FA07B1" w:rsidP="006861C3">
      <w:pPr>
        <w:pStyle w:val="a"/>
        <w:spacing w:line="240" w:lineRule="auto"/>
        <w:ind w:left="0" w:firstLine="426"/>
        <w:rPr>
          <w:i/>
          <w:sz w:val="24"/>
          <w:szCs w:val="24"/>
        </w:rPr>
      </w:pPr>
      <w:r w:rsidRPr="006861C3">
        <w:rPr>
          <w:i/>
          <w:sz w:val="24"/>
          <w:szCs w:val="24"/>
        </w:rPr>
        <w:t>выявлять особенности референдума;</w:t>
      </w:r>
    </w:p>
    <w:p w:rsidR="00FA07B1" w:rsidRPr="006861C3" w:rsidRDefault="00FA07B1" w:rsidP="006861C3">
      <w:pPr>
        <w:pStyle w:val="a"/>
        <w:spacing w:line="240" w:lineRule="auto"/>
        <w:ind w:left="0" w:firstLine="426"/>
        <w:rPr>
          <w:i/>
          <w:sz w:val="24"/>
          <w:szCs w:val="24"/>
        </w:rPr>
      </w:pPr>
      <w:r w:rsidRPr="006861C3">
        <w:rPr>
          <w:i/>
          <w:sz w:val="24"/>
          <w:szCs w:val="24"/>
        </w:rPr>
        <w:t>различать основные принципы международного гуманитарного права;</w:t>
      </w:r>
    </w:p>
    <w:p w:rsidR="00FA07B1" w:rsidRPr="006861C3" w:rsidRDefault="00FA07B1" w:rsidP="006861C3">
      <w:pPr>
        <w:pStyle w:val="a"/>
        <w:spacing w:line="240" w:lineRule="auto"/>
        <w:ind w:left="0" w:firstLine="426"/>
        <w:rPr>
          <w:i/>
          <w:sz w:val="24"/>
          <w:szCs w:val="24"/>
        </w:rPr>
      </w:pPr>
      <w:r w:rsidRPr="006861C3">
        <w:rPr>
          <w:i/>
          <w:sz w:val="24"/>
          <w:szCs w:val="24"/>
        </w:rPr>
        <w:t>характеризовать основные категории обязательственного права;</w:t>
      </w:r>
    </w:p>
    <w:p w:rsidR="00FA07B1" w:rsidRPr="006861C3" w:rsidRDefault="00FA07B1" w:rsidP="006861C3">
      <w:pPr>
        <w:pStyle w:val="a"/>
        <w:spacing w:line="240" w:lineRule="auto"/>
        <w:ind w:left="0" w:firstLine="426"/>
        <w:rPr>
          <w:i/>
          <w:sz w:val="24"/>
          <w:szCs w:val="24"/>
        </w:rPr>
      </w:pPr>
      <w:r w:rsidRPr="006861C3">
        <w:rPr>
          <w:i/>
          <w:sz w:val="24"/>
          <w:szCs w:val="24"/>
        </w:rPr>
        <w:t>целостно описывать порядок заключения гражданско-правового договора;</w:t>
      </w:r>
    </w:p>
    <w:p w:rsidR="00FA07B1" w:rsidRPr="006861C3" w:rsidRDefault="00FA07B1" w:rsidP="006861C3">
      <w:pPr>
        <w:pStyle w:val="a"/>
        <w:spacing w:line="240" w:lineRule="auto"/>
        <w:ind w:left="0" w:firstLine="426"/>
        <w:rPr>
          <w:i/>
          <w:sz w:val="24"/>
          <w:szCs w:val="24"/>
        </w:rPr>
      </w:pPr>
      <w:r w:rsidRPr="006861C3">
        <w:rPr>
          <w:i/>
          <w:sz w:val="24"/>
          <w:szCs w:val="24"/>
        </w:rPr>
        <w:t>выявлять способы защиты гражданских прав;</w:t>
      </w:r>
    </w:p>
    <w:p w:rsidR="00FA07B1" w:rsidRPr="006861C3" w:rsidRDefault="00FA07B1" w:rsidP="006861C3">
      <w:pPr>
        <w:pStyle w:val="a"/>
        <w:spacing w:line="240" w:lineRule="auto"/>
        <w:ind w:left="0" w:firstLine="426"/>
        <w:rPr>
          <w:i/>
          <w:sz w:val="24"/>
          <w:szCs w:val="24"/>
        </w:rPr>
      </w:pPr>
      <w:r w:rsidRPr="006861C3">
        <w:rPr>
          <w:i/>
          <w:sz w:val="24"/>
          <w:szCs w:val="24"/>
        </w:rPr>
        <w:t>определять ответственность родителей по воспитанию своих детей;</w:t>
      </w:r>
    </w:p>
    <w:p w:rsidR="00FA07B1" w:rsidRPr="006861C3" w:rsidRDefault="00FA07B1" w:rsidP="006861C3">
      <w:pPr>
        <w:pStyle w:val="a"/>
        <w:spacing w:line="240" w:lineRule="auto"/>
        <w:ind w:left="0" w:firstLine="426"/>
        <w:rPr>
          <w:i/>
          <w:sz w:val="24"/>
          <w:szCs w:val="24"/>
        </w:rPr>
      </w:pPr>
      <w:r w:rsidRPr="006861C3">
        <w:rPr>
          <w:i/>
          <w:sz w:val="24"/>
          <w:szCs w:val="24"/>
        </w:rPr>
        <w:t>различать рабочее время и время отдыха, разрешать трудовые споры правовыми способами;</w:t>
      </w:r>
    </w:p>
    <w:p w:rsidR="00FA07B1" w:rsidRPr="006861C3" w:rsidRDefault="00FA07B1" w:rsidP="006861C3">
      <w:pPr>
        <w:pStyle w:val="a"/>
        <w:spacing w:line="240" w:lineRule="auto"/>
        <w:ind w:left="0" w:firstLine="426"/>
        <w:rPr>
          <w:i/>
          <w:sz w:val="24"/>
          <w:szCs w:val="24"/>
        </w:rPr>
      </w:pPr>
      <w:r w:rsidRPr="006861C3">
        <w:rPr>
          <w:i/>
          <w:sz w:val="24"/>
          <w:szCs w:val="24"/>
        </w:rPr>
        <w:t>описывать порядок освобождения от уголовной ответственности;</w:t>
      </w:r>
    </w:p>
    <w:p w:rsidR="00FA07B1" w:rsidRPr="006861C3" w:rsidRDefault="00FA07B1" w:rsidP="006861C3">
      <w:pPr>
        <w:pStyle w:val="a"/>
        <w:spacing w:line="240" w:lineRule="auto"/>
        <w:ind w:left="0" w:firstLine="426"/>
        <w:rPr>
          <w:i/>
          <w:sz w:val="24"/>
          <w:szCs w:val="24"/>
        </w:rPr>
      </w:pPr>
      <w:r w:rsidRPr="006861C3">
        <w:rPr>
          <w:i/>
          <w:sz w:val="24"/>
          <w:szCs w:val="24"/>
        </w:rPr>
        <w:t>соотносить налоговые правонарушения и ответственность за их совершение;</w:t>
      </w:r>
    </w:p>
    <w:p w:rsidR="00FA07B1" w:rsidRPr="006861C3" w:rsidRDefault="00FA07B1" w:rsidP="006861C3">
      <w:pPr>
        <w:pStyle w:val="a"/>
        <w:spacing w:line="240" w:lineRule="auto"/>
        <w:ind w:left="0" w:firstLine="426"/>
        <w:rPr>
          <w:i/>
          <w:sz w:val="24"/>
          <w:szCs w:val="24"/>
        </w:rPr>
      </w:pPr>
      <w:r w:rsidRPr="006861C3">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FA07B1" w:rsidRPr="006861C3" w:rsidRDefault="00FA07B1" w:rsidP="006861C3">
      <w:pPr>
        <w:ind w:firstLine="426"/>
        <w:jc w:val="both"/>
        <w:rPr>
          <w:rFonts w:ascii="Times New Roman" w:hAnsi="Times New Roman" w:cs="Times New Roman"/>
          <w:u w:val="single"/>
        </w:rPr>
      </w:pPr>
      <w:r w:rsidRPr="006861C3">
        <w:rPr>
          <w:rFonts w:ascii="Times New Roman" w:eastAsia="Times New Roman" w:hAnsi="Times New Roman" w:cs="Times New Roman"/>
          <w:u w:val="single"/>
        </w:rPr>
        <w:t>Выпускник на углубленном уровне научится:</w:t>
      </w:r>
    </w:p>
    <w:p w:rsidR="00FA07B1" w:rsidRPr="006861C3" w:rsidRDefault="00FA07B1" w:rsidP="006861C3">
      <w:pPr>
        <w:pStyle w:val="a"/>
        <w:spacing w:line="240" w:lineRule="auto"/>
        <w:ind w:left="0" w:firstLine="426"/>
        <w:rPr>
          <w:sz w:val="24"/>
          <w:szCs w:val="24"/>
        </w:rPr>
      </w:pPr>
      <w:r w:rsidRPr="006861C3">
        <w:rPr>
          <w:sz w:val="24"/>
          <w:szCs w:val="24"/>
        </w:rPr>
        <w:t>выделять содержание различных теорий происхождения государства;</w:t>
      </w:r>
    </w:p>
    <w:p w:rsidR="00FA07B1" w:rsidRPr="006861C3" w:rsidRDefault="00FA07B1" w:rsidP="006861C3">
      <w:pPr>
        <w:pStyle w:val="a"/>
        <w:spacing w:line="240" w:lineRule="auto"/>
        <w:ind w:left="0" w:firstLine="426"/>
        <w:rPr>
          <w:sz w:val="24"/>
          <w:szCs w:val="24"/>
        </w:rPr>
      </w:pPr>
      <w:r w:rsidRPr="006861C3">
        <w:rPr>
          <w:sz w:val="24"/>
          <w:szCs w:val="24"/>
        </w:rPr>
        <w:t>сравнивать различные формы государства;</w:t>
      </w:r>
    </w:p>
    <w:p w:rsidR="00FA07B1" w:rsidRPr="006861C3" w:rsidRDefault="00FA07B1" w:rsidP="006861C3">
      <w:pPr>
        <w:pStyle w:val="a"/>
        <w:spacing w:line="240" w:lineRule="auto"/>
        <w:ind w:left="0" w:firstLine="426"/>
        <w:rPr>
          <w:sz w:val="24"/>
          <w:szCs w:val="24"/>
        </w:rPr>
      </w:pPr>
      <w:r w:rsidRPr="006861C3">
        <w:rPr>
          <w:sz w:val="24"/>
          <w:szCs w:val="24"/>
        </w:rPr>
        <w:t>приводить примеры различных элементов государственного механизма и их место в общей структуре;</w:t>
      </w:r>
    </w:p>
    <w:p w:rsidR="00FA07B1" w:rsidRPr="006861C3" w:rsidRDefault="00FA07B1" w:rsidP="006861C3">
      <w:pPr>
        <w:pStyle w:val="a"/>
        <w:spacing w:line="240" w:lineRule="auto"/>
        <w:ind w:left="0" w:firstLine="426"/>
        <w:rPr>
          <w:sz w:val="24"/>
          <w:szCs w:val="24"/>
        </w:rPr>
      </w:pPr>
      <w:r w:rsidRPr="006861C3">
        <w:rPr>
          <w:sz w:val="24"/>
          <w:szCs w:val="24"/>
        </w:rPr>
        <w:t>соотносить основные черты гражданского общества и правового государства;</w:t>
      </w:r>
    </w:p>
    <w:p w:rsidR="00FA07B1" w:rsidRPr="006861C3" w:rsidRDefault="00FA07B1" w:rsidP="006861C3">
      <w:pPr>
        <w:pStyle w:val="a"/>
        <w:spacing w:line="240" w:lineRule="auto"/>
        <w:ind w:left="0" w:firstLine="426"/>
        <w:rPr>
          <w:sz w:val="24"/>
          <w:szCs w:val="24"/>
        </w:rPr>
      </w:pPr>
      <w:r w:rsidRPr="006861C3">
        <w:rPr>
          <w:sz w:val="24"/>
          <w:szCs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FA07B1" w:rsidRPr="006861C3" w:rsidRDefault="00FA07B1" w:rsidP="006861C3">
      <w:pPr>
        <w:pStyle w:val="a"/>
        <w:spacing w:line="240" w:lineRule="auto"/>
        <w:ind w:left="0" w:firstLine="426"/>
        <w:rPr>
          <w:sz w:val="24"/>
          <w:szCs w:val="24"/>
        </w:rPr>
      </w:pPr>
      <w:r w:rsidRPr="006861C3">
        <w:rPr>
          <w:sz w:val="24"/>
          <w:szCs w:val="24"/>
        </w:rPr>
        <w:t>оценивать роль и значение права как важного социального регулятора и элемента культуры общества;</w:t>
      </w:r>
    </w:p>
    <w:p w:rsidR="00FA07B1" w:rsidRPr="006861C3" w:rsidRDefault="00FA07B1" w:rsidP="006861C3">
      <w:pPr>
        <w:pStyle w:val="a"/>
        <w:spacing w:line="240" w:lineRule="auto"/>
        <w:ind w:left="0" w:firstLine="426"/>
        <w:rPr>
          <w:sz w:val="24"/>
          <w:szCs w:val="24"/>
        </w:rPr>
      </w:pPr>
      <w:r w:rsidRPr="006861C3">
        <w:rPr>
          <w:sz w:val="24"/>
          <w:szCs w:val="24"/>
        </w:rPr>
        <w:t>сравнивать и выделять особенности и достоинства различных правовых систем (семей);</w:t>
      </w:r>
    </w:p>
    <w:p w:rsidR="00FA07B1" w:rsidRPr="006861C3" w:rsidRDefault="00FA07B1" w:rsidP="006861C3">
      <w:pPr>
        <w:pStyle w:val="a"/>
        <w:spacing w:line="240" w:lineRule="auto"/>
        <w:ind w:left="0" w:firstLine="426"/>
        <w:rPr>
          <w:sz w:val="24"/>
          <w:szCs w:val="24"/>
        </w:rPr>
      </w:pPr>
      <w:r w:rsidRPr="006861C3">
        <w:rPr>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особенности системы российского права;</w:t>
      </w:r>
    </w:p>
    <w:p w:rsidR="00FA07B1" w:rsidRPr="006861C3" w:rsidRDefault="00FA07B1" w:rsidP="006861C3">
      <w:pPr>
        <w:pStyle w:val="a"/>
        <w:spacing w:line="240" w:lineRule="auto"/>
        <w:ind w:left="0" w:firstLine="426"/>
        <w:rPr>
          <w:sz w:val="24"/>
          <w:szCs w:val="24"/>
        </w:rPr>
      </w:pPr>
      <w:r w:rsidRPr="006861C3">
        <w:rPr>
          <w:sz w:val="24"/>
          <w:szCs w:val="24"/>
        </w:rPr>
        <w:t>различать формы реализации права;</w:t>
      </w:r>
    </w:p>
    <w:p w:rsidR="00FA07B1" w:rsidRPr="006861C3" w:rsidRDefault="00FA07B1" w:rsidP="006861C3">
      <w:pPr>
        <w:pStyle w:val="a"/>
        <w:spacing w:line="240" w:lineRule="auto"/>
        <w:ind w:left="0" w:firstLine="426"/>
        <w:rPr>
          <w:sz w:val="24"/>
          <w:szCs w:val="24"/>
        </w:rPr>
      </w:pPr>
      <w:r w:rsidRPr="006861C3">
        <w:rPr>
          <w:sz w:val="24"/>
          <w:szCs w:val="24"/>
        </w:rPr>
        <w:t>выявлять зависимость уровня правосознания от уровня правовой культуры;</w:t>
      </w:r>
    </w:p>
    <w:p w:rsidR="00FA07B1" w:rsidRPr="006861C3" w:rsidRDefault="00FA07B1" w:rsidP="006861C3">
      <w:pPr>
        <w:pStyle w:val="a"/>
        <w:spacing w:line="240" w:lineRule="auto"/>
        <w:ind w:left="0" w:firstLine="426"/>
        <w:rPr>
          <w:sz w:val="24"/>
          <w:szCs w:val="24"/>
        </w:rPr>
      </w:pPr>
      <w:r w:rsidRPr="006861C3">
        <w:rPr>
          <w:sz w:val="24"/>
          <w:szCs w:val="24"/>
        </w:rPr>
        <w:t>оценивать собственный возможный вклад в становление и развитие правопорядка и законности в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FA07B1" w:rsidRPr="006861C3" w:rsidRDefault="00FA07B1" w:rsidP="006861C3">
      <w:pPr>
        <w:pStyle w:val="a"/>
        <w:spacing w:line="240" w:lineRule="auto"/>
        <w:ind w:left="0" w:firstLine="426"/>
        <w:rPr>
          <w:sz w:val="24"/>
          <w:szCs w:val="24"/>
        </w:rPr>
      </w:pPr>
      <w:r w:rsidRPr="006861C3">
        <w:rPr>
          <w:sz w:val="24"/>
          <w:szCs w:val="24"/>
        </w:rPr>
        <w:t>выявлять общественную опасность коррупции для гражданина, общества и государства;</w:t>
      </w:r>
    </w:p>
    <w:p w:rsidR="00FA07B1" w:rsidRPr="006861C3" w:rsidRDefault="00FA07B1" w:rsidP="006861C3">
      <w:pPr>
        <w:pStyle w:val="a"/>
        <w:spacing w:line="240" w:lineRule="auto"/>
        <w:ind w:left="0" w:firstLine="426"/>
        <w:rPr>
          <w:sz w:val="24"/>
          <w:szCs w:val="24"/>
        </w:rPr>
      </w:pPr>
      <w:r w:rsidRPr="006861C3">
        <w:rPr>
          <w:sz w:val="24"/>
          <w:szCs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сравнивать воинскую обязанность и альтернативную гражданскую службу;</w:t>
      </w:r>
    </w:p>
    <w:p w:rsidR="00FA07B1" w:rsidRPr="006861C3" w:rsidRDefault="00FA07B1" w:rsidP="006861C3">
      <w:pPr>
        <w:pStyle w:val="a"/>
        <w:spacing w:line="240" w:lineRule="auto"/>
        <w:ind w:left="0" w:firstLine="426"/>
        <w:rPr>
          <w:sz w:val="24"/>
          <w:szCs w:val="24"/>
        </w:rPr>
      </w:pPr>
      <w:r w:rsidRPr="006861C3">
        <w:rPr>
          <w:sz w:val="24"/>
          <w:szCs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систему органов государственной власти Российской Федерации в их единстве и системном взаимодействии;</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FA07B1" w:rsidRPr="006861C3" w:rsidRDefault="00FA07B1" w:rsidP="006861C3">
      <w:pPr>
        <w:pStyle w:val="a"/>
        <w:spacing w:line="240" w:lineRule="auto"/>
        <w:ind w:left="0" w:firstLine="426"/>
        <w:rPr>
          <w:sz w:val="24"/>
          <w:szCs w:val="24"/>
        </w:rPr>
      </w:pPr>
      <w:r w:rsidRPr="006861C3">
        <w:rPr>
          <w:sz w:val="24"/>
          <w:szCs w:val="24"/>
        </w:rPr>
        <w:t>дифференцировать функции Совета Федерации и Государственной Думы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 xml:space="preserve">характеризовать судебную систему и систему правоохранительных органов Российской Федерации; </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этапы законодательного процесса и субъектов законодательной инициативы;</w:t>
      </w:r>
    </w:p>
    <w:p w:rsidR="00FA07B1" w:rsidRPr="006861C3" w:rsidRDefault="00FA07B1" w:rsidP="006861C3">
      <w:pPr>
        <w:pStyle w:val="a"/>
        <w:spacing w:line="240" w:lineRule="auto"/>
        <w:ind w:left="0" w:firstLine="426"/>
        <w:rPr>
          <w:sz w:val="24"/>
          <w:szCs w:val="24"/>
        </w:rPr>
      </w:pPr>
      <w:r w:rsidRPr="006861C3">
        <w:rPr>
          <w:sz w:val="24"/>
          <w:szCs w:val="24"/>
        </w:rPr>
        <w:t>выделять особенности избирательного процесса в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систему органов местного самоуправления как одну из основ конституционного строя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определять место международного права в отраслевой системе права; характеризовать субъектов международного права;</w:t>
      </w:r>
    </w:p>
    <w:p w:rsidR="00FA07B1" w:rsidRPr="006861C3" w:rsidRDefault="00FA07B1" w:rsidP="006861C3">
      <w:pPr>
        <w:pStyle w:val="a"/>
        <w:spacing w:line="240" w:lineRule="auto"/>
        <w:ind w:left="0" w:firstLine="426"/>
        <w:rPr>
          <w:sz w:val="24"/>
          <w:szCs w:val="24"/>
        </w:rPr>
      </w:pPr>
      <w:r w:rsidRPr="006861C3">
        <w:rPr>
          <w:sz w:val="24"/>
          <w:szCs w:val="24"/>
        </w:rPr>
        <w:t>различать способы мирного разрешения споров;</w:t>
      </w:r>
    </w:p>
    <w:p w:rsidR="00FA07B1" w:rsidRPr="006861C3" w:rsidRDefault="00FA07B1" w:rsidP="006861C3">
      <w:pPr>
        <w:pStyle w:val="a"/>
        <w:spacing w:line="240" w:lineRule="auto"/>
        <w:ind w:left="0" w:firstLine="426"/>
        <w:rPr>
          <w:sz w:val="24"/>
          <w:szCs w:val="24"/>
        </w:rPr>
      </w:pPr>
      <w:r w:rsidRPr="006861C3">
        <w:rPr>
          <w:sz w:val="24"/>
          <w:szCs w:val="24"/>
        </w:rPr>
        <w:t>оценивать социальную значимость соблюдения прав человека;</w:t>
      </w:r>
    </w:p>
    <w:p w:rsidR="00FA07B1" w:rsidRPr="006861C3" w:rsidRDefault="00FA07B1" w:rsidP="006861C3">
      <w:pPr>
        <w:pStyle w:val="a"/>
        <w:spacing w:line="240" w:lineRule="auto"/>
        <w:ind w:left="0" w:firstLine="426"/>
        <w:rPr>
          <w:sz w:val="24"/>
          <w:szCs w:val="24"/>
        </w:rPr>
      </w:pPr>
      <w:r w:rsidRPr="006861C3">
        <w:rPr>
          <w:sz w:val="24"/>
          <w:szCs w:val="24"/>
        </w:rPr>
        <w:t>сравнивать механизмы универсального и регионального сотрудничества и контроля в области международной защиты прав человека;</w:t>
      </w:r>
    </w:p>
    <w:p w:rsidR="00FA07B1" w:rsidRPr="006861C3" w:rsidRDefault="00FA07B1" w:rsidP="006861C3">
      <w:pPr>
        <w:pStyle w:val="a"/>
        <w:spacing w:line="240" w:lineRule="auto"/>
        <w:ind w:left="0" w:firstLine="426"/>
        <w:rPr>
          <w:sz w:val="24"/>
          <w:szCs w:val="24"/>
        </w:rPr>
      </w:pPr>
      <w:r w:rsidRPr="006861C3">
        <w:rPr>
          <w:sz w:val="24"/>
          <w:szCs w:val="24"/>
        </w:rPr>
        <w:t>дифференцировать участников вооруженных конфликтов;</w:t>
      </w:r>
    </w:p>
    <w:p w:rsidR="00FA07B1" w:rsidRPr="006861C3" w:rsidRDefault="00FA07B1" w:rsidP="006861C3">
      <w:pPr>
        <w:pStyle w:val="a"/>
        <w:spacing w:line="240" w:lineRule="auto"/>
        <w:ind w:left="0" w:firstLine="426"/>
        <w:rPr>
          <w:sz w:val="24"/>
          <w:szCs w:val="24"/>
        </w:rPr>
      </w:pPr>
      <w:r w:rsidRPr="006861C3">
        <w:rPr>
          <w:sz w:val="24"/>
          <w:szCs w:val="24"/>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FA07B1" w:rsidRPr="006861C3" w:rsidRDefault="00FA07B1" w:rsidP="006861C3">
      <w:pPr>
        <w:pStyle w:val="a"/>
        <w:spacing w:line="240" w:lineRule="auto"/>
        <w:ind w:left="0" w:firstLine="426"/>
        <w:rPr>
          <w:sz w:val="24"/>
          <w:szCs w:val="24"/>
        </w:rPr>
      </w:pPr>
      <w:r w:rsidRPr="006861C3">
        <w:rPr>
          <w:sz w:val="24"/>
          <w:szCs w:val="24"/>
        </w:rPr>
        <w:t>выделять структурные элементы системы российского законодательства;</w:t>
      </w:r>
    </w:p>
    <w:p w:rsidR="00FA07B1" w:rsidRPr="006861C3" w:rsidRDefault="00FA07B1" w:rsidP="006861C3">
      <w:pPr>
        <w:pStyle w:val="a"/>
        <w:spacing w:line="240" w:lineRule="auto"/>
        <w:ind w:left="0" w:firstLine="426"/>
        <w:rPr>
          <w:sz w:val="24"/>
          <w:szCs w:val="24"/>
        </w:rPr>
      </w:pPr>
      <w:r w:rsidRPr="006861C3">
        <w:rPr>
          <w:sz w:val="24"/>
          <w:szCs w:val="24"/>
        </w:rPr>
        <w:t>анализировать различные гражданско-правовые явления, юридические факты и правоотношения в сфере гражданского права;</w:t>
      </w:r>
    </w:p>
    <w:p w:rsidR="00FA07B1" w:rsidRPr="006861C3" w:rsidRDefault="00FA07B1" w:rsidP="006861C3">
      <w:pPr>
        <w:pStyle w:val="a"/>
        <w:spacing w:line="240" w:lineRule="auto"/>
        <w:ind w:left="0" w:firstLine="426"/>
        <w:rPr>
          <w:sz w:val="24"/>
          <w:szCs w:val="24"/>
        </w:rPr>
      </w:pPr>
      <w:r w:rsidRPr="006861C3">
        <w:rPr>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FA07B1" w:rsidRPr="006861C3" w:rsidRDefault="00FA07B1" w:rsidP="006861C3">
      <w:pPr>
        <w:pStyle w:val="a"/>
        <w:spacing w:line="240" w:lineRule="auto"/>
        <w:ind w:left="0" w:firstLine="426"/>
        <w:rPr>
          <w:sz w:val="24"/>
          <w:szCs w:val="24"/>
        </w:rPr>
      </w:pPr>
      <w:r w:rsidRPr="006861C3">
        <w:rPr>
          <w:sz w:val="24"/>
          <w:szCs w:val="24"/>
        </w:rPr>
        <w:t>целостно описывать порядок заключения гражданско-правового договора;</w:t>
      </w:r>
    </w:p>
    <w:p w:rsidR="00FA07B1" w:rsidRPr="006861C3" w:rsidRDefault="00FA07B1" w:rsidP="006861C3">
      <w:pPr>
        <w:pStyle w:val="a"/>
        <w:spacing w:line="240" w:lineRule="auto"/>
        <w:ind w:left="0" w:firstLine="426"/>
        <w:rPr>
          <w:sz w:val="24"/>
          <w:szCs w:val="24"/>
        </w:rPr>
      </w:pPr>
      <w:r w:rsidRPr="006861C3">
        <w:rPr>
          <w:sz w:val="24"/>
          <w:szCs w:val="24"/>
        </w:rPr>
        <w:t>различать формы наследования;</w:t>
      </w:r>
    </w:p>
    <w:p w:rsidR="00FA07B1" w:rsidRPr="006861C3" w:rsidRDefault="00FA07B1" w:rsidP="006861C3">
      <w:pPr>
        <w:pStyle w:val="a"/>
        <w:spacing w:line="240" w:lineRule="auto"/>
        <w:ind w:left="0" w:firstLine="426"/>
        <w:rPr>
          <w:sz w:val="24"/>
          <w:szCs w:val="24"/>
        </w:rPr>
      </w:pPr>
      <w:r w:rsidRPr="006861C3">
        <w:rPr>
          <w:sz w:val="24"/>
          <w:szCs w:val="24"/>
        </w:rPr>
        <w:t>различать виды и формы сделок в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выявлять способы защиты гражданских прав; характеризовать особенности защиты прав на результаты интеллектуальной деятельности;</w:t>
      </w:r>
    </w:p>
    <w:p w:rsidR="00FA07B1" w:rsidRPr="006861C3" w:rsidRDefault="00FA07B1" w:rsidP="006861C3">
      <w:pPr>
        <w:pStyle w:val="a"/>
        <w:spacing w:line="240" w:lineRule="auto"/>
        <w:ind w:left="0" w:firstLine="426"/>
        <w:rPr>
          <w:sz w:val="24"/>
          <w:szCs w:val="24"/>
        </w:rPr>
      </w:pPr>
      <w:r w:rsidRPr="006861C3">
        <w:rPr>
          <w:sz w:val="24"/>
          <w:szCs w:val="24"/>
        </w:rPr>
        <w:t>анализировать условия вступления в брак, характеризовать порядок и условия регистрации и расторжения брака;</w:t>
      </w:r>
    </w:p>
    <w:p w:rsidR="00FA07B1" w:rsidRPr="006861C3" w:rsidRDefault="00FA07B1" w:rsidP="006861C3">
      <w:pPr>
        <w:pStyle w:val="a"/>
        <w:spacing w:line="240" w:lineRule="auto"/>
        <w:ind w:left="0" w:firstLine="426"/>
        <w:rPr>
          <w:sz w:val="24"/>
          <w:szCs w:val="24"/>
        </w:rPr>
      </w:pPr>
      <w:r w:rsidRPr="006861C3">
        <w:rPr>
          <w:sz w:val="24"/>
          <w:szCs w:val="24"/>
        </w:rPr>
        <w:t>различать формы воспитания детей, оставшихся без попечения родителей;</w:t>
      </w:r>
    </w:p>
    <w:p w:rsidR="00FA07B1" w:rsidRPr="006861C3" w:rsidRDefault="00FA07B1" w:rsidP="006861C3">
      <w:pPr>
        <w:pStyle w:val="a"/>
        <w:spacing w:line="240" w:lineRule="auto"/>
        <w:ind w:left="0" w:firstLine="426"/>
        <w:rPr>
          <w:sz w:val="24"/>
          <w:szCs w:val="24"/>
        </w:rPr>
      </w:pPr>
      <w:r w:rsidRPr="006861C3">
        <w:rPr>
          <w:sz w:val="24"/>
          <w:szCs w:val="24"/>
        </w:rPr>
        <w:t>выделять права и обязанности членов семьи;</w:t>
      </w:r>
    </w:p>
    <w:p w:rsidR="00FA07B1" w:rsidRPr="006861C3" w:rsidRDefault="00FA07B1" w:rsidP="006861C3">
      <w:pPr>
        <w:pStyle w:val="a"/>
        <w:spacing w:line="240" w:lineRule="auto"/>
        <w:ind w:left="0" w:firstLine="426"/>
        <w:rPr>
          <w:sz w:val="24"/>
          <w:szCs w:val="24"/>
        </w:rPr>
      </w:pPr>
      <w:r w:rsidRPr="006861C3">
        <w:rPr>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FA07B1" w:rsidRPr="006861C3" w:rsidRDefault="00FA07B1" w:rsidP="006861C3">
      <w:pPr>
        <w:pStyle w:val="a"/>
        <w:spacing w:line="240" w:lineRule="auto"/>
        <w:ind w:left="0" w:firstLine="426"/>
        <w:rPr>
          <w:sz w:val="24"/>
          <w:szCs w:val="24"/>
        </w:rPr>
      </w:pPr>
      <w:r w:rsidRPr="006861C3">
        <w:rPr>
          <w:sz w:val="24"/>
          <w:szCs w:val="24"/>
        </w:rPr>
        <w:t>проводить сравнительный анализ гражданско-правового и трудового договоров;</w:t>
      </w:r>
    </w:p>
    <w:p w:rsidR="00FA07B1" w:rsidRPr="006861C3" w:rsidRDefault="00FA07B1" w:rsidP="006861C3">
      <w:pPr>
        <w:pStyle w:val="a"/>
        <w:spacing w:line="240" w:lineRule="auto"/>
        <w:ind w:left="0" w:firstLine="426"/>
        <w:rPr>
          <w:sz w:val="24"/>
          <w:szCs w:val="24"/>
        </w:rPr>
      </w:pPr>
      <w:r w:rsidRPr="006861C3">
        <w:rPr>
          <w:sz w:val="24"/>
          <w:szCs w:val="24"/>
        </w:rPr>
        <w:t>различать рабочее время и время отдыха, разрешать трудовые споры правовыми способами;</w:t>
      </w:r>
    </w:p>
    <w:p w:rsidR="00FA07B1" w:rsidRPr="006861C3" w:rsidRDefault="00FA07B1" w:rsidP="006861C3">
      <w:pPr>
        <w:pStyle w:val="a"/>
        <w:spacing w:line="240" w:lineRule="auto"/>
        <w:ind w:left="0" w:firstLine="426"/>
        <w:rPr>
          <w:sz w:val="24"/>
          <w:szCs w:val="24"/>
        </w:rPr>
      </w:pPr>
      <w:r w:rsidRPr="006861C3">
        <w:rPr>
          <w:sz w:val="24"/>
          <w:szCs w:val="24"/>
        </w:rPr>
        <w:t>дифференцировать уголовные и административные правонарушения и наказание за них;</w:t>
      </w:r>
    </w:p>
    <w:p w:rsidR="00FA07B1" w:rsidRPr="006861C3" w:rsidRDefault="00FA07B1" w:rsidP="006861C3">
      <w:pPr>
        <w:pStyle w:val="a"/>
        <w:spacing w:line="240" w:lineRule="auto"/>
        <w:ind w:left="0" w:firstLine="426"/>
        <w:rPr>
          <w:sz w:val="24"/>
          <w:szCs w:val="24"/>
        </w:rPr>
      </w:pPr>
      <w:r w:rsidRPr="006861C3">
        <w:rPr>
          <w:sz w:val="24"/>
          <w:szCs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FA07B1" w:rsidRPr="006861C3" w:rsidRDefault="00FA07B1" w:rsidP="006861C3">
      <w:pPr>
        <w:pStyle w:val="a"/>
        <w:spacing w:line="240" w:lineRule="auto"/>
        <w:ind w:left="0" w:firstLine="426"/>
        <w:rPr>
          <w:sz w:val="24"/>
          <w:szCs w:val="24"/>
        </w:rPr>
      </w:pPr>
      <w:r w:rsidRPr="006861C3">
        <w:rPr>
          <w:sz w:val="24"/>
          <w:szCs w:val="24"/>
        </w:rPr>
        <w:t>целостно описывать структуру банковской системы Российской Федерации;</w:t>
      </w:r>
    </w:p>
    <w:p w:rsidR="00FA07B1" w:rsidRPr="006861C3" w:rsidRDefault="00FA07B1" w:rsidP="006861C3">
      <w:pPr>
        <w:pStyle w:val="a"/>
        <w:spacing w:line="240" w:lineRule="auto"/>
        <w:ind w:left="0" w:firstLine="426"/>
        <w:rPr>
          <w:sz w:val="24"/>
          <w:szCs w:val="24"/>
        </w:rPr>
      </w:pPr>
      <w:r w:rsidRPr="006861C3">
        <w:rPr>
          <w:sz w:val="24"/>
          <w:szCs w:val="24"/>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FA07B1" w:rsidRPr="006861C3" w:rsidRDefault="00FA07B1" w:rsidP="006861C3">
      <w:pPr>
        <w:pStyle w:val="a"/>
        <w:spacing w:line="240" w:lineRule="auto"/>
        <w:ind w:left="0" w:firstLine="426"/>
        <w:rPr>
          <w:sz w:val="24"/>
          <w:szCs w:val="24"/>
        </w:rPr>
      </w:pPr>
      <w:r w:rsidRPr="006861C3">
        <w:rPr>
          <w:sz w:val="24"/>
          <w:szCs w:val="24"/>
        </w:rPr>
        <w:t>соотносить виды налоговых правонарушений с ответственностью за их совершение;</w:t>
      </w:r>
    </w:p>
    <w:p w:rsidR="00FA07B1" w:rsidRPr="006861C3" w:rsidRDefault="00FA07B1" w:rsidP="006861C3">
      <w:pPr>
        <w:pStyle w:val="a"/>
        <w:spacing w:line="240" w:lineRule="auto"/>
        <w:ind w:left="0" w:firstLine="426"/>
        <w:rPr>
          <w:sz w:val="24"/>
          <w:szCs w:val="24"/>
        </w:rPr>
      </w:pPr>
      <w:r w:rsidRPr="006861C3">
        <w:rPr>
          <w:sz w:val="24"/>
          <w:szCs w:val="24"/>
        </w:rPr>
        <w:t>применять нормы жилищного законодательства в процессе осуществления своего права на жилище;</w:t>
      </w:r>
    </w:p>
    <w:p w:rsidR="00FA07B1" w:rsidRPr="006861C3" w:rsidRDefault="00FA07B1" w:rsidP="006861C3">
      <w:pPr>
        <w:pStyle w:val="a"/>
        <w:spacing w:line="240" w:lineRule="auto"/>
        <w:ind w:left="0" w:firstLine="426"/>
        <w:rPr>
          <w:sz w:val="24"/>
          <w:szCs w:val="24"/>
        </w:rPr>
      </w:pPr>
      <w:r w:rsidRPr="006861C3">
        <w:rPr>
          <w:sz w:val="24"/>
          <w:szCs w:val="24"/>
        </w:rPr>
        <w:t>дифференцировать права и обязанности участников образовательного процесса;</w:t>
      </w:r>
    </w:p>
    <w:p w:rsidR="00FA07B1" w:rsidRPr="006861C3" w:rsidRDefault="00FA07B1" w:rsidP="006861C3">
      <w:pPr>
        <w:pStyle w:val="a"/>
        <w:spacing w:line="240" w:lineRule="auto"/>
        <w:ind w:left="0" w:firstLine="426"/>
        <w:rPr>
          <w:sz w:val="24"/>
          <w:szCs w:val="24"/>
        </w:rPr>
      </w:pPr>
      <w:r w:rsidRPr="006861C3">
        <w:rPr>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FA07B1" w:rsidRPr="006861C3" w:rsidRDefault="00FA07B1" w:rsidP="006861C3">
      <w:pPr>
        <w:pStyle w:val="a"/>
        <w:spacing w:line="240" w:lineRule="auto"/>
        <w:ind w:left="0" w:firstLine="426"/>
        <w:rPr>
          <w:sz w:val="24"/>
          <w:szCs w:val="24"/>
        </w:rPr>
      </w:pPr>
      <w:r w:rsidRPr="006861C3">
        <w:rPr>
          <w:sz w:val="24"/>
          <w:szCs w:val="24"/>
        </w:rPr>
        <w:t>давать на примерах квалификацию возникающих в сфере процессуального права правоотношений;</w:t>
      </w:r>
    </w:p>
    <w:p w:rsidR="00FA07B1" w:rsidRPr="006861C3" w:rsidRDefault="00FA07B1" w:rsidP="006861C3">
      <w:pPr>
        <w:pStyle w:val="a"/>
        <w:spacing w:line="240" w:lineRule="auto"/>
        <w:ind w:left="0" w:firstLine="426"/>
        <w:rPr>
          <w:sz w:val="24"/>
          <w:szCs w:val="24"/>
        </w:rPr>
      </w:pPr>
      <w:r w:rsidRPr="006861C3">
        <w:rPr>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FA07B1" w:rsidRPr="006861C3" w:rsidRDefault="00FA07B1" w:rsidP="006861C3">
      <w:pPr>
        <w:pStyle w:val="a"/>
        <w:spacing w:line="240" w:lineRule="auto"/>
        <w:ind w:left="0" w:firstLine="426"/>
        <w:rPr>
          <w:sz w:val="24"/>
          <w:szCs w:val="24"/>
        </w:rPr>
      </w:pPr>
      <w:r w:rsidRPr="006861C3">
        <w:rPr>
          <w:sz w:val="24"/>
          <w:szCs w:val="24"/>
        </w:rPr>
        <w:t>выявлять особенности и специфику различных юридических профессий.</w:t>
      </w:r>
    </w:p>
    <w:p w:rsidR="00FA07B1" w:rsidRPr="006861C3" w:rsidRDefault="00FA07B1" w:rsidP="006861C3">
      <w:pPr>
        <w:ind w:firstLine="426"/>
        <w:jc w:val="both"/>
        <w:rPr>
          <w:rFonts w:ascii="Times New Roman" w:hAnsi="Times New Roman" w:cs="Times New Roman"/>
          <w:i/>
          <w:u w:val="single"/>
        </w:rPr>
      </w:pPr>
      <w:r w:rsidRPr="006861C3">
        <w:rPr>
          <w:rFonts w:ascii="Times New Roman" w:eastAsia="Times New Roman" w:hAnsi="Times New Roman" w:cs="Times New Roman"/>
          <w:i/>
          <w:u w:val="single"/>
        </w:rPr>
        <w:t>Выпускник на углубленном уровне получит возможность научиться:</w:t>
      </w:r>
    </w:p>
    <w:p w:rsidR="00FA07B1" w:rsidRPr="006861C3" w:rsidRDefault="00FA07B1" w:rsidP="006861C3">
      <w:pPr>
        <w:pStyle w:val="a"/>
        <w:spacing w:line="240" w:lineRule="auto"/>
        <w:ind w:left="0" w:firstLine="426"/>
        <w:rPr>
          <w:i/>
          <w:sz w:val="24"/>
          <w:szCs w:val="24"/>
        </w:rPr>
      </w:pPr>
      <w:r w:rsidRPr="006861C3">
        <w:rPr>
          <w:i/>
          <w:sz w:val="24"/>
          <w:szCs w:val="24"/>
        </w:rPr>
        <w:t>проводить сравнительный анализ различных теорий государства и права;</w:t>
      </w:r>
    </w:p>
    <w:p w:rsidR="00FA07B1" w:rsidRPr="006861C3" w:rsidRDefault="00FA07B1" w:rsidP="006861C3">
      <w:pPr>
        <w:pStyle w:val="a"/>
        <w:spacing w:line="240" w:lineRule="auto"/>
        <w:ind w:left="0" w:firstLine="426"/>
        <w:rPr>
          <w:i/>
          <w:sz w:val="24"/>
          <w:szCs w:val="24"/>
        </w:rPr>
      </w:pPr>
      <w:r w:rsidRPr="006861C3">
        <w:rPr>
          <w:i/>
          <w:sz w:val="24"/>
          <w:szCs w:val="24"/>
        </w:rPr>
        <w:t xml:space="preserve">дифференцировать теории сущности государства по источнику государственной власти; </w:t>
      </w:r>
    </w:p>
    <w:p w:rsidR="00FA07B1" w:rsidRPr="006861C3" w:rsidRDefault="00FA07B1" w:rsidP="006861C3">
      <w:pPr>
        <w:pStyle w:val="a"/>
        <w:spacing w:line="240" w:lineRule="auto"/>
        <w:ind w:left="0" w:firstLine="426"/>
        <w:rPr>
          <w:i/>
          <w:sz w:val="24"/>
          <w:szCs w:val="24"/>
        </w:rPr>
      </w:pPr>
      <w:r w:rsidRPr="006861C3">
        <w:rPr>
          <w:i/>
          <w:sz w:val="24"/>
          <w:szCs w:val="24"/>
        </w:rPr>
        <w:t>сравнивать достоинства и недостатки различных видов и способов толкования права;</w:t>
      </w:r>
    </w:p>
    <w:p w:rsidR="00FA07B1" w:rsidRPr="006861C3" w:rsidRDefault="00FA07B1" w:rsidP="006861C3">
      <w:pPr>
        <w:pStyle w:val="a"/>
        <w:spacing w:line="240" w:lineRule="auto"/>
        <w:ind w:left="0" w:firstLine="426"/>
        <w:rPr>
          <w:i/>
          <w:sz w:val="24"/>
          <w:szCs w:val="24"/>
        </w:rPr>
      </w:pPr>
      <w:r w:rsidRPr="006861C3">
        <w:rPr>
          <w:i/>
          <w:sz w:val="24"/>
          <w:szCs w:val="24"/>
        </w:rPr>
        <w:t>оценивать тенденции развития государства и права на современном этапе;</w:t>
      </w:r>
    </w:p>
    <w:p w:rsidR="00FA07B1" w:rsidRPr="006861C3" w:rsidRDefault="00FA07B1" w:rsidP="006861C3">
      <w:pPr>
        <w:pStyle w:val="a"/>
        <w:spacing w:line="240" w:lineRule="auto"/>
        <w:ind w:left="0" w:firstLine="426"/>
        <w:rPr>
          <w:i/>
          <w:sz w:val="24"/>
          <w:szCs w:val="24"/>
        </w:rPr>
      </w:pPr>
      <w:r w:rsidRPr="006861C3">
        <w:rPr>
          <w:i/>
          <w:sz w:val="24"/>
          <w:szCs w:val="24"/>
        </w:rPr>
        <w:t>понимать необходимость правового воспитания и противодействия правовому нигилизму;</w:t>
      </w:r>
    </w:p>
    <w:p w:rsidR="00FA07B1" w:rsidRPr="006861C3" w:rsidRDefault="00FA07B1" w:rsidP="006861C3">
      <w:pPr>
        <w:pStyle w:val="a"/>
        <w:spacing w:line="240" w:lineRule="auto"/>
        <w:ind w:left="0" w:firstLine="426"/>
        <w:rPr>
          <w:i/>
          <w:sz w:val="24"/>
          <w:szCs w:val="24"/>
        </w:rPr>
      </w:pPr>
      <w:r w:rsidRPr="006861C3">
        <w:rPr>
          <w:i/>
          <w:sz w:val="24"/>
          <w:szCs w:val="24"/>
        </w:rPr>
        <w:t>классифицировать виды конституций по форме выражения, по субъектам принятия, по порядку принятия и изменения;</w:t>
      </w:r>
    </w:p>
    <w:p w:rsidR="00FA07B1" w:rsidRPr="006861C3" w:rsidRDefault="00FA07B1" w:rsidP="006861C3">
      <w:pPr>
        <w:pStyle w:val="a"/>
        <w:spacing w:line="240" w:lineRule="auto"/>
        <w:ind w:left="0" w:firstLine="426"/>
        <w:rPr>
          <w:i/>
          <w:sz w:val="24"/>
          <w:szCs w:val="24"/>
        </w:rPr>
      </w:pPr>
      <w:r w:rsidRPr="006861C3">
        <w:rPr>
          <w:i/>
          <w:sz w:val="24"/>
          <w:szCs w:val="24"/>
        </w:rPr>
        <w:t>толковать государственно-правовые явления и процессы;</w:t>
      </w:r>
    </w:p>
    <w:p w:rsidR="00FA07B1" w:rsidRPr="006861C3" w:rsidRDefault="00FA07B1" w:rsidP="006861C3">
      <w:pPr>
        <w:pStyle w:val="a"/>
        <w:spacing w:line="240" w:lineRule="auto"/>
        <w:ind w:left="0" w:firstLine="426"/>
        <w:rPr>
          <w:i/>
          <w:sz w:val="24"/>
          <w:szCs w:val="24"/>
        </w:rPr>
      </w:pPr>
      <w:r w:rsidRPr="006861C3">
        <w:rPr>
          <w:i/>
          <w:sz w:val="24"/>
          <w:szCs w:val="24"/>
        </w:rPr>
        <w:t>проводить сравнительный анализ особенностей российской правовой системы и правовых систем других государств;</w:t>
      </w:r>
    </w:p>
    <w:p w:rsidR="00FA07B1" w:rsidRPr="006861C3" w:rsidRDefault="00FA07B1" w:rsidP="006861C3">
      <w:pPr>
        <w:pStyle w:val="a"/>
        <w:spacing w:line="240" w:lineRule="auto"/>
        <w:ind w:left="0" w:firstLine="426"/>
        <w:rPr>
          <w:i/>
          <w:sz w:val="24"/>
          <w:szCs w:val="24"/>
        </w:rPr>
      </w:pPr>
      <w:r w:rsidRPr="006861C3">
        <w:rPr>
          <w:i/>
          <w:sz w:val="24"/>
          <w:szCs w:val="24"/>
        </w:rPr>
        <w:t>различать принципы и виды правотворчества;</w:t>
      </w:r>
    </w:p>
    <w:p w:rsidR="00FA07B1" w:rsidRPr="006861C3" w:rsidRDefault="00FA07B1" w:rsidP="006861C3">
      <w:pPr>
        <w:pStyle w:val="a"/>
        <w:spacing w:line="240" w:lineRule="auto"/>
        <w:ind w:left="0" w:firstLine="426"/>
        <w:rPr>
          <w:i/>
          <w:sz w:val="24"/>
          <w:szCs w:val="24"/>
        </w:rPr>
      </w:pPr>
      <w:r w:rsidRPr="006861C3">
        <w:rPr>
          <w:i/>
          <w:sz w:val="24"/>
          <w:szCs w:val="24"/>
        </w:rPr>
        <w:t>описывать этапы становления парламентаризма в России;</w:t>
      </w:r>
    </w:p>
    <w:p w:rsidR="00FA07B1" w:rsidRPr="006861C3" w:rsidRDefault="00FA07B1" w:rsidP="006861C3">
      <w:pPr>
        <w:pStyle w:val="a"/>
        <w:spacing w:line="240" w:lineRule="auto"/>
        <w:ind w:left="0" w:firstLine="426"/>
        <w:rPr>
          <w:i/>
          <w:sz w:val="24"/>
          <w:szCs w:val="24"/>
        </w:rPr>
      </w:pPr>
      <w:r w:rsidRPr="006861C3">
        <w:rPr>
          <w:i/>
          <w:sz w:val="24"/>
          <w:szCs w:val="24"/>
        </w:rPr>
        <w:t>сравнивать различные виды избирательных систем;</w:t>
      </w:r>
    </w:p>
    <w:p w:rsidR="00FA07B1" w:rsidRPr="006861C3" w:rsidRDefault="00FA07B1" w:rsidP="006861C3">
      <w:pPr>
        <w:pStyle w:val="a"/>
        <w:spacing w:line="240" w:lineRule="auto"/>
        <w:ind w:left="0" w:firstLine="426"/>
        <w:rPr>
          <w:i/>
          <w:sz w:val="24"/>
          <w:szCs w:val="24"/>
        </w:rPr>
      </w:pPr>
      <w:r w:rsidRPr="006861C3">
        <w:rPr>
          <w:i/>
          <w:sz w:val="24"/>
          <w:szCs w:val="24"/>
        </w:rPr>
        <w:t>анализировать с точки зрения международного права проблемы, возникающие в современных международных отношениях;</w:t>
      </w:r>
    </w:p>
    <w:p w:rsidR="00FA07B1" w:rsidRPr="006861C3" w:rsidRDefault="00FA07B1" w:rsidP="006861C3">
      <w:pPr>
        <w:pStyle w:val="a"/>
        <w:spacing w:line="240" w:lineRule="auto"/>
        <w:ind w:left="0" w:firstLine="426"/>
        <w:rPr>
          <w:i/>
          <w:sz w:val="24"/>
          <w:szCs w:val="24"/>
        </w:rPr>
      </w:pPr>
      <w:r w:rsidRPr="006861C3">
        <w:rPr>
          <w:i/>
          <w:sz w:val="24"/>
          <w:szCs w:val="24"/>
        </w:rPr>
        <w:t>анализировать институт международно-правового признания;</w:t>
      </w:r>
    </w:p>
    <w:p w:rsidR="00FA07B1" w:rsidRPr="006861C3" w:rsidRDefault="00FA07B1" w:rsidP="006861C3">
      <w:pPr>
        <w:pStyle w:val="a"/>
        <w:spacing w:line="240" w:lineRule="auto"/>
        <w:ind w:left="0" w:firstLine="426"/>
        <w:rPr>
          <w:i/>
          <w:sz w:val="24"/>
          <w:szCs w:val="24"/>
        </w:rPr>
      </w:pPr>
      <w:r w:rsidRPr="006861C3">
        <w:rPr>
          <w:i/>
          <w:sz w:val="24"/>
          <w:szCs w:val="24"/>
        </w:rPr>
        <w:t>выявлять особенности международно-правовой ответственности;</w:t>
      </w:r>
    </w:p>
    <w:p w:rsidR="00FA07B1" w:rsidRPr="006861C3" w:rsidRDefault="00FA07B1" w:rsidP="006861C3">
      <w:pPr>
        <w:pStyle w:val="a"/>
        <w:spacing w:line="240" w:lineRule="auto"/>
        <w:ind w:left="0" w:firstLine="426"/>
        <w:rPr>
          <w:i/>
          <w:sz w:val="24"/>
          <w:szCs w:val="24"/>
        </w:rPr>
      </w:pPr>
      <w:r w:rsidRPr="006861C3">
        <w:rPr>
          <w:i/>
          <w:sz w:val="24"/>
          <w:szCs w:val="24"/>
        </w:rPr>
        <w:t>выделять основные международно-правовые акты, регулирующие отношения государств в рамках международного гуманитарного права;</w:t>
      </w:r>
    </w:p>
    <w:p w:rsidR="00FA07B1" w:rsidRPr="006861C3" w:rsidRDefault="00FA07B1" w:rsidP="006861C3">
      <w:pPr>
        <w:pStyle w:val="a"/>
        <w:spacing w:line="240" w:lineRule="auto"/>
        <w:ind w:left="0" w:firstLine="426"/>
        <w:rPr>
          <w:i/>
          <w:sz w:val="24"/>
          <w:szCs w:val="24"/>
        </w:rPr>
      </w:pPr>
      <w:r w:rsidRPr="006861C3">
        <w:rPr>
          <w:i/>
          <w:sz w:val="24"/>
          <w:szCs w:val="24"/>
        </w:rPr>
        <w:t>оценивать роль неправительственных организаций в деятельности по защите прав человека в условиях военного времени;</w:t>
      </w:r>
    </w:p>
    <w:p w:rsidR="00FA07B1" w:rsidRPr="006861C3" w:rsidRDefault="00FA07B1" w:rsidP="006861C3">
      <w:pPr>
        <w:pStyle w:val="a"/>
        <w:spacing w:line="240" w:lineRule="auto"/>
        <w:ind w:left="0" w:firstLine="426"/>
        <w:rPr>
          <w:i/>
          <w:sz w:val="24"/>
          <w:szCs w:val="24"/>
        </w:rPr>
      </w:pPr>
      <w:r w:rsidRPr="006861C3">
        <w:rPr>
          <w:i/>
          <w:sz w:val="24"/>
          <w:szCs w:val="24"/>
        </w:rPr>
        <w:t>формулировать особенности страхования в Российской Федерации, различать виды страхования;</w:t>
      </w:r>
    </w:p>
    <w:p w:rsidR="00FA07B1" w:rsidRPr="006861C3" w:rsidRDefault="00FA07B1" w:rsidP="006861C3">
      <w:pPr>
        <w:pStyle w:val="a"/>
        <w:spacing w:line="240" w:lineRule="auto"/>
        <w:ind w:left="0" w:firstLine="426"/>
        <w:rPr>
          <w:i/>
          <w:sz w:val="24"/>
          <w:szCs w:val="24"/>
        </w:rPr>
      </w:pPr>
      <w:r w:rsidRPr="006861C3">
        <w:rPr>
          <w:i/>
          <w:sz w:val="24"/>
          <w:szCs w:val="24"/>
        </w:rPr>
        <w:t>различать опеку и попечительство;</w:t>
      </w:r>
    </w:p>
    <w:p w:rsidR="00FA07B1" w:rsidRPr="006861C3" w:rsidRDefault="00FA07B1" w:rsidP="006861C3">
      <w:pPr>
        <w:pStyle w:val="a"/>
        <w:spacing w:line="240" w:lineRule="auto"/>
        <w:ind w:left="0" w:firstLine="426"/>
        <w:rPr>
          <w:i/>
          <w:sz w:val="24"/>
          <w:szCs w:val="24"/>
        </w:rPr>
      </w:pPr>
      <w:r w:rsidRPr="006861C3">
        <w:rPr>
          <w:i/>
          <w:sz w:val="24"/>
          <w:szCs w:val="24"/>
        </w:rPr>
        <w:t>находить наиболее оптимальные варианты разрешения правовых споров, возникающих в процессе трудовой деятельности;</w:t>
      </w:r>
    </w:p>
    <w:p w:rsidR="00FA07B1" w:rsidRPr="006861C3" w:rsidRDefault="00FA07B1" w:rsidP="006861C3">
      <w:pPr>
        <w:pStyle w:val="a"/>
        <w:spacing w:line="240" w:lineRule="auto"/>
        <w:ind w:left="0" w:firstLine="426"/>
        <w:rPr>
          <w:i/>
          <w:sz w:val="24"/>
          <w:szCs w:val="24"/>
        </w:rPr>
      </w:pPr>
      <w:r w:rsidRPr="006861C3">
        <w:rPr>
          <w:i/>
          <w:sz w:val="24"/>
          <w:szCs w:val="24"/>
        </w:rPr>
        <w:t>определять применимость норм финансового права в конкретной правовой ситуации;</w:t>
      </w:r>
    </w:p>
    <w:p w:rsidR="00FA07B1" w:rsidRPr="006861C3" w:rsidRDefault="00FA07B1" w:rsidP="006861C3">
      <w:pPr>
        <w:pStyle w:val="a"/>
        <w:spacing w:line="240" w:lineRule="auto"/>
        <w:ind w:left="0" w:firstLine="426"/>
        <w:rPr>
          <w:i/>
          <w:sz w:val="24"/>
          <w:szCs w:val="24"/>
        </w:rPr>
      </w:pPr>
      <w:r w:rsidRPr="006861C3">
        <w:rPr>
          <w:i/>
          <w:sz w:val="24"/>
          <w:szCs w:val="24"/>
        </w:rPr>
        <w:t>характеризовать аудит как деятельность по проведению проверки финансовой отчетности;</w:t>
      </w:r>
    </w:p>
    <w:p w:rsidR="00FA07B1" w:rsidRPr="006861C3" w:rsidRDefault="00FA07B1" w:rsidP="006861C3">
      <w:pPr>
        <w:pStyle w:val="7"/>
        <w:shd w:val="clear" w:color="auto" w:fill="auto"/>
        <w:spacing w:before="0" w:line="240" w:lineRule="auto"/>
        <w:ind w:firstLine="426"/>
        <w:rPr>
          <w:i/>
          <w:sz w:val="24"/>
          <w:szCs w:val="24"/>
        </w:rPr>
      </w:pPr>
      <w:r w:rsidRPr="006861C3">
        <w:rPr>
          <w:i/>
          <w:sz w:val="24"/>
          <w:szCs w:val="24"/>
        </w:rPr>
        <w:t>определять судебную компетенцию, стратегию и тактику ведения процесса.</w:t>
      </w:r>
    </w:p>
    <w:p w:rsidR="00FA07B1" w:rsidRPr="006861C3" w:rsidRDefault="00FA07B1" w:rsidP="006861C3">
      <w:pPr>
        <w:pStyle w:val="7"/>
        <w:shd w:val="clear" w:color="auto" w:fill="auto"/>
        <w:spacing w:before="0" w:line="240" w:lineRule="auto"/>
        <w:ind w:left="20" w:firstLine="406"/>
        <w:rPr>
          <w:sz w:val="24"/>
          <w:szCs w:val="24"/>
        </w:rPr>
      </w:pPr>
      <w:r w:rsidRPr="006861C3">
        <w:rPr>
          <w:sz w:val="24"/>
          <w:szCs w:val="24"/>
        </w:rPr>
        <w:t>Содержание предмета направлено на формирование правового сознания обучающихся. В про</w:t>
      </w:r>
      <w:r w:rsidRPr="006861C3">
        <w:rPr>
          <w:sz w:val="24"/>
          <w:szCs w:val="24"/>
        </w:rPr>
        <w:softHyphen/>
        <w:t>грамме уделяется внимание важным для выпускников правам защиты интеллектуальной собственности, занятости и трудоустройства, распознавания проявления экстремизма в молодежной среде, истокам и опасности коррупции, способам противостояния антиобще</w:t>
      </w:r>
      <w:r w:rsidRPr="006861C3">
        <w:rPr>
          <w:sz w:val="24"/>
          <w:szCs w:val="24"/>
        </w:rPr>
        <w:softHyphen/>
        <w:t>ственному и поведению.</w:t>
      </w:r>
    </w:p>
    <w:p w:rsidR="00B55863" w:rsidRPr="006861C3" w:rsidRDefault="00B55863" w:rsidP="006861C3">
      <w:pPr>
        <w:ind w:firstLine="426"/>
        <w:jc w:val="both"/>
        <w:rPr>
          <w:rFonts w:ascii="Times New Roman" w:hAnsi="Times New Roman" w:cs="Times New Roman"/>
          <w:lang w:eastAsia="en-US"/>
        </w:rPr>
      </w:pPr>
    </w:p>
    <w:p w:rsidR="009C5C9A" w:rsidRPr="006861C3" w:rsidRDefault="009C5C9A" w:rsidP="006861C3">
      <w:pPr>
        <w:pStyle w:val="7"/>
        <w:shd w:val="clear" w:color="auto" w:fill="auto"/>
        <w:spacing w:before="0" w:line="240" w:lineRule="auto"/>
        <w:ind w:right="165" w:firstLine="0"/>
        <w:jc w:val="center"/>
        <w:rPr>
          <w:b/>
          <w:sz w:val="24"/>
          <w:szCs w:val="24"/>
        </w:rPr>
      </w:pPr>
      <w:r w:rsidRPr="006861C3">
        <w:rPr>
          <w:b/>
          <w:sz w:val="24"/>
          <w:szCs w:val="24"/>
        </w:rPr>
        <w:t>География</w:t>
      </w:r>
    </w:p>
    <w:p w:rsidR="009C5C9A" w:rsidRPr="006861C3" w:rsidRDefault="009C5C9A" w:rsidP="006861C3">
      <w:pPr>
        <w:pStyle w:val="7"/>
        <w:shd w:val="clear" w:color="auto" w:fill="auto"/>
        <w:spacing w:before="0" w:line="240" w:lineRule="auto"/>
        <w:ind w:firstLine="426"/>
        <w:rPr>
          <w:sz w:val="24"/>
          <w:szCs w:val="24"/>
        </w:rPr>
      </w:pPr>
      <w:r w:rsidRPr="006861C3">
        <w:rPr>
          <w:sz w:val="24"/>
          <w:szCs w:val="24"/>
        </w:rPr>
        <w:t>Программа по географии рассчитана по 1 недельному часу в 10 и в 11 классе</w:t>
      </w:r>
      <w:r w:rsidR="00B1369E" w:rsidRPr="006861C3">
        <w:rPr>
          <w:sz w:val="24"/>
          <w:szCs w:val="24"/>
        </w:rPr>
        <w:t xml:space="preserve"> на базовом уровне</w:t>
      </w:r>
      <w:r w:rsidRPr="006861C3">
        <w:rPr>
          <w:sz w:val="24"/>
          <w:szCs w:val="24"/>
        </w:rPr>
        <w:t>.</w:t>
      </w:r>
    </w:p>
    <w:p w:rsidR="009C5C9A" w:rsidRPr="006861C3" w:rsidRDefault="009C5C9A" w:rsidP="006861C3">
      <w:pPr>
        <w:pStyle w:val="7"/>
        <w:shd w:val="clear" w:color="auto" w:fill="auto"/>
        <w:spacing w:before="0" w:line="240" w:lineRule="auto"/>
        <w:ind w:firstLine="425"/>
        <w:rPr>
          <w:sz w:val="24"/>
          <w:szCs w:val="24"/>
        </w:rPr>
      </w:pPr>
      <w:r w:rsidRPr="006861C3">
        <w:rPr>
          <w:sz w:val="24"/>
          <w:szCs w:val="24"/>
        </w:rPr>
        <w:t xml:space="preserve">По содержанию предлагаемый базовый курс географии сочетает в себе элементы общей географии и комплексного географического страноведения. Он завершает формирование у обучающихся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Содержание курса призвано сформировать у обучающихся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2313ED" w:rsidRPr="006861C3" w:rsidRDefault="002313ED" w:rsidP="006861C3">
      <w:pPr>
        <w:pStyle w:val="7"/>
        <w:spacing w:before="0" w:line="240" w:lineRule="auto"/>
        <w:ind w:firstLine="425"/>
        <w:rPr>
          <w:sz w:val="24"/>
          <w:szCs w:val="24"/>
        </w:rPr>
      </w:pPr>
      <w:r w:rsidRPr="006861C3">
        <w:rPr>
          <w:sz w:val="24"/>
          <w:szCs w:val="24"/>
        </w:rPr>
        <w:t>В содержание программы включён материал, на основе которого обучающиеся овладевают методами изучения природы, населения, хозяйства - теоретическими и практическими. Для овладения теоретическими методами продолжается работа с планами изучения географических понятий, компонентов, природы, территорий, стран. Овладению экспериментальным методом познания способствуют специальные занятия по выполнению практических заданий, на основе которых формируются умения проводить наблюдения, анализировать карты и статистический материал, делать обобщения и устанавливать причинно-следственные связи между процессами и явлениями. Для практических занятий используются вариативные методы: в завис</w:t>
      </w:r>
      <w:r w:rsidR="00B1369E" w:rsidRPr="006861C3">
        <w:rPr>
          <w:sz w:val="24"/>
          <w:szCs w:val="24"/>
        </w:rPr>
        <w:t>имости от учебных возможностей о</w:t>
      </w:r>
      <w:r w:rsidRPr="006861C3">
        <w:rPr>
          <w:sz w:val="24"/>
          <w:szCs w:val="24"/>
        </w:rPr>
        <w:t>бучающихся применяются репродуктивные задания (по плану) и задания исследовательского характера.</w:t>
      </w:r>
    </w:p>
    <w:p w:rsidR="002313ED" w:rsidRPr="006861C3" w:rsidRDefault="002313ED" w:rsidP="006861C3">
      <w:pPr>
        <w:pStyle w:val="7"/>
        <w:shd w:val="clear" w:color="auto" w:fill="auto"/>
        <w:spacing w:before="0" w:line="240" w:lineRule="auto"/>
        <w:ind w:firstLine="426"/>
        <w:rPr>
          <w:sz w:val="24"/>
          <w:szCs w:val="24"/>
        </w:rPr>
      </w:pPr>
      <w:r w:rsidRPr="006861C3">
        <w:rPr>
          <w:sz w:val="24"/>
          <w:szCs w:val="24"/>
        </w:rPr>
        <w:t>Формы организации познавательной деятельности разнообразны, наиболее часто применяется работа в группах при выполнении заданий, связанных с анализом карт и обобщением материала; разработка проектов; работа в парах при отработке номенклатуры; индивидуальная при подготовке сообщений и рефератов.</w:t>
      </w:r>
    </w:p>
    <w:p w:rsidR="00B1369E" w:rsidRPr="006861C3" w:rsidRDefault="00B1369E" w:rsidP="006861C3">
      <w:pPr>
        <w:ind w:firstLine="425"/>
        <w:jc w:val="both"/>
        <w:rPr>
          <w:rFonts w:ascii="Times New Roman" w:hAnsi="Times New Roman" w:cs="Times New Roman"/>
          <w:u w:val="single"/>
        </w:rPr>
      </w:pPr>
      <w:r w:rsidRPr="006861C3">
        <w:rPr>
          <w:rFonts w:ascii="Times New Roman" w:hAnsi="Times New Roman" w:cs="Times New Roman"/>
          <w:u w:val="single"/>
        </w:rPr>
        <w:t>В результате изучения учебного предмета выпускник на базовом уровне научится:</w:t>
      </w:r>
    </w:p>
    <w:p w:rsidR="00B1369E" w:rsidRPr="006861C3" w:rsidRDefault="00B1369E" w:rsidP="006861C3">
      <w:pPr>
        <w:pStyle w:val="a"/>
        <w:spacing w:line="240" w:lineRule="auto"/>
        <w:ind w:left="0" w:firstLine="425"/>
        <w:rPr>
          <w:sz w:val="24"/>
          <w:szCs w:val="24"/>
        </w:rPr>
      </w:pPr>
      <w:r w:rsidRPr="006861C3">
        <w:rPr>
          <w:sz w:val="24"/>
          <w:szCs w:val="24"/>
        </w:rPr>
        <w:t>понимать значение географии как науки и объяснять ее роль в решении проблем человечества;</w:t>
      </w:r>
    </w:p>
    <w:p w:rsidR="00B1369E" w:rsidRPr="006861C3" w:rsidRDefault="00B1369E" w:rsidP="006861C3">
      <w:pPr>
        <w:pStyle w:val="a"/>
        <w:spacing w:line="240" w:lineRule="auto"/>
        <w:ind w:left="0" w:firstLine="425"/>
        <w:rPr>
          <w:sz w:val="24"/>
          <w:szCs w:val="24"/>
        </w:rPr>
      </w:pPr>
      <w:r w:rsidRPr="006861C3">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1369E" w:rsidRPr="006861C3" w:rsidRDefault="00B1369E" w:rsidP="006861C3">
      <w:pPr>
        <w:pStyle w:val="a"/>
        <w:spacing w:line="240" w:lineRule="auto"/>
        <w:ind w:left="0" w:firstLine="425"/>
        <w:rPr>
          <w:sz w:val="24"/>
          <w:szCs w:val="24"/>
        </w:rPr>
      </w:pPr>
      <w:r w:rsidRPr="006861C3">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1369E" w:rsidRPr="006861C3" w:rsidRDefault="00B1369E" w:rsidP="006861C3">
      <w:pPr>
        <w:pStyle w:val="a"/>
        <w:spacing w:line="240" w:lineRule="auto"/>
        <w:ind w:left="0" w:firstLine="425"/>
        <w:rPr>
          <w:sz w:val="24"/>
          <w:szCs w:val="24"/>
        </w:rPr>
      </w:pPr>
      <w:r w:rsidRPr="006861C3">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1369E" w:rsidRPr="006861C3" w:rsidRDefault="00B1369E" w:rsidP="006861C3">
      <w:pPr>
        <w:pStyle w:val="a"/>
        <w:spacing w:line="240" w:lineRule="auto"/>
        <w:ind w:left="0" w:firstLine="425"/>
        <w:rPr>
          <w:sz w:val="24"/>
          <w:szCs w:val="24"/>
        </w:rPr>
      </w:pPr>
      <w:r w:rsidRPr="006861C3">
        <w:rPr>
          <w:sz w:val="24"/>
          <w:szCs w:val="24"/>
        </w:rPr>
        <w:t>сравнивать географические объекты между собой по заданным критериям;</w:t>
      </w:r>
    </w:p>
    <w:p w:rsidR="00B1369E" w:rsidRPr="006861C3" w:rsidRDefault="00B1369E" w:rsidP="006861C3">
      <w:pPr>
        <w:pStyle w:val="a"/>
        <w:spacing w:line="240" w:lineRule="auto"/>
        <w:ind w:left="0" w:firstLine="425"/>
        <w:rPr>
          <w:sz w:val="24"/>
          <w:szCs w:val="24"/>
        </w:rPr>
      </w:pPr>
      <w:r w:rsidRPr="006861C3">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1369E" w:rsidRPr="006861C3" w:rsidRDefault="00B1369E" w:rsidP="006861C3">
      <w:pPr>
        <w:pStyle w:val="a"/>
        <w:spacing w:line="240" w:lineRule="auto"/>
        <w:ind w:left="0" w:firstLine="425"/>
        <w:rPr>
          <w:sz w:val="24"/>
          <w:szCs w:val="24"/>
        </w:rPr>
      </w:pPr>
      <w:r w:rsidRPr="006861C3">
        <w:rPr>
          <w:sz w:val="24"/>
          <w:szCs w:val="24"/>
        </w:rPr>
        <w:t>раскрывать причинно-следственные связи природно-хозяйственных явлений и процессов;</w:t>
      </w:r>
    </w:p>
    <w:p w:rsidR="00B1369E" w:rsidRPr="006861C3" w:rsidRDefault="00B1369E" w:rsidP="006861C3">
      <w:pPr>
        <w:pStyle w:val="a"/>
        <w:spacing w:line="240" w:lineRule="auto"/>
        <w:ind w:left="0" w:firstLine="425"/>
        <w:rPr>
          <w:sz w:val="24"/>
          <w:szCs w:val="24"/>
        </w:rPr>
      </w:pPr>
      <w:r w:rsidRPr="006861C3">
        <w:rPr>
          <w:sz w:val="24"/>
          <w:szCs w:val="24"/>
        </w:rPr>
        <w:t>выделять и объяснять существенные признаки географических объектов и явлений;</w:t>
      </w:r>
    </w:p>
    <w:p w:rsidR="00B1369E" w:rsidRPr="006861C3" w:rsidRDefault="00B1369E" w:rsidP="006861C3">
      <w:pPr>
        <w:pStyle w:val="a"/>
        <w:spacing w:line="240" w:lineRule="auto"/>
        <w:ind w:left="0" w:firstLine="425"/>
        <w:rPr>
          <w:sz w:val="24"/>
          <w:szCs w:val="24"/>
        </w:rPr>
      </w:pPr>
      <w:r w:rsidRPr="006861C3">
        <w:rPr>
          <w:sz w:val="24"/>
          <w:szCs w:val="24"/>
        </w:rPr>
        <w:t>выявлять и объяснять географические аспекты различных текущих событий и ситуаций;</w:t>
      </w:r>
    </w:p>
    <w:p w:rsidR="00B1369E" w:rsidRPr="006861C3" w:rsidRDefault="00B1369E" w:rsidP="006861C3">
      <w:pPr>
        <w:pStyle w:val="a"/>
        <w:spacing w:line="240" w:lineRule="auto"/>
        <w:ind w:left="0" w:firstLine="425"/>
        <w:rPr>
          <w:sz w:val="24"/>
          <w:szCs w:val="24"/>
        </w:rPr>
      </w:pPr>
      <w:bookmarkStart w:id="34" w:name="h.2suumq8qn9ny" w:colFirst="0" w:colLast="0"/>
      <w:bookmarkEnd w:id="34"/>
      <w:r w:rsidRPr="006861C3">
        <w:rPr>
          <w:sz w:val="24"/>
          <w:szCs w:val="24"/>
        </w:rPr>
        <w:t>описывать изменения геосистем в результате природных и антропогенных воздействий;</w:t>
      </w:r>
    </w:p>
    <w:p w:rsidR="00B1369E" w:rsidRPr="006861C3" w:rsidRDefault="00B1369E" w:rsidP="006861C3">
      <w:pPr>
        <w:pStyle w:val="a"/>
        <w:spacing w:line="240" w:lineRule="auto"/>
        <w:ind w:left="0" w:firstLine="425"/>
        <w:rPr>
          <w:sz w:val="24"/>
          <w:szCs w:val="24"/>
        </w:rPr>
      </w:pPr>
      <w:bookmarkStart w:id="35" w:name="h.acvnlygo8lhv" w:colFirst="0" w:colLast="0"/>
      <w:bookmarkEnd w:id="35"/>
      <w:r w:rsidRPr="006861C3">
        <w:rPr>
          <w:sz w:val="24"/>
          <w:szCs w:val="24"/>
        </w:rPr>
        <w:t>решать задачи по определению состояния окружающей среды, ее пригодности для жизни человека;</w:t>
      </w:r>
    </w:p>
    <w:p w:rsidR="00B1369E" w:rsidRPr="006861C3" w:rsidRDefault="00B1369E" w:rsidP="006861C3">
      <w:pPr>
        <w:pStyle w:val="a"/>
        <w:spacing w:line="240" w:lineRule="auto"/>
        <w:ind w:left="0" w:firstLine="425"/>
        <w:rPr>
          <w:sz w:val="24"/>
          <w:szCs w:val="24"/>
        </w:rPr>
      </w:pPr>
      <w:r w:rsidRPr="006861C3">
        <w:rPr>
          <w:sz w:val="24"/>
          <w:szCs w:val="24"/>
        </w:rPr>
        <w:t>оценивать демографическую ситуацию, процессы урбанизации, миграции в странах и регионах мира;</w:t>
      </w:r>
    </w:p>
    <w:p w:rsidR="00B1369E" w:rsidRPr="006861C3" w:rsidRDefault="00B1369E" w:rsidP="006861C3">
      <w:pPr>
        <w:pStyle w:val="a"/>
        <w:spacing w:line="240" w:lineRule="auto"/>
        <w:ind w:left="0" w:firstLine="425"/>
        <w:rPr>
          <w:sz w:val="24"/>
          <w:szCs w:val="24"/>
        </w:rPr>
      </w:pPr>
      <w:r w:rsidRPr="006861C3">
        <w:rPr>
          <w:sz w:val="24"/>
          <w:szCs w:val="24"/>
        </w:rPr>
        <w:t>объяснять состав, структуру и закономерности размещения населения мира, регионов, стран и их частей;</w:t>
      </w:r>
    </w:p>
    <w:p w:rsidR="00B1369E" w:rsidRPr="006861C3" w:rsidRDefault="00B1369E" w:rsidP="006861C3">
      <w:pPr>
        <w:pStyle w:val="a"/>
        <w:spacing w:line="240" w:lineRule="auto"/>
        <w:ind w:left="0" w:firstLine="425"/>
        <w:rPr>
          <w:sz w:val="24"/>
          <w:szCs w:val="24"/>
        </w:rPr>
      </w:pPr>
      <w:r w:rsidRPr="006861C3">
        <w:rPr>
          <w:sz w:val="24"/>
          <w:szCs w:val="24"/>
        </w:rPr>
        <w:t>характеризовать географию рынка труда;</w:t>
      </w:r>
    </w:p>
    <w:p w:rsidR="00B1369E" w:rsidRPr="006861C3" w:rsidRDefault="00B1369E" w:rsidP="006861C3">
      <w:pPr>
        <w:pStyle w:val="a"/>
        <w:spacing w:line="240" w:lineRule="auto"/>
        <w:ind w:left="0" w:firstLine="425"/>
        <w:rPr>
          <w:sz w:val="24"/>
          <w:szCs w:val="24"/>
        </w:rPr>
      </w:pPr>
      <w:r w:rsidRPr="006861C3">
        <w:rPr>
          <w:sz w:val="24"/>
          <w:szCs w:val="24"/>
        </w:rPr>
        <w:t>рассчитывать численность населения с учетом естественного движения и миграции населения стран, регионов мира;</w:t>
      </w:r>
    </w:p>
    <w:p w:rsidR="00B1369E" w:rsidRPr="006861C3" w:rsidRDefault="00B1369E" w:rsidP="006861C3">
      <w:pPr>
        <w:pStyle w:val="a"/>
        <w:spacing w:line="240" w:lineRule="auto"/>
        <w:ind w:left="0" w:firstLine="425"/>
        <w:rPr>
          <w:sz w:val="24"/>
          <w:szCs w:val="24"/>
        </w:rPr>
      </w:pPr>
      <w:r w:rsidRPr="006861C3">
        <w:rPr>
          <w:sz w:val="24"/>
          <w:szCs w:val="24"/>
        </w:rPr>
        <w:t>анализировать факторы и объяснять закономерности размещения отраслей хозяйства отдельных стран и регионов мира;</w:t>
      </w:r>
    </w:p>
    <w:p w:rsidR="00B1369E" w:rsidRPr="006861C3" w:rsidRDefault="00B1369E" w:rsidP="006861C3">
      <w:pPr>
        <w:pStyle w:val="a"/>
        <w:spacing w:line="240" w:lineRule="auto"/>
        <w:ind w:left="0" w:firstLine="425"/>
        <w:rPr>
          <w:sz w:val="24"/>
          <w:szCs w:val="24"/>
        </w:rPr>
      </w:pPr>
      <w:r w:rsidRPr="006861C3">
        <w:rPr>
          <w:sz w:val="24"/>
          <w:szCs w:val="24"/>
        </w:rPr>
        <w:t>характеризовать отраслевую структуру хозяйства отдельных стран и регионов мира;</w:t>
      </w:r>
    </w:p>
    <w:p w:rsidR="00B1369E" w:rsidRPr="006861C3" w:rsidRDefault="00B1369E" w:rsidP="006861C3">
      <w:pPr>
        <w:pStyle w:val="a"/>
        <w:spacing w:line="240" w:lineRule="auto"/>
        <w:ind w:left="0" w:firstLine="425"/>
        <w:rPr>
          <w:sz w:val="24"/>
          <w:szCs w:val="24"/>
        </w:rPr>
      </w:pPr>
      <w:r w:rsidRPr="006861C3">
        <w:rPr>
          <w:sz w:val="24"/>
          <w:szCs w:val="24"/>
        </w:rPr>
        <w:t>приводить примеры, объясняющие географическое разделение труда;</w:t>
      </w:r>
    </w:p>
    <w:p w:rsidR="00B1369E" w:rsidRPr="006861C3" w:rsidRDefault="00B1369E" w:rsidP="006861C3">
      <w:pPr>
        <w:pStyle w:val="a"/>
        <w:spacing w:line="240" w:lineRule="auto"/>
        <w:ind w:left="0" w:firstLine="425"/>
        <w:rPr>
          <w:sz w:val="24"/>
          <w:szCs w:val="24"/>
        </w:rPr>
      </w:pPr>
      <w:r w:rsidRPr="006861C3">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1369E" w:rsidRPr="006861C3" w:rsidRDefault="00B1369E" w:rsidP="006861C3">
      <w:pPr>
        <w:pStyle w:val="a"/>
        <w:spacing w:line="240" w:lineRule="auto"/>
        <w:ind w:left="0" w:firstLine="425"/>
        <w:rPr>
          <w:sz w:val="24"/>
          <w:szCs w:val="24"/>
        </w:rPr>
      </w:pPr>
      <w:r w:rsidRPr="006861C3">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1369E" w:rsidRPr="006861C3" w:rsidRDefault="00B1369E" w:rsidP="006861C3">
      <w:pPr>
        <w:pStyle w:val="a"/>
        <w:spacing w:line="240" w:lineRule="auto"/>
        <w:ind w:left="0" w:firstLine="425"/>
        <w:rPr>
          <w:sz w:val="24"/>
          <w:szCs w:val="24"/>
        </w:rPr>
      </w:pPr>
      <w:r w:rsidRPr="006861C3">
        <w:rPr>
          <w:sz w:val="24"/>
          <w:szCs w:val="24"/>
        </w:rPr>
        <w:t>оценивать место отдельных стран и регионов в мировом хозяйстве;</w:t>
      </w:r>
    </w:p>
    <w:p w:rsidR="00B1369E" w:rsidRPr="006861C3" w:rsidRDefault="00B1369E" w:rsidP="006861C3">
      <w:pPr>
        <w:pStyle w:val="a"/>
        <w:spacing w:line="240" w:lineRule="auto"/>
        <w:ind w:left="0" w:firstLine="425"/>
        <w:rPr>
          <w:sz w:val="24"/>
          <w:szCs w:val="24"/>
        </w:rPr>
      </w:pPr>
      <w:r w:rsidRPr="006861C3">
        <w:rPr>
          <w:sz w:val="24"/>
          <w:szCs w:val="24"/>
        </w:rPr>
        <w:t>оценивать роль России в мировом хозяйстве, системе международных финансово-экономических и политических отношений;</w:t>
      </w:r>
    </w:p>
    <w:p w:rsidR="00B1369E" w:rsidRPr="006861C3" w:rsidRDefault="00B1369E" w:rsidP="006861C3">
      <w:pPr>
        <w:pStyle w:val="a"/>
        <w:spacing w:line="240" w:lineRule="auto"/>
        <w:ind w:left="0" w:firstLine="425"/>
        <w:rPr>
          <w:sz w:val="24"/>
          <w:szCs w:val="24"/>
        </w:rPr>
      </w:pPr>
      <w:r w:rsidRPr="006861C3">
        <w:rPr>
          <w:sz w:val="24"/>
          <w:szCs w:val="24"/>
        </w:rPr>
        <w:t>объяснять влияние глобальных проблем человечества на жизнь населения и развитие мирового хозяйства.</w:t>
      </w:r>
    </w:p>
    <w:p w:rsidR="00B1369E" w:rsidRPr="006861C3" w:rsidRDefault="00B1369E" w:rsidP="006861C3">
      <w:pPr>
        <w:pStyle w:val="41"/>
        <w:spacing w:line="240" w:lineRule="auto"/>
        <w:ind w:firstLine="425"/>
        <w:rPr>
          <w:i/>
          <w:sz w:val="24"/>
          <w:szCs w:val="24"/>
          <w:u w:val="single"/>
        </w:rPr>
      </w:pPr>
      <w:r w:rsidRPr="006861C3">
        <w:rPr>
          <w:sz w:val="24"/>
          <w:szCs w:val="24"/>
        </w:rPr>
        <w:t xml:space="preserve"> </w:t>
      </w:r>
      <w:r w:rsidRPr="006861C3">
        <w:rPr>
          <w:i/>
          <w:sz w:val="24"/>
          <w:szCs w:val="24"/>
          <w:u w:val="single"/>
        </w:rPr>
        <w:t>Выпускник на базовом уровне получит возможность научиться:</w:t>
      </w:r>
    </w:p>
    <w:p w:rsidR="00B1369E" w:rsidRPr="006861C3" w:rsidRDefault="00B1369E" w:rsidP="006861C3">
      <w:pPr>
        <w:pStyle w:val="a"/>
        <w:spacing w:line="240" w:lineRule="auto"/>
        <w:ind w:left="0" w:firstLine="425"/>
        <w:rPr>
          <w:i/>
          <w:sz w:val="24"/>
          <w:szCs w:val="24"/>
        </w:rPr>
      </w:pPr>
      <w:r w:rsidRPr="006861C3">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B1369E" w:rsidRPr="006861C3" w:rsidRDefault="00B1369E" w:rsidP="006861C3">
      <w:pPr>
        <w:pStyle w:val="a"/>
        <w:spacing w:line="240" w:lineRule="auto"/>
        <w:ind w:left="0" w:firstLine="425"/>
        <w:rPr>
          <w:i/>
          <w:sz w:val="24"/>
          <w:szCs w:val="24"/>
        </w:rPr>
      </w:pPr>
      <w:r w:rsidRPr="006861C3">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1369E" w:rsidRPr="006861C3" w:rsidRDefault="00B1369E" w:rsidP="006861C3">
      <w:pPr>
        <w:pStyle w:val="a"/>
        <w:spacing w:line="240" w:lineRule="auto"/>
        <w:ind w:left="0" w:firstLine="425"/>
        <w:rPr>
          <w:i/>
          <w:sz w:val="24"/>
          <w:szCs w:val="24"/>
        </w:rPr>
      </w:pPr>
      <w:r w:rsidRPr="006861C3">
        <w:rPr>
          <w:i/>
          <w:sz w:val="24"/>
          <w:szCs w:val="24"/>
        </w:rPr>
        <w:t>составлять географические описания населения, хозяйства и экологической обстановки отдельных стран и регионов мира;</w:t>
      </w:r>
    </w:p>
    <w:p w:rsidR="00B1369E" w:rsidRPr="006861C3" w:rsidRDefault="00B1369E" w:rsidP="006861C3">
      <w:pPr>
        <w:pStyle w:val="a"/>
        <w:spacing w:line="240" w:lineRule="auto"/>
        <w:ind w:left="0" w:firstLine="425"/>
        <w:rPr>
          <w:i/>
          <w:sz w:val="24"/>
          <w:szCs w:val="24"/>
        </w:rPr>
      </w:pPr>
      <w:r w:rsidRPr="006861C3">
        <w:rPr>
          <w:i/>
          <w:sz w:val="24"/>
          <w:szCs w:val="24"/>
        </w:rPr>
        <w:t>делать прогнозы развития географических систем и комплексов в результате изменения их компонентов;</w:t>
      </w:r>
    </w:p>
    <w:p w:rsidR="00B1369E" w:rsidRPr="006861C3" w:rsidRDefault="00B1369E" w:rsidP="006861C3">
      <w:pPr>
        <w:pStyle w:val="a"/>
        <w:spacing w:line="240" w:lineRule="auto"/>
        <w:ind w:left="0" w:firstLine="425"/>
        <w:rPr>
          <w:i/>
          <w:sz w:val="24"/>
          <w:szCs w:val="24"/>
        </w:rPr>
      </w:pPr>
      <w:r w:rsidRPr="006861C3">
        <w:rPr>
          <w:i/>
          <w:sz w:val="24"/>
          <w:szCs w:val="24"/>
        </w:rPr>
        <w:t>выделять наиболее важные экологические, социально-экономические проблемы;</w:t>
      </w:r>
    </w:p>
    <w:p w:rsidR="00B1369E" w:rsidRPr="006861C3" w:rsidRDefault="00B1369E" w:rsidP="006861C3">
      <w:pPr>
        <w:pStyle w:val="a"/>
        <w:spacing w:line="240" w:lineRule="auto"/>
        <w:ind w:left="0" w:firstLine="425"/>
        <w:rPr>
          <w:i/>
          <w:sz w:val="24"/>
          <w:szCs w:val="24"/>
        </w:rPr>
      </w:pPr>
      <w:r w:rsidRPr="006861C3">
        <w:rPr>
          <w:i/>
          <w:sz w:val="24"/>
          <w:szCs w:val="24"/>
        </w:rPr>
        <w:t>давать научное объяснение процессам, явлениям, закономерностям, протекающим в географической оболочке;</w:t>
      </w:r>
    </w:p>
    <w:p w:rsidR="00B1369E" w:rsidRPr="006861C3" w:rsidRDefault="00B1369E" w:rsidP="006861C3">
      <w:pPr>
        <w:pStyle w:val="a"/>
        <w:spacing w:line="240" w:lineRule="auto"/>
        <w:ind w:left="0" w:firstLine="425"/>
        <w:rPr>
          <w:i/>
          <w:sz w:val="24"/>
          <w:szCs w:val="24"/>
        </w:rPr>
      </w:pPr>
      <w:r w:rsidRPr="006861C3">
        <w:rPr>
          <w:i/>
          <w:sz w:val="24"/>
          <w:szCs w:val="24"/>
        </w:rPr>
        <w:t>понимать и характеризовать причины возникновения процессов и явлений, влияющих на безопасность окружающей среды;</w:t>
      </w:r>
    </w:p>
    <w:p w:rsidR="00B1369E" w:rsidRPr="006861C3" w:rsidRDefault="00B1369E" w:rsidP="006861C3">
      <w:pPr>
        <w:pStyle w:val="a"/>
        <w:spacing w:line="240" w:lineRule="auto"/>
        <w:ind w:left="0" w:firstLine="425"/>
        <w:rPr>
          <w:i/>
          <w:sz w:val="24"/>
          <w:szCs w:val="24"/>
        </w:rPr>
      </w:pPr>
      <w:r w:rsidRPr="006861C3">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1369E" w:rsidRPr="006861C3" w:rsidRDefault="00B1369E" w:rsidP="006861C3">
      <w:pPr>
        <w:pStyle w:val="a"/>
        <w:spacing w:line="240" w:lineRule="auto"/>
        <w:ind w:left="0" w:firstLine="425"/>
        <w:rPr>
          <w:i/>
          <w:sz w:val="24"/>
          <w:szCs w:val="24"/>
        </w:rPr>
      </w:pPr>
      <w:r w:rsidRPr="006861C3">
        <w:rPr>
          <w:i/>
          <w:sz w:val="24"/>
          <w:szCs w:val="24"/>
        </w:rPr>
        <w:t>раскрывать сущность интеграционных процессов в мировом сообществе;</w:t>
      </w:r>
    </w:p>
    <w:p w:rsidR="00B1369E" w:rsidRPr="006861C3" w:rsidRDefault="00B1369E" w:rsidP="006861C3">
      <w:pPr>
        <w:pStyle w:val="a"/>
        <w:spacing w:line="240" w:lineRule="auto"/>
        <w:ind w:left="0" w:firstLine="425"/>
        <w:rPr>
          <w:i/>
          <w:sz w:val="24"/>
          <w:szCs w:val="24"/>
        </w:rPr>
      </w:pPr>
      <w:r w:rsidRPr="006861C3">
        <w:rPr>
          <w:i/>
          <w:sz w:val="24"/>
          <w:szCs w:val="24"/>
        </w:rPr>
        <w:t>прогнозировать и оценивать изменения политической карты мира под влиянием международных отношений;</w:t>
      </w:r>
    </w:p>
    <w:p w:rsidR="00B1369E" w:rsidRPr="006861C3" w:rsidRDefault="00B1369E" w:rsidP="006861C3">
      <w:pPr>
        <w:pStyle w:val="a"/>
        <w:spacing w:line="240" w:lineRule="auto"/>
        <w:ind w:left="0" w:firstLine="425"/>
        <w:rPr>
          <w:i/>
          <w:sz w:val="24"/>
          <w:szCs w:val="24"/>
        </w:rPr>
      </w:pPr>
      <w:r w:rsidRPr="006861C3">
        <w:rPr>
          <w:i/>
          <w:sz w:val="24"/>
          <w:szCs w:val="24"/>
        </w:rPr>
        <w:t xml:space="preserve"> оценивать социально-экономические последствия изменения современной политической карты мира;</w:t>
      </w:r>
    </w:p>
    <w:p w:rsidR="00B1369E" w:rsidRPr="006861C3" w:rsidRDefault="00B1369E" w:rsidP="006861C3">
      <w:pPr>
        <w:pStyle w:val="a"/>
        <w:spacing w:line="240" w:lineRule="auto"/>
        <w:ind w:left="0" w:firstLine="425"/>
        <w:rPr>
          <w:i/>
          <w:sz w:val="24"/>
          <w:szCs w:val="24"/>
        </w:rPr>
      </w:pPr>
      <w:r w:rsidRPr="006861C3">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1369E" w:rsidRPr="006861C3" w:rsidRDefault="00B1369E" w:rsidP="006861C3">
      <w:pPr>
        <w:pStyle w:val="a"/>
        <w:spacing w:line="240" w:lineRule="auto"/>
        <w:ind w:left="0" w:firstLine="425"/>
        <w:rPr>
          <w:i/>
          <w:sz w:val="24"/>
          <w:szCs w:val="24"/>
        </w:rPr>
      </w:pPr>
      <w:r w:rsidRPr="006861C3">
        <w:rPr>
          <w:i/>
          <w:sz w:val="24"/>
          <w:szCs w:val="24"/>
        </w:rPr>
        <w:t>оценивать изменение отраслевой структуры отдельных стран и регионов мира;</w:t>
      </w:r>
    </w:p>
    <w:p w:rsidR="00B1369E" w:rsidRPr="006861C3" w:rsidRDefault="00B1369E" w:rsidP="006861C3">
      <w:pPr>
        <w:pStyle w:val="a"/>
        <w:spacing w:line="240" w:lineRule="auto"/>
        <w:ind w:left="0" w:firstLine="425"/>
        <w:rPr>
          <w:i/>
          <w:sz w:val="24"/>
          <w:szCs w:val="24"/>
        </w:rPr>
      </w:pPr>
      <w:r w:rsidRPr="006861C3">
        <w:rPr>
          <w:i/>
          <w:sz w:val="24"/>
          <w:szCs w:val="24"/>
        </w:rPr>
        <w:t>оценивать влияние отдельных стран и регионов на мировое хозяйство;</w:t>
      </w:r>
    </w:p>
    <w:p w:rsidR="00B1369E" w:rsidRPr="006861C3" w:rsidRDefault="00B1369E" w:rsidP="006861C3">
      <w:pPr>
        <w:pStyle w:val="a"/>
        <w:spacing w:line="240" w:lineRule="auto"/>
        <w:ind w:left="0" w:firstLine="425"/>
        <w:rPr>
          <w:i/>
          <w:sz w:val="24"/>
          <w:szCs w:val="24"/>
        </w:rPr>
      </w:pPr>
      <w:r w:rsidRPr="006861C3">
        <w:rPr>
          <w:i/>
          <w:sz w:val="24"/>
          <w:szCs w:val="24"/>
        </w:rPr>
        <w:t>анализировать региональную политику отдельных стран и регионов;</w:t>
      </w:r>
    </w:p>
    <w:p w:rsidR="00B1369E" w:rsidRPr="006861C3" w:rsidRDefault="00B1369E" w:rsidP="006861C3">
      <w:pPr>
        <w:pStyle w:val="a"/>
        <w:spacing w:line="240" w:lineRule="auto"/>
        <w:ind w:left="0" w:firstLine="425"/>
        <w:rPr>
          <w:i/>
          <w:sz w:val="24"/>
          <w:szCs w:val="24"/>
        </w:rPr>
      </w:pPr>
      <w:r w:rsidRPr="006861C3">
        <w:rPr>
          <w:i/>
          <w:sz w:val="24"/>
          <w:szCs w:val="24"/>
        </w:rPr>
        <w:t>анализировать основные направления международных исследований малоизученных территорий;</w:t>
      </w:r>
    </w:p>
    <w:p w:rsidR="00B1369E" w:rsidRPr="006861C3" w:rsidRDefault="00B1369E" w:rsidP="006861C3">
      <w:pPr>
        <w:pStyle w:val="a"/>
        <w:spacing w:line="240" w:lineRule="auto"/>
        <w:ind w:left="0" w:firstLine="425"/>
        <w:rPr>
          <w:i/>
          <w:sz w:val="24"/>
          <w:szCs w:val="24"/>
        </w:rPr>
      </w:pPr>
      <w:r w:rsidRPr="006861C3">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1369E" w:rsidRPr="006861C3" w:rsidRDefault="00B1369E" w:rsidP="006861C3">
      <w:pPr>
        <w:pStyle w:val="a"/>
        <w:spacing w:line="240" w:lineRule="auto"/>
        <w:ind w:left="0" w:firstLine="425"/>
        <w:rPr>
          <w:i/>
          <w:sz w:val="24"/>
          <w:szCs w:val="24"/>
        </w:rPr>
      </w:pPr>
      <w:r w:rsidRPr="006861C3">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B1369E" w:rsidRPr="006861C3" w:rsidRDefault="00B1369E" w:rsidP="006861C3">
      <w:pPr>
        <w:pStyle w:val="a"/>
        <w:spacing w:line="240" w:lineRule="auto"/>
        <w:ind w:left="0" w:firstLine="425"/>
        <w:rPr>
          <w:i/>
          <w:sz w:val="24"/>
          <w:szCs w:val="24"/>
        </w:rPr>
      </w:pPr>
      <w:bookmarkStart w:id="36" w:name="h.6t3mrq4bbd2k" w:colFirst="0" w:colLast="0"/>
      <w:bookmarkEnd w:id="36"/>
      <w:r w:rsidRPr="006861C3">
        <w:rPr>
          <w:i/>
          <w:sz w:val="24"/>
          <w:szCs w:val="24"/>
        </w:rPr>
        <w:t>давать оценку международной деятельности, направленной на решение глобальных проблем человечества.</w:t>
      </w:r>
    </w:p>
    <w:p w:rsidR="00FD6E10" w:rsidRPr="006861C3" w:rsidRDefault="00FD6E10" w:rsidP="006861C3">
      <w:pPr>
        <w:pStyle w:val="71"/>
        <w:shd w:val="clear" w:color="auto" w:fill="auto"/>
        <w:spacing w:before="120" w:after="0" w:line="240" w:lineRule="auto"/>
        <w:ind w:right="34" w:firstLine="425"/>
        <w:rPr>
          <w:sz w:val="24"/>
          <w:szCs w:val="24"/>
        </w:rPr>
      </w:pPr>
      <w:r w:rsidRPr="006861C3">
        <w:rPr>
          <w:sz w:val="24"/>
          <w:szCs w:val="24"/>
        </w:rPr>
        <w:t>Экономика</w:t>
      </w:r>
    </w:p>
    <w:p w:rsidR="00FD6E10" w:rsidRPr="006861C3" w:rsidRDefault="00FD6E10" w:rsidP="006861C3">
      <w:pPr>
        <w:pStyle w:val="7"/>
        <w:shd w:val="clear" w:color="auto" w:fill="auto"/>
        <w:spacing w:before="0" w:line="240" w:lineRule="auto"/>
        <w:ind w:right="33" w:firstLine="426"/>
        <w:jc w:val="left"/>
        <w:rPr>
          <w:sz w:val="24"/>
          <w:szCs w:val="24"/>
        </w:rPr>
      </w:pPr>
      <w:r w:rsidRPr="006861C3">
        <w:rPr>
          <w:sz w:val="24"/>
          <w:szCs w:val="24"/>
        </w:rPr>
        <w:t>Предмет изучается в классе социально-экономического профиля по 2 часа в неделю в 10 и в 11 классах.</w:t>
      </w:r>
    </w:p>
    <w:p w:rsidR="00FD6E10" w:rsidRPr="006861C3" w:rsidRDefault="00FD6E10" w:rsidP="006861C3">
      <w:pPr>
        <w:pStyle w:val="7"/>
        <w:shd w:val="clear" w:color="auto" w:fill="auto"/>
        <w:spacing w:before="0" w:line="240" w:lineRule="auto"/>
        <w:ind w:right="33" w:firstLine="426"/>
        <w:rPr>
          <w:sz w:val="24"/>
          <w:szCs w:val="24"/>
        </w:rPr>
      </w:pPr>
      <w:r w:rsidRPr="006861C3">
        <w:rPr>
          <w:sz w:val="24"/>
          <w:szCs w:val="24"/>
        </w:rPr>
        <w:t>Цель программы состоит в формировании у школьников адекватных представлений о сути экономических явлений и процессов, воспитании экономической культуры и мыш</w:t>
      </w:r>
      <w:r w:rsidRPr="006861C3">
        <w:rPr>
          <w:sz w:val="24"/>
          <w:szCs w:val="24"/>
        </w:rPr>
        <w:softHyphen/>
        <w:t>ления.</w:t>
      </w:r>
    </w:p>
    <w:p w:rsidR="00FD6E10" w:rsidRPr="006861C3" w:rsidRDefault="00FD6E10" w:rsidP="006861C3">
      <w:pPr>
        <w:ind w:firstLine="426"/>
        <w:jc w:val="both"/>
        <w:rPr>
          <w:rFonts w:ascii="Times New Roman" w:hAnsi="Times New Roman" w:cs="Times New Roman"/>
          <w:u w:val="single"/>
        </w:rPr>
      </w:pPr>
      <w:r w:rsidRPr="006861C3">
        <w:rPr>
          <w:rFonts w:ascii="Times New Roman" w:eastAsia="Times New Roman" w:hAnsi="Times New Roman" w:cs="Times New Roman"/>
        </w:rPr>
        <w:t>В результате изучения</w:t>
      </w:r>
      <w:r w:rsidRPr="006861C3">
        <w:rPr>
          <w:rFonts w:ascii="Times New Roman" w:eastAsia="Times New Roman" w:hAnsi="Times New Roman" w:cs="Times New Roman"/>
          <w:u w:val="single"/>
        </w:rPr>
        <w:t xml:space="preserve"> выпускник </w:t>
      </w:r>
      <w:r w:rsidRPr="006861C3">
        <w:rPr>
          <w:rFonts w:ascii="Times New Roman" w:eastAsia="Times New Roman" w:hAnsi="Times New Roman" w:cs="Times New Roman"/>
        </w:rPr>
        <w:t>на базовом уровне</w:t>
      </w:r>
      <w:r w:rsidRPr="006861C3">
        <w:rPr>
          <w:rFonts w:ascii="Times New Roman" w:eastAsia="Times New Roman" w:hAnsi="Times New Roman" w:cs="Times New Roman"/>
          <w:u w:val="single"/>
        </w:rPr>
        <w:t xml:space="preserve"> научится:</w:t>
      </w:r>
    </w:p>
    <w:p w:rsidR="00FD6E10" w:rsidRPr="006861C3" w:rsidRDefault="00FD6E10" w:rsidP="006861C3">
      <w:pPr>
        <w:ind w:firstLine="426"/>
        <w:jc w:val="both"/>
        <w:rPr>
          <w:rFonts w:ascii="Times New Roman" w:hAnsi="Times New Roman" w:cs="Times New Roman"/>
          <w:i/>
        </w:rPr>
      </w:pPr>
      <w:r w:rsidRPr="006861C3">
        <w:rPr>
          <w:rFonts w:ascii="Times New Roman" w:eastAsia="Times New Roman" w:hAnsi="Times New Roman" w:cs="Times New Roman"/>
          <w:b/>
          <w:i/>
        </w:rPr>
        <w:t>Основные концепции экономики</w:t>
      </w:r>
    </w:p>
    <w:p w:rsidR="00FD6E10" w:rsidRPr="006861C3" w:rsidRDefault="00FD6E10" w:rsidP="006861C3">
      <w:pPr>
        <w:pStyle w:val="a"/>
        <w:spacing w:line="240" w:lineRule="auto"/>
        <w:ind w:left="0" w:firstLine="426"/>
        <w:rPr>
          <w:sz w:val="24"/>
          <w:szCs w:val="24"/>
        </w:rPr>
      </w:pPr>
      <w:r w:rsidRPr="006861C3">
        <w:rPr>
          <w:sz w:val="24"/>
          <w:szCs w:val="24"/>
        </w:rPr>
        <w:t>Выявлять ограниченность ресурсов по отношению к потребностям;</w:t>
      </w:r>
    </w:p>
    <w:p w:rsidR="00FD6E10" w:rsidRPr="006861C3" w:rsidRDefault="00FD6E10" w:rsidP="006861C3">
      <w:pPr>
        <w:pStyle w:val="a"/>
        <w:spacing w:line="240" w:lineRule="auto"/>
        <w:ind w:left="0" w:firstLine="426"/>
        <w:rPr>
          <w:sz w:val="24"/>
          <w:szCs w:val="24"/>
        </w:rPr>
      </w:pPr>
      <w:r w:rsidRPr="006861C3">
        <w:rPr>
          <w:sz w:val="24"/>
          <w:szCs w:val="24"/>
        </w:rPr>
        <w:t>различать свободное и экономическое благо;</w:t>
      </w:r>
    </w:p>
    <w:p w:rsidR="00FD6E10" w:rsidRPr="006861C3" w:rsidRDefault="00FD6E10" w:rsidP="006861C3">
      <w:pPr>
        <w:pStyle w:val="a"/>
        <w:spacing w:line="240" w:lineRule="auto"/>
        <w:ind w:left="0" w:firstLine="426"/>
        <w:rPr>
          <w:sz w:val="24"/>
          <w:szCs w:val="24"/>
        </w:rPr>
      </w:pPr>
      <w:r w:rsidRPr="006861C3">
        <w:rPr>
          <w:sz w:val="24"/>
          <w:szCs w:val="24"/>
        </w:rPr>
        <w:t>характеризовать в виде графика кривую производственных возможностей;</w:t>
      </w:r>
    </w:p>
    <w:p w:rsidR="00FD6E10" w:rsidRPr="006861C3" w:rsidRDefault="00FD6E10" w:rsidP="006861C3">
      <w:pPr>
        <w:pStyle w:val="a"/>
        <w:spacing w:line="240" w:lineRule="auto"/>
        <w:ind w:left="0" w:firstLine="426"/>
        <w:rPr>
          <w:sz w:val="24"/>
          <w:szCs w:val="24"/>
        </w:rPr>
      </w:pPr>
      <w:r w:rsidRPr="006861C3">
        <w:rPr>
          <w:sz w:val="24"/>
          <w:szCs w:val="24"/>
        </w:rPr>
        <w:t>выявлять факторы производства;</w:t>
      </w:r>
    </w:p>
    <w:p w:rsidR="00FD6E10" w:rsidRPr="006861C3" w:rsidRDefault="00FD6E10" w:rsidP="006861C3">
      <w:pPr>
        <w:pStyle w:val="a"/>
        <w:spacing w:line="240" w:lineRule="auto"/>
        <w:ind w:left="0" w:firstLine="426"/>
        <w:rPr>
          <w:sz w:val="24"/>
          <w:szCs w:val="24"/>
        </w:rPr>
      </w:pPr>
      <w:r w:rsidRPr="006861C3">
        <w:rPr>
          <w:sz w:val="24"/>
          <w:szCs w:val="24"/>
        </w:rPr>
        <w:t>различать типы экономических систем.</w:t>
      </w:r>
    </w:p>
    <w:p w:rsidR="00FD6E10" w:rsidRPr="006861C3" w:rsidRDefault="00FD6E10" w:rsidP="006861C3">
      <w:pPr>
        <w:ind w:firstLine="426"/>
        <w:jc w:val="both"/>
        <w:rPr>
          <w:rFonts w:ascii="Times New Roman" w:hAnsi="Times New Roman" w:cs="Times New Roman"/>
          <w:i/>
        </w:rPr>
      </w:pPr>
      <w:r w:rsidRPr="006861C3">
        <w:rPr>
          <w:rFonts w:ascii="Times New Roman" w:eastAsia="Times New Roman" w:hAnsi="Times New Roman" w:cs="Times New Roman"/>
          <w:b/>
          <w:i/>
        </w:rPr>
        <w:t>Микроэкономика</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и планировать структуру семейного бюджета собственной семьи;</w:t>
      </w:r>
    </w:p>
    <w:p w:rsidR="00FD6E10" w:rsidRPr="006861C3" w:rsidRDefault="00FD6E10" w:rsidP="006861C3">
      <w:pPr>
        <w:pStyle w:val="a"/>
        <w:spacing w:line="240" w:lineRule="auto"/>
        <w:ind w:left="0" w:firstLine="426"/>
        <w:rPr>
          <w:sz w:val="24"/>
          <w:szCs w:val="24"/>
        </w:rPr>
      </w:pPr>
      <w:r w:rsidRPr="006861C3">
        <w:rPr>
          <w:sz w:val="24"/>
          <w:szCs w:val="24"/>
        </w:rPr>
        <w:t>принимать рациональные решения в условиях относительной ограниченности доступных ресурсов;</w:t>
      </w:r>
    </w:p>
    <w:p w:rsidR="00FD6E10" w:rsidRPr="006861C3" w:rsidRDefault="00FD6E10" w:rsidP="006861C3">
      <w:pPr>
        <w:pStyle w:val="a"/>
        <w:spacing w:line="240" w:lineRule="auto"/>
        <w:ind w:left="0" w:firstLine="426"/>
        <w:rPr>
          <w:sz w:val="24"/>
          <w:szCs w:val="24"/>
        </w:rPr>
      </w:pPr>
      <w:r w:rsidRPr="006861C3">
        <w:rPr>
          <w:sz w:val="24"/>
          <w:szCs w:val="24"/>
        </w:rPr>
        <w:t>выявлять закономерности и взаимосвязь спроса и предложения;</w:t>
      </w:r>
    </w:p>
    <w:p w:rsidR="00FD6E10" w:rsidRPr="006861C3" w:rsidRDefault="00FD6E10" w:rsidP="006861C3">
      <w:pPr>
        <w:pStyle w:val="a"/>
        <w:spacing w:line="240" w:lineRule="auto"/>
        <w:ind w:left="0" w:firstLine="426"/>
        <w:rPr>
          <w:sz w:val="24"/>
          <w:szCs w:val="24"/>
        </w:rPr>
      </w:pPr>
      <w:r w:rsidRPr="006861C3">
        <w:rPr>
          <w:sz w:val="24"/>
          <w:szCs w:val="24"/>
        </w:rPr>
        <w:t>различать организационно-правовые формы предпринимательской деятельности;</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российских предприятий разных организационно-правовых форм;</w:t>
      </w:r>
    </w:p>
    <w:p w:rsidR="00FD6E10" w:rsidRPr="006861C3" w:rsidRDefault="00FD6E10" w:rsidP="006861C3">
      <w:pPr>
        <w:pStyle w:val="a"/>
        <w:spacing w:line="240" w:lineRule="auto"/>
        <w:ind w:left="0" w:firstLine="426"/>
        <w:rPr>
          <w:sz w:val="24"/>
          <w:szCs w:val="24"/>
        </w:rPr>
      </w:pPr>
      <w:r w:rsidRPr="006861C3">
        <w:rPr>
          <w:sz w:val="24"/>
          <w:szCs w:val="24"/>
        </w:rPr>
        <w:t>выявлять виды ценных бумаг;</w:t>
      </w:r>
    </w:p>
    <w:p w:rsidR="00FD6E10" w:rsidRPr="006861C3" w:rsidRDefault="00FD6E10" w:rsidP="006861C3">
      <w:pPr>
        <w:pStyle w:val="a"/>
        <w:spacing w:line="240" w:lineRule="auto"/>
        <w:ind w:left="0" w:firstLine="426"/>
        <w:rPr>
          <w:sz w:val="24"/>
          <w:szCs w:val="24"/>
        </w:rPr>
      </w:pPr>
      <w:r w:rsidRPr="006861C3">
        <w:rPr>
          <w:sz w:val="24"/>
          <w:szCs w:val="24"/>
        </w:rPr>
        <w:t>определять разницу между постоянными и переменными издержками;</w:t>
      </w:r>
    </w:p>
    <w:p w:rsidR="00FD6E10" w:rsidRPr="006861C3" w:rsidRDefault="00FD6E10" w:rsidP="006861C3">
      <w:pPr>
        <w:pStyle w:val="a"/>
        <w:spacing w:line="240" w:lineRule="auto"/>
        <w:ind w:left="0" w:firstLine="426"/>
        <w:rPr>
          <w:sz w:val="24"/>
          <w:szCs w:val="24"/>
        </w:rPr>
      </w:pPr>
      <w:r w:rsidRPr="006861C3">
        <w:rPr>
          <w:sz w:val="24"/>
          <w:szCs w:val="24"/>
        </w:rPr>
        <w:t>объяснять взаимосвязь факторов производства и факторов дохода;</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факторов, влияющих на производительность труда;</w:t>
      </w:r>
    </w:p>
    <w:p w:rsidR="00FD6E10" w:rsidRPr="006861C3" w:rsidRDefault="00FD6E10" w:rsidP="006861C3">
      <w:pPr>
        <w:pStyle w:val="a"/>
        <w:spacing w:line="240" w:lineRule="auto"/>
        <w:ind w:left="0" w:firstLine="426"/>
        <w:rPr>
          <w:sz w:val="24"/>
          <w:szCs w:val="24"/>
        </w:rPr>
      </w:pPr>
      <w:r w:rsidRPr="006861C3">
        <w:rPr>
          <w:sz w:val="24"/>
          <w:szCs w:val="24"/>
        </w:rPr>
        <w:t>объяснять социально-экономическую роль и функции предпринимательства;</w:t>
      </w:r>
    </w:p>
    <w:p w:rsidR="00FD6E10" w:rsidRPr="006861C3" w:rsidRDefault="00FD6E10" w:rsidP="006861C3">
      <w:pPr>
        <w:pStyle w:val="a"/>
        <w:spacing w:line="240" w:lineRule="auto"/>
        <w:ind w:left="0" w:firstLine="426"/>
        <w:rPr>
          <w:sz w:val="24"/>
          <w:szCs w:val="24"/>
        </w:rPr>
      </w:pPr>
      <w:r w:rsidRPr="006861C3">
        <w:rPr>
          <w:sz w:val="24"/>
          <w:szCs w:val="24"/>
        </w:rPr>
        <w:t>решать познавательные и практические задачи, отражающие типичные экономические задачи по микроэкономике.</w:t>
      </w:r>
    </w:p>
    <w:p w:rsidR="00FD6E10" w:rsidRPr="006861C3" w:rsidRDefault="00FD6E10" w:rsidP="006861C3">
      <w:pPr>
        <w:ind w:firstLine="426"/>
        <w:jc w:val="both"/>
        <w:rPr>
          <w:rFonts w:ascii="Times New Roman" w:eastAsia="Times New Roman" w:hAnsi="Times New Roman" w:cs="Times New Roman"/>
          <w:b/>
          <w:i/>
        </w:rPr>
      </w:pPr>
      <w:r w:rsidRPr="006861C3">
        <w:rPr>
          <w:rFonts w:ascii="Times New Roman" w:eastAsia="Times New Roman" w:hAnsi="Times New Roman" w:cs="Times New Roman"/>
          <w:b/>
          <w:i/>
        </w:rPr>
        <w:t>Макроэкономика</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влияния государства на экономику;</w:t>
      </w:r>
    </w:p>
    <w:p w:rsidR="00FD6E10" w:rsidRPr="006861C3" w:rsidRDefault="00FD6E10" w:rsidP="006861C3">
      <w:pPr>
        <w:pStyle w:val="a"/>
        <w:spacing w:line="240" w:lineRule="auto"/>
        <w:ind w:left="0" w:firstLine="426"/>
        <w:rPr>
          <w:sz w:val="24"/>
          <w:szCs w:val="24"/>
        </w:rPr>
      </w:pPr>
      <w:r w:rsidRPr="006861C3">
        <w:rPr>
          <w:sz w:val="24"/>
          <w:szCs w:val="24"/>
        </w:rPr>
        <w:t>выявлять общественно-полезные блага в собственном окружении;</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факторов, влияющих на производительность труда;</w:t>
      </w:r>
    </w:p>
    <w:p w:rsidR="00FD6E10" w:rsidRPr="006861C3" w:rsidRDefault="00FD6E10" w:rsidP="006861C3">
      <w:pPr>
        <w:pStyle w:val="a"/>
        <w:spacing w:line="240" w:lineRule="auto"/>
        <w:ind w:left="0" w:firstLine="426"/>
        <w:rPr>
          <w:sz w:val="24"/>
          <w:szCs w:val="24"/>
        </w:rPr>
      </w:pPr>
      <w:r w:rsidRPr="006861C3">
        <w:rPr>
          <w:sz w:val="24"/>
          <w:szCs w:val="24"/>
        </w:rPr>
        <w:t>определять назначение различных видов налогов;</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результаты и действия монетарной и фискальной политики государства;</w:t>
      </w:r>
    </w:p>
    <w:p w:rsidR="00FD6E10" w:rsidRPr="006861C3" w:rsidRDefault="00FD6E10" w:rsidP="006861C3">
      <w:pPr>
        <w:pStyle w:val="a"/>
        <w:spacing w:line="240" w:lineRule="auto"/>
        <w:ind w:left="0" w:firstLine="426"/>
        <w:rPr>
          <w:sz w:val="24"/>
          <w:szCs w:val="24"/>
        </w:rPr>
      </w:pPr>
      <w:r w:rsidRPr="006861C3">
        <w:rPr>
          <w:sz w:val="24"/>
          <w:szCs w:val="24"/>
        </w:rPr>
        <w:t>выявлять сферы применения показателя ВВП;</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сфер расходования (статей) государственного бюджета России;</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макроэкономических последствий инфляции;</w:t>
      </w:r>
    </w:p>
    <w:p w:rsidR="00FD6E10" w:rsidRPr="006861C3" w:rsidRDefault="00FD6E10" w:rsidP="006861C3">
      <w:pPr>
        <w:pStyle w:val="a"/>
        <w:spacing w:line="240" w:lineRule="auto"/>
        <w:ind w:left="0" w:firstLine="426"/>
        <w:rPr>
          <w:sz w:val="24"/>
          <w:szCs w:val="24"/>
        </w:rPr>
      </w:pPr>
      <w:r w:rsidRPr="006861C3">
        <w:rPr>
          <w:sz w:val="24"/>
          <w:szCs w:val="24"/>
        </w:rPr>
        <w:t>различать факторы, влияющие на экономический рост;</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экономической функции денег в</w:t>
      </w:r>
      <w:r w:rsidRPr="006861C3">
        <w:rPr>
          <w:color w:val="FF0000"/>
          <w:sz w:val="24"/>
          <w:szCs w:val="24"/>
        </w:rPr>
        <w:t xml:space="preserve"> </w:t>
      </w:r>
      <w:r w:rsidRPr="006861C3">
        <w:rPr>
          <w:sz w:val="24"/>
          <w:szCs w:val="24"/>
        </w:rPr>
        <w:t>реальной жизни;</w:t>
      </w:r>
    </w:p>
    <w:p w:rsidR="00FD6E10" w:rsidRPr="006861C3" w:rsidRDefault="00FD6E10" w:rsidP="006861C3">
      <w:pPr>
        <w:pStyle w:val="a"/>
        <w:spacing w:line="240" w:lineRule="auto"/>
        <w:ind w:left="0" w:firstLine="426"/>
        <w:rPr>
          <w:sz w:val="24"/>
          <w:szCs w:val="24"/>
        </w:rPr>
      </w:pPr>
      <w:r w:rsidRPr="006861C3">
        <w:rPr>
          <w:sz w:val="24"/>
          <w:szCs w:val="24"/>
        </w:rPr>
        <w:t>различать сферы применения различных форм денег;</w:t>
      </w:r>
    </w:p>
    <w:p w:rsidR="00FD6E10" w:rsidRPr="006861C3" w:rsidRDefault="00FD6E10" w:rsidP="006861C3">
      <w:pPr>
        <w:pStyle w:val="a"/>
        <w:spacing w:line="240" w:lineRule="auto"/>
        <w:ind w:left="0" w:firstLine="426"/>
        <w:rPr>
          <w:sz w:val="24"/>
          <w:szCs w:val="24"/>
        </w:rPr>
      </w:pPr>
      <w:r w:rsidRPr="006861C3">
        <w:rPr>
          <w:sz w:val="24"/>
          <w:szCs w:val="24"/>
        </w:rPr>
        <w:t>определять практическое назначение основных элементов банковской системы;</w:t>
      </w:r>
    </w:p>
    <w:p w:rsidR="00FD6E10" w:rsidRPr="006861C3" w:rsidRDefault="00FD6E10" w:rsidP="006861C3">
      <w:pPr>
        <w:pStyle w:val="a"/>
        <w:spacing w:line="240" w:lineRule="auto"/>
        <w:ind w:left="0" w:firstLine="426"/>
        <w:rPr>
          <w:sz w:val="24"/>
          <w:szCs w:val="24"/>
        </w:rPr>
      </w:pPr>
      <w:r w:rsidRPr="006861C3">
        <w:rPr>
          <w:sz w:val="24"/>
          <w:szCs w:val="24"/>
        </w:rPr>
        <w:t>различать виды кредитов и сферу их использования;</w:t>
      </w:r>
    </w:p>
    <w:p w:rsidR="00FD6E10" w:rsidRPr="006861C3" w:rsidRDefault="00FD6E10" w:rsidP="006861C3">
      <w:pPr>
        <w:pStyle w:val="a"/>
        <w:spacing w:line="240" w:lineRule="auto"/>
        <w:ind w:left="0" w:firstLine="426"/>
        <w:rPr>
          <w:sz w:val="24"/>
          <w:szCs w:val="24"/>
        </w:rPr>
      </w:pPr>
      <w:r w:rsidRPr="006861C3">
        <w:rPr>
          <w:sz w:val="24"/>
          <w:szCs w:val="24"/>
        </w:rPr>
        <w:t>решать</w:t>
      </w:r>
      <w:r w:rsidRPr="006861C3">
        <w:rPr>
          <w:color w:val="FF0000"/>
          <w:sz w:val="24"/>
          <w:szCs w:val="24"/>
        </w:rPr>
        <w:t xml:space="preserve"> </w:t>
      </w:r>
      <w:r w:rsidRPr="006861C3">
        <w:rPr>
          <w:sz w:val="24"/>
          <w:szCs w:val="24"/>
        </w:rPr>
        <w:t>прикладные задачи на расчет процентной ставки по кредиту;</w:t>
      </w:r>
    </w:p>
    <w:p w:rsidR="00FD6E10" w:rsidRPr="006861C3" w:rsidRDefault="00FD6E10" w:rsidP="006861C3">
      <w:pPr>
        <w:pStyle w:val="a"/>
        <w:spacing w:line="240" w:lineRule="auto"/>
        <w:ind w:left="0" w:firstLine="426"/>
        <w:rPr>
          <w:sz w:val="24"/>
          <w:szCs w:val="24"/>
        </w:rPr>
      </w:pPr>
      <w:r w:rsidRPr="006861C3">
        <w:rPr>
          <w:sz w:val="24"/>
          <w:szCs w:val="24"/>
        </w:rPr>
        <w:t>объяснять причины неравенства доходов;</w:t>
      </w:r>
    </w:p>
    <w:p w:rsidR="00FD6E10" w:rsidRPr="006861C3" w:rsidRDefault="00FD6E10" w:rsidP="006861C3">
      <w:pPr>
        <w:pStyle w:val="a"/>
        <w:spacing w:line="240" w:lineRule="auto"/>
        <w:ind w:left="0" w:firstLine="426"/>
        <w:rPr>
          <w:sz w:val="24"/>
          <w:szCs w:val="24"/>
        </w:rPr>
      </w:pPr>
      <w:r w:rsidRPr="006861C3">
        <w:rPr>
          <w:sz w:val="24"/>
          <w:szCs w:val="24"/>
        </w:rPr>
        <w:t>различать меры государственной политики по снижению безработицы;</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социальных последствий безработицы.</w:t>
      </w:r>
    </w:p>
    <w:p w:rsidR="00FD6E10" w:rsidRPr="006861C3" w:rsidRDefault="00FD6E10" w:rsidP="006861C3">
      <w:pPr>
        <w:ind w:firstLine="426"/>
        <w:jc w:val="both"/>
        <w:rPr>
          <w:rFonts w:ascii="Times New Roman" w:eastAsia="Times New Roman" w:hAnsi="Times New Roman" w:cs="Times New Roman"/>
          <w:b/>
          <w:i/>
        </w:rPr>
      </w:pPr>
      <w:r w:rsidRPr="006861C3">
        <w:rPr>
          <w:rFonts w:ascii="Times New Roman" w:eastAsia="Times New Roman" w:hAnsi="Times New Roman" w:cs="Times New Roman"/>
          <w:b/>
          <w:i/>
        </w:rPr>
        <w:t>Международная экономика</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глобальных проблем в современных международных экономических отношениях;</w:t>
      </w:r>
    </w:p>
    <w:p w:rsidR="00FD6E10" w:rsidRPr="006861C3" w:rsidRDefault="00FD6E10" w:rsidP="006861C3">
      <w:pPr>
        <w:pStyle w:val="a"/>
        <w:spacing w:line="240" w:lineRule="auto"/>
        <w:ind w:left="0" w:firstLine="426"/>
        <w:rPr>
          <w:sz w:val="24"/>
          <w:szCs w:val="24"/>
        </w:rPr>
      </w:pPr>
      <w:r w:rsidRPr="006861C3">
        <w:rPr>
          <w:sz w:val="24"/>
          <w:szCs w:val="24"/>
        </w:rPr>
        <w:t>объяснять назначение международной торговли;</w:t>
      </w:r>
    </w:p>
    <w:p w:rsidR="00FD6E10" w:rsidRPr="006861C3" w:rsidRDefault="00FD6E10" w:rsidP="006861C3">
      <w:pPr>
        <w:pStyle w:val="a"/>
        <w:spacing w:line="240" w:lineRule="auto"/>
        <w:ind w:left="0" w:firstLine="426"/>
        <w:rPr>
          <w:sz w:val="24"/>
          <w:szCs w:val="24"/>
        </w:rPr>
      </w:pPr>
      <w:r w:rsidRPr="006861C3">
        <w:rPr>
          <w:sz w:val="24"/>
          <w:szCs w:val="24"/>
        </w:rPr>
        <w:t>обосновывать выбор использования видов валют в различных условиях;</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глобализации мировой экономики;</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D6E10" w:rsidRPr="006861C3" w:rsidRDefault="00FD6E10" w:rsidP="006861C3">
      <w:pPr>
        <w:pStyle w:val="a"/>
        <w:spacing w:line="240" w:lineRule="auto"/>
        <w:ind w:left="0" w:firstLine="426"/>
        <w:rPr>
          <w:sz w:val="24"/>
          <w:szCs w:val="24"/>
        </w:rPr>
      </w:pPr>
      <w:r w:rsidRPr="006861C3">
        <w:rPr>
          <w:sz w:val="24"/>
          <w:szCs w:val="24"/>
        </w:rPr>
        <w:t>определять формы и последствия существующих экономических институтов на социально-экономическом развитии общества.</w:t>
      </w:r>
    </w:p>
    <w:p w:rsidR="00FD6E10" w:rsidRPr="006861C3" w:rsidRDefault="00FD6E10" w:rsidP="006861C3">
      <w:pPr>
        <w:ind w:firstLine="426"/>
        <w:jc w:val="both"/>
        <w:rPr>
          <w:rFonts w:ascii="Times New Roman" w:hAnsi="Times New Roman" w:cs="Times New Roman"/>
          <w:u w:val="single"/>
        </w:rPr>
      </w:pPr>
      <w:r w:rsidRPr="006861C3">
        <w:rPr>
          <w:rFonts w:ascii="Times New Roman" w:eastAsia="Times New Roman" w:hAnsi="Times New Roman" w:cs="Times New Roman"/>
          <w:u w:val="single"/>
        </w:rPr>
        <w:t xml:space="preserve">Выпускник </w:t>
      </w:r>
      <w:r w:rsidRPr="006861C3">
        <w:rPr>
          <w:rFonts w:ascii="Times New Roman" w:eastAsia="Times New Roman" w:hAnsi="Times New Roman" w:cs="Times New Roman"/>
        </w:rPr>
        <w:t>на базовом уровне</w:t>
      </w:r>
      <w:r w:rsidRPr="006861C3">
        <w:rPr>
          <w:rFonts w:ascii="Times New Roman" w:eastAsia="Times New Roman" w:hAnsi="Times New Roman" w:cs="Times New Roman"/>
          <w:u w:val="single"/>
        </w:rPr>
        <w:t xml:space="preserve"> получит возможность научиться:</w:t>
      </w:r>
    </w:p>
    <w:p w:rsidR="00FD6E10" w:rsidRPr="006861C3" w:rsidRDefault="00FD6E10" w:rsidP="006861C3">
      <w:pPr>
        <w:ind w:firstLine="426"/>
        <w:jc w:val="both"/>
        <w:rPr>
          <w:rFonts w:ascii="Times New Roman" w:hAnsi="Times New Roman" w:cs="Times New Roman"/>
          <w:i/>
        </w:rPr>
      </w:pPr>
      <w:r w:rsidRPr="006861C3">
        <w:rPr>
          <w:rFonts w:ascii="Times New Roman" w:eastAsia="Times New Roman" w:hAnsi="Times New Roman" w:cs="Times New Roman"/>
          <w:b/>
          <w:i/>
        </w:rPr>
        <w:t>Основные концепции экономики</w:t>
      </w:r>
    </w:p>
    <w:p w:rsidR="00FD6E10" w:rsidRPr="006861C3" w:rsidRDefault="00FD6E10" w:rsidP="006861C3">
      <w:pPr>
        <w:pStyle w:val="a"/>
        <w:spacing w:line="240" w:lineRule="auto"/>
        <w:ind w:left="0" w:firstLine="426"/>
        <w:rPr>
          <w:sz w:val="24"/>
          <w:szCs w:val="24"/>
        </w:rPr>
      </w:pPr>
      <w:r w:rsidRPr="006861C3">
        <w:rPr>
          <w:sz w:val="24"/>
          <w:szCs w:val="24"/>
        </w:rPr>
        <w:t>Проводить анализ достоинств и недостатков типов экономических систем;</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FD6E10" w:rsidRPr="006861C3" w:rsidRDefault="00FD6E10" w:rsidP="006861C3">
      <w:pPr>
        <w:pStyle w:val="a"/>
        <w:spacing w:line="240" w:lineRule="auto"/>
        <w:ind w:left="0" w:firstLine="426"/>
        <w:rPr>
          <w:sz w:val="24"/>
          <w:szCs w:val="24"/>
        </w:rPr>
      </w:pPr>
      <w:r w:rsidRPr="006861C3">
        <w:rPr>
          <w:sz w:val="24"/>
          <w:szCs w:val="24"/>
        </w:rPr>
        <w:t>применять теоретические знания по экономике для практической деятельности и повседневной жизни;</w:t>
      </w:r>
    </w:p>
    <w:p w:rsidR="00FD6E10" w:rsidRPr="006861C3" w:rsidRDefault="00FD6E10" w:rsidP="006861C3">
      <w:pPr>
        <w:pStyle w:val="a"/>
        <w:spacing w:line="240" w:lineRule="auto"/>
        <w:ind w:left="0" w:firstLine="426"/>
        <w:rPr>
          <w:sz w:val="24"/>
          <w:szCs w:val="24"/>
        </w:rPr>
      </w:pPr>
      <w:r w:rsidRPr="006861C3">
        <w:rPr>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FD6E10" w:rsidRPr="006861C3" w:rsidRDefault="00FD6E10" w:rsidP="006861C3">
      <w:pPr>
        <w:pStyle w:val="a"/>
        <w:spacing w:line="240" w:lineRule="auto"/>
        <w:ind w:left="0" w:firstLine="426"/>
        <w:rPr>
          <w:sz w:val="24"/>
          <w:szCs w:val="24"/>
        </w:rPr>
      </w:pPr>
      <w:r w:rsidRPr="006861C3">
        <w:rPr>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FD6E10" w:rsidRPr="006861C3" w:rsidRDefault="00FD6E10" w:rsidP="006861C3">
      <w:pPr>
        <w:pStyle w:val="a"/>
        <w:spacing w:line="240" w:lineRule="auto"/>
        <w:ind w:left="0" w:firstLine="426"/>
        <w:rPr>
          <w:sz w:val="24"/>
          <w:szCs w:val="24"/>
        </w:rPr>
      </w:pPr>
      <w:r w:rsidRPr="006861C3">
        <w:rPr>
          <w:sz w:val="24"/>
          <w:szCs w:val="24"/>
        </w:rPr>
        <w:t>находить информацию по предмету экономической теории из источников различного типа;</w:t>
      </w:r>
    </w:p>
    <w:p w:rsidR="00FD6E10" w:rsidRPr="006861C3" w:rsidRDefault="00FD6E10" w:rsidP="006861C3">
      <w:pPr>
        <w:pStyle w:val="a"/>
        <w:spacing w:line="240" w:lineRule="auto"/>
        <w:ind w:left="0" w:firstLine="426"/>
        <w:rPr>
          <w:sz w:val="24"/>
          <w:szCs w:val="24"/>
        </w:rPr>
      </w:pPr>
      <w:r w:rsidRPr="006861C3">
        <w:rPr>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FD6E10" w:rsidRPr="006861C3" w:rsidRDefault="00FD6E10" w:rsidP="006861C3">
      <w:pPr>
        <w:ind w:firstLine="426"/>
        <w:jc w:val="both"/>
        <w:rPr>
          <w:rFonts w:ascii="Times New Roman" w:hAnsi="Times New Roman" w:cs="Times New Roman"/>
          <w:i/>
        </w:rPr>
      </w:pPr>
      <w:r w:rsidRPr="006861C3">
        <w:rPr>
          <w:rFonts w:ascii="Times New Roman" w:eastAsia="Times New Roman" w:hAnsi="Times New Roman" w:cs="Times New Roman"/>
          <w:b/>
          <w:i/>
        </w:rPr>
        <w:t>Микроэкономика</w:t>
      </w:r>
    </w:p>
    <w:p w:rsidR="00FD6E10" w:rsidRPr="006861C3" w:rsidRDefault="00FD6E10" w:rsidP="006861C3">
      <w:pPr>
        <w:pStyle w:val="a"/>
        <w:spacing w:line="240" w:lineRule="auto"/>
        <w:ind w:left="0" w:firstLine="426"/>
        <w:rPr>
          <w:sz w:val="24"/>
          <w:szCs w:val="24"/>
        </w:rPr>
      </w:pPr>
      <w:r w:rsidRPr="006861C3">
        <w:rPr>
          <w:sz w:val="24"/>
          <w:szCs w:val="24"/>
        </w:rPr>
        <w:t>Применять полученные теоретические и практические знания для определения экономически рационального поведения;</w:t>
      </w:r>
    </w:p>
    <w:p w:rsidR="00FD6E10" w:rsidRPr="006861C3" w:rsidRDefault="00FD6E10" w:rsidP="006861C3">
      <w:pPr>
        <w:pStyle w:val="a"/>
        <w:spacing w:line="240" w:lineRule="auto"/>
        <w:ind w:left="0" w:firstLine="426"/>
        <w:rPr>
          <w:sz w:val="24"/>
          <w:szCs w:val="24"/>
        </w:rPr>
      </w:pPr>
      <w:r w:rsidRPr="006861C3">
        <w:rPr>
          <w:sz w:val="24"/>
          <w:szCs w:val="24"/>
        </w:rPr>
        <w:t>использовать приобретенные знания для экономически грамотного поведения в современном мире;</w:t>
      </w:r>
    </w:p>
    <w:p w:rsidR="00FD6E10" w:rsidRPr="006861C3" w:rsidRDefault="00FD6E10" w:rsidP="006861C3">
      <w:pPr>
        <w:pStyle w:val="a"/>
        <w:spacing w:line="240" w:lineRule="auto"/>
        <w:ind w:left="0" w:firstLine="426"/>
        <w:rPr>
          <w:sz w:val="24"/>
          <w:szCs w:val="24"/>
        </w:rPr>
      </w:pPr>
      <w:r w:rsidRPr="006861C3">
        <w:rPr>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FD6E10" w:rsidRPr="006861C3" w:rsidRDefault="00FD6E10" w:rsidP="006861C3">
      <w:pPr>
        <w:pStyle w:val="a"/>
        <w:spacing w:line="240" w:lineRule="auto"/>
        <w:ind w:left="0" w:firstLine="426"/>
        <w:rPr>
          <w:sz w:val="24"/>
          <w:szCs w:val="24"/>
        </w:rPr>
      </w:pPr>
      <w:r w:rsidRPr="006861C3">
        <w:rPr>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FD6E10" w:rsidRPr="006861C3" w:rsidRDefault="00FD6E10" w:rsidP="006861C3">
      <w:pPr>
        <w:pStyle w:val="a"/>
        <w:spacing w:line="240" w:lineRule="auto"/>
        <w:ind w:left="0" w:firstLine="426"/>
        <w:rPr>
          <w:sz w:val="24"/>
          <w:szCs w:val="24"/>
        </w:rPr>
      </w:pPr>
      <w:r w:rsidRPr="006861C3">
        <w:rPr>
          <w:sz w:val="24"/>
          <w:szCs w:val="24"/>
        </w:rPr>
        <w:t>объективно оценивать эффективность деятельности предприятия;</w:t>
      </w:r>
    </w:p>
    <w:p w:rsidR="00FD6E10" w:rsidRPr="006861C3" w:rsidRDefault="00FD6E10" w:rsidP="006861C3">
      <w:pPr>
        <w:pStyle w:val="a"/>
        <w:spacing w:line="240" w:lineRule="auto"/>
        <w:ind w:left="0" w:firstLine="426"/>
        <w:rPr>
          <w:sz w:val="24"/>
          <w:szCs w:val="24"/>
        </w:rPr>
      </w:pPr>
      <w:r w:rsidRPr="006861C3">
        <w:rPr>
          <w:sz w:val="24"/>
          <w:szCs w:val="24"/>
        </w:rPr>
        <w:t>проводить анализ организационно-правовых форм крупного и малого бизнеса;</w:t>
      </w:r>
    </w:p>
    <w:p w:rsidR="00FD6E10" w:rsidRPr="006861C3" w:rsidRDefault="00FD6E10" w:rsidP="006861C3">
      <w:pPr>
        <w:pStyle w:val="a"/>
        <w:spacing w:line="240" w:lineRule="auto"/>
        <w:ind w:left="0" w:firstLine="426"/>
        <w:rPr>
          <w:sz w:val="24"/>
          <w:szCs w:val="24"/>
        </w:rPr>
      </w:pPr>
      <w:r w:rsidRPr="006861C3">
        <w:rPr>
          <w:sz w:val="24"/>
          <w:szCs w:val="24"/>
        </w:rPr>
        <w:t>объяснять практическое назначение франчайзинга и сферы его применения;</w:t>
      </w:r>
    </w:p>
    <w:p w:rsidR="00FD6E10" w:rsidRPr="006861C3" w:rsidRDefault="00FD6E10" w:rsidP="006861C3">
      <w:pPr>
        <w:pStyle w:val="a"/>
        <w:spacing w:line="240" w:lineRule="auto"/>
        <w:ind w:left="0" w:firstLine="426"/>
        <w:rPr>
          <w:sz w:val="24"/>
          <w:szCs w:val="24"/>
        </w:rPr>
      </w:pPr>
      <w:r w:rsidRPr="006861C3">
        <w:rPr>
          <w:sz w:val="24"/>
          <w:szCs w:val="24"/>
        </w:rPr>
        <w:t>выявлять и сопоставлять различия между менеджментом и предпринимательством;</w:t>
      </w:r>
    </w:p>
    <w:p w:rsidR="00FD6E10" w:rsidRPr="006861C3" w:rsidRDefault="00FD6E10" w:rsidP="006861C3">
      <w:pPr>
        <w:pStyle w:val="a"/>
        <w:spacing w:line="240" w:lineRule="auto"/>
        <w:ind w:left="0" w:firstLine="426"/>
        <w:rPr>
          <w:sz w:val="24"/>
          <w:szCs w:val="24"/>
        </w:rPr>
      </w:pPr>
      <w:r w:rsidRPr="006861C3">
        <w:rPr>
          <w:sz w:val="24"/>
          <w:szCs w:val="24"/>
        </w:rPr>
        <w:t>определять практическое назначение основных функций менеджмента;</w:t>
      </w:r>
    </w:p>
    <w:p w:rsidR="00FD6E10" w:rsidRPr="006861C3" w:rsidRDefault="00FD6E10" w:rsidP="006861C3">
      <w:pPr>
        <w:pStyle w:val="a"/>
        <w:spacing w:line="240" w:lineRule="auto"/>
        <w:ind w:left="0" w:firstLine="426"/>
        <w:rPr>
          <w:sz w:val="24"/>
          <w:szCs w:val="24"/>
        </w:rPr>
      </w:pPr>
      <w:r w:rsidRPr="006861C3">
        <w:rPr>
          <w:sz w:val="24"/>
          <w:szCs w:val="24"/>
        </w:rPr>
        <w:t>определять место маркетинга в деятельности организации;</w:t>
      </w:r>
    </w:p>
    <w:p w:rsidR="00FD6E10" w:rsidRPr="006861C3" w:rsidRDefault="00FD6E10" w:rsidP="006861C3">
      <w:pPr>
        <w:pStyle w:val="a"/>
        <w:spacing w:line="240" w:lineRule="auto"/>
        <w:ind w:left="0" w:firstLine="426"/>
        <w:rPr>
          <w:sz w:val="24"/>
          <w:szCs w:val="24"/>
        </w:rPr>
      </w:pPr>
      <w:r w:rsidRPr="006861C3">
        <w:rPr>
          <w:sz w:val="24"/>
          <w:szCs w:val="24"/>
        </w:rPr>
        <w:t>определять эффективность рекламы на основе ключевых принципов ее создания;</w:t>
      </w:r>
    </w:p>
    <w:p w:rsidR="00FD6E10" w:rsidRPr="006861C3" w:rsidRDefault="00FD6E10" w:rsidP="006861C3">
      <w:pPr>
        <w:pStyle w:val="a"/>
        <w:spacing w:line="240" w:lineRule="auto"/>
        <w:ind w:left="0" w:firstLine="426"/>
        <w:rPr>
          <w:sz w:val="24"/>
          <w:szCs w:val="24"/>
        </w:rPr>
      </w:pPr>
      <w:r w:rsidRPr="006861C3">
        <w:rPr>
          <w:sz w:val="24"/>
          <w:szCs w:val="24"/>
        </w:rPr>
        <w:t>сравнивать рынки с интенсивной и несовершенной конкуренцией;</w:t>
      </w:r>
    </w:p>
    <w:p w:rsidR="00FD6E10" w:rsidRPr="006861C3" w:rsidRDefault="00FD6E10" w:rsidP="006861C3">
      <w:pPr>
        <w:pStyle w:val="a"/>
        <w:spacing w:line="240" w:lineRule="auto"/>
        <w:ind w:left="0" w:firstLine="426"/>
        <w:rPr>
          <w:sz w:val="24"/>
          <w:szCs w:val="24"/>
        </w:rPr>
      </w:pPr>
      <w:r w:rsidRPr="006861C3">
        <w:rPr>
          <w:sz w:val="24"/>
          <w:szCs w:val="24"/>
        </w:rPr>
        <w:t>понимать необходимость соблюдения предписаний, предлагаемых в договорах по кредитам, ипотеке и в  трудовых договорах;</w:t>
      </w:r>
    </w:p>
    <w:p w:rsidR="00FD6E10" w:rsidRPr="006861C3" w:rsidRDefault="00FD6E10" w:rsidP="006861C3">
      <w:pPr>
        <w:pStyle w:val="a"/>
        <w:spacing w:line="240" w:lineRule="auto"/>
        <w:ind w:left="0" w:firstLine="426"/>
        <w:rPr>
          <w:sz w:val="24"/>
          <w:szCs w:val="24"/>
        </w:rPr>
      </w:pPr>
      <w:r w:rsidRPr="006861C3">
        <w:rPr>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FD6E10" w:rsidRPr="006861C3" w:rsidRDefault="00FD6E10" w:rsidP="006861C3">
      <w:pPr>
        <w:pStyle w:val="a"/>
        <w:spacing w:line="240" w:lineRule="auto"/>
        <w:ind w:left="0" w:firstLine="426"/>
        <w:rPr>
          <w:sz w:val="24"/>
          <w:szCs w:val="24"/>
        </w:rPr>
      </w:pPr>
      <w:r w:rsidRPr="006861C3">
        <w:rPr>
          <w:sz w:val="24"/>
          <w:szCs w:val="24"/>
        </w:rPr>
        <w:t>использовать знания о формах предпринимательства в реальной жизни;</w:t>
      </w:r>
    </w:p>
    <w:p w:rsidR="00FD6E10" w:rsidRPr="006861C3" w:rsidRDefault="00FD6E10" w:rsidP="006861C3">
      <w:pPr>
        <w:pStyle w:val="a"/>
        <w:spacing w:line="240" w:lineRule="auto"/>
        <w:ind w:left="0" w:firstLine="426"/>
        <w:rPr>
          <w:sz w:val="24"/>
          <w:szCs w:val="24"/>
        </w:rPr>
      </w:pPr>
      <w:r w:rsidRPr="006861C3">
        <w:rPr>
          <w:sz w:val="24"/>
          <w:szCs w:val="24"/>
        </w:rPr>
        <w:t>выявлять предпринимательские способности;</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FD6E10" w:rsidRPr="006861C3" w:rsidRDefault="00FD6E10" w:rsidP="006861C3">
      <w:pPr>
        <w:pStyle w:val="a"/>
        <w:spacing w:line="240" w:lineRule="auto"/>
        <w:ind w:left="0" w:firstLine="426"/>
        <w:rPr>
          <w:sz w:val="24"/>
          <w:szCs w:val="24"/>
        </w:rPr>
      </w:pPr>
      <w:r w:rsidRPr="006861C3">
        <w:rPr>
          <w:sz w:val="24"/>
          <w:szCs w:val="24"/>
        </w:rPr>
        <w:t>объективно оценивать и критически относиться к недобросовестной рекламе в средствах массовой информации;</w:t>
      </w:r>
    </w:p>
    <w:p w:rsidR="00FD6E10" w:rsidRPr="006861C3" w:rsidRDefault="00FD6E10" w:rsidP="006861C3">
      <w:pPr>
        <w:pStyle w:val="a"/>
        <w:spacing w:line="240" w:lineRule="auto"/>
        <w:ind w:left="0" w:firstLine="426"/>
        <w:rPr>
          <w:sz w:val="24"/>
          <w:szCs w:val="24"/>
        </w:rPr>
      </w:pPr>
      <w:r w:rsidRPr="006861C3">
        <w:rPr>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FD6E10" w:rsidRPr="006861C3" w:rsidRDefault="00FD6E10" w:rsidP="006861C3">
      <w:pPr>
        <w:ind w:firstLine="426"/>
        <w:jc w:val="both"/>
        <w:rPr>
          <w:rFonts w:ascii="Times New Roman" w:hAnsi="Times New Roman" w:cs="Times New Roman"/>
          <w:i/>
        </w:rPr>
      </w:pPr>
      <w:r w:rsidRPr="006861C3">
        <w:rPr>
          <w:rFonts w:ascii="Times New Roman" w:eastAsia="Times New Roman" w:hAnsi="Times New Roman" w:cs="Times New Roman"/>
          <w:b/>
          <w:i/>
        </w:rPr>
        <w:t>Макроэкономика</w:t>
      </w:r>
    </w:p>
    <w:p w:rsidR="00FD6E10" w:rsidRPr="006861C3" w:rsidRDefault="00FD6E10" w:rsidP="006861C3">
      <w:pPr>
        <w:pStyle w:val="a"/>
        <w:spacing w:line="240" w:lineRule="auto"/>
        <w:ind w:left="0" w:firstLine="426"/>
        <w:rPr>
          <w:sz w:val="24"/>
          <w:szCs w:val="24"/>
        </w:rPr>
      </w:pPr>
      <w:r w:rsidRPr="006861C3">
        <w:rPr>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FD6E10" w:rsidRPr="006861C3" w:rsidRDefault="00FD6E10" w:rsidP="006861C3">
      <w:pPr>
        <w:pStyle w:val="a"/>
        <w:spacing w:line="240" w:lineRule="auto"/>
        <w:ind w:left="0" w:firstLine="426"/>
        <w:rPr>
          <w:sz w:val="24"/>
          <w:szCs w:val="24"/>
        </w:rPr>
      </w:pPr>
      <w:r w:rsidRPr="006861C3">
        <w:rPr>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FD6E10" w:rsidRPr="006861C3" w:rsidRDefault="00FD6E10" w:rsidP="006861C3">
      <w:pPr>
        <w:pStyle w:val="a"/>
        <w:spacing w:line="240" w:lineRule="auto"/>
        <w:ind w:left="0" w:firstLine="426"/>
        <w:rPr>
          <w:sz w:val="24"/>
          <w:szCs w:val="24"/>
        </w:rPr>
      </w:pPr>
      <w:r w:rsidRPr="006861C3">
        <w:rPr>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FD6E10" w:rsidRPr="006861C3" w:rsidRDefault="00FD6E10" w:rsidP="006861C3">
      <w:pPr>
        <w:pStyle w:val="a"/>
        <w:spacing w:line="240" w:lineRule="auto"/>
        <w:ind w:left="0" w:firstLine="426"/>
        <w:rPr>
          <w:sz w:val="24"/>
          <w:szCs w:val="24"/>
        </w:rPr>
      </w:pPr>
      <w:r w:rsidRPr="006861C3">
        <w:rPr>
          <w:sz w:val="24"/>
          <w:szCs w:val="24"/>
        </w:rPr>
        <w:t>определять на основе различных параметров возможные уровни оплаты труда;</w:t>
      </w:r>
    </w:p>
    <w:p w:rsidR="00FD6E10" w:rsidRPr="006861C3" w:rsidRDefault="00FD6E10" w:rsidP="006861C3">
      <w:pPr>
        <w:pStyle w:val="a"/>
        <w:spacing w:line="240" w:lineRule="auto"/>
        <w:ind w:left="0" w:firstLine="426"/>
        <w:rPr>
          <w:sz w:val="24"/>
          <w:szCs w:val="24"/>
        </w:rPr>
      </w:pPr>
      <w:r w:rsidRPr="006861C3">
        <w:rPr>
          <w:sz w:val="24"/>
          <w:szCs w:val="24"/>
        </w:rPr>
        <w:t>на примерах объяснять разницу между основными формами заработной платы и стимулирования труда;</w:t>
      </w:r>
    </w:p>
    <w:p w:rsidR="00FD6E10" w:rsidRPr="006861C3" w:rsidRDefault="00FD6E10" w:rsidP="006861C3">
      <w:pPr>
        <w:pStyle w:val="a"/>
        <w:spacing w:line="240" w:lineRule="auto"/>
        <w:ind w:left="0" w:firstLine="426"/>
        <w:rPr>
          <w:sz w:val="24"/>
          <w:szCs w:val="24"/>
        </w:rPr>
      </w:pPr>
      <w:r w:rsidRPr="006861C3">
        <w:rPr>
          <w:sz w:val="24"/>
          <w:szCs w:val="24"/>
        </w:rPr>
        <w:t>применять теоретические знания по макроэкономике для практической деятельности и повседневной жизни;</w:t>
      </w:r>
    </w:p>
    <w:p w:rsidR="00FD6E10" w:rsidRPr="006861C3" w:rsidRDefault="00FD6E10" w:rsidP="006861C3">
      <w:pPr>
        <w:pStyle w:val="a"/>
        <w:spacing w:line="240" w:lineRule="auto"/>
        <w:ind w:left="0" w:firstLine="426"/>
        <w:rPr>
          <w:sz w:val="24"/>
          <w:szCs w:val="24"/>
        </w:rPr>
      </w:pPr>
      <w:r w:rsidRPr="006861C3">
        <w:rPr>
          <w:sz w:val="24"/>
          <w:szCs w:val="24"/>
        </w:rPr>
        <w:t>оценивать влияние инфляции и безработицы на экономическое развитие государства;</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FD6E10" w:rsidRPr="006861C3" w:rsidRDefault="00FD6E10" w:rsidP="006861C3">
      <w:pPr>
        <w:pStyle w:val="a"/>
        <w:spacing w:line="240" w:lineRule="auto"/>
        <w:ind w:left="0" w:firstLine="426"/>
        <w:rPr>
          <w:sz w:val="24"/>
          <w:szCs w:val="24"/>
        </w:rPr>
      </w:pPr>
      <w:r w:rsidRPr="006861C3">
        <w:rPr>
          <w:sz w:val="24"/>
          <w:szCs w:val="24"/>
        </w:rPr>
        <w:t>грамотно обращаться с деньгами в повседневной жизни;</w:t>
      </w:r>
    </w:p>
    <w:p w:rsidR="00FD6E10" w:rsidRPr="006861C3" w:rsidRDefault="00FD6E10" w:rsidP="006861C3">
      <w:pPr>
        <w:pStyle w:val="a"/>
        <w:spacing w:line="240" w:lineRule="auto"/>
        <w:ind w:left="0" w:firstLine="426"/>
        <w:rPr>
          <w:sz w:val="24"/>
          <w:szCs w:val="24"/>
        </w:rPr>
      </w:pPr>
      <w:r w:rsidRPr="006861C3">
        <w:rPr>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FD6E10" w:rsidRPr="006861C3" w:rsidRDefault="00FD6E10" w:rsidP="006861C3">
      <w:pPr>
        <w:pStyle w:val="a"/>
        <w:spacing w:line="240" w:lineRule="auto"/>
        <w:ind w:left="0" w:firstLine="426"/>
        <w:rPr>
          <w:sz w:val="24"/>
          <w:szCs w:val="24"/>
        </w:rPr>
      </w:pPr>
      <w:r w:rsidRPr="006861C3">
        <w:rPr>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FD6E10" w:rsidRPr="006861C3" w:rsidRDefault="00FD6E10" w:rsidP="006861C3">
      <w:pPr>
        <w:pStyle w:val="a"/>
        <w:spacing w:line="240" w:lineRule="auto"/>
        <w:ind w:left="0" w:firstLine="426"/>
        <w:rPr>
          <w:sz w:val="24"/>
          <w:szCs w:val="24"/>
        </w:rPr>
      </w:pPr>
      <w:r w:rsidRPr="006861C3">
        <w:rPr>
          <w:sz w:val="24"/>
          <w:szCs w:val="24"/>
        </w:rPr>
        <w:t>использовать экономические понятия по макроэкономике в проектной деятельности;</w:t>
      </w:r>
    </w:p>
    <w:p w:rsidR="00FD6E10" w:rsidRPr="006861C3" w:rsidRDefault="00FD6E10" w:rsidP="006861C3">
      <w:pPr>
        <w:pStyle w:val="a"/>
        <w:spacing w:line="240" w:lineRule="auto"/>
        <w:ind w:left="0" w:firstLine="426"/>
        <w:rPr>
          <w:sz w:val="24"/>
          <w:szCs w:val="24"/>
        </w:rPr>
      </w:pPr>
      <w:r w:rsidRPr="006861C3">
        <w:rPr>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FD6E10" w:rsidRPr="006861C3" w:rsidRDefault="00FD6E10" w:rsidP="006861C3">
      <w:pPr>
        <w:ind w:firstLine="426"/>
        <w:jc w:val="both"/>
        <w:rPr>
          <w:rFonts w:ascii="Times New Roman" w:hAnsi="Times New Roman" w:cs="Times New Roman"/>
          <w:i/>
        </w:rPr>
      </w:pPr>
      <w:r w:rsidRPr="006861C3">
        <w:rPr>
          <w:rFonts w:ascii="Times New Roman" w:eastAsia="Times New Roman" w:hAnsi="Times New Roman" w:cs="Times New Roman"/>
          <w:b/>
          <w:i/>
        </w:rPr>
        <w:t>Международная экономика</w:t>
      </w:r>
    </w:p>
    <w:p w:rsidR="00FD6E10" w:rsidRPr="006861C3" w:rsidRDefault="00FD6E10" w:rsidP="006861C3">
      <w:pPr>
        <w:pStyle w:val="a"/>
        <w:spacing w:line="240" w:lineRule="auto"/>
        <w:ind w:left="0" w:firstLine="426"/>
        <w:rPr>
          <w:sz w:val="24"/>
          <w:szCs w:val="24"/>
        </w:rPr>
      </w:pPr>
      <w:r w:rsidRPr="006861C3">
        <w:rPr>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FD6E10" w:rsidRPr="006861C3" w:rsidRDefault="00FD6E10" w:rsidP="006861C3">
      <w:pPr>
        <w:pStyle w:val="a"/>
        <w:spacing w:line="240" w:lineRule="auto"/>
        <w:ind w:left="0" w:firstLine="426"/>
        <w:rPr>
          <w:sz w:val="24"/>
          <w:szCs w:val="24"/>
        </w:rPr>
      </w:pPr>
      <w:r w:rsidRPr="006861C3">
        <w:rPr>
          <w:sz w:val="24"/>
          <w:szCs w:val="24"/>
        </w:rPr>
        <w:t>применять теоретические знания по международной экономике для практической деятельности и повседневной жизни;</w:t>
      </w:r>
    </w:p>
    <w:p w:rsidR="00FD6E10" w:rsidRPr="006861C3" w:rsidRDefault="00FD6E10" w:rsidP="006861C3">
      <w:pPr>
        <w:pStyle w:val="a"/>
        <w:spacing w:line="240" w:lineRule="auto"/>
        <w:ind w:left="0" w:firstLine="426"/>
        <w:rPr>
          <w:sz w:val="24"/>
          <w:szCs w:val="24"/>
        </w:rPr>
      </w:pPr>
      <w:r w:rsidRPr="006861C3">
        <w:rPr>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FD6E10" w:rsidRPr="006861C3" w:rsidRDefault="00FD6E10" w:rsidP="006861C3">
      <w:pPr>
        <w:pStyle w:val="a"/>
        <w:spacing w:line="240" w:lineRule="auto"/>
        <w:ind w:left="0" w:firstLine="426"/>
        <w:rPr>
          <w:sz w:val="24"/>
          <w:szCs w:val="24"/>
        </w:rPr>
      </w:pPr>
      <w:r w:rsidRPr="006861C3">
        <w:rPr>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FD6E10" w:rsidRPr="006861C3" w:rsidRDefault="00FD6E10" w:rsidP="006861C3">
      <w:pPr>
        <w:pStyle w:val="a"/>
        <w:spacing w:line="240" w:lineRule="auto"/>
        <w:ind w:left="0" w:firstLine="426"/>
        <w:rPr>
          <w:sz w:val="24"/>
          <w:szCs w:val="24"/>
        </w:rPr>
      </w:pPr>
      <w:r w:rsidRPr="006861C3">
        <w:rPr>
          <w:sz w:val="24"/>
          <w:szCs w:val="24"/>
        </w:rPr>
        <w:t>использовать экономические понятия в проектной деятельности;</w:t>
      </w:r>
    </w:p>
    <w:p w:rsidR="00FD6E10" w:rsidRPr="006861C3" w:rsidRDefault="00FD6E10" w:rsidP="006861C3">
      <w:pPr>
        <w:pStyle w:val="a"/>
        <w:spacing w:line="240" w:lineRule="auto"/>
        <w:ind w:left="0" w:firstLine="426"/>
        <w:rPr>
          <w:sz w:val="24"/>
          <w:szCs w:val="24"/>
        </w:rPr>
      </w:pPr>
      <w:r w:rsidRPr="006861C3">
        <w:rPr>
          <w:sz w:val="24"/>
          <w:szCs w:val="24"/>
        </w:rPr>
        <w:t>определять влияние факторов, влияющих на валютный курс;</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использования различных форм международных расчетов;</w:t>
      </w:r>
    </w:p>
    <w:p w:rsidR="00FD6E10" w:rsidRPr="006861C3" w:rsidRDefault="00FD6E10" w:rsidP="006861C3">
      <w:pPr>
        <w:pStyle w:val="a"/>
        <w:spacing w:line="240" w:lineRule="auto"/>
        <w:ind w:left="0" w:firstLine="426"/>
        <w:rPr>
          <w:sz w:val="24"/>
          <w:szCs w:val="24"/>
        </w:rPr>
      </w:pPr>
      <w:r w:rsidRPr="006861C3">
        <w:rPr>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текст экономического содержания по международной экономике.</w:t>
      </w:r>
    </w:p>
    <w:p w:rsidR="00FD6E10" w:rsidRPr="006861C3" w:rsidRDefault="00FD6E10" w:rsidP="006861C3">
      <w:pPr>
        <w:ind w:firstLine="426"/>
        <w:jc w:val="both"/>
        <w:rPr>
          <w:rFonts w:ascii="Times New Roman" w:hAnsi="Times New Roman" w:cs="Times New Roman"/>
          <w:u w:val="single"/>
        </w:rPr>
      </w:pPr>
      <w:r w:rsidRPr="006861C3">
        <w:rPr>
          <w:rFonts w:ascii="Times New Roman" w:eastAsia="Times New Roman" w:hAnsi="Times New Roman" w:cs="Times New Roman"/>
          <w:u w:val="single"/>
        </w:rPr>
        <w:t>Выпускник на углубленном уровне научится:</w:t>
      </w:r>
    </w:p>
    <w:p w:rsidR="00FD6E10" w:rsidRPr="006861C3" w:rsidRDefault="00FD6E10" w:rsidP="006861C3">
      <w:pPr>
        <w:ind w:firstLine="426"/>
        <w:jc w:val="both"/>
        <w:rPr>
          <w:rFonts w:ascii="Times New Roman" w:hAnsi="Times New Roman" w:cs="Times New Roman"/>
          <w:i/>
        </w:rPr>
      </w:pPr>
      <w:r w:rsidRPr="006861C3">
        <w:rPr>
          <w:rFonts w:ascii="Times New Roman" w:eastAsia="Times New Roman" w:hAnsi="Times New Roman" w:cs="Times New Roman"/>
          <w:b/>
          <w:i/>
        </w:rPr>
        <w:t>Основные концепции экономики</w:t>
      </w:r>
    </w:p>
    <w:p w:rsidR="00FD6E10" w:rsidRPr="006861C3" w:rsidRDefault="00FD6E10" w:rsidP="006861C3">
      <w:pPr>
        <w:pStyle w:val="a"/>
        <w:spacing w:line="240" w:lineRule="auto"/>
        <w:ind w:left="0" w:firstLine="426"/>
        <w:rPr>
          <w:sz w:val="24"/>
          <w:szCs w:val="24"/>
        </w:rPr>
      </w:pPr>
      <w:r w:rsidRPr="006861C3">
        <w:rPr>
          <w:sz w:val="24"/>
          <w:szCs w:val="24"/>
        </w:rPr>
        <w:t>Определять границы применимости методов экономической теории;</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проблему альтернативной стоимости;</w:t>
      </w:r>
    </w:p>
    <w:p w:rsidR="00FD6E10" w:rsidRPr="006861C3" w:rsidRDefault="00FD6E10" w:rsidP="006861C3">
      <w:pPr>
        <w:pStyle w:val="a"/>
        <w:spacing w:line="240" w:lineRule="auto"/>
        <w:ind w:left="0" w:firstLine="426"/>
        <w:rPr>
          <w:sz w:val="24"/>
          <w:szCs w:val="24"/>
        </w:rPr>
      </w:pPr>
      <w:r w:rsidRPr="006861C3">
        <w:rPr>
          <w:sz w:val="24"/>
          <w:szCs w:val="24"/>
        </w:rPr>
        <w:t>объяснять проблему ограниченности экономических ресурсов;</w:t>
      </w:r>
    </w:p>
    <w:p w:rsidR="00FD6E10" w:rsidRPr="006861C3" w:rsidRDefault="00FD6E10" w:rsidP="006861C3">
      <w:pPr>
        <w:pStyle w:val="a"/>
        <w:spacing w:line="240" w:lineRule="auto"/>
        <w:ind w:left="0" w:firstLine="426"/>
        <w:rPr>
          <w:sz w:val="24"/>
          <w:szCs w:val="24"/>
        </w:rPr>
      </w:pPr>
      <w:r w:rsidRPr="006861C3">
        <w:rPr>
          <w:sz w:val="24"/>
          <w:szCs w:val="24"/>
        </w:rPr>
        <w:t>представлять в виде инфографики кривую производственных возможностей и характеризовать ее;</w:t>
      </w:r>
    </w:p>
    <w:p w:rsidR="00FD6E10" w:rsidRPr="006861C3" w:rsidRDefault="00FD6E10" w:rsidP="006861C3">
      <w:pPr>
        <w:pStyle w:val="a"/>
        <w:spacing w:line="240" w:lineRule="auto"/>
        <w:ind w:left="0" w:firstLine="426"/>
        <w:rPr>
          <w:sz w:val="24"/>
          <w:szCs w:val="24"/>
        </w:rPr>
      </w:pPr>
      <w:r w:rsidRPr="006861C3">
        <w:rPr>
          <w:sz w:val="24"/>
          <w:szCs w:val="24"/>
        </w:rPr>
        <w:t>иллюстрировать примерами факторы производства;</w:t>
      </w:r>
    </w:p>
    <w:p w:rsidR="00FD6E10" w:rsidRPr="006861C3" w:rsidRDefault="00FD6E10" w:rsidP="006861C3">
      <w:pPr>
        <w:pStyle w:val="a"/>
        <w:spacing w:line="240" w:lineRule="auto"/>
        <w:ind w:left="0" w:firstLine="426"/>
        <w:rPr>
          <w:sz w:val="24"/>
          <w:szCs w:val="24"/>
        </w:rPr>
      </w:pPr>
      <w:r w:rsidRPr="006861C3">
        <w:rPr>
          <w:sz w:val="24"/>
          <w:szCs w:val="24"/>
        </w:rPr>
        <w:t>характеризовать типы экономических систем;</w:t>
      </w:r>
    </w:p>
    <w:p w:rsidR="00FD6E10" w:rsidRPr="006861C3" w:rsidRDefault="00FD6E10" w:rsidP="006861C3">
      <w:pPr>
        <w:pStyle w:val="a"/>
        <w:spacing w:line="240" w:lineRule="auto"/>
        <w:ind w:left="0" w:firstLine="426"/>
        <w:rPr>
          <w:sz w:val="24"/>
          <w:szCs w:val="24"/>
        </w:rPr>
      </w:pPr>
      <w:r w:rsidRPr="006861C3">
        <w:rPr>
          <w:sz w:val="24"/>
          <w:szCs w:val="24"/>
        </w:rPr>
        <w:t>различать абсолютные и сравнительные преимущества в издержках производства.</w:t>
      </w:r>
    </w:p>
    <w:p w:rsidR="00FD6E10" w:rsidRPr="006861C3" w:rsidRDefault="00FD6E10" w:rsidP="006861C3">
      <w:pPr>
        <w:ind w:firstLine="426"/>
        <w:jc w:val="both"/>
        <w:rPr>
          <w:rFonts w:ascii="Times New Roman" w:hAnsi="Times New Roman" w:cs="Times New Roman"/>
          <w:i/>
        </w:rPr>
      </w:pPr>
      <w:r w:rsidRPr="006861C3">
        <w:rPr>
          <w:rFonts w:ascii="Times New Roman" w:eastAsia="Times New Roman" w:hAnsi="Times New Roman" w:cs="Times New Roman"/>
          <w:b/>
          <w:i/>
        </w:rPr>
        <w:t>Микроэкономика</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структуру бюджета собственной семьи;</w:t>
      </w:r>
    </w:p>
    <w:p w:rsidR="00FD6E10" w:rsidRPr="006861C3" w:rsidRDefault="00FD6E10" w:rsidP="006861C3">
      <w:pPr>
        <w:pStyle w:val="a"/>
        <w:spacing w:line="240" w:lineRule="auto"/>
        <w:ind w:left="0" w:firstLine="426"/>
        <w:rPr>
          <w:sz w:val="24"/>
          <w:szCs w:val="24"/>
        </w:rPr>
      </w:pPr>
      <w:r w:rsidRPr="006861C3">
        <w:rPr>
          <w:sz w:val="24"/>
          <w:szCs w:val="24"/>
        </w:rPr>
        <w:t>строить личный финансовый план;</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ситуацию на реальных рынках с точки зрения продавцов и покупателей;</w:t>
      </w:r>
    </w:p>
    <w:p w:rsidR="00FD6E10" w:rsidRPr="006861C3" w:rsidRDefault="00FD6E10" w:rsidP="006861C3">
      <w:pPr>
        <w:pStyle w:val="a"/>
        <w:spacing w:line="240" w:lineRule="auto"/>
        <w:ind w:left="0" w:firstLine="426"/>
        <w:rPr>
          <w:sz w:val="24"/>
          <w:szCs w:val="24"/>
        </w:rPr>
      </w:pPr>
      <w:r w:rsidRPr="006861C3">
        <w:rPr>
          <w:sz w:val="24"/>
          <w:szCs w:val="24"/>
        </w:rPr>
        <w:t>принимать рациональные решения в условиях относительной ограниченности доступных ресурсов;</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собственное потребительское поведение;</w:t>
      </w:r>
    </w:p>
    <w:p w:rsidR="00FD6E10" w:rsidRPr="006861C3" w:rsidRDefault="00FD6E10" w:rsidP="006861C3">
      <w:pPr>
        <w:pStyle w:val="a"/>
        <w:spacing w:line="240" w:lineRule="auto"/>
        <w:ind w:left="0" w:firstLine="426"/>
        <w:rPr>
          <w:sz w:val="24"/>
          <w:szCs w:val="24"/>
        </w:rPr>
      </w:pPr>
      <w:r w:rsidRPr="006861C3">
        <w:rPr>
          <w:sz w:val="24"/>
          <w:szCs w:val="24"/>
        </w:rPr>
        <w:t>определять роль кредита в современной экономике;</w:t>
      </w:r>
    </w:p>
    <w:p w:rsidR="00FD6E10" w:rsidRPr="006861C3" w:rsidRDefault="00FD6E10" w:rsidP="006861C3">
      <w:pPr>
        <w:pStyle w:val="a"/>
        <w:spacing w:line="240" w:lineRule="auto"/>
        <w:ind w:left="0" w:firstLine="426"/>
        <w:rPr>
          <w:sz w:val="24"/>
          <w:szCs w:val="24"/>
        </w:rPr>
      </w:pPr>
      <w:r w:rsidRPr="006861C3">
        <w:rPr>
          <w:sz w:val="24"/>
          <w:szCs w:val="24"/>
        </w:rPr>
        <w:t>применять навыки расчета сумм кредита и ипотеки в реальной жизни;</w:t>
      </w:r>
    </w:p>
    <w:p w:rsidR="00FD6E10" w:rsidRPr="006861C3" w:rsidRDefault="00FD6E10" w:rsidP="006861C3">
      <w:pPr>
        <w:pStyle w:val="a"/>
        <w:spacing w:line="240" w:lineRule="auto"/>
        <w:ind w:left="0" w:firstLine="426"/>
        <w:rPr>
          <w:sz w:val="24"/>
          <w:szCs w:val="24"/>
        </w:rPr>
      </w:pPr>
      <w:r w:rsidRPr="006861C3">
        <w:rPr>
          <w:sz w:val="24"/>
          <w:szCs w:val="24"/>
        </w:rPr>
        <w:t>объяснять на примерах и представлять в виде инфографики законы спроса и предложения;</w:t>
      </w:r>
    </w:p>
    <w:p w:rsidR="00FD6E10" w:rsidRPr="006861C3" w:rsidRDefault="00FD6E10" w:rsidP="006861C3">
      <w:pPr>
        <w:pStyle w:val="a"/>
        <w:spacing w:line="240" w:lineRule="auto"/>
        <w:ind w:left="0" w:firstLine="426"/>
        <w:rPr>
          <w:sz w:val="24"/>
          <w:szCs w:val="24"/>
        </w:rPr>
      </w:pPr>
      <w:r w:rsidRPr="006861C3">
        <w:rPr>
          <w:sz w:val="24"/>
          <w:szCs w:val="24"/>
        </w:rPr>
        <w:t>определять значимость и классифицировать условия, влияющие на спрос и предложение;</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товаров Гиффена;</w:t>
      </w:r>
    </w:p>
    <w:p w:rsidR="00FD6E10" w:rsidRPr="006861C3" w:rsidRDefault="00FD6E10" w:rsidP="006861C3">
      <w:pPr>
        <w:pStyle w:val="a"/>
        <w:spacing w:line="240" w:lineRule="auto"/>
        <w:ind w:left="0" w:firstLine="426"/>
        <w:rPr>
          <w:sz w:val="24"/>
          <w:szCs w:val="24"/>
        </w:rPr>
      </w:pPr>
      <w:r w:rsidRPr="006861C3">
        <w:rPr>
          <w:sz w:val="24"/>
          <w:szCs w:val="24"/>
        </w:rPr>
        <w:t>объяснять на примерах эластичность спроса и предложения;</w:t>
      </w:r>
    </w:p>
    <w:p w:rsidR="00FD6E10" w:rsidRPr="006861C3" w:rsidRDefault="00FD6E10" w:rsidP="006861C3">
      <w:pPr>
        <w:pStyle w:val="a"/>
        <w:spacing w:line="240" w:lineRule="auto"/>
        <w:ind w:left="0" w:firstLine="426"/>
        <w:rPr>
          <w:sz w:val="24"/>
          <w:szCs w:val="24"/>
        </w:rPr>
      </w:pPr>
      <w:r w:rsidRPr="006861C3">
        <w:rPr>
          <w:sz w:val="24"/>
          <w:szCs w:val="24"/>
        </w:rPr>
        <w:t>объяснять и отличать организационно-правовые формы предпринимательской деятельности;</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российских предприятий разных организационно-правовых форм;</w:t>
      </w:r>
    </w:p>
    <w:p w:rsidR="00FD6E10" w:rsidRPr="006861C3" w:rsidRDefault="00FD6E10" w:rsidP="006861C3">
      <w:pPr>
        <w:pStyle w:val="a"/>
        <w:spacing w:line="240" w:lineRule="auto"/>
        <w:ind w:left="0" w:firstLine="426"/>
        <w:rPr>
          <w:sz w:val="24"/>
          <w:szCs w:val="24"/>
        </w:rPr>
      </w:pPr>
      <w:r w:rsidRPr="006861C3">
        <w:rPr>
          <w:sz w:val="24"/>
          <w:szCs w:val="24"/>
        </w:rPr>
        <w:t>объяснять практическое назначение франчайзинга и сферы его применения;</w:t>
      </w:r>
    </w:p>
    <w:p w:rsidR="00FD6E10" w:rsidRPr="006861C3" w:rsidRDefault="00FD6E10" w:rsidP="006861C3">
      <w:pPr>
        <w:pStyle w:val="a"/>
        <w:spacing w:line="240" w:lineRule="auto"/>
        <w:ind w:left="0" w:firstLine="426"/>
        <w:rPr>
          <w:sz w:val="24"/>
          <w:szCs w:val="24"/>
        </w:rPr>
      </w:pPr>
      <w:r w:rsidRPr="006861C3">
        <w:rPr>
          <w:sz w:val="24"/>
          <w:szCs w:val="24"/>
        </w:rPr>
        <w:t>различать и представлять посредством инфографики виды издержек производства;</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издержки, выручку и прибыль фирмы;</w:t>
      </w:r>
    </w:p>
    <w:p w:rsidR="00FD6E10" w:rsidRPr="006861C3" w:rsidRDefault="00FD6E10" w:rsidP="006861C3">
      <w:pPr>
        <w:pStyle w:val="a"/>
        <w:spacing w:line="240" w:lineRule="auto"/>
        <w:ind w:left="0" w:firstLine="426"/>
        <w:rPr>
          <w:sz w:val="24"/>
          <w:szCs w:val="24"/>
        </w:rPr>
      </w:pPr>
      <w:r w:rsidRPr="006861C3">
        <w:rPr>
          <w:sz w:val="24"/>
          <w:szCs w:val="24"/>
        </w:rPr>
        <w:t>объяснять эффект масштабирования и мультиплицирования для экономики государства;</w:t>
      </w:r>
    </w:p>
    <w:p w:rsidR="00FD6E10" w:rsidRPr="006861C3" w:rsidRDefault="00FD6E10" w:rsidP="006861C3">
      <w:pPr>
        <w:pStyle w:val="a"/>
        <w:spacing w:line="240" w:lineRule="auto"/>
        <w:ind w:left="0" w:firstLine="426"/>
        <w:rPr>
          <w:sz w:val="24"/>
          <w:szCs w:val="24"/>
        </w:rPr>
      </w:pPr>
      <w:r w:rsidRPr="006861C3">
        <w:rPr>
          <w:sz w:val="24"/>
          <w:szCs w:val="24"/>
        </w:rPr>
        <w:t>объяснять социально-экономическую роль и функции предпринимательства;</w:t>
      </w:r>
    </w:p>
    <w:p w:rsidR="00FD6E10" w:rsidRPr="006861C3" w:rsidRDefault="00FD6E10" w:rsidP="006861C3">
      <w:pPr>
        <w:pStyle w:val="a"/>
        <w:spacing w:line="240" w:lineRule="auto"/>
        <w:ind w:left="0" w:firstLine="426"/>
        <w:rPr>
          <w:sz w:val="24"/>
          <w:szCs w:val="24"/>
        </w:rPr>
      </w:pPr>
      <w:r w:rsidRPr="006861C3">
        <w:rPr>
          <w:sz w:val="24"/>
          <w:szCs w:val="24"/>
        </w:rPr>
        <w:t>сравнивать виды ценных бумаг;</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страховые услуги;</w:t>
      </w:r>
    </w:p>
    <w:p w:rsidR="00FD6E10" w:rsidRPr="006861C3" w:rsidRDefault="00FD6E10" w:rsidP="006861C3">
      <w:pPr>
        <w:pStyle w:val="a"/>
        <w:spacing w:line="240" w:lineRule="auto"/>
        <w:ind w:left="0" w:firstLine="426"/>
        <w:rPr>
          <w:sz w:val="24"/>
          <w:szCs w:val="24"/>
        </w:rPr>
      </w:pPr>
      <w:r w:rsidRPr="006861C3">
        <w:rPr>
          <w:sz w:val="24"/>
          <w:szCs w:val="24"/>
        </w:rPr>
        <w:t>определять практическое назначение основных функций менеджмента;</w:t>
      </w:r>
    </w:p>
    <w:p w:rsidR="00FD6E10" w:rsidRPr="006861C3" w:rsidRDefault="00FD6E10" w:rsidP="006861C3">
      <w:pPr>
        <w:pStyle w:val="a"/>
        <w:spacing w:line="240" w:lineRule="auto"/>
        <w:ind w:left="0" w:firstLine="426"/>
        <w:rPr>
          <w:sz w:val="24"/>
          <w:szCs w:val="24"/>
        </w:rPr>
      </w:pPr>
      <w:r w:rsidRPr="006861C3">
        <w:rPr>
          <w:sz w:val="24"/>
          <w:szCs w:val="24"/>
        </w:rPr>
        <w:t>определять место маркетинга в деятельности организации;</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эффективной рекламы;</w:t>
      </w:r>
    </w:p>
    <w:p w:rsidR="00FD6E10" w:rsidRPr="006861C3" w:rsidRDefault="00FD6E10" w:rsidP="006861C3">
      <w:pPr>
        <w:pStyle w:val="a"/>
        <w:spacing w:line="240" w:lineRule="auto"/>
        <w:ind w:left="0" w:firstLine="426"/>
        <w:rPr>
          <w:sz w:val="24"/>
          <w:szCs w:val="24"/>
        </w:rPr>
      </w:pPr>
      <w:r w:rsidRPr="006861C3">
        <w:rPr>
          <w:sz w:val="24"/>
          <w:szCs w:val="24"/>
        </w:rPr>
        <w:t>разрабатывать бизнес-план;</w:t>
      </w:r>
    </w:p>
    <w:p w:rsidR="00FD6E10" w:rsidRPr="006861C3" w:rsidRDefault="00FD6E10" w:rsidP="006861C3">
      <w:pPr>
        <w:pStyle w:val="a"/>
        <w:spacing w:line="240" w:lineRule="auto"/>
        <w:ind w:left="0" w:firstLine="426"/>
        <w:rPr>
          <w:sz w:val="24"/>
          <w:szCs w:val="24"/>
        </w:rPr>
      </w:pPr>
      <w:r w:rsidRPr="006861C3">
        <w:rPr>
          <w:sz w:val="24"/>
          <w:szCs w:val="24"/>
        </w:rPr>
        <w:t>сравнивать рынки с интенсивной и несовершенной конкуренцией;</w:t>
      </w:r>
    </w:p>
    <w:p w:rsidR="00FD6E10" w:rsidRPr="006861C3" w:rsidRDefault="00FD6E10" w:rsidP="006861C3">
      <w:pPr>
        <w:pStyle w:val="a"/>
        <w:spacing w:line="240" w:lineRule="auto"/>
        <w:ind w:left="0" w:firstLine="426"/>
        <w:rPr>
          <w:sz w:val="24"/>
          <w:szCs w:val="24"/>
        </w:rPr>
      </w:pPr>
      <w:r w:rsidRPr="006861C3">
        <w:rPr>
          <w:sz w:val="24"/>
          <w:szCs w:val="24"/>
        </w:rPr>
        <w:t>называть цели антимонопольной политики государства;</w:t>
      </w:r>
    </w:p>
    <w:p w:rsidR="00FD6E10" w:rsidRPr="006861C3" w:rsidRDefault="00FD6E10" w:rsidP="006861C3">
      <w:pPr>
        <w:pStyle w:val="a"/>
        <w:spacing w:line="240" w:lineRule="auto"/>
        <w:ind w:left="0" w:firstLine="426"/>
        <w:rPr>
          <w:sz w:val="24"/>
          <w:szCs w:val="24"/>
        </w:rPr>
      </w:pPr>
      <w:r w:rsidRPr="006861C3">
        <w:rPr>
          <w:sz w:val="24"/>
          <w:szCs w:val="24"/>
        </w:rPr>
        <w:t>объяснять взаимосвязь факторов производства и факторов дохода;</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факторов, влияющих на производительность труда.</w:t>
      </w:r>
    </w:p>
    <w:p w:rsidR="00FD6E10" w:rsidRPr="006861C3" w:rsidRDefault="00FD6E10" w:rsidP="006861C3">
      <w:pPr>
        <w:ind w:firstLine="426"/>
        <w:jc w:val="both"/>
        <w:rPr>
          <w:rFonts w:ascii="Times New Roman" w:hAnsi="Times New Roman" w:cs="Times New Roman"/>
          <w:i/>
        </w:rPr>
      </w:pPr>
      <w:r w:rsidRPr="006861C3">
        <w:rPr>
          <w:rFonts w:ascii="Times New Roman" w:eastAsia="Times New Roman" w:hAnsi="Times New Roman" w:cs="Times New Roman"/>
          <w:b/>
          <w:i/>
        </w:rPr>
        <w:t>Макроэкономика</w:t>
      </w:r>
    </w:p>
    <w:p w:rsidR="00FD6E10" w:rsidRPr="006861C3" w:rsidRDefault="00FD6E10" w:rsidP="006861C3">
      <w:pPr>
        <w:pStyle w:val="a"/>
        <w:spacing w:line="240" w:lineRule="auto"/>
        <w:ind w:left="0" w:firstLine="426"/>
        <w:rPr>
          <w:sz w:val="24"/>
          <w:szCs w:val="24"/>
        </w:rPr>
      </w:pPr>
      <w:r w:rsidRPr="006861C3">
        <w:rPr>
          <w:sz w:val="24"/>
          <w:szCs w:val="24"/>
        </w:rPr>
        <w:t>Объяснять на примерах различные роли государства в рыночной экономике;</w:t>
      </w:r>
    </w:p>
    <w:p w:rsidR="00FD6E10" w:rsidRPr="006861C3" w:rsidRDefault="00FD6E10" w:rsidP="006861C3">
      <w:pPr>
        <w:pStyle w:val="a"/>
        <w:spacing w:line="240" w:lineRule="auto"/>
        <w:ind w:left="0" w:firstLine="426"/>
        <w:rPr>
          <w:sz w:val="24"/>
          <w:szCs w:val="24"/>
        </w:rPr>
      </w:pPr>
      <w:r w:rsidRPr="006861C3">
        <w:rPr>
          <w:sz w:val="24"/>
          <w:szCs w:val="24"/>
        </w:rPr>
        <w:t>характеризовать доходную и расходную части государственного бюджета;</w:t>
      </w:r>
    </w:p>
    <w:p w:rsidR="00FD6E10" w:rsidRPr="006861C3" w:rsidRDefault="00FD6E10" w:rsidP="006861C3">
      <w:pPr>
        <w:pStyle w:val="a"/>
        <w:spacing w:line="240" w:lineRule="auto"/>
        <w:ind w:left="0" w:firstLine="426"/>
        <w:rPr>
          <w:sz w:val="24"/>
          <w:szCs w:val="24"/>
        </w:rPr>
      </w:pPr>
      <w:r w:rsidRPr="006861C3">
        <w:rPr>
          <w:sz w:val="24"/>
          <w:szCs w:val="24"/>
        </w:rPr>
        <w:t>определять основные виды налогов для различных субъектов и экономических моделей;</w:t>
      </w:r>
    </w:p>
    <w:p w:rsidR="00FD6E10" w:rsidRPr="006861C3" w:rsidRDefault="00FD6E10" w:rsidP="006861C3">
      <w:pPr>
        <w:pStyle w:val="a"/>
        <w:spacing w:line="240" w:lineRule="auto"/>
        <w:ind w:left="0" w:firstLine="426"/>
        <w:rPr>
          <w:sz w:val="24"/>
          <w:szCs w:val="24"/>
        </w:rPr>
      </w:pPr>
      <w:r w:rsidRPr="006861C3">
        <w:rPr>
          <w:sz w:val="24"/>
          <w:szCs w:val="24"/>
        </w:rPr>
        <w:t>указывать основные последствия макроэкономических проблем;</w:t>
      </w:r>
    </w:p>
    <w:p w:rsidR="00FD6E10" w:rsidRPr="006861C3" w:rsidRDefault="00FD6E10" w:rsidP="006861C3">
      <w:pPr>
        <w:pStyle w:val="a"/>
        <w:spacing w:line="240" w:lineRule="auto"/>
        <w:ind w:left="0" w:firstLine="426"/>
        <w:rPr>
          <w:sz w:val="24"/>
          <w:szCs w:val="24"/>
        </w:rPr>
      </w:pPr>
      <w:r w:rsidRPr="006861C3">
        <w:rPr>
          <w:sz w:val="24"/>
          <w:szCs w:val="24"/>
        </w:rPr>
        <w:t>объяснять макроэкономическое равновесие в модели «AD-AS»;</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сфер применения показателя ВВП;</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экономической функции денег в реальной жизни;</w:t>
      </w:r>
    </w:p>
    <w:p w:rsidR="00FD6E10" w:rsidRPr="006861C3" w:rsidRDefault="00FD6E10" w:rsidP="006861C3">
      <w:pPr>
        <w:pStyle w:val="a"/>
        <w:spacing w:line="240" w:lineRule="auto"/>
        <w:ind w:left="0" w:firstLine="426"/>
        <w:rPr>
          <w:sz w:val="24"/>
          <w:szCs w:val="24"/>
        </w:rPr>
      </w:pPr>
      <w:r w:rsidRPr="006861C3">
        <w:rPr>
          <w:sz w:val="24"/>
          <w:szCs w:val="24"/>
        </w:rPr>
        <w:t>различать сферы применения различных форм денег;</w:t>
      </w:r>
    </w:p>
    <w:p w:rsidR="00FD6E10" w:rsidRPr="006861C3" w:rsidRDefault="00FD6E10" w:rsidP="006861C3">
      <w:pPr>
        <w:pStyle w:val="a"/>
        <w:spacing w:line="240" w:lineRule="auto"/>
        <w:ind w:left="0" w:firstLine="426"/>
        <w:rPr>
          <w:sz w:val="24"/>
          <w:szCs w:val="24"/>
        </w:rPr>
      </w:pPr>
      <w:r w:rsidRPr="006861C3">
        <w:rPr>
          <w:sz w:val="24"/>
          <w:szCs w:val="24"/>
        </w:rPr>
        <w:t>определять денежные агрегаты и факторы, влияющие на формирование величины денежной массы;</w:t>
      </w:r>
    </w:p>
    <w:p w:rsidR="00FD6E10" w:rsidRPr="006861C3" w:rsidRDefault="00FD6E10" w:rsidP="006861C3">
      <w:pPr>
        <w:pStyle w:val="a"/>
        <w:spacing w:line="240" w:lineRule="auto"/>
        <w:ind w:left="0" w:firstLine="426"/>
        <w:rPr>
          <w:sz w:val="24"/>
          <w:szCs w:val="24"/>
        </w:rPr>
      </w:pPr>
      <w:r w:rsidRPr="006861C3">
        <w:rPr>
          <w:sz w:val="24"/>
          <w:szCs w:val="24"/>
        </w:rPr>
        <w:t>объяснять взаимосвязь основных элементов банковской системы;</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как банки делают деньги;</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различных видов инфляции;</w:t>
      </w:r>
    </w:p>
    <w:p w:rsidR="00FD6E10" w:rsidRPr="006861C3" w:rsidRDefault="00FD6E10" w:rsidP="006861C3">
      <w:pPr>
        <w:pStyle w:val="a"/>
        <w:spacing w:line="240" w:lineRule="auto"/>
        <w:ind w:left="0" w:firstLine="426"/>
        <w:rPr>
          <w:sz w:val="24"/>
          <w:szCs w:val="24"/>
        </w:rPr>
      </w:pPr>
      <w:r w:rsidRPr="006861C3">
        <w:rPr>
          <w:sz w:val="24"/>
          <w:szCs w:val="24"/>
        </w:rPr>
        <w:t>находить в реальных ситуациях последствия инфляции;</w:t>
      </w:r>
    </w:p>
    <w:p w:rsidR="00FD6E10" w:rsidRPr="006861C3" w:rsidRDefault="00FD6E10" w:rsidP="006861C3">
      <w:pPr>
        <w:pStyle w:val="a"/>
        <w:spacing w:line="240" w:lineRule="auto"/>
        <w:ind w:left="0" w:firstLine="426"/>
        <w:rPr>
          <w:sz w:val="24"/>
          <w:szCs w:val="24"/>
        </w:rPr>
      </w:pPr>
      <w:r w:rsidRPr="006861C3">
        <w:rPr>
          <w:sz w:val="24"/>
          <w:szCs w:val="24"/>
        </w:rPr>
        <w:t>применять способы анализа индекса потребительских цен;</w:t>
      </w:r>
    </w:p>
    <w:p w:rsidR="00FD6E10" w:rsidRPr="006861C3" w:rsidRDefault="00FD6E10" w:rsidP="006861C3">
      <w:pPr>
        <w:pStyle w:val="a"/>
        <w:spacing w:line="240" w:lineRule="auto"/>
        <w:ind w:left="0" w:firstLine="426"/>
        <w:rPr>
          <w:sz w:val="24"/>
          <w:szCs w:val="24"/>
        </w:rPr>
      </w:pPr>
      <w:r w:rsidRPr="006861C3">
        <w:rPr>
          <w:sz w:val="24"/>
          <w:szCs w:val="24"/>
        </w:rPr>
        <w:t>характеризовать основные направления антиинфляционной политики государства;</w:t>
      </w:r>
    </w:p>
    <w:p w:rsidR="00FD6E10" w:rsidRPr="006861C3" w:rsidRDefault="00FD6E10" w:rsidP="006861C3">
      <w:pPr>
        <w:pStyle w:val="a"/>
        <w:spacing w:line="240" w:lineRule="auto"/>
        <w:ind w:left="0" w:firstLine="426"/>
        <w:rPr>
          <w:sz w:val="24"/>
          <w:szCs w:val="24"/>
        </w:rPr>
      </w:pPr>
      <w:r w:rsidRPr="006861C3">
        <w:rPr>
          <w:sz w:val="24"/>
          <w:szCs w:val="24"/>
        </w:rPr>
        <w:t>различать виды безработицы;</w:t>
      </w:r>
    </w:p>
    <w:p w:rsidR="00FD6E10" w:rsidRPr="006861C3" w:rsidRDefault="00FD6E10" w:rsidP="006861C3">
      <w:pPr>
        <w:pStyle w:val="a"/>
        <w:spacing w:line="240" w:lineRule="auto"/>
        <w:ind w:left="0" w:firstLine="426"/>
        <w:rPr>
          <w:sz w:val="24"/>
          <w:szCs w:val="24"/>
        </w:rPr>
      </w:pPr>
      <w:r w:rsidRPr="006861C3">
        <w:rPr>
          <w:sz w:val="24"/>
          <w:szCs w:val="24"/>
        </w:rPr>
        <w:t>находить в реальных условиях причины и последствия безработицы;</w:t>
      </w:r>
    </w:p>
    <w:p w:rsidR="00FD6E10" w:rsidRPr="006861C3" w:rsidRDefault="00FD6E10" w:rsidP="006861C3">
      <w:pPr>
        <w:pStyle w:val="a"/>
        <w:spacing w:line="240" w:lineRule="auto"/>
        <w:ind w:left="0" w:firstLine="426"/>
        <w:rPr>
          <w:sz w:val="24"/>
          <w:szCs w:val="24"/>
        </w:rPr>
      </w:pPr>
      <w:r w:rsidRPr="006861C3">
        <w:rPr>
          <w:sz w:val="24"/>
          <w:szCs w:val="24"/>
        </w:rPr>
        <w:t>определять целесообразность мер государственной политики для снижения уровня безработицы;</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факторов, влияющих на экономический рост;</w:t>
      </w:r>
    </w:p>
    <w:p w:rsidR="00FD6E10" w:rsidRPr="006861C3" w:rsidRDefault="00FD6E10" w:rsidP="006861C3">
      <w:pPr>
        <w:pStyle w:val="a"/>
        <w:spacing w:line="240" w:lineRule="auto"/>
        <w:ind w:left="0" w:firstLine="426"/>
        <w:rPr>
          <w:sz w:val="24"/>
          <w:szCs w:val="24"/>
        </w:rPr>
      </w:pPr>
      <w:r w:rsidRPr="006861C3">
        <w:rPr>
          <w:sz w:val="24"/>
          <w:szCs w:val="24"/>
        </w:rPr>
        <w:t>приводить примеры экономических циклов в разные исторические эпохи.</w:t>
      </w:r>
    </w:p>
    <w:p w:rsidR="00FD6E10" w:rsidRPr="006861C3" w:rsidRDefault="00FD6E10" w:rsidP="006861C3">
      <w:pPr>
        <w:ind w:firstLine="426"/>
        <w:jc w:val="both"/>
        <w:rPr>
          <w:rFonts w:ascii="Times New Roman" w:hAnsi="Times New Roman" w:cs="Times New Roman"/>
          <w:i/>
        </w:rPr>
      </w:pPr>
      <w:r w:rsidRPr="006861C3">
        <w:rPr>
          <w:rFonts w:ascii="Times New Roman" w:eastAsia="Times New Roman" w:hAnsi="Times New Roman" w:cs="Times New Roman"/>
          <w:b/>
          <w:i/>
        </w:rPr>
        <w:t>Международная экономика</w:t>
      </w:r>
    </w:p>
    <w:p w:rsidR="00FD6E10" w:rsidRPr="006861C3" w:rsidRDefault="00FD6E10" w:rsidP="006861C3">
      <w:pPr>
        <w:pStyle w:val="a"/>
        <w:spacing w:line="240" w:lineRule="auto"/>
        <w:ind w:left="0" w:firstLine="426"/>
        <w:rPr>
          <w:sz w:val="24"/>
          <w:szCs w:val="24"/>
        </w:rPr>
      </w:pPr>
      <w:r w:rsidRPr="006861C3">
        <w:rPr>
          <w:sz w:val="24"/>
          <w:szCs w:val="24"/>
        </w:rPr>
        <w:t>Объяснять назначение международной торговли;</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систему регулирования внешней торговли на государственном уровне;</w:t>
      </w:r>
    </w:p>
    <w:p w:rsidR="00FD6E10" w:rsidRPr="006861C3" w:rsidRDefault="00FD6E10" w:rsidP="006861C3">
      <w:pPr>
        <w:pStyle w:val="a"/>
        <w:spacing w:line="240" w:lineRule="auto"/>
        <w:ind w:left="0" w:firstLine="426"/>
        <w:rPr>
          <w:sz w:val="24"/>
          <w:szCs w:val="24"/>
        </w:rPr>
      </w:pPr>
      <w:r w:rsidRPr="006861C3">
        <w:rPr>
          <w:sz w:val="24"/>
          <w:szCs w:val="24"/>
        </w:rPr>
        <w:t>различать экспорт и импорт;</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курсы мировых валют;</w:t>
      </w:r>
    </w:p>
    <w:p w:rsidR="00FD6E10" w:rsidRPr="006861C3" w:rsidRDefault="00FD6E10" w:rsidP="006861C3">
      <w:pPr>
        <w:pStyle w:val="a"/>
        <w:spacing w:line="240" w:lineRule="auto"/>
        <w:ind w:left="0" w:firstLine="426"/>
        <w:rPr>
          <w:sz w:val="24"/>
          <w:szCs w:val="24"/>
        </w:rPr>
      </w:pPr>
      <w:r w:rsidRPr="006861C3">
        <w:rPr>
          <w:sz w:val="24"/>
          <w:szCs w:val="24"/>
        </w:rPr>
        <w:t>объяснять влияние международных экономических факторов на валютный курс;</w:t>
      </w:r>
    </w:p>
    <w:p w:rsidR="00FD6E10" w:rsidRPr="006861C3" w:rsidRDefault="00FD6E10" w:rsidP="006861C3">
      <w:pPr>
        <w:pStyle w:val="a"/>
        <w:spacing w:line="240" w:lineRule="auto"/>
        <w:ind w:left="0" w:firstLine="426"/>
        <w:rPr>
          <w:sz w:val="24"/>
          <w:szCs w:val="24"/>
        </w:rPr>
      </w:pPr>
      <w:r w:rsidRPr="006861C3">
        <w:rPr>
          <w:sz w:val="24"/>
          <w:szCs w:val="24"/>
        </w:rPr>
        <w:t>различать виды международных расчетов;</w:t>
      </w:r>
    </w:p>
    <w:p w:rsidR="00FD6E10" w:rsidRPr="006861C3" w:rsidRDefault="00FD6E10" w:rsidP="006861C3">
      <w:pPr>
        <w:pStyle w:val="a"/>
        <w:spacing w:line="240" w:lineRule="auto"/>
        <w:ind w:left="0" w:firstLine="426"/>
        <w:rPr>
          <w:sz w:val="24"/>
          <w:szCs w:val="24"/>
        </w:rPr>
      </w:pPr>
      <w:r w:rsidRPr="006861C3">
        <w:rPr>
          <w:sz w:val="24"/>
          <w:szCs w:val="24"/>
        </w:rPr>
        <w:t>анализировать глобальные проблемы международных экономических отношений;</w:t>
      </w:r>
    </w:p>
    <w:p w:rsidR="00FD6E10" w:rsidRPr="006861C3" w:rsidRDefault="00FD6E10" w:rsidP="006861C3">
      <w:pPr>
        <w:pStyle w:val="a"/>
        <w:spacing w:line="240" w:lineRule="auto"/>
        <w:ind w:left="0" w:firstLine="426"/>
        <w:rPr>
          <w:sz w:val="24"/>
          <w:szCs w:val="24"/>
        </w:rPr>
      </w:pPr>
      <w:r w:rsidRPr="006861C3">
        <w:rPr>
          <w:sz w:val="24"/>
          <w:szCs w:val="24"/>
        </w:rPr>
        <w:t>объяснять роль экономических организаций в социально-экономическом развитии общества;</w:t>
      </w:r>
    </w:p>
    <w:p w:rsidR="00FD6E10" w:rsidRPr="006861C3" w:rsidRDefault="00FD6E10" w:rsidP="006861C3">
      <w:pPr>
        <w:pStyle w:val="a"/>
        <w:spacing w:line="240" w:lineRule="auto"/>
        <w:ind w:left="0" w:firstLine="426"/>
        <w:rPr>
          <w:sz w:val="24"/>
          <w:szCs w:val="24"/>
        </w:rPr>
      </w:pPr>
      <w:r w:rsidRPr="006861C3">
        <w:rPr>
          <w:sz w:val="24"/>
          <w:szCs w:val="24"/>
        </w:rPr>
        <w:t>объяснять особенности современной экономики России.</w:t>
      </w:r>
    </w:p>
    <w:p w:rsidR="00FD6E10" w:rsidRPr="006861C3" w:rsidRDefault="00FD6E10" w:rsidP="006861C3">
      <w:pPr>
        <w:ind w:firstLine="426"/>
        <w:jc w:val="both"/>
        <w:rPr>
          <w:rFonts w:ascii="Times New Roman" w:hAnsi="Times New Roman" w:cs="Times New Roman"/>
          <w:i/>
          <w:szCs w:val="28"/>
          <w:u w:val="single"/>
        </w:rPr>
      </w:pPr>
      <w:r w:rsidRPr="006861C3">
        <w:rPr>
          <w:rFonts w:ascii="Times New Roman" w:eastAsia="Times New Roman" w:hAnsi="Times New Roman" w:cs="Times New Roman"/>
          <w:i/>
          <w:szCs w:val="28"/>
          <w:u w:val="single"/>
        </w:rPr>
        <w:t>Выпускник на углубленном уровне получит возможность научиться:</w:t>
      </w:r>
    </w:p>
    <w:p w:rsidR="00FD6E10" w:rsidRPr="006861C3" w:rsidRDefault="00FD6E10" w:rsidP="006861C3">
      <w:pPr>
        <w:ind w:firstLine="426"/>
        <w:jc w:val="both"/>
        <w:rPr>
          <w:rFonts w:ascii="Times New Roman" w:hAnsi="Times New Roman" w:cs="Times New Roman"/>
          <w:i/>
          <w:szCs w:val="28"/>
        </w:rPr>
      </w:pPr>
      <w:r w:rsidRPr="006861C3">
        <w:rPr>
          <w:rFonts w:ascii="Times New Roman" w:eastAsia="Times New Roman" w:hAnsi="Times New Roman" w:cs="Times New Roman"/>
          <w:b/>
          <w:i/>
          <w:szCs w:val="28"/>
        </w:rPr>
        <w:t>Основные концепции экономики</w:t>
      </w:r>
    </w:p>
    <w:p w:rsidR="00FD6E10" w:rsidRPr="006861C3" w:rsidRDefault="00FD6E10" w:rsidP="006861C3">
      <w:pPr>
        <w:pStyle w:val="a"/>
        <w:spacing w:line="240" w:lineRule="auto"/>
        <w:ind w:left="0" w:firstLine="426"/>
        <w:rPr>
          <w:i/>
          <w:sz w:val="24"/>
          <w:szCs w:val="28"/>
        </w:rPr>
      </w:pPr>
      <w:r w:rsidRPr="006861C3">
        <w:rPr>
          <w:i/>
          <w:sz w:val="24"/>
          <w:szCs w:val="28"/>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FD6E10" w:rsidRPr="006861C3" w:rsidRDefault="00FD6E10" w:rsidP="006861C3">
      <w:pPr>
        <w:pStyle w:val="a"/>
        <w:spacing w:line="240" w:lineRule="auto"/>
        <w:ind w:left="0" w:firstLine="426"/>
        <w:rPr>
          <w:i/>
          <w:sz w:val="24"/>
          <w:szCs w:val="28"/>
        </w:rPr>
      </w:pPr>
      <w:r w:rsidRPr="006861C3">
        <w:rPr>
          <w:i/>
          <w:sz w:val="24"/>
          <w:szCs w:val="28"/>
        </w:rPr>
        <w:t>анализировать события общественной и политической жизни с экономической точки зрения, используя различные источники информации;</w:t>
      </w:r>
    </w:p>
    <w:p w:rsidR="00FD6E10" w:rsidRPr="006861C3" w:rsidRDefault="00FD6E10" w:rsidP="006861C3">
      <w:pPr>
        <w:pStyle w:val="a"/>
        <w:spacing w:line="240" w:lineRule="auto"/>
        <w:ind w:left="0" w:firstLine="426"/>
        <w:rPr>
          <w:i/>
          <w:sz w:val="24"/>
          <w:szCs w:val="28"/>
        </w:rPr>
      </w:pPr>
      <w:r w:rsidRPr="006861C3">
        <w:rPr>
          <w:i/>
          <w:sz w:val="24"/>
          <w:szCs w:val="28"/>
        </w:rPr>
        <w:t>владеть приемами работы с аналитической экономической информацией;</w:t>
      </w:r>
    </w:p>
    <w:p w:rsidR="00FD6E10" w:rsidRPr="006861C3" w:rsidRDefault="00FD6E10" w:rsidP="006861C3">
      <w:pPr>
        <w:pStyle w:val="a"/>
        <w:spacing w:line="240" w:lineRule="auto"/>
        <w:ind w:left="0" w:firstLine="426"/>
        <w:rPr>
          <w:i/>
          <w:sz w:val="24"/>
          <w:szCs w:val="28"/>
        </w:rPr>
      </w:pPr>
      <w:r w:rsidRPr="006861C3">
        <w:rPr>
          <w:i/>
          <w:sz w:val="24"/>
          <w:szCs w:val="28"/>
        </w:rPr>
        <w:t>оценивать происходящие события и поведение людей с экономической точки зрения;</w:t>
      </w:r>
    </w:p>
    <w:p w:rsidR="00FD6E10" w:rsidRPr="006861C3" w:rsidRDefault="00FD6E10" w:rsidP="006861C3">
      <w:pPr>
        <w:pStyle w:val="a"/>
        <w:spacing w:line="240" w:lineRule="auto"/>
        <w:ind w:left="0" w:firstLine="426"/>
        <w:rPr>
          <w:i/>
          <w:sz w:val="24"/>
          <w:szCs w:val="28"/>
        </w:rPr>
      </w:pPr>
      <w:r w:rsidRPr="006861C3">
        <w:rPr>
          <w:i/>
          <w:sz w:val="24"/>
          <w:szCs w:val="28"/>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FD6E10" w:rsidRPr="006861C3" w:rsidRDefault="00FD6E10" w:rsidP="006861C3">
      <w:pPr>
        <w:pStyle w:val="a"/>
        <w:spacing w:line="240" w:lineRule="auto"/>
        <w:ind w:left="0" w:firstLine="426"/>
        <w:rPr>
          <w:i/>
          <w:sz w:val="24"/>
          <w:szCs w:val="28"/>
        </w:rPr>
      </w:pPr>
      <w:r w:rsidRPr="006861C3">
        <w:rPr>
          <w:i/>
          <w:sz w:val="24"/>
          <w:szCs w:val="28"/>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FD6E10" w:rsidRPr="006861C3" w:rsidRDefault="00FD6E10" w:rsidP="006861C3">
      <w:pPr>
        <w:ind w:firstLine="426"/>
        <w:jc w:val="both"/>
        <w:rPr>
          <w:rFonts w:ascii="Times New Roman" w:hAnsi="Times New Roman" w:cs="Times New Roman"/>
          <w:i/>
          <w:szCs w:val="28"/>
        </w:rPr>
      </w:pPr>
      <w:r w:rsidRPr="006861C3">
        <w:rPr>
          <w:rFonts w:ascii="Times New Roman" w:eastAsia="Times New Roman" w:hAnsi="Times New Roman" w:cs="Times New Roman"/>
          <w:b/>
          <w:i/>
          <w:szCs w:val="28"/>
        </w:rPr>
        <w:t>Микроэкономика</w:t>
      </w:r>
    </w:p>
    <w:p w:rsidR="00FD6E10" w:rsidRPr="006861C3" w:rsidRDefault="00FD6E10" w:rsidP="006861C3">
      <w:pPr>
        <w:pStyle w:val="a"/>
        <w:spacing w:line="240" w:lineRule="auto"/>
        <w:ind w:left="0" w:firstLine="426"/>
        <w:rPr>
          <w:i/>
          <w:sz w:val="24"/>
          <w:szCs w:val="28"/>
        </w:rPr>
      </w:pPr>
      <w:r w:rsidRPr="006861C3">
        <w:rPr>
          <w:i/>
          <w:sz w:val="24"/>
          <w:szCs w:val="28"/>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FD6E10" w:rsidRPr="006861C3" w:rsidRDefault="00FD6E10" w:rsidP="006861C3">
      <w:pPr>
        <w:pStyle w:val="a"/>
        <w:spacing w:line="240" w:lineRule="auto"/>
        <w:ind w:left="0" w:firstLine="426"/>
        <w:rPr>
          <w:i/>
          <w:sz w:val="24"/>
          <w:szCs w:val="28"/>
        </w:rPr>
      </w:pPr>
      <w:r w:rsidRPr="006861C3">
        <w:rPr>
          <w:i/>
          <w:sz w:val="24"/>
          <w:szCs w:val="28"/>
        </w:rPr>
        <w:t>оценивать и принимать ответственность за рациональные решения и их возможные последствия для себя, своего окружения и общества в целом;</w:t>
      </w:r>
    </w:p>
    <w:p w:rsidR="00FD6E10" w:rsidRPr="006861C3" w:rsidRDefault="00FD6E10" w:rsidP="006861C3">
      <w:pPr>
        <w:pStyle w:val="a"/>
        <w:spacing w:line="240" w:lineRule="auto"/>
        <w:ind w:left="0" w:firstLine="426"/>
        <w:rPr>
          <w:i/>
          <w:sz w:val="24"/>
          <w:szCs w:val="28"/>
        </w:rPr>
      </w:pPr>
      <w:r w:rsidRPr="006861C3">
        <w:rPr>
          <w:i/>
          <w:sz w:val="24"/>
          <w:szCs w:val="28"/>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FD6E10" w:rsidRPr="006861C3" w:rsidRDefault="00FD6E10" w:rsidP="006861C3">
      <w:pPr>
        <w:pStyle w:val="a"/>
        <w:spacing w:line="240" w:lineRule="auto"/>
        <w:ind w:left="0" w:firstLine="426"/>
        <w:rPr>
          <w:i/>
          <w:sz w:val="24"/>
          <w:szCs w:val="28"/>
        </w:rPr>
      </w:pPr>
      <w:r w:rsidRPr="006861C3">
        <w:rPr>
          <w:i/>
          <w:sz w:val="24"/>
          <w:szCs w:val="28"/>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FD6E10" w:rsidRPr="006861C3" w:rsidRDefault="00FD6E10" w:rsidP="006861C3">
      <w:pPr>
        <w:pStyle w:val="a"/>
        <w:spacing w:line="240" w:lineRule="auto"/>
        <w:ind w:left="0" w:firstLine="426"/>
        <w:rPr>
          <w:i/>
          <w:sz w:val="24"/>
          <w:szCs w:val="28"/>
        </w:rPr>
      </w:pPr>
      <w:r w:rsidRPr="006861C3">
        <w:rPr>
          <w:i/>
          <w:sz w:val="24"/>
          <w:szCs w:val="28"/>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FD6E10" w:rsidRPr="006861C3" w:rsidRDefault="00FD6E10" w:rsidP="006861C3">
      <w:pPr>
        <w:pStyle w:val="a"/>
        <w:spacing w:line="240" w:lineRule="auto"/>
        <w:ind w:left="0" w:firstLine="426"/>
        <w:rPr>
          <w:i/>
          <w:sz w:val="24"/>
          <w:szCs w:val="28"/>
        </w:rPr>
      </w:pPr>
      <w:r w:rsidRPr="006861C3">
        <w:rPr>
          <w:i/>
          <w:sz w:val="24"/>
          <w:szCs w:val="28"/>
        </w:rPr>
        <w:t>применять теоретические знания по микроэкономике для практической деятельности и повседневной жизни;</w:t>
      </w:r>
    </w:p>
    <w:p w:rsidR="00FD6E10" w:rsidRPr="006861C3" w:rsidRDefault="00FD6E10" w:rsidP="006861C3">
      <w:pPr>
        <w:pStyle w:val="a"/>
        <w:spacing w:line="240" w:lineRule="auto"/>
        <w:ind w:left="0" w:firstLine="426"/>
        <w:rPr>
          <w:i/>
          <w:sz w:val="24"/>
          <w:szCs w:val="28"/>
        </w:rPr>
      </w:pPr>
      <w:r w:rsidRPr="006861C3">
        <w:rPr>
          <w:i/>
          <w:sz w:val="24"/>
          <w:szCs w:val="28"/>
        </w:rPr>
        <w:t>понимать необходимость соблюдения предписаний, предлагаемых в договорах по кредитам, ипотеке, вкладам и др.;</w:t>
      </w:r>
    </w:p>
    <w:p w:rsidR="00FD6E10" w:rsidRPr="006861C3" w:rsidRDefault="00FD6E10" w:rsidP="006861C3">
      <w:pPr>
        <w:pStyle w:val="a"/>
        <w:spacing w:line="240" w:lineRule="auto"/>
        <w:ind w:left="0" w:firstLine="426"/>
        <w:rPr>
          <w:i/>
          <w:sz w:val="24"/>
          <w:szCs w:val="28"/>
        </w:rPr>
      </w:pPr>
      <w:r w:rsidRPr="006861C3">
        <w:rPr>
          <w:i/>
          <w:sz w:val="24"/>
          <w:szCs w:val="28"/>
        </w:rPr>
        <w:t>оценивать происходящие события и поведение людей с экономической точки зрения;</w:t>
      </w:r>
    </w:p>
    <w:p w:rsidR="00FD6E10" w:rsidRPr="006861C3" w:rsidRDefault="00FD6E10" w:rsidP="006861C3">
      <w:pPr>
        <w:pStyle w:val="a"/>
        <w:spacing w:line="240" w:lineRule="auto"/>
        <w:ind w:left="0" w:firstLine="426"/>
        <w:rPr>
          <w:i/>
          <w:sz w:val="24"/>
          <w:szCs w:val="28"/>
        </w:rPr>
      </w:pPr>
      <w:r w:rsidRPr="006861C3">
        <w:rPr>
          <w:i/>
          <w:sz w:val="24"/>
          <w:szCs w:val="28"/>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FD6E10" w:rsidRPr="006861C3" w:rsidRDefault="00FD6E10" w:rsidP="006861C3">
      <w:pPr>
        <w:pStyle w:val="a"/>
        <w:spacing w:line="240" w:lineRule="auto"/>
        <w:ind w:left="0" w:firstLine="426"/>
        <w:rPr>
          <w:i/>
          <w:sz w:val="24"/>
          <w:szCs w:val="28"/>
        </w:rPr>
      </w:pPr>
      <w:r w:rsidRPr="006861C3">
        <w:rPr>
          <w:i/>
          <w:sz w:val="24"/>
          <w:szCs w:val="28"/>
        </w:rPr>
        <w:t>рационально и экономно обращаться с деньгами в повседневной жизни;</w:t>
      </w:r>
    </w:p>
    <w:p w:rsidR="00FD6E10" w:rsidRPr="006861C3" w:rsidRDefault="00FD6E10" w:rsidP="006861C3">
      <w:pPr>
        <w:pStyle w:val="a"/>
        <w:spacing w:line="240" w:lineRule="auto"/>
        <w:ind w:left="0" w:firstLine="426"/>
        <w:rPr>
          <w:i/>
          <w:sz w:val="24"/>
          <w:szCs w:val="28"/>
        </w:rPr>
      </w:pPr>
      <w:r w:rsidRPr="006861C3">
        <w:rPr>
          <w:i/>
          <w:sz w:val="24"/>
          <w:szCs w:val="28"/>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FD6E10" w:rsidRPr="006861C3" w:rsidRDefault="00FD6E10" w:rsidP="006861C3">
      <w:pPr>
        <w:pStyle w:val="a"/>
        <w:spacing w:line="240" w:lineRule="auto"/>
        <w:ind w:left="0" w:firstLine="426"/>
        <w:rPr>
          <w:i/>
          <w:sz w:val="24"/>
          <w:szCs w:val="28"/>
        </w:rPr>
      </w:pPr>
      <w:r w:rsidRPr="006861C3">
        <w:rPr>
          <w:i/>
          <w:sz w:val="24"/>
          <w:szCs w:val="28"/>
        </w:rPr>
        <w:t>решать с опорой на полученные знания практические задачи, отражающие типичные жизненные ситуации;</w:t>
      </w:r>
    </w:p>
    <w:p w:rsidR="00FD6E10" w:rsidRPr="006861C3" w:rsidRDefault="00FD6E10" w:rsidP="006861C3">
      <w:pPr>
        <w:pStyle w:val="a"/>
        <w:spacing w:line="240" w:lineRule="auto"/>
        <w:ind w:left="0" w:firstLine="426"/>
        <w:rPr>
          <w:i/>
          <w:sz w:val="24"/>
          <w:szCs w:val="28"/>
        </w:rPr>
      </w:pPr>
      <w:r w:rsidRPr="006861C3">
        <w:rPr>
          <w:i/>
          <w:sz w:val="24"/>
          <w:szCs w:val="28"/>
        </w:rPr>
        <w:t>грамотно применять полученные знания для исполнения типичных экономических ролей: в качестве потребителя, члена семьи и гражданина;</w:t>
      </w:r>
    </w:p>
    <w:p w:rsidR="00FD6E10" w:rsidRPr="006861C3" w:rsidRDefault="00FD6E10" w:rsidP="006861C3">
      <w:pPr>
        <w:pStyle w:val="a"/>
        <w:spacing w:line="240" w:lineRule="auto"/>
        <w:ind w:left="0" w:firstLine="426"/>
        <w:rPr>
          <w:i/>
          <w:sz w:val="24"/>
          <w:szCs w:val="28"/>
        </w:rPr>
      </w:pPr>
      <w:r w:rsidRPr="006861C3">
        <w:rPr>
          <w:i/>
          <w:sz w:val="24"/>
          <w:szCs w:val="28"/>
        </w:rPr>
        <w:t>моделировать и рассчитывать проект индивидуального бизнес-плана.</w:t>
      </w:r>
    </w:p>
    <w:p w:rsidR="007539E4" w:rsidRPr="006861C3" w:rsidRDefault="007539E4" w:rsidP="006861C3">
      <w:pPr>
        <w:ind w:firstLine="426"/>
        <w:jc w:val="both"/>
        <w:rPr>
          <w:rFonts w:ascii="Times New Roman" w:eastAsia="Times New Roman" w:hAnsi="Times New Roman" w:cs="Times New Roman"/>
          <w:b/>
          <w:i/>
          <w:szCs w:val="28"/>
        </w:rPr>
      </w:pPr>
    </w:p>
    <w:p w:rsidR="00FD6E10" w:rsidRPr="006861C3" w:rsidRDefault="00FD6E10" w:rsidP="006861C3">
      <w:pPr>
        <w:ind w:firstLine="426"/>
        <w:jc w:val="both"/>
        <w:rPr>
          <w:rFonts w:ascii="Times New Roman" w:hAnsi="Times New Roman" w:cs="Times New Roman"/>
          <w:i/>
          <w:szCs w:val="28"/>
        </w:rPr>
      </w:pPr>
      <w:r w:rsidRPr="006861C3">
        <w:rPr>
          <w:rFonts w:ascii="Times New Roman" w:eastAsia="Times New Roman" w:hAnsi="Times New Roman" w:cs="Times New Roman"/>
          <w:b/>
          <w:i/>
          <w:szCs w:val="28"/>
        </w:rPr>
        <w:t>Макроэкономика</w:t>
      </w:r>
    </w:p>
    <w:p w:rsidR="00FD6E10" w:rsidRPr="006861C3" w:rsidRDefault="00FD6E10" w:rsidP="006861C3">
      <w:pPr>
        <w:pStyle w:val="a"/>
        <w:spacing w:line="240" w:lineRule="auto"/>
        <w:ind w:left="0" w:firstLine="426"/>
        <w:rPr>
          <w:i/>
          <w:sz w:val="24"/>
          <w:szCs w:val="28"/>
        </w:rPr>
      </w:pPr>
      <w:r w:rsidRPr="006861C3">
        <w:rPr>
          <w:i/>
          <w:sz w:val="24"/>
          <w:szCs w:val="28"/>
        </w:rPr>
        <w:t>Объективно оценивать и анализировать экономическую информацию по макроэкономике, критически относиться к псевдонаучной информации;</w:t>
      </w:r>
    </w:p>
    <w:p w:rsidR="00FD6E10" w:rsidRPr="006861C3" w:rsidRDefault="00FD6E10" w:rsidP="006861C3">
      <w:pPr>
        <w:pStyle w:val="a"/>
        <w:spacing w:line="240" w:lineRule="auto"/>
        <w:ind w:left="0" w:firstLine="426"/>
        <w:rPr>
          <w:i/>
          <w:sz w:val="24"/>
          <w:szCs w:val="28"/>
        </w:rPr>
      </w:pPr>
      <w:r w:rsidRPr="006861C3">
        <w:rPr>
          <w:i/>
          <w:sz w:val="24"/>
          <w:szCs w:val="28"/>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FD6E10" w:rsidRPr="006861C3" w:rsidRDefault="00FD6E10" w:rsidP="006861C3">
      <w:pPr>
        <w:pStyle w:val="a"/>
        <w:spacing w:line="240" w:lineRule="auto"/>
        <w:ind w:left="0" w:firstLine="426"/>
        <w:rPr>
          <w:i/>
          <w:sz w:val="24"/>
          <w:szCs w:val="28"/>
        </w:rPr>
      </w:pPr>
      <w:r w:rsidRPr="006861C3">
        <w:rPr>
          <w:i/>
          <w:sz w:val="24"/>
          <w:szCs w:val="28"/>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FD6E10" w:rsidRPr="006861C3" w:rsidRDefault="00FD6E10" w:rsidP="006861C3">
      <w:pPr>
        <w:pStyle w:val="a"/>
        <w:spacing w:line="240" w:lineRule="auto"/>
        <w:ind w:left="0" w:firstLine="426"/>
        <w:rPr>
          <w:i/>
          <w:sz w:val="24"/>
          <w:szCs w:val="28"/>
        </w:rPr>
      </w:pPr>
      <w:r w:rsidRPr="006861C3">
        <w:rPr>
          <w:i/>
          <w:sz w:val="24"/>
          <w:szCs w:val="28"/>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FD6E10" w:rsidRPr="006861C3" w:rsidRDefault="00FD6E10" w:rsidP="006861C3">
      <w:pPr>
        <w:pStyle w:val="a"/>
        <w:spacing w:line="240" w:lineRule="auto"/>
        <w:ind w:left="0" w:firstLine="426"/>
        <w:rPr>
          <w:i/>
          <w:sz w:val="24"/>
          <w:szCs w:val="28"/>
        </w:rPr>
      </w:pPr>
      <w:r w:rsidRPr="006861C3">
        <w:rPr>
          <w:i/>
          <w:sz w:val="24"/>
          <w:szCs w:val="28"/>
        </w:rPr>
        <w:t>осознавать значение теоретических знаний по макроэкономике для практической деятельности и повседневной жизни;</w:t>
      </w:r>
    </w:p>
    <w:p w:rsidR="00FD6E10" w:rsidRPr="006861C3" w:rsidRDefault="00FD6E10" w:rsidP="006861C3">
      <w:pPr>
        <w:pStyle w:val="a"/>
        <w:spacing w:line="240" w:lineRule="auto"/>
        <w:ind w:left="0" w:firstLine="426"/>
        <w:rPr>
          <w:i/>
          <w:sz w:val="24"/>
          <w:szCs w:val="28"/>
        </w:rPr>
      </w:pPr>
      <w:r w:rsidRPr="006861C3">
        <w:rPr>
          <w:i/>
          <w:sz w:val="24"/>
          <w:szCs w:val="28"/>
        </w:rPr>
        <w:t>оценивать происходящие мировые события и поведение людей с экономической точки зрения;</w:t>
      </w:r>
    </w:p>
    <w:p w:rsidR="00FD6E10" w:rsidRPr="006861C3" w:rsidRDefault="00FD6E10" w:rsidP="006861C3">
      <w:pPr>
        <w:pStyle w:val="a"/>
        <w:spacing w:line="240" w:lineRule="auto"/>
        <w:ind w:left="0" w:firstLine="426"/>
        <w:rPr>
          <w:i/>
          <w:sz w:val="24"/>
          <w:szCs w:val="28"/>
        </w:rPr>
      </w:pPr>
      <w:r w:rsidRPr="006861C3">
        <w:rPr>
          <w:i/>
          <w:sz w:val="24"/>
          <w:szCs w:val="28"/>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FD6E10" w:rsidRPr="006861C3" w:rsidRDefault="00FD6E10" w:rsidP="006861C3">
      <w:pPr>
        <w:pStyle w:val="a"/>
        <w:spacing w:line="240" w:lineRule="auto"/>
        <w:ind w:left="0" w:firstLine="426"/>
        <w:rPr>
          <w:i/>
          <w:sz w:val="24"/>
          <w:szCs w:val="28"/>
        </w:rPr>
      </w:pPr>
      <w:r w:rsidRPr="006861C3">
        <w:rPr>
          <w:i/>
          <w:sz w:val="24"/>
          <w:szCs w:val="28"/>
        </w:rPr>
        <w:t>анализировать динамику основных макроэкономических показателей и современной ситуации в экономике России;</w:t>
      </w:r>
    </w:p>
    <w:p w:rsidR="00FD6E10" w:rsidRPr="006861C3" w:rsidRDefault="00FD6E10" w:rsidP="006861C3">
      <w:pPr>
        <w:pStyle w:val="a"/>
        <w:spacing w:line="240" w:lineRule="auto"/>
        <w:ind w:left="0" w:firstLine="426"/>
        <w:rPr>
          <w:i/>
          <w:sz w:val="24"/>
          <w:szCs w:val="28"/>
        </w:rPr>
      </w:pPr>
      <w:r w:rsidRPr="006861C3">
        <w:rPr>
          <w:i/>
          <w:sz w:val="24"/>
          <w:szCs w:val="28"/>
        </w:rPr>
        <w:t>решать с опорой на полученные знания практические задачи, отражающие типичные макроэкономические ситуации;</w:t>
      </w:r>
    </w:p>
    <w:p w:rsidR="00FD6E10" w:rsidRPr="006861C3" w:rsidRDefault="00FD6E10" w:rsidP="006861C3">
      <w:pPr>
        <w:pStyle w:val="a"/>
        <w:spacing w:line="240" w:lineRule="auto"/>
        <w:ind w:left="0" w:firstLine="426"/>
        <w:rPr>
          <w:i/>
          <w:sz w:val="24"/>
          <w:szCs w:val="28"/>
        </w:rPr>
      </w:pPr>
      <w:r w:rsidRPr="006861C3">
        <w:rPr>
          <w:i/>
          <w:sz w:val="24"/>
          <w:szCs w:val="28"/>
        </w:rPr>
        <w:t>грамотно применять полученные знания для исполнения типичных экономических ролей: в качестве гражданина и налогоплательщика;</w:t>
      </w:r>
    </w:p>
    <w:p w:rsidR="00FD6E10" w:rsidRPr="006861C3" w:rsidRDefault="00FD6E10" w:rsidP="006861C3">
      <w:pPr>
        <w:pStyle w:val="a"/>
        <w:spacing w:line="240" w:lineRule="auto"/>
        <w:ind w:left="0" w:firstLine="426"/>
        <w:rPr>
          <w:i/>
          <w:sz w:val="24"/>
          <w:szCs w:val="28"/>
        </w:rPr>
      </w:pPr>
      <w:r w:rsidRPr="006861C3">
        <w:rPr>
          <w:i/>
          <w:sz w:val="24"/>
          <w:szCs w:val="28"/>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FD6E10" w:rsidRPr="006861C3" w:rsidRDefault="00FD6E10" w:rsidP="006861C3">
      <w:pPr>
        <w:pStyle w:val="a"/>
        <w:spacing w:line="240" w:lineRule="auto"/>
        <w:ind w:left="0" w:firstLine="426"/>
        <w:rPr>
          <w:i/>
          <w:sz w:val="24"/>
          <w:szCs w:val="28"/>
        </w:rPr>
      </w:pPr>
      <w:r w:rsidRPr="006861C3">
        <w:rPr>
          <w:i/>
          <w:sz w:val="24"/>
          <w:szCs w:val="28"/>
        </w:rPr>
        <w:t>аргументировать собственную точку зрения по экономическим проблемам, различным аспектам социально-экономической политики государства.</w:t>
      </w:r>
    </w:p>
    <w:p w:rsidR="00FD6E10" w:rsidRPr="006861C3" w:rsidRDefault="00FD6E10" w:rsidP="006861C3">
      <w:pPr>
        <w:ind w:firstLine="426"/>
        <w:jc w:val="both"/>
        <w:rPr>
          <w:rFonts w:ascii="Times New Roman" w:hAnsi="Times New Roman" w:cs="Times New Roman"/>
          <w:i/>
          <w:szCs w:val="28"/>
        </w:rPr>
      </w:pPr>
      <w:r w:rsidRPr="006861C3">
        <w:rPr>
          <w:rFonts w:ascii="Times New Roman" w:eastAsia="Times New Roman" w:hAnsi="Times New Roman" w:cs="Times New Roman"/>
          <w:b/>
          <w:i/>
          <w:szCs w:val="28"/>
        </w:rPr>
        <w:t>Международная экономика</w:t>
      </w:r>
    </w:p>
    <w:p w:rsidR="00FD6E10" w:rsidRPr="006861C3" w:rsidRDefault="00FD6E10" w:rsidP="006861C3">
      <w:pPr>
        <w:pStyle w:val="a"/>
        <w:spacing w:line="240" w:lineRule="auto"/>
        <w:ind w:left="0" w:firstLine="426"/>
        <w:rPr>
          <w:i/>
          <w:sz w:val="24"/>
          <w:szCs w:val="28"/>
        </w:rPr>
      </w:pPr>
      <w:r w:rsidRPr="006861C3">
        <w:rPr>
          <w:i/>
          <w:sz w:val="24"/>
          <w:szCs w:val="28"/>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FD6E10" w:rsidRPr="006861C3" w:rsidRDefault="00FD6E10" w:rsidP="006861C3">
      <w:pPr>
        <w:pStyle w:val="a"/>
        <w:spacing w:line="240" w:lineRule="auto"/>
        <w:ind w:left="0" w:firstLine="426"/>
        <w:rPr>
          <w:i/>
          <w:sz w:val="24"/>
          <w:szCs w:val="28"/>
        </w:rPr>
      </w:pPr>
      <w:r w:rsidRPr="006861C3">
        <w:rPr>
          <w:i/>
          <w:sz w:val="24"/>
          <w:szCs w:val="28"/>
        </w:rPr>
        <w:t>анализировать социально значимые проблемы и процессы с экономической точки зрения, используя различные источники информации;</w:t>
      </w:r>
    </w:p>
    <w:p w:rsidR="00FD6E10" w:rsidRPr="006861C3" w:rsidRDefault="00FD6E10" w:rsidP="006861C3">
      <w:pPr>
        <w:pStyle w:val="a"/>
        <w:spacing w:line="240" w:lineRule="auto"/>
        <w:ind w:left="0" w:firstLine="426"/>
        <w:rPr>
          <w:i/>
          <w:sz w:val="24"/>
          <w:szCs w:val="28"/>
        </w:rPr>
      </w:pPr>
      <w:r w:rsidRPr="006861C3">
        <w:rPr>
          <w:i/>
          <w:sz w:val="24"/>
          <w:szCs w:val="28"/>
        </w:rPr>
        <w:t>оценивать происходящие мировые события с экономической точки зрения;</w:t>
      </w:r>
    </w:p>
    <w:p w:rsidR="00FD6E10" w:rsidRPr="006861C3" w:rsidRDefault="00FD6E10" w:rsidP="006861C3">
      <w:pPr>
        <w:pStyle w:val="a"/>
        <w:spacing w:line="240" w:lineRule="auto"/>
        <w:ind w:left="0" w:firstLine="426"/>
        <w:rPr>
          <w:i/>
          <w:sz w:val="24"/>
          <w:szCs w:val="28"/>
        </w:rPr>
      </w:pPr>
      <w:r w:rsidRPr="006861C3">
        <w:rPr>
          <w:i/>
          <w:sz w:val="24"/>
          <w:szCs w:val="28"/>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FD6E10" w:rsidRPr="006861C3" w:rsidRDefault="00FD6E10" w:rsidP="006861C3">
      <w:pPr>
        <w:pStyle w:val="a"/>
        <w:spacing w:line="240" w:lineRule="auto"/>
        <w:ind w:left="0" w:firstLine="426"/>
        <w:rPr>
          <w:i/>
          <w:sz w:val="24"/>
          <w:szCs w:val="28"/>
        </w:rPr>
      </w:pPr>
      <w:r w:rsidRPr="006861C3">
        <w:rPr>
          <w:i/>
          <w:sz w:val="24"/>
          <w:szCs w:val="28"/>
        </w:rPr>
        <w:t>создавать алгоритмы для совершенствования собственной познавательной деятельности творческого и поискового характера;</w:t>
      </w:r>
    </w:p>
    <w:p w:rsidR="00FD6E10" w:rsidRPr="006861C3" w:rsidRDefault="00FD6E10" w:rsidP="006861C3">
      <w:pPr>
        <w:pStyle w:val="a"/>
        <w:spacing w:line="240" w:lineRule="auto"/>
        <w:ind w:left="0" w:firstLine="426"/>
        <w:rPr>
          <w:i/>
          <w:sz w:val="24"/>
          <w:szCs w:val="28"/>
        </w:rPr>
      </w:pPr>
      <w:r w:rsidRPr="006861C3">
        <w:rPr>
          <w:i/>
          <w:sz w:val="24"/>
          <w:szCs w:val="28"/>
        </w:rPr>
        <w:t>решать с опорой на полученные знания практические задачи, отражающие типичные жизненные ситуации;</w:t>
      </w:r>
    </w:p>
    <w:p w:rsidR="00FD6E10" w:rsidRPr="006861C3" w:rsidRDefault="00FD6E10" w:rsidP="006861C3">
      <w:pPr>
        <w:pStyle w:val="a"/>
        <w:spacing w:line="240" w:lineRule="auto"/>
        <w:ind w:left="0" w:firstLine="426"/>
        <w:rPr>
          <w:i/>
          <w:sz w:val="24"/>
          <w:szCs w:val="28"/>
        </w:rPr>
      </w:pPr>
      <w:r w:rsidRPr="006861C3">
        <w:rPr>
          <w:i/>
          <w:sz w:val="24"/>
          <w:szCs w:val="28"/>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FD6E10" w:rsidRPr="006861C3" w:rsidRDefault="00FD6E10" w:rsidP="006861C3">
      <w:pPr>
        <w:pStyle w:val="a"/>
        <w:spacing w:line="240" w:lineRule="auto"/>
        <w:ind w:left="0" w:firstLine="426"/>
        <w:rPr>
          <w:i/>
          <w:sz w:val="24"/>
          <w:szCs w:val="28"/>
        </w:rPr>
      </w:pPr>
      <w:r w:rsidRPr="006861C3">
        <w:rPr>
          <w:i/>
          <w:sz w:val="24"/>
          <w:szCs w:val="28"/>
        </w:rPr>
        <w:t>использовать экономические знания и опыт самостоятельной исследовательской деятельности в области экономики;</w:t>
      </w:r>
    </w:p>
    <w:p w:rsidR="00FD6E10" w:rsidRPr="006861C3" w:rsidRDefault="00FD6E10" w:rsidP="006861C3">
      <w:pPr>
        <w:pStyle w:val="a"/>
        <w:spacing w:line="240" w:lineRule="auto"/>
        <w:ind w:left="0" w:firstLine="426"/>
        <w:rPr>
          <w:i/>
          <w:sz w:val="24"/>
          <w:szCs w:val="28"/>
        </w:rPr>
      </w:pPr>
      <w:r w:rsidRPr="006861C3">
        <w:rPr>
          <w:i/>
          <w:sz w:val="24"/>
          <w:szCs w:val="28"/>
        </w:rPr>
        <w:t>владеть пониманием особенностей формирования рыночной экономики и роли государства в современном мире.</w:t>
      </w:r>
    </w:p>
    <w:p w:rsidR="00FD6E10" w:rsidRPr="006861C3" w:rsidRDefault="00FD6E10" w:rsidP="006861C3">
      <w:pPr>
        <w:pStyle w:val="7"/>
        <w:shd w:val="clear" w:color="auto" w:fill="auto"/>
        <w:spacing w:before="0" w:line="240" w:lineRule="auto"/>
        <w:ind w:right="33" w:firstLine="426"/>
        <w:jc w:val="left"/>
        <w:rPr>
          <w:sz w:val="24"/>
          <w:szCs w:val="28"/>
        </w:rPr>
      </w:pPr>
      <w:r w:rsidRPr="006861C3">
        <w:rPr>
          <w:sz w:val="24"/>
          <w:szCs w:val="28"/>
        </w:rPr>
        <w:t>Во внеурочной деятельности предмет дополняется предметной лабораторией - социальными практиками в ТИ НИЯУ МИФИ.</w:t>
      </w:r>
    </w:p>
    <w:p w:rsidR="00B1369E" w:rsidRPr="006861C3" w:rsidRDefault="00B1369E" w:rsidP="006861C3">
      <w:pPr>
        <w:pStyle w:val="7"/>
        <w:shd w:val="clear" w:color="auto" w:fill="auto"/>
        <w:spacing w:before="0" w:line="240" w:lineRule="auto"/>
        <w:ind w:firstLine="426"/>
        <w:rPr>
          <w:sz w:val="24"/>
          <w:szCs w:val="28"/>
        </w:rPr>
      </w:pPr>
    </w:p>
    <w:p w:rsidR="009C5C9A" w:rsidRPr="00BD3CD9" w:rsidRDefault="00883810" w:rsidP="00BD3CD9">
      <w:pPr>
        <w:ind w:firstLine="426"/>
        <w:jc w:val="center"/>
        <w:rPr>
          <w:rFonts w:ascii="Times New Roman" w:hAnsi="Times New Roman" w:cs="Times New Roman"/>
          <w:b/>
          <w:szCs w:val="28"/>
          <w:lang w:eastAsia="en-US"/>
        </w:rPr>
      </w:pPr>
      <w:r w:rsidRPr="00BD3CD9">
        <w:rPr>
          <w:rFonts w:ascii="Times New Roman" w:hAnsi="Times New Roman" w:cs="Times New Roman"/>
          <w:b/>
          <w:szCs w:val="28"/>
        </w:rPr>
        <w:t xml:space="preserve">Предметная область «Физическая культура, экология и основы </w:t>
      </w:r>
      <w:r w:rsidR="007539E4" w:rsidRPr="00BD3CD9">
        <w:rPr>
          <w:rFonts w:ascii="Times New Roman" w:hAnsi="Times New Roman" w:cs="Times New Roman"/>
          <w:b/>
          <w:szCs w:val="28"/>
        </w:rPr>
        <w:t xml:space="preserve">                       </w:t>
      </w:r>
      <w:r w:rsidRPr="00BD3CD9">
        <w:rPr>
          <w:rFonts w:ascii="Times New Roman" w:hAnsi="Times New Roman" w:cs="Times New Roman"/>
          <w:b/>
          <w:szCs w:val="28"/>
        </w:rPr>
        <w:t>безопасности жизнедея</w:t>
      </w:r>
      <w:r w:rsidRPr="00BD3CD9">
        <w:rPr>
          <w:rFonts w:ascii="Times New Roman" w:hAnsi="Times New Roman" w:cs="Times New Roman"/>
          <w:b/>
          <w:szCs w:val="28"/>
        </w:rPr>
        <w:softHyphen/>
        <w:t>тельности»</w:t>
      </w:r>
    </w:p>
    <w:p w:rsidR="00EE2CE1" w:rsidRPr="00BD3CD9" w:rsidRDefault="00EE2CE1" w:rsidP="00BD3CD9">
      <w:pPr>
        <w:pStyle w:val="50"/>
        <w:keepNext/>
        <w:keepLines/>
        <w:shd w:val="clear" w:color="auto" w:fill="auto"/>
        <w:spacing w:before="0" w:line="240" w:lineRule="auto"/>
        <w:ind w:right="165" w:firstLine="426"/>
        <w:jc w:val="center"/>
        <w:rPr>
          <w:b/>
          <w:sz w:val="24"/>
          <w:szCs w:val="28"/>
        </w:rPr>
      </w:pPr>
      <w:r w:rsidRPr="00BD3CD9">
        <w:rPr>
          <w:b/>
          <w:sz w:val="24"/>
          <w:szCs w:val="28"/>
        </w:rPr>
        <w:t>Основы безопасности жизнедеятельности</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Предмет базового уровня, изучается по 1 часу в неделю в 10 и в 11 классах. При разработке программы учтены методические рекомендации Министерства образования и науки Российской Федерации «Угрозы, вызываемые распространением идей терроризма и религиозно-политического экстремизма, межнациональной и межконфессиональной розни», дополнительной образовательной программы «Гражданское население в противо</w:t>
      </w:r>
      <w:r w:rsidRPr="00BD3CD9">
        <w:rPr>
          <w:sz w:val="24"/>
          <w:szCs w:val="28"/>
        </w:rPr>
        <w:softHyphen/>
        <w:t>действии распространению идеологии терроризма».</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В соответствии с требованиями ФГОС СОО программа выстроена по трем логически взаимосвязанным модулям:</w:t>
      </w:r>
    </w:p>
    <w:p w:rsidR="00EE2CE1" w:rsidRPr="00BD3CD9" w:rsidRDefault="00EE2CE1" w:rsidP="00BD3CD9">
      <w:pPr>
        <w:pStyle w:val="60"/>
        <w:shd w:val="clear" w:color="auto" w:fill="auto"/>
        <w:spacing w:before="0" w:line="240" w:lineRule="auto"/>
        <w:ind w:right="21" w:firstLine="426"/>
        <w:jc w:val="both"/>
        <w:rPr>
          <w:sz w:val="24"/>
          <w:szCs w:val="28"/>
        </w:rPr>
      </w:pPr>
      <w:r w:rsidRPr="00BD3CD9">
        <w:rPr>
          <w:sz w:val="24"/>
          <w:szCs w:val="28"/>
        </w:rPr>
        <w:t>Модуль I «Основы комплексной безопасности»</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Раздел «Экологическая безопасность и охрана окружающей среды»</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Раздел «Безопасность на транспорте»</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Раздел «Защита населения в опасных и чрезвычайных ситуациях»</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Раздел «Основы противодействия терроризму, экстремизму и наркотизму в Российской Федерации»</w:t>
      </w:r>
    </w:p>
    <w:p w:rsidR="00EE2CE1" w:rsidRPr="00BD3CD9" w:rsidRDefault="00EE2CE1" w:rsidP="00BD3CD9">
      <w:pPr>
        <w:pStyle w:val="60"/>
        <w:shd w:val="clear" w:color="auto" w:fill="auto"/>
        <w:spacing w:before="0" w:line="240" w:lineRule="auto"/>
        <w:ind w:right="21" w:firstLine="426"/>
        <w:jc w:val="both"/>
        <w:rPr>
          <w:sz w:val="24"/>
          <w:szCs w:val="28"/>
        </w:rPr>
      </w:pPr>
      <w:r w:rsidRPr="00BD3CD9">
        <w:rPr>
          <w:sz w:val="24"/>
          <w:szCs w:val="28"/>
        </w:rPr>
        <w:t>Модуль II «Основы медицинских знаний и здорового образа жизни»</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Раздел «Основы здорового образа жизни»</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Раздел: «Основы медицинских знаний и оказание первой медицинской помощи»</w:t>
      </w:r>
    </w:p>
    <w:p w:rsidR="00EE2CE1" w:rsidRPr="00BD3CD9" w:rsidRDefault="00EE2CE1" w:rsidP="00BD3CD9">
      <w:pPr>
        <w:pStyle w:val="60"/>
        <w:shd w:val="clear" w:color="auto" w:fill="auto"/>
        <w:spacing w:before="0" w:line="240" w:lineRule="auto"/>
        <w:ind w:right="21" w:firstLine="426"/>
        <w:jc w:val="both"/>
        <w:rPr>
          <w:sz w:val="24"/>
          <w:szCs w:val="28"/>
        </w:rPr>
      </w:pPr>
      <w:r w:rsidRPr="00BD3CD9">
        <w:rPr>
          <w:sz w:val="24"/>
          <w:szCs w:val="28"/>
        </w:rPr>
        <w:t xml:space="preserve">Модуль </w:t>
      </w:r>
      <w:r w:rsidRPr="00BD3CD9">
        <w:rPr>
          <w:sz w:val="24"/>
          <w:szCs w:val="28"/>
          <w:lang w:val="en-US"/>
        </w:rPr>
        <w:t>III</w:t>
      </w:r>
      <w:r w:rsidRPr="00BD3CD9">
        <w:rPr>
          <w:sz w:val="24"/>
          <w:szCs w:val="28"/>
        </w:rPr>
        <w:t xml:space="preserve"> «Основы обороны государства»</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Раздел «Состояние и тенденции развития современного мира и России»</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Раздел «Вооружённые Силы Российской Федерации и их правовой статус»</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Раздел «Правовые основы военной службы»</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Раздел «Военно-профессиональная деятельность»</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Раздел «Элементы начальной военной подготовки»</w:t>
      </w:r>
    </w:p>
    <w:p w:rsidR="00EE2CE1" w:rsidRPr="00BD3CD9" w:rsidRDefault="00EE2CE1" w:rsidP="00BD3CD9">
      <w:pPr>
        <w:pStyle w:val="7"/>
        <w:shd w:val="clear" w:color="auto" w:fill="auto"/>
        <w:spacing w:before="0" w:line="240" w:lineRule="auto"/>
        <w:ind w:right="21" w:firstLine="426"/>
        <w:rPr>
          <w:sz w:val="24"/>
          <w:szCs w:val="28"/>
        </w:rPr>
      </w:pPr>
      <w:r w:rsidRPr="00BD3CD9">
        <w:rPr>
          <w:sz w:val="24"/>
          <w:szCs w:val="28"/>
        </w:rPr>
        <w:t>Изучение ОБЖ направлено на достижение следующих целей:</w:t>
      </w:r>
    </w:p>
    <w:p w:rsidR="00EE2CE1" w:rsidRPr="00BD3CD9" w:rsidRDefault="00EE2CE1" w:rsidP="00BD3CD9">
      <w:pPr>
        <w:pStyle w:val="7"/>
        <w:numPr>
          <w:ilvl w:val="0"/>
          <w:numId w:val="93"/>
        </w:numPr>
        <w:shd w:val="clear" w:color="auto" w:fill="auto"/>
        <w:tabs>
          <w:tab w:val="left" w:pos="567"/>
        </w:tabs>
        <w:spacing w:before="0" w:line="240" w:lineRule="auto"/>
        <w:ind w:right="21" w:firstLine="426"/>
        <w:rPr>
          <w:sz w:val="24"/>
          <w:szCs w:val="28"/>
        </w:rPr>
      </w:pPr>
      <w:r w:rsidRPr="00BD3CD9">
        <w:rPr>
          <w:sz w:val="24"/>
          <w:szCs w:val="28"/>
        </w:rPr>
        <w:t>освоение знаний о безопасном поведении человека в опасных и ЧС природного, техногенного и социального характера; о здоровье и здоровом образе жизни; о гос</w:t>
      </w:r>
      <w:r w:rsidRPr="00BD3CD9">
        <w:rPr>
          <w:sz w:val="24"/>
          <w:szCs w:val="28"/>
        </w:rPr>
        <w:softHyphen/>
        <w:t>ударственной системе защиты населения от опасных и ЧС; об обязанностях граж</w:t>
      </w:r>
      <w:r w:rsidRPr="00BD3CD9">
        <w:rPr>
          <w:sz w:val="24"/>
          <w:szCs w:val="28"/>
        </w:rPr>
        <w:softHyphen/>
        <w:t>дан по защите государства;</w:t>
      </w:r>
    </w:p>
    <w:p w:rsidR="00EE2CE1" w:rsidRPr="00BD3CD9" w:rsidRDefault="00EE2CE1" w:rsidP="00BD3CD9">
      <w:pPr>
        <w:pStyle w:val="7"/>
        <w:numPr>
          <w:ilvl w:val="0"/>
          <w:numId w:val="93"/>
        </w:numPr>
        <w:shd w:val="clear" w:color="auto" w:fill="auto"/>
        <w:tabs>
          <w:tab w:val="left" w:pos="567"/>
        </w:tabs>
        <w:spacing w:before="0" w:line="240" w:lineRule="auto"/>
        <w:ind w:right="21" w:firstLine="426"/>
        <w:rPr>
          <w:sz w:val="24"/>
          <w:szCs w:val="28"/>
        </w:rPr>
      </w:pPr>
      <w:r w:rsidRPr="00BD3CD9">
        <w:rPr>
          <w:sz w:val="24"/>
          <w:szCs w:val="28"/>
        </w:rPr>
        <w:t>развитие качеств личности, необходимых для ведения здорового образа жизни, при прохождении военной службы, обеспечения безопасного поведения в опасных и чрезвычайных ситуациях;</w:t>
      </w:r>
    </w:p>
    <w:p w:rsidR="00EE2CE1" w:rsidRPr="00BD3CD9" w:rsidRDefault="00EE2CE1" w:rsidP="00BD3CD9">
      <w:pPr>
        <w:pStyle w:val="7"/>
        <w:numPr>
          <w:ilvl w:val="0"/>
          <w:numId w:val="93"/>
        </w:numPr>
        <w:shd w:val="clear" w:color="auto" w:fill="auto"/>
        <w:tabs>
          <w:tab w:val="left" w:pos="567"/>
        </w:tabs>
        <w:spacing w:before="0" w:line="240" w:lineRule="auto"/>
        <w:ind w:right="21" w:firstLine="426"/>
        <w:rPr>
          <w:sz w:val="24"/>
          <w:szCs w:val="28"/>
        </w:rPr>
      </w:pPr>
      <w:r w:rsidRPr="00BD3CD9">
        <w:rPr>
          <w:sz w:val="24"/>
          <w:szCs w:val="28"/>
        </w:rPr>
        <w:t>воспитание чувства ответственности за личную безопасность, ценностного отно</w:t>
      </w:r>
      <w:r w:rsidRPr="00BD3CD9">
        <w:rPr>
          <w:sz w:val="24"/>
          <w:szCs w:val="28"/>
        </w:rPr>
        <w:softHyphen/>
        <w:t>шения к своему здоровью и жизни; чувства уважения к героическому наследию России и ее государственной символике, патриотизма и долга по защите Отечества;</w:t>
      </w:r>
    </w:p>
    <w:p w:rsidR="00EE2CE1" w:rsidRPr="00BD3CD9" w:rsidRDefault="00EE2CE1" w:rsidP="00BD3CD9">
      <w:pPr>
        <w:pStyle w:val="7"/>
        <w:numPr>
          <w:ilvl w:val="0"/>
          <w:numId w:val="93"/>
        </w:numPr>
        <w:shd w:val="clear" w:color="auto" w:fill="auto"/>
        <w:tabs>
          <w:tab w:val="left" w:pos="567"/>
        </w:tabs>
        <w:spacing w:before="0" w:line="240" w:lineRule="auto"/>
        <w:ind w:right="21" w:firstLine="426"/>
        <w:rPr>
          <w:sz w:val="24"/>
          <w:szCs w:val="28"/>
        </w:rPr>
      </w:pPr>
      <w:r w:rsidRPr="00BD3CD9">
        <w:rPr>
          <w:sz w:val="24"/>
          <w:szCs w:val="28"/>
        </w:rPr>
        <w:t>овладение умениями оценивать ситуации, опасные для жизни и здоровья, дей</w:t>
      </w:r>
      <w:r w:rsidRPr="00BD3CD9">
        <w:rPr>
          <w:sz w:val="24"/>
          <w:szCs w:val="28"/>
        </w:rPr>
        <w:softHyphen/>
        <w:t>ствовать в ЧС, использовать средства коллективной и индивидуальной защиты, оказывать первую медицинскую помощь пострадавшим.</w:t>
      </w:r>
    </w:p>
    <w:p w:rsidR="00E72396" w:rsidRPr="00BD3CD9" w:rsidRDefault="00E72396" w:rsidP="00BD3CD9">
      <w:pPr>
        <w:ind w:firstLine="426"/>
        <w:jc w:val="both"/>
        <w:rPr>
          <w:rFonts w:ascii="Times New Roman" w:hAnsi="Times New Roman" w:cs="Times New Roman"/>
          <w:szCs w:val="28"/>
        </w:rPr>
      </w:pPr>
      <w:r w:rsidRPr="00BD3CD9">
        <w:rPr>
          <w:rFonts w:ascii="Times New Roman" w:hAnsi="Times New Roman" w:cs="Times New Roman"/>
          <w:szCs w:val="28"/>
        </w:rPr>
        <w:t>В результате изучения учебного предмета «Основы безопасности жизнедеятельности» на уровне среднего общего образования:</w:t>
      </w:r>
    </w:p>
    <w:p w:rsidR="00E72396" w:rsidRPr="00BD3CD9" w:rsidRDefault="00E72396" w:rsidP="00BD3CD9">
      <w:pPr>
        <w:pStyle w:val="32"/>
        <w:spacing w:line="240" w:lineRule="auto"/>
        <w:ind w:firstLine="426"/>
        <w:jc w:val="both"/>
        <w:rPr>
          <w:rFonts w:ascii="Times New Roman" w:eastAsia="Times New Roman" w:hAnsi="Times New Roman" w:cs="Times New Roman"/>
          <w:sz w:val="24"/>
          <w:szCs w:val="28"/>
        </w:rPr>
      </w:pPr>
      <w:r w:rsidRPr="00BD3CD9">
        <w:rPr>
          <w:rFonts w:ascii="Times New Roman" w:eastAsia="Times New Roman" w:hAnsi="Times New Roman" w:cs="Times New Roman"/>
          <w:sz w:val="24"/>
          <w:szCs w:val="28"/>
          <w:u w:val="single"/>
        </w:rPr>
        <w:t>Выпускник</w:t>
      </w:r>
      <w:r w:rsidRPr="00BD3CD9">
        <w:rPr>
          <w:rFonts w:ascii="Times New Roman" w:eastAsia="Times New Roman" w:hAnsi="Times New Roman" w:cs="Times New Roman"/>
          <w:sz w:val="24"/>
          <w:szCs w:val="28"/>
        </w:rPr>
        <w:t xml:space="preserve"> на базовом уровне </w:t>
      </w:r>
      <w:r w:rsidRPr="00BD3CD9">
        <w:rPr>
          <w:rFonts w:ascii="Times New Roman" w:eastAsia="Times New Roman" w:hAnsi="Times New Roman" w:cs="Times New Roman"/>
          <w:sz w:val="24"/>
          <w:szCs w:val="28"/>
          <w:u w:val="single"/>
        </w:rPr>
        <w:t>научится</w:t>
      </w:r>
      <w:r w:rsidRPr="00BD3CD9">
        <w:rPr>
          <w:rFonts w:ascii="Times New Roman" w:eastAsia="Times New Roman" w:hAnsi="Times New Roman" w:cs="Times New Roman"/>
          <w:sz w:val="24"/>
          <w:szCs w:val="28"/>
        </w:rPr>
        <w:t>:</w:t>
      </w:r>
    </w:p>
    <w:p w:rsidR="00E72396" w:rsidRPr="00BD3CD9" w:rsidRDefault="00E72396" w:rsidP="00BD3CD9">
      <w:pPr>
        <w:ind w:firstLine="426"/>
        <w:jc w:val="both"/>
        <w:rPr>
          <w:rFonts w:ascii="Times New Roman" w:hAnsi="Times New Roman" w:cs="Times New Roman"/>
          <w:b/>
          <w:i/>
          <w:szCs w:val="28"/>
        </w:rPr>
      </w:pPr>
      <w:r w:rsidRPr="00BD3CD9">
        <w:rPr>
          <w:rFonts w:ascii="Times New Roman" w:eastAsia="Times New Roman" w:hAnsi="Times New Roman" w:cs="Times New Roman"/>
          <w:b/>
          <w:i/>
          <w:szCs w:val="28"/>
        </w:rPr>
        <w:t>Основы комплексной безопасности</w:t>
      </w:r>
    </w:p>
    <w:p w:rsidR="00E72396" w:rsidRPr="00BD3CD9" w:rsidRDefault="00E72396" w:rsidP="00BD3CD9">
      <w:pPr>
        <w:pStyle w:val="a"/>
        <w:spacing w:line="240" w:lineRule="auto"/>
        <w:ind w:left="0" w:firstLine="426"/>
        <w:rPr>
          <w:sz w:val="24"/>
          <w:szCs w:val="28"/>
        </w:rPr>
      </w:pPr>
      <w:r w:rsidRPr="00BD3CD9">
        <w:rPr>
          <w:sz w:val="24"/>
          <w:szCs w:val="28"/>
        </w:rPr>
        <w:t>Комментировать назначение основных нормативных правовых актов, определяющих правила и безопасность дорожного движения;</w:t>
      </w:r>
    </w:p>
    <w:p w:rsidR="00E72396" w:rsidRPr="00BD3CD9" w:rsidRDefault="00E72396" w:rsidP="00BD3CD9">
      <w:pPr>
        <w:pStyle w:val="a"/>
        <w:spacing w:line="240" w:lineRule="auto"/>
        <w:ind w:left="0" w:firstLine="426"/>
        <w:rPr>
          <w:sz w:val="24"/>
          <w:szCs w:val="28"/>
        </w:rPr>
      </w:pPr>
      <w:r w:rsidRPr="00BD3CD9">
        <w:rPr>
          <w:sz w:val="24"/>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72396" w:rsidRPr="00BD3CD9" w:rsidRDefault="00E72396" w:rsidP="00BD3CD9">
      <w:pPr>
        <w:pStyle w:val="a"/>
        <w:spacing w:line="240" w:lineRule="auto"/>
        <w:ind w:left="0" w:firstLine="426"/>
        <w:rPr>
          <w:sz w:val="24"/>
          <w:szCs w:val="28"/>
        </w:rPr>
      </w:pPr>
      <w:r w:rsidRPr="00BD3CD9">
        <w:rPr>
          <w:sz w:val="24"/>
          <w:szCs w:val="28"/>
        </w:rPr>
        <w:t>оперировать основными понятиями в области безопасности дорожного движения;</w:t>
      </w:r>
    </w:p>
    <w:p w:rsidR="00E72396" w:rsidRPr="00BD3CD9" w:rsidRDefault="00E72396" w:rsidP="00BD3CD9">
      <w:pPr>
        <w:pStyle w:val="a"/>
        <w:spacing w:line="240" w:lineRule="auto"/>
        <w:ind w:left="0" w:firstLine="426"/>
        <w:rPr>
          <w:sz w:val="24"/>
          <w:szCs w:val="28"/>
        </w:rPr>
      </w:pPr>
      <w:r w:rsidRPr="00BD3CD9">
        <w:rPr>
          <w:sz w:val="24"/>
          <w:szCs w:val="28"/>
        </w:rPr>
        <w:t>объяснять назначение предметов экипировки для обеспечения безопасности при управлении двухколесным транспортным средством;</w:t>
      </w:r>
    </w:p>
    <w:p w:rsidR="00E72396" w:rsidRPr="00BD3CD9" w:rsidRDefault="00E72396" w:rsidP="00BD3CD9">
      <w:pPr>
        <w:pStyle w:val="a"/>
        <w:spacing w:line="240" w:lineRule="auto"/>
        <w:ind w:left="0" w:firstLine="426"/>
        <w:rPr>
          <w:sz w:val="24"/>
          <w:szCs w:val="28"/>
        </w:rPr>
      </w:pPr>
      <w:r w:rsidRPr="00BD3CD9">
        <w:rPr>
          <w:sz w:val="24"/>
          <w:szCs w:val="28"/>
        </w:rPr>
        <w:t>действовать согласно указанию на дорожных знаках;</w:t>
      </w:r>
    </w:p>
    <w:p w:rsidR="00E72396" w:rsidRPr="00BD3CD9" w:rsidRDefault="00E72396" w:rsidP="00BD3CD9">
      <w:pPr>
        <w:pStyle w:val="a"/>
        <w:spacing w:line="240" w:lineRule="auto"/>
        <w:ind w:left="0" w:firstLine="426"/>
        <w:rPr>
          <w:sz w:val="24"/>
          <w:szCs w:val="28"/>
        </w:rPr>
      </w:pPr>
      <w:r w:rsidRPr="00BD3CD9">
        <w:rPr>
          <w:sz w:val="24"/>
          <w:szCs w:val="28"/>
        </w:rPr>
        <w:t>пользоваться официальными источниками для получения информации в области безопасности дорожного движения;</w:t>
      </w:r>
    </w:p>
    <w:p w:rsidR="00E72396" w:rsidRPr="00BD3CD9" w:rsidRDefault="00E72396" w:rsidP="00BD3CD9">
      <w:pPr>
        <w:pStyle w:val="a"/>
        <w:spacing w:line="240" w:lineRule="auto"/>
        <w:ind w:left="0" w:firstLine="426"/>
        <w:rPr>
          <w:sz w:val="24"/>
          <w:szCs w:val="28"/>
        </w:rPr>
      </w:pPr>
      <w:r w:rsidRPr="00BD3CD9">
        <w:rPr>
          <w:sz w:val="24"/>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72396" w:rsidRPr="00BD3CD9" w:rsidRDefault="00E72396" w:rsidP="00BD3CD9">
      <w:pPr>
        <w:pStyle w:val="a"/>
        <w:spacing w:line="240" w:lineRule="auto"/>
        <w:ind w:left="0" w:firstLine="426"/>
        <w:rPr>
          <w:sz w:val="24"/>
          <w:szCs w:val="28"/>
        </w:rPr>
      </w:pPr>
      <w:r w:rsidRPr="00BD3CD9">
        <w:rPr>
          <w:sz w:val="24"/>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72396" w:rsidRPr="00BD3CD9" w:rsidRDefault="00E72396" w:rsidP="00BD3CD9">
      <w:pPr>
        <w:pStyle w:val="a"/>
        <w:spacing w:line="240" w:lineRule="auto"/>
        <w:ind w:left="0" w:firstLine="426"/>
        <w:rPr>
          <w:sz w:val="24"/>
          <w:szCs w:val="28"/>
        </w:rPr>
      </w:pPr>
      <w:r w:rsidRPr="00BD3CD9">
        <w:rPr>
          <w:sz w:val="24"/>
          <w:szCs w:val="28"/>
        </w:rPr>
        <w:t>комментировать назначение нормативных правовых актов в области охраны окружающей среды;</w:t>
      </w:r>
    </w:p>
    <w:p w:rsidR="00E72396" w:rsidRPr="00BD3CD9" w:rsidRDefault="00E72396" w:rsidP="00BD3CD9">
      <w:pPr>
        <w:pStyle w:val="a"/>
        <w:spacing w:line="240" w:lineRule="auto"/>
        <w:ind w:left="0" w:firstLine="426"/>
        <w:rPr>
          <w:sz w:val="24"/>
          <w:szCs w:val="28"/>
        </w:rPr>
      </w:pPr>
      <w:r w:rsidRPr="00BD3CD9">
        <w:rPr>
          <w:sz w:val="24"/>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72396" w:rsidRPr="00BD3CD9" w:rsidRDefault="00E72396" w:rsidP="00BD3CD9">
      <w:pPr>
        <w:pStyle w:val="a"/>
        <w:spacing w:line="240" w:lineRule="auto"/>
        <w:ind w:left="0" w:firstLine="426"/>
        <w:rPr>
          <w:sz w:val="24"/>
          <w:szCs w:val="28"/>
        </w:rPr>
      </w:pPr>
      <w:r w:rsidRPr="00BD3CD9">
        <w:rPr>
          <w:sz w:val="24"/>
          <w:szCs w:val="28"/>
        </w:rPr>
        <w:t>оперировать основными понятиями в области охраны окружающей среды;</w:t>
      </w:r>
    </w:p>
    <w:p w:rsidR="00E72396" w:rsidRPr="00BD3CD9" w:rsidRDefault="00E72396" w:rsidP="00BD3CD9">
      <w:pPr>
        <w:pStyle w:val="a"/>
        <w:spacing w:line="240" w:lineRule="auto"/>
        <w:ind w:left="0" w:firstLine="426"/>
        <w:rPr>
          <w:sz w:val="24"/>
          <w:szCs w:val="28"/>
        </w:rPr>
      </w:pPr>
      <w:r w:rsidRPr="00BD3CD9">
        <w:rPr>
          <w:sz w:val="24"/>
          <w:szCs w:val="28"/>
        </w:rPr>
        <w:t>распознавать наиболее неблагоприятные территории в районе проживания;</w:t>
      </w:r>
    </w:p>
    <w:p w:rsidR="00E72396" w:rsidRPr="00BD3CD9" w:rsidRDefault="00E72396" w:rsidP="00BD3CD9">
      <w:pPr>
        <w:pStyle w:val="a"/>
        <w:spacing w:line="240" w:lineRule="auto"/>
        <w:ind w:left="0" w:firstLine="426"/>
        <w:rPr>
          <w:sz w:val="24"/>
          <w:szCs w:val="28"/>
        </w:rPr>
      </w:pPr>
      <w:r w:rsidRPr="00BD3CD9">
        <w:rPr>
          <w:sz w:val="24"/>
          <w:szCs w:val="28"/>
        </w:rPr>
        <w:t>описывать факторы экориска, объяснять, как снизить последствия их воздействия;</w:t>
      </w:r>
    </w:p>
    <w:p w:rsidR="00E72396" w:rsidRPr="00BD3CD9" w:rsidRDefault="00E72396" w:rsidP="00BD3CD9">
      <w:pPr>
        <w:pStyle w:val="a"/>
        <w:spacing w:line="240" w:lineRule="auto"/>
        <w:ind w:left="0" w:firstLine="426"/>
        <w:rPr>
          <w:sz w:val="24"/>
          <w:szCs w:val="28"/>
        </w:rPr>
      </w:pPr>
      <w:r w:rsidRPr="00BD3CD9">
        <w:rPr>
          <w:sz w:val="24"/>
          <w:szCs w:val="28"/>
        </w:rPr>
        <w:t>определять, какие средства индивидуальной защиты необходимо использовать в</w:t>
      </w:r>
      <w:r w:rsidR="00D87B75" w:rsidRPr="00BD3CD9">
        <w:rPr>
          <w:sz w:val="24"/>
          <w:szCs w:val="28"/>
        </w:rPr>
        <w:t xml:space="preserve"> </w:t>
      </w:r>
      <w:r w:rsidRPr="00BD3CD9">
        <w:rPr>
          <w:sz w:val="24"/>
          <w:szCs w:val="28"/>
        </w:rPr>
        <w:t>зависимости от поражающего фактора при ухудшении экологической обстановки;</w:t>
      </w:r>
    </w:p>
    <w:p w:rsidR="00E72396" w:rsidRPr="00BD3CD9" w:rsidRDefault="00E72396" w:rsidP="00BD3CD9">
      <w:pPr>
        <w:pStyle w:val="a"/>
        <w:spacing w:line="240" w:lineRule="auto"/>
        <w:ind w:left="0" w:firstLine="426"/>
        <w:rPr>
          <w:sz w:val="24"/>
          <w:szCs w:val="28"/>
        </w:rPr>
      </w:pPr>
      <w:r w:rsidRPr="00BD3CD9">
        <w:rPr>
          <w:sz w:val="24"/>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72396" w:rsidRPr="00BD3CD9" w:rsidRDefault="00E72396" w:rsidP="00BD3CD9">
      <w:pPr>
        <w:pStyle w:val="a"/>
        <w:spacing w:line="240" w:lineRule="auto"/>
        <w:ind w:left="0" w:firstLine="426"/>
        <w:rPr>
          <w:sz w:val="24"/>
          <w:szCs w:val="28"/>
        </w:rPr>
      </w:pPr>
      <w:r w:rsidRPr="00BD3CD9">
        <w:rPr>
          <w:sz w:val="24"/>
          <w:szCs w:val="28"/>
        </w:rPr>
        <w:t>опознавать, для чего применяются и используются экологические знаки;</w:t>
      </w:r>
    </w:p>
    <w:p w:rsidR="00E72396" w:rsidRPr="00BD3CD9" w:rsidRDefault="00E72396" w:rsidP="00BD3CD9">
      <w:pPr>
        <w:pStyle w:val="a"/>
        <w:spacing w:line="240" w:lineRule="auto"/>
        <w:ind w:left="0" w:firstLine="426"/>
        <w:rPr>
          <w:sz w:val="24"/>
          <w:szCs w:val="28"/>
        </w:rPr>
      </w:pPr>
      <w:r w:rsidRPr="00BD3CD9">
        <w:rPr>
          <w:sz w:val="24"/>
          <w:szCs w:val="28"/>
        </w:rPr>
        <w:t>пользоваться официальными источниками для получения информации об экологической безопасности и охране окружающей среды;</w:t>
      </w:r>
    </w:p>
    <w:p w:rsidR="00E72396" w:rsidRPr="00BD3CD9" w:rsidRDefault="00E72396" w:rsidP="00BD3CD9">
      <w:pPr>
        <w:pStyle w:val="a"/>
        <w:spacing w:line="240" w:lineRule="auto"/>
        <w:ind w:left="0" w:firstLine="426"/>
        <w:rPr>
          <w:sz w:val="24"/>
          <w:szCs w:val="28"/>
        </w:rPr>
      </w:pPr>
      <w:r w:rsidRPr="00BD3CD9">
        <w:rPr>
          <w:sz w:val="24"/>
          <w:szCs w:val="28"/>
        </w:rPr>
        <w:t>прогнозировать и оценивать свои действия в области охраны окружающей среды;</w:t>
      </w:r>
    </w:p>
    <w:p w:rsidR="00E72396" w:rsidRPr="00BD3CD9" w:rsidRDefault="00E72396" w:rsidP="00BD3CD9">
      <w:pPr>
        <w:pStyle w:val="a"/>
        <w:spacing w:line="240" w:lineRule="auto"/>
        <w:ind w:left="0" w:firstLine="426"/>
        <w:rPr>
          <w:sz w:val="24"/>
          <w:szCs w:val="28"/>
        </w:rPr>
      </w:pPr>
      <w:r w:rsidRPr="00BD3CD9">
        <w:rPr>
          <w:sz w:val="24"/>
          <w:szCs w:val="28"/>
        </w:rPr>
        <w:t>составлять модель личного безопасного поведения в повседневной жизнедеятельности и при ухудшении экологической обстановки;</w:t>
      </w:r>
    </w:p>
    <w:p w:rsidR="00E72396" w:rsidRPr="00BD3CD9" w:rsidRDefault="00E72396" w:rsidP="00BD3CD9">
      <w:pPr>
        <w:pStyle w:val="a"/>
        <w:spacing w:line="240" w:lineRule="auto"/>
        <w:ind w:left="0" w:firstLine="426"/>
        <w:rPr>
          <w:sz w:val="24"/>
          <w:szCs w:val="28"/>
        </w:rPr>
      </w:pPr>
      <w:r w:rsidRPr="00BD3CD9">
        <w:rPr>
          <w:sz w:val="24"/>
          <w:szCs w:val="28"/>
        </w:rPr>
        <w:t>распознавать явные и скрытые опасности в современных молодежных хобби;</w:t>
      </w:r>
    </w:p>
    <w:p w:rsidR="00E72396" w:rsidRPr="00BD3CD9" w:rsidRDefault="00E72396" w:rsidP="00BD3CD9">
      <w:pPr>
        <w:pStyle w:val="a"/>
        <w:spacing w:line="240" w:lineRule="auto"/>
        <w:ind w:left="0" w:firstLine="426"/>
        <w:rPr>
          <w:sz w:val="24"/>
          <w:szCs w:val="28"/>
        </w:rPr>
      </w:pPr>
      <w:r w:rsidRPr="00BD3CD9">
        <w:rPr>
          <w:sz w:val="24"/>
          <w:szCs w:val="28"/>
        </w:rPr>
        <w:t>соблюдать правила безопасности в увлечениях, не противоречащих законодательству РФ;</w:t>
      </w:r>
    </w:p>
    <w:p w:rsidR="00E72396" w:rsidRPr="00BD3CD9" w:rsidRDefault="00E72396" w:rsidP="00BD3CD9">
      <w:pPr>
        <w:pStyle w:val="a"/>
        <w:spacing w:line="240" w:lineRule="auto"/>
        <w:ind w:left="0" w:firstLine="426"/>
        <w:rPr>
          <w:sz w:val="24"/>
          <w:szCs w:val="28"/>
        </w:rPr>
      </w:pPr>
      <w:r w:rsidRPr="00BD3CD9">
        <w:rPr>
          <w:sz w:val="24"/>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72396" w:rsidRPr="00BD3CD9" w:rsidRDefault="00E72396" w:rsidP="00BD3CD9">
      <w:pPr>
        <w:pStyle w:val="a"/>
        <w:spacing w:line="240" w:lineRule="auto"/>
        <w:ind w:left="0" w:firstLine="426"/>
        <w:rPr>
          <w:sz w:val="24"/>
          <w:szCs w:val="28"/>
        </w:rPr>
      </w:pPr>
      <w:r w:rsidRPr="00BD3CD9">
        <w:rPr>
          <w:sz w:val="24"/>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72396" w:rsidRPr="00BD3CD9" w:rsidRDefault="00E72396" w:rsidP="00BD3CD9">
      <w:pPr>
        <w:pStyle w:val="a"/>
        <w:spacing w:line="240" w:lineRule="auto"/>
        <w:ind w:left="0" w:firstLine="426"/>
        <w:rPr>
          <w:sz w:val="24"/>
          <w:szCs w:val="28"/>
        </w:rPr>
      </w:pPr>
      <w:r w:rsidRPr="00BD3CD9">
        <w:rPr>
          <w:sz w:val="24"/>
          <w:szCs w:val="28"/>
        </w:rPr>
        <w:t>прогнозировать и оценивать последствия своего поведения во время занятий современными молодежными хобби;</w:t>
      </w:r>
    </w:p>
    <w:p w:rsidR="00E72396" w:rsidRPr="00BD3CD9" w:rsidRDefault="00E72396" w:rsidP="00BD3CD9">
      <w:pPr>
        <w:pStyle w:val="a"/>
        <w:spacing w:line="240" w:lineRule="auto"/>
        <w:ind w:left="0" w:firstLine="426"/>
        <w:rPr>
          <w:sz w:val="24"/>
          <w:szCs w:val="28"/>
        </w:rPr>
      </w:pPr>
      <w:r w:rsidRPr="00BD3CD9">
        <w:rPr>
          <w:sz w:val="24"/>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E72396" w:rsidRPr="00BD3CD9" w:rsidRDefault="00E72396" w:rsidP="00BD3CD9">
      <w:pPr>
        <w:pStyle w:val="a"/>
        <w:spacing w:line="240" w:lineRule="auto"/>
        <w:ind w:left="0" w:firstLine="426"/>
        <w:rPr>
          <w:sz w:val="24"/>
          <w:szCs w:val="28"/>
        </w:rPr>
      </w:pPr>
      <w:r w:rsidRPr="00BD3CD9">
        <w:rPr>
          <w:sz w:val="24"/>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72396" w:rsidRPr="00BD3CD9" w:rsidRDefault="00E72396" w:rsidP="00BD3CD9">
      <w:pPr>
        <w:pStyle w:val="a"/>
        <w:spacing w:line="240" w:lineRule="auto"/>
        <w:ind w:left="0" w:firstLine="426"/>
        <w:rPr>
          <w:sz w:val="24"/>
          <w:szCs w:val="28"/>
        </w:rPr>
      </w:pPr>
      <w:r w:rsidRPr="00BD3CD9">
        <w:rPr>
          <w:sz w:val="24"/>
          <w:szCs w:val="28"/>
        </w:rPr>
        <w:t xml:space="preserve">использовать нормативные правовые акты для определения ответственности за асоциальное поведение на транспорте; </w:t>
      </w:r>
    </w:p>
    <w:p w:rsidR="00E72396" w:rsidRPr="00BD3CD9" w:rsidRDefault="00E72396" w:rsidP="00BD3CD9">
      <w:pPr>
        <w:pStyle w:val="a"/>
        <w:spacing w:line="240" w:lineRule="auto"/>
        <w:ind w:left="0" w:firstLine="426"/>
        <w:rPr>
          <w:sz w:val="24"/>
          <w:szCs w:val="28"/>
        </w:rPr>
      </w:pPr>
      <w:r w:rsidRPr="00BD3CD9">
        <w:rPr>
          <w:sz w:val="24"/>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E72396" w:rsidRPr="00BD3CD9" w:rsidRDefault="00E72396" w:rsidP="00BD3CD9">
      <w:pPr>
        <w:pStyle w:val="a"/>
        <w:spacing w:line="240" w:lineRule="auto"/>
        <w:ind w:left="0" w:firstLine="426"/>
        <w:rPr>
          <w:sz w:val="24"/>
          <w:szCs w:val="28"/>
        </w:rPr>
      </w:pPr>
      <w:r w:rsidRPr="00BD3CD9">
        <w:rPr>
          <w:sz w:val="24"/>
          <w:szCs w:val="28"/>
        </w:rPr>
        <w:t>прогнозировать и оценивать последствия своего поведения на транспорте;</w:t>
      </w:r>
    </w:p>
    <w:p w:rsidR="00E72396" w:rsidRPr="00BD3CD9" w:rsidRDefault="00E72396" w:rsidP="00BD3CD9">
      <w:pPr>
        <w:pStyle w:val="a"/>
        <w:spacing w:line="240" w:lineRule="auto"/>
        <w:ind w:left="0" w:firstLine="426"/>
        <w:rPr>
          <w:sz w:val="24"/>
          <w:szCs w:val="28"/>
        </w:rPr>
      </w:pPr>
      <w:r w:rsidRPr="00BD3CD9">
        <w:rPr>
          <w:sz w:val="24"/>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E72396" w:rsidRPr="00BD3CD9" w:rsidRDefault="00E72396" w:rsidP="00BD3CD9">
      <w:pPr>
        <w:ind w:firstLine="426"/>
        <w:jc w:val="both"/>
        <w:rPr>
          <w:rFonts w:ascii="Times New Roman" w:hAnsi="Times New Roman" w:cs="Times New Roman"/>
          <w:b/>
          <w:i/>
          <w:szCs w:val="28"/>
        </w:rPr>
      </w:pPr>
      <w:r w:rsidRPr="00BD3CD9">
        <w:rPr>
          <w:rFonts w:ascii="Times New Roman" w:hAnsi="Times New Roman" w:cs="Times New Roman"/>
          <w:b/>
          <w:i/>
          <w:szCs w:val="28"/>
        </w:rPr>
        <w:t>Защита населения Российской Федерации от опасных и чрезвычайных ситуаций</w:t>
      </w:r>
    </w:p>
    <w:p w:rsidR="00E72396" w:rsidRPr="00BD3CD9" w:rsidRDefault="00E72396" w:rsidP="00BD3CD9">
      <w:pPr>
        <w:pStyle w:val="a"/>
        <w:spacing w:line="240" w:lineRule="auto"/>
        <w:ind w:left="0" w:firstLine="426"/>
        <w:rPr>
          <w:sz w:val="24"/>
          <w:szCs w:val="28"/>
        </w:rPr>
      </w:pPr>
      <w:r w:rsidRPr="00BD3CD9">
        <w:rPr>
          <w:sz w:val="24"/>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72396" w:rsidRPr="00BD3CD9" w:rsidRDefault="00E72396" w:rsidP="00BD3CD9">
      <w:pPr>
        <w:pStyle w:val="a"/>
        <w:spacing w:line="240" w:lineRule="auto"/>
        <w:ind w:left="0" w:firstLine="426"/>
        <w:rPr>
          <w:sz w:val="24"/>
          <w:szCs w:val="28"/>
        </w:rPr>
      </w:pPr>
      <w:r w:rsidRPr="00BD3CD9">
        <w:rPr>
          <w:sz w:val="24"/>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72396" w:rsidRPr="00BD3CD9" w:rsidRDefault="00E72396" w:rsidP="00BD3CD9">
      <w:pPr>
        <w:pStyle w:val="a"/>
        <w:spacing w:line="240" w:lineRule="auto"/>
        <w:ind w:left="0" w:firstLine="426"/>
        <w:rPr>
          <w:sz w:val="24"/>
          <w:szCs w:val="28"/>
        </w:rPr>
      </w:pPr>
      <w:r w:rsidRPr="00BD3CD9">
        <w:rPr>
          <w:sz w:val="24"/>
          <w:szCs w:val="28"/>
        </w:rPr>
        <w:t>раскрывать составляющие государственной системы, направленной на защиту населения от опасных и чрезвычайных ситуаций;</w:t>
      </w:r>
    </w:p>
    <w:p w:rsidR="00E72396" w:rsidRPr="00BD3CD9" w:rsidRDefault="00E72396" w:rsidP="00BD3CD9">
      <w:pPr>
        <w:pStyle w:val="a"/>
        <w:spacing w:line="240" w:lineRule="auto"/>
        <w:ind w:left="0" w:firstLine="426"/>
        <w:rPr>
          <w:sz w:val="24"/>
          <w:szCs w:val="28"/>
        </w:rPr>
      </w:pPr>
      <w:r w:rsidRPr="00BD3CD9">
        <w:rPr>
          <w:sz w:val="24"/>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72396" w:rsidRPr="00BD3CD9" w:rsidRDefault="00E72396" w:rsidP="00BD3CD9">
      <w:pPr>
        <w:pStyle w:val="a"/>
        <w:spacing w:line="240" w:lineRule="auto"/>
        <w:ind w:left="0" w:firstLine="426"/>
        <w:rPr>
          <w:sz w:val="24"/>
          <w:szCs w:val="28"/>
        </w:rPr>
      </w:pPr>
      <w:r w:rsidRPr="00BD3CD9">
        <w:rPr>
          <w:sz w:val="24"/>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72396" w:rsidRPr="00BD3CD9" w:rsidRDefault="00E72396" w:rsidP="00BD3CD9">
      <w:pPr>
        <w:pStyle w:val="a"/>
        <w:spacing w:line="240" w:lineRule="auto"/>
        <w:ind w:left="0" w:firstLine="426"/>
        <w:rPr>
          <w:sz w:val="24"/>
          <w:szCs w:val="28"/>
        </w:rPr>
      </w:pPr>
      <w:r w:rsidRPr="00BD3CD9">
        <w:rPr>
          <w:sz w:val="24"/>
          <w:szCs w:val="28"/>
        </w:rPr>
        <w:t>объяснять причины их возникновения, характеристики, поражающие факторы, особенности и последствия;</w:t>
      </w:r>
    </w:p>
    <w:p w:rsidR="00E72396" w:rsidRPr="00BD3CD9" w:rsidRDefault="00E72396" w:rsidP="00BD3CD9">
      <w:pPr>
        <w:pStyle w:val="a"/>
        <w:spacing w:line="240" w:lineRule="auto"/>
        <w:ind w:left="0" w:firstLine="426"/>
        <w:rPr>
          <w:sz w:val="24"/>
          <w:szCs w:val="28"/>
        </w:rPr>
      </w:pPr>
      <w:r w:rsidRPr="00BD3CD9">
        <w:rPr>
          <w:sz w:val="24"/>
          <w:szCs w:val="28"/>
        </w:rPr>
        <w:t>использовать средства индивидуальной, коллективной защиты и приборы индивидуального дозиметрического контроля;</w:t>
      </w:r>
    </w:p>
    <w:p w:rsidR="00E72396" w:rsidRPr="00BD3CD9" w:rsidRDefault="00E72396" w:rsidP="00BD3CD9">
      <w:pPr>
        <w:pStyle w:val="a"/>
        <w:spacing w:line="240" w:lineRule="auto"/>
        <w:ind w:left="0" w:firstLine="426"/>
        <w:rPr>
          <w:sz w:val="24"/>
          <w:szCs w:val="28"/>
        </w:rPr>
      </w:pPr>
      <w:r w:rsidRPr="00BD3CD9">
        <w:rPr>
          <w:sz w:val="24"/>
          <w:szCs w:val="28"/>
        </w:rPr>
        <w:t xml:space="preserve">действовать согласно обозначению на знаках безопасности и плане эвакуации; </w:t>
      </w:r>
    </w:p>
    <w:p w:rsidR="00E72396" w:rsidRPr="00BD3CD9" w:rsidRDefault="00E72396" w:rsidP="00BD3CD9">
      <w:pPr>
        <w:pStyle w:val="a"/>
        <w:spacing w:line="240" w:lineRule="auto"/>
        <w:ind w:left="0" w:firstLine="426"/>
        <w:rPr>
          <w:sz w:val="24"/>
          <w:szCs w:val="28"/>
        </w:rPr>
      </w:pPr>
      <w:r w:rsidRPr="00BD3CD9">
        <w:rPr>
          <w:sz w:val="24"/>
          <w:szCs w:val="28"/>
        </w:rPr>
        <w:t>вызывать в случае необходимости службы экстренной помощи;</w:t>
      </w:r>
    </w:p>
    <w:p w:rsidR="00E72396" w:rsidRPr="00BD3CD9" w:rsidRDefault="00E72396" w:rsidP="00BD3CD9">
      <w:pPr>
        <w:pStyle w:val="a"/>
        <w:spacing w:line="240" w:lineRule="auto"/>
        <w:ind w:left="0" w:firstLine="426"/>
        <w:rPr>
          <w:sz w:val="24"/>
          <w:szCs w:val="28"/>
        </w:rPr>
      </w:pPr>
      <w:r w:rsidRPr="00BD3CD9">
        <w:rPr>
          <w:sz w:val="24"/>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72396" w:rsidRPr="00BD3CD9" w:rsidRDefault="00E72396" w:rsidP="00BD3CD9">
      <w:pPr>
        <w:pStyle w:val="a"/>
        <w:spacing w:line="240" w:lineRule="auto"/>
        <w:ind w:left="0" w:firstLine="426"/>
        <w:rPr>
          <w:sz w:val="24"/>
          <w:szCs w:val="28"/>
        </w:rPr>
      </w:pPr>
      <w:r w:rsidRPr="00BD3CD9">
        <w:rPr>
          <w:sz w:val="24"/>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72396" w:rsidRPr="00BD3CD9" w:rsidRDefault="00E72396" w:rsidP="00BD3CD9">
      <w:pPr>
        <w:pStyle w:val="a"/>
        <w:spacing w:line="240" w:lineRule="auto"/>
        <w:ind w:left="0" w:firstLine="426"/>
        <w:rPr>
          <w:sz w:val="24"/>
          <w:szCs w:val="28"/>
        </w:rPr>
      </w:pPr>
      <w:r w:rsidRPr="00BD3CD9">
        <w:rPr>
          <w:sz w:val="24"/>
          <w:szCs w:val="28"/>
        </w:rPr>
        <w:t>составлять модель личного безопасного поведения в условиях опасных и чрезвычайных ситуаций мирного и военного времени.</w:t>
      </w:r>
    </w:p>
    <w:p w:rsidR="00E72396" w:rsidRPr="00BD3CD9" w:rsidRDefault="00E72396" w:rsidP="00BD3CD9">
      <w:pPr>
        <w:ind w:firstLine="426"/>
        <w:jc w:val="both"/>
        <w:rPr>
          <w:rFonts w:ascii="Times New Roman" w:hAnsi="Times New Roman" w:cs="Times New Roman"/>
          <w:b/>
          <w:i/>
          <w:szCs w:val="28"/>
        </w:rPr>
      </w:pPr>
      <w:r w:rsidRPr="00BD3CD9">
        <w:rPr>
          <w:rFonts w:ascii="Times New Roman" w:hAnsi="Times New Roman" w:cs="Times New Roman"/>
          <w:b/>
          <w:i/>
          <w:szCs w:val="28"/>
        </w:rPr>
        <w:t>Основы противодействия экстремизму, терроризму и наркотизму в Российской Федерации</w:t>
      </w:r>
    </w:p>
    <w:p w:rsidR="00E72396" w:rsidRPr="00BD3CD9" w:rsidRDefault="00E72396" w:rsidP="00BD3CD9">
      <w:pPr>
        <w:pStyle w:val="a"/>
        <w:spacing w:line="240" w:lineRule="auto"/>
        <w:ind w:left="0" w:firstLine="426"/>
        <w:rPr>
          <w:sz w:val="24"/>
          <w:szCs w:val="28"/>
        </w:rPr>
      </w:pPr>
      <w:r w:rsidRPr="00BD3CD9">
        <w:rPr>
          <w:sz w:val="24"/>
          <w:szCs w:val="28"/>
        </w:rPr>
        <w:t>Характеризовать особенности экстремизма, терроризма и наркотизма в Российской Федерации;</w:t>
      </w:r>
    </w:p>
    <w:p w:rsidR="00E72396" w:rsidRPr="00BD3CD9" w:rsidRDefault="00E72396" w:rsidP="00BD3CD9">
      <w:pPr>
        <w:pStyle w:val="a"/>
        <w:spacing w:line="240" w:lineRule="auto"/>
        <w:ind w:left="0" w:firstLine="426"/>
        <w:rPr>
          <w:sz w:val="24"/>
          <w:szCs w:val="28"/>
        </w:rPr>
      </w:pPr>
      <w:r w:rsidRPr="00BD3CD9">
        <w:rPr>
          <w:sz w:val="24"/>
          <w:szCs w:val="28"/>
        </w:rPr>
        <w:t>объяснять взаимосвязь экстремизма, терроризма и наркотизма;</w:t>
      </w:r>
    </w:p>
    <w:p w:rsidR="00E72396" w:rsidRPr="00BD3CD9" w:rsidRDefault="00E72396" w:rsidP="00BD3CD9">
      <w:pPr>
        <w:pStyle w:val="a"/>
        <w:spacing w:line="240" w:lineRule="auto"/>
        <w:ind w:left="0" w:firstLine="426"/>
        <w:rPr>
          <w:sz w:val="24"/>
          <w:szCs w:val="28"/>
        </w:rPr>
      </w:pPr>
      <w:r w:rsidRPr="00BD3CD9">
        <w:rPr>
          <w:sz w:val="24"/>
          <w:szCs w:val="28"/>
        </w:rPr>
        <w:t>оперировать основными понятиями в области противодействия экстремизму, терроризму и наркотизму в Российской Федерации;</w:t>
      </w:r>
    </w:p>
    <w:p w:rsidR="00E72396" w:rsidRPr="00BD3CD9" w:rsidRDefault="00E72396" w:rsidP="00BD3CD9">
      <w:pPr>
        <w:pStyle w:val="a"/>
        <w:spacing w:line="240" w:lineRule="auto"/>
        <w:ind w:left="0" w:firstLine="426"/>
        <w:rPr>
          <w:sz w:val="24"/>
          <w:szCs w:val="28"/>
        </w:rPr>
      </w:pPr>
      <w:r w:rsidRPr="00BD3CD9">
        <w:rPr>
          <w:sz w:val="24"/>
          <w:szCs w:val="28"/>
        </w:rPr>
        <w:t>раскрывать предназначение общегосударственной системы противодействия экстремизму, терроризму и наркотизму;</w:t>
      </w:r>
    </w:p>
    <w:p w:rsidR="00E72396" w:rsidRPr="00BD3CD9" w:rsidRDefault="00E72396" w:rsidP="00BD3CD9">
      <w:pPr>
        <w:pStyle w:val="a"/>
        <w:spacing w:line="240" w:lineRule="auto"/>
        <w:ind w:left="0" w:firstLine="426"/>
        <w:rPr>
          <w:sz w:val="24"/>
          <w:szCs w:val="28"/>
        </w:rPr>
      </w:pPr>
      <w:r w:rsidRPr="00BD3CD9">
        <w:rPr>
          <w:sz w:val="24"/>
          <w:szCs w:val="28"/>
        </w:rPr>
        <w:t>объяснять основные принципы и направления противодействия экстремистской, террористической деятельности и наркотизму;</w:t>
      </w:r>
    </w:p>
    <w:p w:rsidR="00E72396" w:rsidRPr="00BD3CD9" w:rsidRDefault="00E72396" w:rsidP="00BD3CD9">
      <w:pPr>
        <w:pStyle w:val="a"/>
        <w:spacing w:line="240" w:lineRule="auto"/>
        <w:ind w:left="0" w:firstLine="426"/>
        <w:rPr>
          <w:sz w:val="24"/>
          <w:szCs w:val="28"/>
        </w:rPr>
      </w:pPr>
      <w:r w:rsidRPr="00BD3CD9">
        <w:rPr>
          <w:sz w:val="24"/>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72396" w:rsidRPr="00BD3CD9" w:rsidRDefault="00E72396" w:rsidP="00BD3CD9">
      <w:pPr>
        <w:pStyle w:val="a"/>
        <w:spacing w:line="240" w:lineRule="auto"/>
        <w:ind w:left="0" w:firstLine="426"/>
        <w:rPr>
          <w:sz w:val="24"/>
          <w:szCs w:val="28"/>
        </w:rPr>
      </w:pPr>
      <w:r w:rsidRPr="00BD3CD9">
        <w:rPr>
          <w:sz w:val="24"/>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E72396" w:rsidRPr="00BD3CD9" w:rsidRDefault="00E72396" w:rsidP="00BD3CD9">
      <w:pPr>
        <w:pStyle w:val="a"/>
        <w:spacing w:line="240" w:lineRule="auto"/>
        <w:ind w:left="0" w:firstLine="426"/>
        <w:rPr>
          <w:sz w:val="24"/>
          <w:szCs w:val="28"/>
        </w:rPr>
      </w:pPr>
      <w:r w:rsidRPr="00BD3CD9">
        <w:rPr>
          <w:sz w:val="24"/>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72396" w:rsidRPr="00BD3CD9" w:rsidRDefault="00E72396" w:rsidP="00BD3CD9">
      <w:pPr>
        <w:pStyle w:val="a"/>
        <w:spacing w:line="240" w:lineRule="auto"/>
        <w:ind w:left="0" w:firstLine="426"/>
        <w:rPr>
          <w:sz w:val="24"/>
          <w:szCs w:val="28"/>
        </w:rPr>
      </w:pPr>
      <w:r w:rsidRPr="00BD3CD9">
        <w:rPr>
          <w:sz w:val="24"/>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72396" w:rsidRPr="00BD3CD9" w:rsidRDefault="00E72396" w:rsidP="00BD3CD9">
      <w:pPr>
        <w:pStyle w:val="a"/>
        <w:spacing w:line="240" w:lineRule="auto"/>
        <w:ind w:left="0" w:firstLine="426"/>
        <w:rPr>
          <w:sz w:val="24"/>
          <w:szCs w:val="28"/>
        </w:rPr>
      </w:pPr>
      <w:r w:rsidRPr="00BD3CD9">
        <w:rPr>
          <w:sz w:val="24"/>
          <w:szCs w:val="28"/>
        </w:rPr>
        <w:t>распознавать признаки вовлечения в экстремистскую и террористическую деятельность;</w:t>
      </w:r>
    </w:p>
    <w:p w:rsidR="00E72396" w:rsidRPr="00BD3CD9" w:rsidRDefault="00E72396" w:rsidP="00BD3CD9">
      <w:pPr>
        <w:pStyle w:val="a"/>
        <w:spacing w:line="240" w:lineRule="auto"/>
        <w:ind w:left="0" w:firstLine="426"/>
        <w:rPr>
          <w:sz w:val="24"/>
          <w:szCs w:val="28"/>
        </w:rPr>
      </w:pPr>
      <w:r w:rsidRPr="00BD3CD9">
        <w:rPr>
          <w:sz w:val="24"/>
          <w:szCs w:val="28"/>
        </w:rPr>
        <w:t>распознавать симптомы употребления наркотических средств;</w:t>
      </w:r>
    </w:p>
    <w:p w:rsidR="00E72396" w:rsidRPr="00BD3CD9" w:rsidRDefault="00E72396" w:rsidP="00BD3CD9">
      <w:pPr>
        <w:pStyle w:val="a"/>
        <w:spacing w:line="240" w:lineRule="auto"/>
        <w:ind w:left="0" w:firstLine="426"/>
        <w:rPr>
          <w:sz w:val="24"/>
          <w:szCs w:val="28"/>
        </w:rPr>
      </w:pPr>
      <w:r w:rsidRPr="00BD3CD9">
        <w:rPr>
          <w:sz w:val="24"/>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72396" w:rsidRPr="00BD3CD9" w:rsidRDefault="00E72396" w:rsidP="00BD3CD9">
      <w:pPr>
        <w:pStyle w:val="a"/>
        <w:spacing w:line="240" w:lineRule="auto"/>
        <w:ind w:left="0" w:firstLine="426"/>
        <w:rPr>
          <w:sz w:val="24"/>
          <w:szCs w:val="28"/>
        </w:rPr>
      </w:pPr>
      <w:r w:rsidRPr="00BD3CD9">
        <w:rPr>
          <w:sz w:val="24"/>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72396" w:rsidRPr="00BD3CD9" w:rsidRDefault="00E72396" w:rsidP="00BD3CD9">
      <w:pPr>
        <w:pStyle w:val="a"/>
        <w:spacing w:line="240" w:lineRule="auto"/>
        <w:ind w:left="0" w:firstLine="426"/>
        <w:rPr>
          <w:sz w:val="24"/>
          <w:szCs w:val="28"/>
        </w:rPr>
      </w:pPr>
      <w:r w:rsidRPr="00BD3CD9">
        <w:rPr>
          <w:sz w:val="24"/>
          <w:szCs w:val="28"/>
        </w:rPr>
        <w:t>описывать действия граждан при установлении уровней террористической опасности;</w:t>
      </w:r>
    </w:p>
    <w:p w:rsidR="00E72396" w:rsidRPr="00BD3CD9" w:rsidRDefault="00E72396" w:rsidP="00BD3CD9">
      <w:pPr>
        <w:pStyle w:val="a"/>
        <w:spacing w:line="240" w:lineRule="auto"/>
        <w:ind w:left="0" w:firstLine="426"/>
        <w:rPr>
          <w:sz w:val="24"/>
          <w:szCs w:val="28"/>
        </w:rPr>
      </w:pPr>
      <w:r w:rsidRPr="00BD3CD9">
        <w:rPr>
          <w:sz w:val="24"/>
          <w:szCs w:val="28"/>
        </w:rPr>
        <w:t>описывать правила и рекомендации в случае проведения террористической акции;</w:t>
      </w:r>
    </w:p>
    <w:p w:rsidR="00E72396" w:rsidRPr="00894A28" w:rsidRDefault="00E72396" w:rsidP="00BD3CD9">
      <w:pPr>
        <w:pStyle w:val="a"/>
        <w:spacing w:line="240" w:lineRule="auto"/>
        <w:ind w:left="0" w:firstLine="426"/>
        <w:rPr>
          <w:szCs w:val="28"/>
        </w:rPr>
      </w:pPr>
      <w:r w:rsidRPr="00BD3CD9">
        <w:rPr>
          <w:sz w:val="24"/>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72396" w:rsidRPr="00BD3CD9" w:rsidRDefault="00E72396" w:rsidP="00BD3CD9">
      <w:pPr>
        <w:ind w:firstLine="426"/>
        <w:jc w:val="both"/>
        <w:rPr>
          <w:rFonts w:ascii="Times New Roman" w:hAnsi="Times New Roman" w:cs="Times New Roman"/>
          <w:b/>
          <w:i/>
          <w:szCs w:val="28"/>
        </w:rPr>
      </w:pPr>
      <w:r w:rsidRPr="00BD3CD9">
        <w:rPr>
          <w:rFonts w:ascii="Times New Roman" w:hAnsi="Times New Roman" w:cs="Times New Roman"/>
          <w:b/>
          <w:i/>
          <w:szCs w:val="28"/>
        </w:rPr>
        <w:t>Основы здорового образа жизни</w:t>
      </w:r>
    </w:p>
    <w:p w:rsidR="00E72396" w:rsidRPr="00BD3CD9" w:rsidRDefault="00E72396" w:rsidP="00BD3CD9">
      <w:pPr>
        <w:pStyle w:val="a"/>
        <w:spacing w:line="240" w:lineRule="auto"/>
        <w:ind w:left="0" w:firstLine="426"/>
        <w:rPr>
          <w:sz w:val="24"/>
          <w:szCs w:val="28"/>
        </w:rPr>
      </w:pPr>
      <w:r w:rsidRPr="00BD3CD9">
        <w:rPr>
          <w:sz w:val="24"/>
          <w:szCs w:val="28"/>
        </w:rPr>
        <w:t>Комментировать назначение основных нормативных правовых актов в области здорового образа жизни;</w:t>
      </w:r>
    </w:p>
    <w:p w:rsidR="00E72396" w:rsidRPr="00BD3CD9" w:rsidRDefault="00E72396" w:rsidP="00BD3CD9">
      <w:pPr>
        <w:pStyle w:val="a"/>
        <w:spacing w:line="240" w:lineRule="auto"/>
        <w:ind w:left="0" w:firstLine="426"/>
        <w:rPr>
          <w:sz w:val="24"/>
          <w:szCs w:val="28"/>
        </w:rPr>
      </w:pPr>
      <w:r w:rsidRPr="00BD3CD9">
        <w:rPr>
          <w:sz w:val="24"/>
          <w:szCs w:val="28"/>
        </w:rPr>
        <w:t>использовать основные нормативные правовые акты в области здорового образа жизни для изучения и реализации своих прав;</w:t>
      </w:r>
    </w:p>
    <w:p w:rsidR="00E72396" w:rsidRPr="00BD3CD9" w:rsidRDefault="00E72396" w:rsidP="00BD3CD9">
      <w:pPr>
        <w:pStyle w:val="a"/>
        <w:spacing w:line="240" w:lineRule="auto"/>
        <w:ind w:left="0" w:firstLine="426"/>
        <w:rPr>
          <w:sz w:val="24"/>
          <w:szCs w:val="28"/>
        </w:rPr>
      </w:pPr>
      <w:r w:rsidRPr="00BD3CD9">
        <w:rPr>
          <w:sz w:val="24"/>
          <w:szCs w:val="28"/>
        </w:rPr>
        <w:t>оперировать основными понятиями в области здорового образа жизни;</w:t>
      </w:r>
    </w:p>
    <w:p w:rsidR="00E72396" w:rsidRPr="00BD3CD9" w:rsidRDefault="00E72396" w:rsidP="00BD3CD9">
      <w:pPr>
        <w:pStyle w:val="a"/>
        <w:spacing w:line="240" w:lineRule="auto"/>
        <w:ind w:left="0" w:firstLine="426"/>
        <w:rPr>
          <w:sz w:val="24"/>
          <w:szCs w:val="28"/>
        </w:rPr>
      </w:pPr>
      <w:r w:rsidRPr="00BD3CD9">
        <w:rPr>
          <w:sz w:val="24"/>
          <w:szCs w:val="28"/>
        </w:rPr>
        <w:t>описывать факторы здорового образа жизни;</w:t>
      </w:r>
    </w:p>
    <w:p w:rsidR="00E72396" w:rsidRPr="00BD3CD9" w:rsidRDefault="00E72396" w:rsidP="00BD3CD9">
      <w:pPr>
        <w:pStyle w:val="a"/>
        <w:spacing w:line="240" w:lineRule="auto"/>
        <w:ind w:left="0" w:firstLine="426"/>
        <w:rPr>
          <w:sz w:val="24"/>
          <w:szCs w:val="28"/>
        </w:rPr>
      </w:pPr>
      <w:r w:rsidRPr="00BD3CD9">
        <w:rPr>
          <w:sz w:val="24"/>
          <w:szCs w:val="28"/>
        </w:rPr>
        <w:t>объяснять преимущества здорового образа жизни;</w:t>
      </w:r>
    </w:p>
    <w:p w:rsidR="00E72396" w:rsidRPr="00BD3CD9" w:rsidRDefault="00E72396" w:rsidP="00BD3CD9">
      <w:pPr>
        <w:pStyle w:val="a"/>
        <w:spacing w:line="240" w:lineRule="auto"/>
        <w:ind w:left="0" w:firstLine="426"/>
        <w:rPr>
          <w:sz w:val="24"/>
          <w:szCs w:val="28"/>
        </w:rPr>
      </w:pPr>
      <w:r w:rsidRPr="00BD3CD9">
        <w:rPr>
          <w:sz w:val="24"/>
          <w:szCs w:val="28"/>
        </w:rPr>
        <w:t>объяснять значение здорового образа жизни для благополучия общества и государства;</w:t>
      </w:r>
    </w:p>
    <w:p w:rsidR="00E72396" w:rsidRPr="00BD3CD9" w:rsidRDefault="00E72396" w:rsidP="00BD3CD9">
      <w:pPr>
        <w:pStyle w:val="a"/>
        <w:spacing w:line="240" w:lineRule="auto"/>
        <w:ind w:left="0" w:firstLine="426"/>
        <w:rPr>
          <w:sz w:val="24"/>
          <w:szCs w:val="28"/>
        </w:rPr>
      </w:pPr>
      <w:r w:rsidRPr="00BD3CD9">
        <w:rPr>
          <w:sz w:val="24"/>
          <w:szCs w:val="28"/>
        </w:rPr>
        <w:t xml:space="preserve">описывать основные факторы и привычки, пагубно влияющие на здоровье человека; </w:t>
      </w:r>
    </w:p>
    <w:p w:rsidR="00E72396" w:rsidRPr="00BD3CD9" w:rsidRDefault="00E72396" w:rsidP="00BD3CD9">
      <w:pPr>
        <w:pStyle w:val="a"/>
        <w:spacing w:line="240" w:lineRule="auto"/>
        <w:ind w:left="0" w:firstLine="426"/>
        <w:rPr>
          <w:sz w:val="24"/>
          <w:szCs w:val="28"/>
        </w:rPr>
      </w:pPr>
      <w:r w:rsidRPr="00BD3CD9">
        <w:rPr>
          <w:sz w:val="24"/>
          <w:szCs w:val="28"/>
        </w:rPr>
        <w:t>раскрывать сущность репродуктивного здоровья;</w:t>
      </w:r>
    </w:p>
    <w:p w:rsidR="00E72396" w:rsidRPr="00BD3CD9" w:rsidRDefault="00E72396" w:rsidP="00BD3CD9">
      <w:pPr>
        <w:pStyle w:val="a"/>
        <w:spacing w:line="240" w:lineRule="auto"/>
        <w:ind w:left="0" w:firstLine="426"/>
        <w:rPr>
          <w:sz w:val="24"/>
          <w:szCs w:val="28"/>
        </w:rPr>
      </w:pPr>
      <w:r w:rsidRPr="00BD3CD9">
        <w:rPr>
          <w:sz w:val="24"/>
          <w:szCs w:val="28"/>
        </w:rPr>
        <w:t>распознавать факторы, положительно и отрицательно влияющие на репродуктивное здоровье;</w:t>
      </w:r>
    </w:p>
    <w:p w:rsidR="00E72396" w:rsidRPr="00BD3CD9" w:rsidRDefault="00E72396" w:rsidP="00BD3CD9">
      <w:pPr>
        <w:pStyle w:val="a"/>
        <w:spacing w:line="240" w:lineRule="auto"/>
        <w:ind w:left="0" w:firstLine="426"/>
        <w:rPr>
          <w:sz w:val="24"/>
          <w:szCs w:val="28"/>
        </w:rPr>
      </w:pPr>
      <w:r w:rsidRPr="00BD3CD9">
        <w:rPr>
          <w:color w:val="000000"/>
          <w:sz w:val="24"/>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BD3CD9">
        <w:rPr>
          <w:sz w:val="24"/>
          <w:szCs w:val="28"/>
        </w:rPr>
        <w:t>.</w:t>
      </w:r>
    </w:p>
    <w:p w:rsidR="00E72396" w:rsidRPr="00BD3CD9" w:rsidRDefault="00E72396" w:rsidP="00BD3CD9">
      <w:pPr>
        <w:ind w:firstLine="426"/>
        <w:jc w:val="both"/>
        <w:rPr>
          <w:rFonts w:ascii="Times New Roman" w:hAnsi="Times New Roman" w:cs="Times New Roman"/>
          <w:b/>
          <w:i/>
          <w:szCs w:val="28"/>
        </w:rPr>
      </w:pPr>
      <w:r w:rsidRPr="00BD3CD9">
        <w:rPr>
          <w:rFonts w:ascii="Times New Roman" w:hAnsi="Times New Roman" w:cs="Times New Roman"/>
          <w:b/>
          <w:i/>
          <w:szCs w:val="28"/>
        </w:rPr>
        <w:t>Основы медицинских знаний и оказание первой помощи</w:t>
      </w:r>
    </w:p>
    <w:p w:rsidR="00E72396" w:rsidRPr="00BD3CD9" w:rsidRDefault="00E72396" w:rsidP="00BD3CD9">
      <w:pPr>
        <w:pStyle w:val="a"/>
        <w:spacing w:line="240" w:lineRule="auto"/>
        <w:ind w:left="0" w:firstLine="426"/>
        <w:rPr>
          <w:sz w:val="24"/>
          <w:szCs w:val="28"/>
        </w:rPr>
      </w:pPr>
      <w:r w:rsidRPr="00BD3CD9">
        <w:rPr>
          <w:sz w:val="24"/>
          <w:szCs w:val="28"/>
          <w:highlight w:val="white"/>
        </w:rPr>
        <w:t>Комментировать</w:t>
      </w:r>
      <w:r w:rsidRPr="00BD3CD9">
        <w:rPr>
          <w:sz w:val="24"/>
          <w:szCs w:val="28"/>
        </w:rPr>
        <w:t xml:space="preserve"> назначение основных нормативных правовых актов в области оказания первой помощи;</w:t>
      </w:r>
    </w:p>
    <w:p w:rsidR="00E72396" w:rsidRPr="00BD3CD9" w:rsidRDefault="00E72396" w:rsidP="00BD3CD9">
      <w:pPr>
        <w:pStyle w:val="a"/>
        <w:spacing w:line="240" w:lineRule="auto"/>
        <w:ind w:left="0" w:firstLine="426"/>
        <w:rPr>
          <w:sz w:val="24"/>
          <w:szCs w:val="28"/>
        </w:rPr>
      </w:pPr>
      <w:r w:rsidRPr="00BD3CD9">
        <w:rPr>
          <w:sz w:val="24"/>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72396" w:rsidRPr="00BD3CD9" w:rsidRDefault="00E72396" w:rsidP="00BD3CD9">
      <w:pPr>
        <w:pStyle w:val="a"/>
        <w:spacing w:line="240" w:lineRule="auto"/>
        <w:ind w:left="0" w:firstLine="426"/>
        <w:rPr>
          <w:sz w:val="24"/>
          <w:szCs w:val="28"/>
        </w:rPr>
      </w:pPr>
      <w:r w:rsidRPr="00BD3CD9">
        <w:rPr>
          <w:sz w:val="24"/>
          <w:szCs w:val="28"/>
        </w:rPr>
        <w:t>оперировать основными понятиями в области оказания первой помощи;</w:t>
      </w:r>
    </w:p>
    <w:p w:rsidR="00E72396" w:rsidRPr="00BD3CD9" w:rsidRDefault="00E72396" w:rsidP="00BD3CD9">
      <w:pPr>
        <w:pStyle w:val="a"/>
        <w:spacing w:line="240" w:lineRule="auto"/>
        <w:ind w:left="0" w:firstLine="426"/>
        <w:rPr>
          <w:sz w:val="24"/>
          <w:szCs w:val="28"/>
        </w:rPr>
      </w:pPr>
      <w:r w:rsidRPr="00BD3CD9">
        <w:rPr>
          <w:sz w:val="24"/>
          <w:szCs w:val="28"/>
        </w:rPr>
        <w:t xml:space="preserve">отличать первую помощь от медицинской помощи; </w:t>
      </w:r>
    </w:p>
    <w:p w:rsidR="00E72396" w:rsidRPr="00BD3CD9" w:rsidRDefault="00E72396" w:rsidP="00BD3CD9">
      <w:pPr>
        <w:pStyle w:val="a"/>
        <w:spacing w:line="240" w:lineRule="auto"/>
        <w:ind w:left="0" w:firstLine="426"/>
        <w:rPr>
          <w:sz w:val="24"/>
          <w:szCs w:val="28"/>
        </w:rPr>
      </w:pPr>
      <w:r w:rsidRPr="00BD3CD9">
        <w:rPr>
          <w:sz w:val="24"/>
          <w:szCs w:val="28"/>
        </w:rPr>
        <w:t>распознавать состояния, при которых оказывается первая помощь, и определять мероприятия по ее оказанию;</w:t>
      </w:r>
    </w:p>
    <w:p w:rsidR="00E72396" w:rsidRPr="00BD3CD9" w:rsidRDefault="00E72396" w:rsidP="00BD3CD9">
      <w:pPr>
        <w:pStyle w:val="a"/>
        <w:spacing w:line="240" w:lineRule="auto"/>
        <w:ind w:left="0" w:firstLine="426"/>
        <w:rPr>
          <w:sz w:val="24"/>
          <w:szCs w:val="28"/>
        </w:rPr>
      </w:pPr>
      <w:r w:rsidRPr="00BD3CD9">
        <w:rPr>
          <w:sz w:val="24"/>
          <w:szCs w:val="28"/>
        </w:rPr>
        <w:t>оказывать первую помощь при неотложных состояниях;</w:t>
      </w:r>
    </w:p>
    <w:p w:rsidR="00E72396" w:rsidRPr="00BD3CD9" w:rsidRDefault="00E72396" w:rsidP="00BD3CD9">
      <w:pPr>
        <w:pStyle w:val="a"/>
        <w:spacing w:line="240" w:lineRule="auto"/>
        <w:ind w:left="0" w:firstLine="426"/>
        <w:rPr>
          <w:sz w:val="24"/>
          <w:szCs w:val="28"/>
        </w:rPr>
      </w:pPr>
      <w:r w:rsidRPr="00BD3CD9">
        <w:rPr>
          <w:sz w:val="24"/>
          <w:szCs w:val="28"/>
        </w:rPr>
        <w:t>вызывать в случае необходимости службы экстренной помощи;</w:t>
      </w:r>
    </w:p>
    <w:p w:rsidR="00E72396" w:rsidRPr="00BD3CD9" w:rsidRDefault="00E72396" w:rsidP="00BD3CD9">
      <w:pPr>
        <w:pStyle w:val="a"/>
        <w:spacing w:line="240" w:lineRule="auto"/>
        <w:ind w:left="0" w:firstLine="426"/>
        <w:rPr>
          <w:sz w:val="24"/>
          <w:szCs w:val="28"/>
        </w:rPr>
      </w:pPr>
      <w:r w:rsidRPr="00BD3CD9">
        <w:rPr>
          <w:sz w:val="24"/>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E72396" w:rsidRPr="00BD3CD9" w:rsidRDefault="00E72396" w:rsidP="00BD3CD9">
      <w:pPr>
        <w:pStyle w:val="a"/>
        <w:spacing w:line="240" w:lineRule="auto"/>
        <w:ind w:left="0" w:firstLine="426"/>
        <w:rPr>
          <w:sz w:val="24"/>
          <w:szCs w:val="28"/>
        </w:rPr>
      </w:pPr>
      <w:r w:rsidRPr="00BD3CD9">
        <w:rPr>
          <w:sz w:val="24"/>
          <w:szCs w:val="28"/>
        </w:rPr>
        <w:t>действовать согласно указанию на знаках безопасности медицинского и санитарного назначения;</w:t>
      </w:r>
    </w:p>
    <w:p w:rsidR="00E72396" w:rsidRPr="00BD3CD9" w:rsidRDefault="00E72396" w:rsidP="00BD3CD9">
      <w:pPr>
        <w:pStyle w:val="a"/>
        <w:spacing w:line="240" w:lineRule="auto"/>
        <w:ind w:left="0" w:firstLine="426"/>
        <w:rPr>
          <w:sz w:val="24"/>
          <w:szCs w:val="28"/>
        </w:rPr>
      </w:pPr>
      <w:r w:rsidRPr="00BD3CD9">
        <w:rPr>
          <w:sz w:val="24"/>
          <w:szCs w:val="28"/>
        </w:rPr>
        <w:t>составлять модель личного безопасного поведения при оказании первой помощи пострадавшему;</w:t>
      </w:r>
    </w:p>
    <w:p w:rsidR="00E72396" w:rsidRPr="00BD3CD9" w:rsidRDefault="00E72396" w:rsidP="00BD3CD9">
      <w:pPr>
        <w:pStyle w:val="a"/>
        <w:spacing w:line="240" w:lineRule="auto"/>
        <w:ind w:left="0" w:firstLine="426"/>
        <w:rPr>
          <w:sz w:val="24"/>
          <w:szCs w:val="28"/>
        </w:rPr>
      </w:pPr>
      <w:r w:rsidRPr="00BD3CD9">
        <w:rPr>
          <w:sz w:val="24"/>
          <w:szCs w:val="28"/>
        </w:rPr>
        <w:t>комментировать назначение основных нормативных правовых актов в сфере санитарно-эпидемиологическом благополучия населения;</w:t>
      </w:r>
    </w:p>
    <w:p w:rsidR="00E72396" w:rsidRPr="00BD3CD9" w:rsidRDefault="00E72396" w:rsidP="00BD3CD9">
      <w:pPr>
        <w:pStyle w:val="a"/>
        <w:spacing w:line="240" w:lineRule="auto"/>
        <w:ind w:left="0" w:firstLine="426"/>
        <w:rPr>
          <w:sz w:val="24"/>
          <w:szCs w:val="28"/>
        </w:rPr>
      </w:pPr>
      <w:r w:rsidRPr="00BD3CD9">
        <w:rPr>
          <w:sz w:val="24"/>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72396" w:rsidRPr="00BD3CD9" w:rsidRDefault="00E72396" w:rsidP="00BD3CD9">
      <w:pPr>
        <w:pStyle w:val="a"/>
        <w:spacing w:line="240" w:lineRule="auto"/>
        <w:ind w:left="0" w:firstLine="426"/>
        <w:rPr>
          <w:sz w:val="24"/>
          <w:szCs w:val="28"/>
        </w:rPr>
      </w:pPr>
      <w:r w:rsidRPr="00BD3CD9">
        <w:rPr>
          <w:sz w:val="24"/>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72396" w:rsidRPr="00BD3CD9" w:rsidRDefault="00E72396" w:rsidP="00BD3CD9">
      <w:pPr>
        <w:pStyle w:val="a"/>
        <w:spacing w:line="240" w:lineRule="auto"/>
        <w:ind w:left="0" w:firstLine="426"/>
        <w:rPr>
          <w:sz w:val="24"/>
          <w:szCs w:val="28"/>
        </w:rPr>
      </w:pPr>
      <w:r w:rsidRPr="00BD3CD9">
        <w:rPr>
          <w:sz w:val="24"/>
          <w:szCs w:val="28"/>
        </w:rPr>
        <w:t>классифицировать основные инфекционные болезни;</w:t>
      </w:r>
    </w:p>
    <w:p w:rsidR="00E72396" w:rsidRPr="00BD3CD9" w:rsidRDefault="00E72396" w:rsidP="00BD3CD9">
      <w:pPr>
        <w:pStyle w:val="a"/>
        <w:spacing w:line="240" w:lineRule="auto"/>
        <w:ind w:left="0" w:firstLine="426"/>
        <w:rPr>
          <w:sz w:val="24"/>
          <w:szCs w:val="28"/>
        </w:rPr>
      </w:pPr>
      <w:r w:rsidRPr="00BD3CD9">
        <w:rPr>
          <w:sz w:val="24"/>
          <w:szCs w:val="28"/>
        </w:rPr>
        <w:t>определять меры, направленные на предупреждение возникновения и распространения инфекционных заболеваний;</w:t>
      </w:r>
    </w:p>
    <w:p w:rsidR="00E72396" w:rsidRPr="00BD3CD9" w:rsidRDefault="00E72396" w:rsidP="00BD3CD9">
      <w:pPr>
        <w:pStyle w:val="a"/>
        <w:spacing w:line="240" w:lineRule="auto"/>
        <w:ind w:left="0" w:firstLine="426"/>
        <w:rPr>
          <w:sz w:val="24"/>
          <w:szCs w:val="28"/>
        </w:rPr>
      </w:pPr>
      <w:r w:rsidRPr="00BD3CD9">
        <w:rPr>
          <w:sz w:val="24"/>
          <w:szCs w:val="28"/>
        </w:rPr>
        <w:t>действовать в порядке и по правилам поведения в случае возникновения эпидемиологического или бактериологического очага.</w:t>
      </w:r>
    </w:p>
    <w:p w:rsidR="00E72396" w:rsidRPr="00BD3CD9" w:rsidRDefault="00E72396" w:rsidP="00BD3CD9">
      <w:pPr>
        <w:ind w:firstLine="426"/>
        <w:jc w:val="both"/>
        <w:rPr>
          <w:rFonts w:ascii="Times New Roman" w:hAnsi="Times New Roman" w:cs="Times New Roman"/>
          <w:b/>
          <w:i/>
          <w:szCs w:val="28"/>
        </w:rPr>
      </w:pPr>
      <w:r w:rsidRPr="00BD3CD9">
        <w:rPr>
          <w:rFonts w:ascii="Times New Roman" w:hAnsi="Times New Roman" w:cs="Times New Roman"/>
          <w:b/>
          <w:i/>
          <w:szCs w:val="28"/>
        </w:rPr>
        <w:t>Основы обороны государства</w:t>
      </w:r>
    </w:p>
    <w:p w:rsidR="00E72396" w:rsidRPr="00BD3CD9" w:rsidRDefault="00E72396" w:rsidP="00BD3CD9">
      <w:pPr>
        <w:pStyle w:val="a"/>
        <w:spacing w:line="240" w:lineRule="auto"/>
        <w:ind w:left="0" w:firstLine="426"/>
        <w:rPr>
          <w:sz w:val="24"/>
          <w:szCs w:val="28"/>
        </w:rPr>
      </w:pPr>
      <w:r w:rsidRPr="00BD3CD9">
        <w:rPr>
          <w:sz w:val="24"/>
          <w:szCs w:val="28"/>
        </w:rPr>
        <w:t>Комментировать назначение основных нормативных правовых актов в области обороны государства;</w:t>
      </w:r>
    </w:p>
    <w:p w:rsidR="00E72396" w:rsidRPr="00BD3CD9" w:rsidRDefault="00E72396" w:rsidP="00BD3CD9">
      <w:pPr>
        <w:pStyle w:val="a"/>
        <w:spacing w:line="240" w:lineRule="auto"/>
        <w:ind w:left="0" w:firstLine="426"/>
        <w:rPr>
          <w:sz w:val="24"/>
          <w:szCs w:val="28"/>
        </w:rPr>
      </w:pPr>
      <w:r w:rsidRPr="00BD3CD9">
        <w:rPr>
          <w:sz w:val="24"/>
          <w:szCs w:val="28"/>
        </w:rPr>
        <w:t>характеризовать состояние и тенденции развития современного мира и России;</w:t>
      </w:r>
    </w:p>
    <w:p w:rsidR="00E72396" w:rsidRPr="00BD3CD9" w:rsidRDefault="00E72396" w:rsidP="00BD3CD9">
      <w:pPr>
        <w:pStyle w:val="a"/>
        <w:spacing w:line="240" w:lineRule="auto"/>
        <w:ind w:left="0" w:firstLine="426"/>
        <w:rPr>
          <w:sz w:val="24"/>
          <w:szCs w:val="28"/>
        </w:rPr>
      </w:pPr>
      <w:r w:rsidRPr="00BD3CD9">
        <w:rPr>
          <w:sz w:val="24"/>
          <w:szCs w:val="28"/>
        </w:rPr>
        <w:t>описывать национальные интересы РФ и стратегические национальные приоритеты;</w:t>
      </w:r>
    </w:p>
    <w:p w:rsidR="00E72396" w:rsidRPr="00BD3CD9" w:rsidRDefault="00E72396" w:rsidP="00BD3CD9">
      <w:pPr>
        <w:pStyle w:val="a"/>
        <w:spacing w:line="240" w:lineRule="auto"/>
        <w:ind w:left="0" w:firstLine="426"/>
        <w:rPr>
          <w:sz w:val="24"/>
          <w:szCs w:val="28"/>
        </w:rPr>
      </w:pPr>
      <w:r w:rsidRPr="00BD3CD9">
        <w:rPr>
          <w:sz w:val="24"/>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72396" w:rsidRPr="00BD3CD9" w:rsidRDefault="00E72396" w:rsidP="00BD3CD9">
      <w:pPr>
        <w:pStyle w:val="a"/>
        <w:spacing w:line="240" w:lineRule="auto"/>
        <w:ind w:left="0" w:firstLine="426"/>
        <w:rPr>
          <w:sz w:val="24"/>
          <w:szCs w:val="28"/>
        </w:rPr>
      </w:pPr>
      <w:r w:rsidRPr="00BD3CD9">
        <w:rPr>
          <w:sz w:val="24"/>
          <w:szCs w:val="28"/>
        </w:rPr>
        <w:t xml:space="preserve">приводить примеры основных внешних и внутренних опасностей; </w:t>
      </w:r>
    </w:p>
    <w:p w:rsidR="00E72396" w:rsidRPr="00BD3CD9" w:rsidRDefault="00E72396" w:rsidP="00BD3CD9">
      <w:pPr>
        <w:pStyle w:val="a"/>
        <w:spacing w:line="240" w:lineRule="auto"/>
        <w:ind w:left="0" w:firstLine="426"/>
        <w:rPr>
          <w:sz w:val="24"/>
          <w:szCs w:val="28"/>
        </w:rPr>
      </w:pPr>
      <w:r w:rsidRPr="00BD3CD9">
        <w:rPr>
          <w:sz w:val="24"/>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72396" w:rsidRPr="00BD3CD9" w:rsidRDefault="00E72396" w:rsidP="00BD3CD9">
      <w:pPr>
        <w:pStyle w:val="a"/>
        <w:spacing w:line="240" w:lineRule="auto"/>
        <w:ind w:left="0" w:firstLine="426"/>
        <w:rPr>
          <w:sz w:val="24"/>
          <w:szCs w:val="28"/>
        </w:rPr>
      </w:pPr>
      <w:r w:rsidRPr="00BD3CD9">
        <w:rPr>
          <w:sz w:val="24"/>
          <w:szCs w:val="28"/>
        </w:rPr>
        <w:t>разъяснять основные направления обеспечения национальной безопасности и обороны РФ;</w:t>
      </w:r>
    </w:p>
    <w:p w:rsidR="00E72396" w:rsidRPr="00BD3CD9" w:rsidRDefault="00E72396" w:rsidP="00BD3CD9">
      <w:pPr>
        <w:pStyle w:val="a"/>
        <w:spacing w:line="240" w:lineRule="auto"/>
        <w:ind w:left="0" w:firstLine="426"/>
        <w:rPr>
          <w:sz w:val="24"/>
          <w:szCs w:val="28"/>
        </w:rPr>
      </w:pPr>
      <w:r w:rsidRPr="00BD3CD9">
        <w:rPr>
          <w:sz w:val="24"/>
          <w:szCs w:val="28"/>
        </w:rPr>
        <w:t>оперировать основными понятиями в области обороны государства;</w:t>
      </w:r>
    </w:p>
    <w:p w:rsidR="00E72396" w:rsidRPr="00BD3CD9" w:rsidRDefault="00E72396" w:rsidP="00BD3CD9">
      <w:pPr>
        <w:pStyle w:val="a"/>
        <w:spacing w:line="240" w:lineRule="auto"/>
        <w:ind w:left="0" w:firstLine="426"/>
        <w:rPr>
          <w:sz w:val="24"/>
          <w:szCs w:val="28"/>
        </w:rPr>
      </w:pPr>
      <w:r w:rsidRPr="00BD3CD9">
        <w:rPr>
          <w:sz w:val="24"/>
          <w:szCs w:val="28"/>
        </w:rPr>
        <w:t>раскрывать основы и организацию обороны РФ;</w:t>
      </w:r>
    </w:p>
    <w:p w:rsidR="00E72396" w:rsidRPr="00BD3CD9" w:rsidRDefault="00E72396" w:rsidP="00BD3CD9">
      <w:pPr>
        <w:pStyle w:val="a"/>
        <w:spacing w:line="240" w:lineRule="auto"/>
        <w:ind w:left="0" w:firstLine="426"/>
        <w:rPr>
          <w:sz w:val="24"/>
          <w:szCs w:val="28"/>
        </w:rPr>
      </w:pPr>
      <w:r w:rsidRPr="00BD3CD9">
        <w:rPr>
          <w:sz w:val="24"/>
          <w:szCs w:val="28"/>
        </w:rPr>
        <w:t>раскрывать предназначение и использование ВС РФ в области обороны;</w:t>
      </w:r>
    </w:p>
    <w:p w:rsidR="00E72396" w:rsidRPr="00BD3CD9" w:rsidRDefault="00E72396" w:rsidP="00BD3CD9">
      <w:pPr>
        <w:pStyle w:val="a"/>
        <w:spacing w:line="240" w:lineRule="auto"/>
        <w:ind w:left="0" w:firstLine="426"/>
        <w:rPr>
          <w:sz w:val="24"/>
          <w:szCs w:val="28"/>
        </w:rPr>
      </w:pPr>
      <w:r w:rsidRPr="00BD3CD9">
        <w:rPr>
          <w:sz w:val="24"/>
          <w:szCs w:val="28"/>
        </w:rPr>
        <w:t>объяснять направление военной политики РФ в современных условиях;</w:t>
      </w:r>
    </w:p>
    <w:p w:rsidR="00E72396" w:rsidRPr="00BD3CD9" w:rsidRDefault="00E72396" w:rsidP="00BD3CD9">
      <w:pPr>
        <w:pStyle w:val="a"/>
        <w:spacing w:line="240" w:lineRule="auto"/>
        <w:ind w:left="0" w:firstLine="426"/>
        <w:rPr>
          <w:sz w:val="24"/>
          <w:szCs w:val="28"/>
        </w:rPr>
      </w:pPr>
      <w:r w:rsidRPr="00BD3CD9">
        <w:rPr>
          <w:sz w:val="24"/>
          <w:szCs w:val="28"/>
        </w:rPr>
        <w:t>описывать предназначение и задачи Вооруженных Сил РФ, других войск, воинских формирований и органов в мирное и военное время;</w:t>
      </w:r>
    </w:p>
    <w:p w:rsidR="00E72396" w:rsidRPr="00BD3CD9" w:rsidRDefault="00E72396" w:rsidP="00BD3CD9">
      <w:pPr>
        <w:pStyle w:val="a"/>
        <w:spacing w:line="240" w:lineRule="auto"/>
        <w:ind w:left="0" w:firstLine="426"/>
        <w:rPr>
          <w:sz w:val="24"/>
          <w:szCs w:val="28"/>
        </w:rPr>
      </w:pPr>
      <w:r w:rsidRPr="00BD3CD9">
        <w:rPr>
          <w:sz w:val="24"/>
          <w:szCs w:val="28"/>
        </w:rPr>
        <w:t>характеризовать историю создания ВС РФ;</w:t>
      </w:r>
    </w:p>
    <w:p w:rsidR="00E72396" w:rsidRPr="00BD3CD9" w:rsidRDefault="00E72396" w:rsidP="00BD3CD9">
      <w:pPr>
        <w:pStyle w:val="a"/>
        <w:spacing w:line="240" w:lineRule="auto"/>
        <w:ind w:left="0" w:firstLine="426"/>
        <w:rPr>
          <w:sz w:val="24"/>
          <w:szCs w:val="28"/>
        </w:rPr>
      </w:pPr>
      <w:r w:rsidRPr="00BD3CD9">
        <w:rPr>
          <w:sz w:val="24"/>
          <w:szCs w:val="28"/>
        </w:rPr>
        <w:t>описывать структуру ВС РФ;</w:t>
      </w:r>
    </w:p>
    <w:p w:rsidR="00E72396" w:rsidRPr="00BD3CD9" w:rsidRDefault="00E72396" w:rsidP="00BD3CD9">
      <w:pPr>
        <w:pStyle w:val="a"/>
        <w:spacing w:line="240" w:lineRule="auto"/>
        <w:ind w:left="0" w:firstLine="426"/>
        <w:rPr>
          <w:sz w:val="24"/>
          <w:szCs w:val="28"/>
        </w:rPr>
      </w:pPr>
      <w:r w:rsidRPr="00BD3CD9">
        <w:rPr>
          <w:sz w:val="24"/>
          <w:szCs w:val="28"/>
        </w:rPr>
        <w:t>характеризовать виды и рода войск ВС РФ, их предназначение и задачи;</w:t>
      </w:r>
    </w:p>
    <w:p w:rsidR="00E72396" w:rsidRPr="00BD3CD9" w:rsidRDefault="00E72396" w:rsidP="00BD3CD9">
      <w:pPr>
        <w:pStyle w:val="a"/>
        <w:spacing w:line="240" w:lineRule="auto"/>
        <w:ind w:left="0" w:firstLine="426"/>
        <w:rPr>
          <w:sz w:val="24"/>
          <w:szCs w:val="28"/>
        </w:rPr>
      </w:pPr>
      <w:r w:rsidRPr="00BD3CD9">
        <w:rPr>
          <w:sz w:val="24"/>
          <w:szCs w:val="28"/>
        </w:rPr>
        <w:t>распознавать символы ВС РФ;</w:t>
      </w:r>
    </w:p>
    <w:p w:rsidR="00E72396" w:rsidRPr="00BD3CD9" w:rsidRDefault="00E72396" w:rsidP="00BD3CD9">
      <w:pPr>
        <w:pStyle w:val="a"/>
        <w:spacing w:line="240" w:lineRule="auto"/>
        <w:ind w:left="0" w:firstLine="426"/>
        <w:rPr>
          <w:sz w:val="24"/>
          <w:szCs w:val="28"/>
        </w:rPr>
      </w:pPr>
      <w:r w:rsidRPr="00BD3CD9">
        <w:rPr>
          <w:sz w:val="24"/>
          <w:szCs w:val="28"/>
        </w:rPr>
        <w:t>приводить примеры воинских традиций и ритуалов ВС РФ.</w:t>
      </w:r>
    </w:p>
    <w:p w:rsidR="00E72396" w:rsidRPr="00BD3CD9" w:rsidRDefault="00E72396" w:rsidP="00BD3CD9">
      <w:pPr>
        <w:ind w:firstLine="426"/>
        <w:jc w:val="both"/>
        <w:rPr>
          <w:rFonts w:ascii="Times New Roman" w:hAnsi="Times New Roman" w:cs="Times New Roman"/>
          <w:b/>
          <w:i/>
          <w:szCs w:val="28"/>
        </w:rPr>
      </w:pPr>
      <w:r w:rsidRPr="00BD3CD9">
        <w:rPr>
          <w:rFonts w:ascii="Times New Roman" w:hAnsi="Times New Roman" w:cs="Times New Roman"/>
          <w:b/>
          <w:i/>
          <w:szCs w:val="28"/>
        </w:rPr>
        <w:t>Правовые основы военной службы</w:t>
      </w:r>
    </w:p>
    <w:p w:rsidR="00E72396" w:rsidRPr="00BD3CD9" w:rsidRDefault="00E72396" w:rsidP="00BD3CD9">
      <w:pPr>
        <w:pStyle w:val="a"/>
        <w:spacing w:line="240" w:lineRule="auto"/>
        <w:ind w:left="0" w:firstLine="426"/>
        <w:rPr>
          <w:sz w:val="24"/>
          <w:szCs w:val="28"/>
        </w:rPr>
      </w:pPr>
      <w:r w:rsidRPr="00BD3CD9">
        <w:rPr>
          <w:sz w:val="24"/>
          <w:szCs w:val="28"/>
        </w:rPr>
        <w:t>Комментировать назначение основных нормативных правовых актов в области воинской обязанности граждан и военной службы;</w:t>
      </w:r>
    </w:p>
    <w:p w:rsidR="00E72396" w:rsidRPr="00BD3CD9" w:rsidRDefault="00E72396" w:rsidP="00BD3CD9">
      <w:pPr>
        <w:pStyle w:val="a"/>
        <w:spacing w:line="240" w:lineRule="auto"/>
        <w:ind w:left="0" w:firstLine="426"/>
        <w:rPr>
          <w:sz w:val="24"/>
          <w:szCs w:val="28"/>
        </w:rPr>
      </w:pPr>
      <w:r w:rsidRPr="00BD3CD9">
        <w:rPr>
          <w:sz w:val="24"/>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72396" w:rsidRPr="00BD3CD9" w:rsidRDefault="00E72396" w:rsidP="00BD3CD9">
      <w:pPr>
        <w:pStyle w:val="a"/>
        <w:spacing w:line="240" w:lineRule="auto"/>
        <w:ind w:left="0" w:firstLine="426"/>
        <w:rPr>
          <w:sz w:val="24"/>
          <w:szCs w:val="28"/>
        </w:rPr>
      </w:pPr>
      <w:r w:rsidRPr="00BD3CD9">
        <w:rPr>
          <w:sz w:val="24"/>
          <w:szCs w:val="28"/>
        </w:rPr>
        <w:t>оперировать основными понятиями в области воинской обязанности граждан и военной службы;</w:t>
      </w:r>
    </w:p>
    <w:p w:rsidR="00E72396" w:rsidRPr="00BD3CD9" w:rsidRDefault="00E72396" w:rsidP="00BD3CD9">
      <w:pPr>
        <w:pStyle w:val="a"/>
        <w:spacing w:line="240" w:lineRule="auto"/>
        <w:ind w:left="0" w:firstLine="426"/>
        <w:rPr>
          <w:sz w:val="24"/>
          <w:szCs w:val="28"/>
        </w:rPr>
      </w:pPr>
      <w:r w:rsidRPr="00BD3CD9">
        <w:rPr>
          <w:sz w:val="24"/>
          <w:szCs w:val="28"/>
        </w:rPr>
        <w:t>раскрывать сущность военной службы и составляющие воинской обязанности гражданина РФ;</w:t>
      </w:r>
    </w:p>
    <w:p w:rsidR="00E72396" w:rsidRPr="00BD3CD9" w:rsidRDefault="00E72396" w:rsidP="00BD3CD9">
      <w:pPr>
        <w:pStyle w:val="a"/>
        <w:spacing w:line="240" w:lineRule="auto"/>
        <w:ind w:left="0" w:firstLine="426"/>
        <w:rPr>
          <w:sz w:val="24"/>
          <w:szCs w:val="28"/>
        </w:rPr>
      </w:pPr>
      <w:r w:rsidRPr="00BD3CD9">
        <w:rPr>
          <w:sz w:val="24"/>
          <w:szCs w:val="28"/>
        </w:rPr>
        <w:t>характеризовать обязательную и добровольную подготовку к военной службе;</w:t>
      </w:r>
    </w:p>
    <w:p w:rsidR="00E72396" w:rsidRPr="00BD3CD9" w:rsidRDefault="00E72396" w:rsidP="00BD3CD9">
      <w:pPr>
        <w:pStyle w:val="a"/>
        <w:spacing w:line="240" w:lineRule="auto"/>
        <w:ind w:left="0" w:firstLine="426"/>
        <w:rPr>
          <w:sz w:val="24"/>
          <w:szCs w:val="28"/>
        </w:rPr>
      </w:pPr>
      <w:r w:rsidRPr="00BD3CD9">
        <w:rPr>
          <w:sz w:val="24"/>
          <w:szCs w:val="28"/>
        </w:rPr>
        <w:t>раскрывать организацию воинского учета;</w:t>
      </w:r>
    </w:p>
    <w:p w:rsidR="00E72396" w:rsidRPr="00BD3CD9" w:rsidRDefault="00E72396" w:rsidP="00BD3CD9">
      <w:pPr>
        <w:pStyle w:val="a"/>
        <w:spacing w:line="240" w:lineRule="auto"/>
        <w:ind w:left="0" w:firstLine="426"/>
        <w:rPr>
          <w:sz w:val="24"/>
          <w:szCs w:val="28"/>
        </w:rPr>
      </w:pPr>
      <w:r w:rsidRPr="00BD3CD9">
        <w:rPr>
          <w:sz w:val="24"/>
          <w:szCs w:val="28"/>
        </w:rPr>
        <w:t>комментировать назначение Общевоинских уставов ВС РФ;</w:t>
      </w:r>
    </w:p>
    <w:p w:rsidR="00E72396" w:rsidRPr="00BD3CD9" w:rsidRDefault="00E72396" w:rsidP="00BD3CD9">
      <w:pPr>
        <w:pStyle w:val="a"/>
        <w:spacing w:line="240" w:lineRule="auto"/>
        <w:ind w:left="0" w:firstLine="426"/>
        <w:rPr>
          <w:sz w:val="24"/>
          <w:szCs w:val="28"/>
        </w:rPr>
      </w:pPr>
      <w:r w:rsidRPr="00BD3CD9">
        <w:rPr>
          <w:sz w:val="24"/>
          <w:szCs w:val="28"/>
        </w:rPr>
        <w:t>использовать Общевоинские уставы ВС РФ при подготовке к прохождению военной службы по призыву, контракту;</w:t>
      </w:r>
    </w:p>
    <w:p w:rsidR="00E72396" w:rsidRPr="00BD3CD9" w:rsidRDefault="00E72396" w:rsidP="00BD3CD9">
      <w:pPr>
        <w:pStyle w:val="a"/>
        <w:spacing w:line="240" w:lineRule="auto"/>
        <w:ind w:left="0" w:firstLine="426"/>
        <w:rPr>
          <w:sz w:val="24"/>
          <w:szCs w:val="28"/>
        </w:rPr>
      </w:pPr>
      <w:r w:rsidRPr="00BD3CD9">
        <w:rPr>
          <w:sz w:val="24"/>
          <w:szCs w:val="28"/>
        </w:rPr>
        <w:t>описывать порядок и сроки прохождения службы по призыву, контракту и альтернативной гражданской службы;</w:t>
      </w:r>
    </w:p>
    <w:p w:rsidR="00E72396" w:rsidRPr="00BD3CD9" w:rsidRDefault="00E72396" w:rsidP="00BD3CD9">
      <w:pPr>
        <w:pStyle w:val="a"/>
        <w:spacing w:line="240" w:lineRule="auto"/>
        <w:ind w:left="0" w:firstLine="426"/>
        <w:rPr>
          <w:sz w:val="24"/>
          <w:szCs w:val="28"/>
        </w:rPr>
      </w:pPr>
      <w:r w:rsidRPr="00BD3CD9">
        <w:rPr>
          <w:sz w:val="24"/>
          <w:szCs w:val="28"/>
        </w:rPr>
        <w:t>объяснять порядок назначения на воинскую должность, присвоения и лишения воинского звания;</w:t>
      </w:r>
    </w:p>
    <w:p w:rsidR="00E72396" w:rsidRPr="00BD3CD9" w:rsidRDefault="00E72396" w:rsidP="00BD3CD9">
      <w:pPr>
        <w:pStyle w:val="a"/>
        <w:spacing w:line="240" w:lineRule="auto"/>
        <w:ind w:left="0" w:firstLine="426"/>
        <w:rPr>
          <w:spacing w:val="-8"/>
          <w:sz w:val="24"/>
          <w:szCs w:val="28"/>
        </w:rPr>
      </w:pPr>
      <w:r w:rsidRPr="00BD3CD9">
        <w:rPr>
          <w:spacing w:val="-8"/>
          <w:sz w:val="24"/>
          <w:szCs w:val="28"/>
        </w:rPr>
        <w:t>различать военную форму одежды и знаки различия военнослужащих ВС РФ;</w:t>
      </w:r>
    </w:p>
    <w:p w:rsidR="00E72396" w:rsidRPr="00BD3CD9" w:rsidRDefault="00E72396" w:rsidP="00BD3CD9">
      <w:pPr>
        <w:pStyle w:val="a"/>
        <w:spacing w:line="240" w:lineRule="auto"/>
        <w:ind w:left="0" w:firstLine="426"/>
        <w:rPr>
          <w:sz w:val="24"/>
          <w:szCs w:val="28"/>
        </w:rPr>
      </w:pPr>
      <w:r w:rsidRPr="00BD3CD9">
        <w:rPr>
          <w:sz w:val="24"/>
          <w:szCs w:val="28"/>
        </w:rPr>
        <w:t>описывать основание увольнения с военной службы;</w:t>
      </w:r>
    </w:p>
    <w:p w:rsidR="00E72396" w:rsidRPr="00BD3CD9" w:rsidRDefault="00E72396" w:rsidP="00BD3CD9">
      <w:pPr>
        <w:pStyle w:val="a"/>
        <w:spacing w:line="240" w:lineRule="auto"/>
        <w:ind w:left="0" w:firstLine="426"/>
        <w:rPr>
          <w:sz w:val="24"/>
          <w:szCs w:val="28"/>
        </w:rPr>
      </w:pPr>
      <w:r w:rsidRPr="00BD3CD9">
        <w:rPr>
          <w:sz w:val="24"/>
          <w:szCs w:val="28"/>
        </w:rPr>
        <w:t>раскрывать предназначение запаса;</w:t>
      </w:r>
    </w:p>
    <w:p w:rsidR="00E72396" w:rsidRPr="00BD3CD9" w:rsidRDefault="00E72396" w:rsidP="00BD3CD9">
      <w:pPr>
        <w:pStyle w:val="a"/>
        <w:spacing w:line="240" w:lineRule="auto"/>
        <w:ind w:left="0" w:firstLine="426"/>
        <w:rPr>
          <w:sz w:val="24"/>
          <w:szCs w:val="28"/>
        </w:rPr>
      </w:pPr>
      <w:r w:rsidRPr="00BD3CD9">
        <w:rPr>
          <w:sz w:val="24"/>
          <w:szCs w:val="28"/>
        </w:rPr>
        <w:t xml:space="preserve">объяснять порядок зачисления и пребывания в запасе; </w:t>
      </w:r>
    </w:p>
    <w:p w:rsidR="00E72396" w:rsidRPr="00BD3CD9" w:rsidRDefault="00E72396" w:rsidP="00BD3CD9">
      <w:pPr>
        <w:pStyle w:val="a"/>
        <w:spacing w:line="240" w:lineRule="auto"/>
        <w:ind w:left="0" w:firstLine="426"/>
        <w:rPr>
          <w:sz w:val="24"/>
          <w:szCs w:val="28"/>
        </w:rPr>
      </w:pPr>
      <w:r w:rsidRPr="00BD3CD9">
        <w:rPr>
          <w:sz w:val="24"/>
          <w:szCs w:val="28"/>
        </w:rPr>
        <w:t>раскрывать предназначение мобилизационного резерва;</w:t>
      </w:r>
    </w:p>
    <w:p w:rsidR="00E72396" w:rsidRPr="00BD3CD9" w:rsidRDefault="00E72396" w:rsidP="00BD3CD9">
      <w:pPr>
        <w:pStyle w:val="a"/>
        <w:spacing w:line="240" w:lineRule="auto"/>
        <w:ind w:left="0" w:firstLine="426"/>
        <w:rPr>
          <w:sz w:val="24"/>
          <w:szCs w:val="28"/>
        </w:rPr>
      </w:pPr>
      <w:r w:rsidRPr="00BD3CD9">
        <w:rPr>
          <w:sz w:val="24"/>
          <w:szCs w:val="28"/>
        </w:rPr>
        <w:t>объяснять порядок заключения контракта и сроки пребывания в резерве.</w:t>
      </w:r>
    </w:p>
    <w:p w:rsidR="00E72396" w:rsidRPr="00BD3CD9" w:rsidRDefault="00E72396" w:rsidP="00BD3CD9">
      <w:pPr>
        <w:ind w:firstLine="426"/>
        <w:jc w:val="both"/>
        <w:rPr>
          <w:rFonts w:ascii="Times New Roman" w:hAnsi="Times New Roman" w:cs="Times New Roman"/>
          <w:b/>
          <w:i/>
          <w:szCs w:val="28"/>
        </w:rPr>
      </w:pPr>
      <w:r w:rsidRPr="00BD3CD9">
        <w:rPr>
          <w:rFonts w:ascii="Times New Roman" w:hAnsi="Times New Roman" w:cs="Times New Roman"/>
          <w:b/>
          <w:i/>
          <w:szCs w:val="28"/>
        </w:rPr>
        <w:t>Элементы начальной военной подготовки</w:t>
      </w:r>
    </w:p>
    <w:p w:rsidR="00E72396" w:rsidRPr="00BD3CD9" w:rsidRDefault="00E72396" w:rsidP="00BD3CD9">
      <w:pPr>
        <w:pStyle w:val="a"/>
        <w:spacing w:line="240" w:lineRule="auto"/>
        <w:ind w:left="0" w:firstLine="426"/>
        <w:rPr>
          <w:sz w:val="24"/>
          <w:szCs w:val="28"/>
        </w:rPr>
      </w:pPr>
      <w:r w:rsidRPr="00BD3CD9">
        <w:rPr>
          <w:sz w:val="24"/>
          <w:szCs w:val="28"/>
        </w:rPr>
        <w:t>Комментировать назначение Строевого устава ВС РФ;</w:t>
      </w:r>
    </w:p>
    <w:p w:rsidR="00E72396" w:rsidRPr="00BD3CD9" w:rsidRDefault="00E72396" w:rsidP="00BD3CD9">
      <w:pPr>
        <w:pStyle w:val="a"/>
        <w:spacing w:line="240" w:lineRule="auto"/>
        <w:ind w:left="0" w:firstLine="426"/>
        <w:rPr>
          <w:sz w:val="24"/>
          <w:szCs w:val="28"/>
        </w:rPr>
      </w:pPr>
      <w:r w:rsidRPr="00BD3CD9">
        <w:rPr>
          <w:sz w:val="24"/>
          <w:szCs w:val="28"/>
        </w:rPr>
        <w:t>использовать Строевой устав ВС РФ при обучении элементам строевой подготовки;</w:t>
      </w:r>
    </w:p>
    <w:p w:rsidR="00E72396" w:rsidRPr="00BD3CD9" w:rsidRDefault="00E72396" w:rsidP="00BD3CD9">
      <w:pPr>
        <w:pStyle w:val="a"/>
        <w:spacing w:line="240" w:lineRule="auto"/>
        <w:ind w:left="0" w:firstLine="426"/>
        <w:rPr>
          <w:sz w:val="24"/>
          <w:szCs w:val="28"/>
        </w:rPr>
      </w:pPr>
      <w:r w:rsidRPr="00BD3CD9">
        <w:rPr>
          <w:sz w:val="24"/>
          <w:szCs w:val="28"/>
        </w:rPr>
        <w:t>оперировать основными понятиями Строевого устава ВС РФ;</w:t>
      </w:r>
    </w:p>
    <w:p w:rsidR="00E72396" w:rsidRPr="00BD3CD9" w:rsidRDefault="00E72396" w:rsidP="00BD3CD9">
      <w:pPr>
        <w:pStyle w:val="a"/>
        <w:spacing w:line="240" w:lineRule="auto"/>
        <w:ind w:left="0" w:firstLine="426"/>
        <w:rPr>
          <w:sz w:val="24"/>
          <w:szCs w:val="28"/>
        </w:rPr>
      </w:pPr>
      <w:r w:rsidRPr="00BD3CD9">
        <w:rPr>
          <w:sz w:val="24"/>
          <w:szCs w:val="28"/>
        </w:rPr>
        <w:t>выполнять строевые приемы и движение без оружия;</w:t>
      </w:r>
    </w:p>
    <w:p w:rsidR="00E72396" w:rsidRPr="00BD3CD9" w:rsidRDefault="00E72396" w:rsidP="00BD3CD9">
      <w:pPr>
        <w:pStyle w:val="a"/>
        <w:spacing w:line="240" w:lineRule="auto"/>
        <w:ind w:left="0" w:firstLine="426"/>
        <w:rPr>
          <w:sz w:val="24"/>
          <w:szCs w:val="28"/>
        </w:rPr>
      </w:pPr>
      <w:r w:rsidRPr="00BD3CD9">
        <w:rPr>
          <w:sz w:val="24"/>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E72396" w:rsidRPr="00BD3CD9" w:rsidRDefault="00E72396" w:rsidP="00BD3CD9">
      <w:pPr>
        <w:pStyle w:val="a"/>
        <w:spacing w:line="240" w:lineRule="auto"/>
        <w:ind w:left="0" w:firstLine="426"/>
        <w:rPr>
          <w:sz w:val="24"/>
          <w:szCs w:val="28"/>
        </w:rPr>
      </w:pPr>
      <w:r w:rsidRPr="00BD3CD9">
        <w:rPr>
          <w:sz w:val="24"/>
          <w:szCs w:val="28"/>
        </w:rPr>
        <w:t>выполнять строевые приемы в составе отделения на месте и в движении;</w:t>
      </w:r>
    </w:p>
    <w:p w:rsidR="00E72396" w:rsidRPr="00BD3CD9" w:rsidRDefault="00E72396" w:rsidP="00BD3CD9">
      <w:pPr>
        <w:pStyle w:val="a"/>
        <w:spacing w:line="240" w:lineRule="auto"/>
        <w:ind w:left="0" w:firstLine="426"/>
        <w:rPr>
          <w:sz w:val="24"/>
          <w:szCs w:val="28"/>
        </w:rPr>
      </w:pPr>
      <w:r w:rsidRPr="00BD3CD9">
        <w:rPr>
          <w:sz w:val="24"/>
          <w:szCs w:val="28"/>
        </w:rPr>
        <w:t>приводить примеры команд управления строем с помощью голоса;</w:t>
      </w:r>
    </w:p>
    <w:p w:rsidR="00E72396" w:rsidRPr="00BD3CD9" w:rsidRDefault="00E72396" w:rsidP="00BD3CD9">
      <w:pPr>
        <w:pStyle w:val="a"/>
        <w:spacing w:line="240" w:lineRule="auto"/>
        <w:ind w:left="0" w:firstLine="426"/>
        <w:rPr>
          <w:sz w:val="24"/>
          <w:szCs w:val="28"/>
        </w:rPr>
      </w:pPr>
      <w:r w:rsidRPr="00BD3CD9">
        <w:rPr>
          <w:sz w:val="24"/>
          <w:szCs w:val="28"/>
        </w:rPr>
        <w:t>описывать назначение, боевые свойства и общее устройство автомата Калашникова;</w:t>
      </w:r>
    </w:p>
    <w:p w:rsidR="00E72396" w:rsidRPr="00BD3CD9" w:rsidRDefault="00E72396" w:rsidP="00BD3CD9">
      <w:pPr>
        <w:pStyle w:val="a"/>
        <w:spacing w:line="240" w:lineRule="auto"/>
        <w:ind w:left="0" w:firstLine="426"/>
        <w:rPr>
          <w:sz w:val="24"/>
          <w:szCs w:val="28"/>
        </w:rPr>
      </w:pPr>
      <w:r w:rsidRPr="00BD3CD9">
        <w:rPr>
          <w:sz w:val="24"/>
          <w:szCs w:val="28"/>
        </w:rPr>
        <w:t>выполнять неполную разборку и сборку автомата Калашникова для чистки и смазки;</w:t>
      </w:r>
      <w:r w:rsidRPr="00BD3CD9">
        <w:rPr>
          <w:sz w:val="24"/>
          <w:szCs w:val="28"/>
        </w:rPr>
        <w:tab/>
      </w:r>
    </w:p>
    <w:p w:rsidR="00E72396" w:rsidRPr="00BD3CD9" w:rsidRDefault="00E72396" w:rsidP="00BD3CD9">
      <w:pPr>
        <w:pStyle w:val="a"/>
        <w:spacing w:line="240" w:lineRule="auto"/>
        <w:ind w:left="0" w:firstLine="426"/>
        <w:rPr>
          <w:sz w:val="24"/>
          <w:szCs w:val="28"/>
        </w:rPr>
      </w:pPr>
      <w:r w:rsidRPr="00BD3CD9">
        <w:rPr>
          <w:sz w:val="24"/>
          <w:szCs w:val="28"/>
        </w:rPr>
        <w:t>описывать порядок хранения автомата;</w:t>
      </w:r>
    </w:p>
    <w:p w:rsidR="00E72396" w:rsidRPr="00BD3CD9" w:rsidRDefault="00E72396" w:rsidP="00BD3CD9">
      <w:pPr>
        <w:pStyle w:val="a"/>
        <w:spacing w:line="240" w:lineRule="auto"/>
        <w:ind w:left="0" w:firstLine="426"/>
        <w:rPr>
          <w:sz w:val="24"/>
          <w:szCs w:val="28"/>
        </w:rPr>
      </w:pPr>
      <w:r w:rsidRPr="00BD3CD9">
        <w:rPr>
          <w:sz w:val="24"/>
          <w:szCs w:val="28"/>
        </w:rPr>
        <w:t>различать составляющие патрона;</w:t>
      </w:r>
    </w:p>
    <w:p w:rsidR="00E72396" w:rsidRPr="00BD3CD9" w:rsidRDefault="00E72396" w:rsidP="00BD3CD9">
      <w:pPr>
        <w:pStyle w:val="a"/>
        <w:spacing w:line="240" w:lineRule="auto"/>
        <w:ind w:left="0" w:firstLine="426"/>
        <w:rPr>
          <w:sz w:val="24"/>
          <w:szCs w:val="28"/>
        </w:rPr>
      </w:pPr>
      <w:r w:rsidRPr="00BD3CD9">
        <w:rPr>
          <w:sz w:val="24"/>
          <w:szCs w:val="28"/>
        </w:rPr>
        <w:t>снаряжать магазин патронами;</w:t>
      </w:r>
    </w:p>
    <w:p w:rsidR="00E72396" w:rsidRPr="00BD3CD9" w:rsidRDefault="00E72396" w:rsidP="00BD3CD9">
      <w:pPr>
        <w:pStyle w:val="a"/>
        <w:spacing w:line="240" w:lineRule="auto"/>
        <w:ind w:left="0" w:firstLine="426"/>
        <w:rPr>
          <w:sz w:val="24"/>
          <w:szCs w:val="28"/>
        </w:rPr>
      </w:pPr>
      <w:r w:rsidRPr="00BD3CD9">
        <w:rPr>
          <w:sz w:val="24"/>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72396" w:rsidRPr="00BD3CD9" w:rsidRDefault="00E72396" w:rsidP="00BD3CD9">
      <w:pPr>
        <w:pStyle w:val="a"/>
        <w:spacing w:line="240" w:lineRule="auto"/>
        <w:ind w:left="0" w:firstLine="426"/>
        <w:rPr>
          <w:sz w:val="24"/>
          <w:szCs w:val="28"/>
        </w:rPr>
      </w:pPr>
      <w:r w:rsidRPr="00BD3CD9">
        <w:rPr>
          <w:sz w:val="24"/>
          <w:szCs w:val="28"/>
        </w:rPr>
        <w:t>описывать явление выстрела и его практическое значение;</w:t>
      </w:r>
    </w:p>
    <w:p w:rsidR="00E72396" w:rsidRPr="00BD3CD9" w:rsidRDefault="00E72396" w:rsidP="00BD3CD9">
      <w:pPr>
        <w:pStyle w:val="a"/>
        <w:spacing w:line="240" w:lineRule="auto"/>
        <w:ind w:left="0" w:firstLine="426"/>
        <w:rPr>
          <w:sz w:val="24"/>
          <w:szCs w:val="28"/>
        </w:rPr>
      </w:pPr>
      <w:r w:rsidRPr="00BD3CD9">
        <w:rPr>
          <w:sz w:val="24"/>
          <w:szCs w:val="28"/>
        </w:rPr>
        <w:t>объяснять значение начальной скорости пули, траектории полета пули, пробивного и убойного действия пули при поражении противника;</w:t>
      </w:r>
    </w:p>
    <w:p w:rsidR="00E72396" w:rsidRPr="00BD3CD9" w:rsidRDefault="00E72396" w:rsidP="00BD3CD9">
      <w:pPr>
        <w:pStyle w:val="a"/>
        <w:spacing w:line="240" w:lineRule="auto"/>
        <w:ind w:left="0" w:firstLine="426"/>
        <w:rPr>
          <w:sz w:val="24"/>
          <w:szCs w:val="28"/>
        </w:rPr>
      </w:pPr>
      <w:r w:rsidRPr="00BD3CD9">
        <w:rPr>
          <w:sz w:val="24"/>
          <w:szCs w:val="28"/>
        </w:rPr>
        <w:t>объяснять влияние отдачи оружия на результат выстрела;</w:t>
      </w:r>
    </w:p>
    <w:p w:rsidR="00E72396" w:rsidRPr="00BD3CD9" w:rsidRDefault="00E72396" w:rsidP="00BD3CD9">
      <w:pPr>
        <w:pStyle w:val="a"/>
        <w:spacing w:line="240" w:lineRule="auto"/>
        <w:ind w:left="0" w:firstLine="426"/>
        <w:rPr>
          <w:sz w:val="24"/>
          <w:szCs w:val="28"/>
        </w:rPr>
      </w:pPr>
      <w:r w:rsidRPr="00BD3CD9">
        <w:rPr>
          <w:sz w:val="24"/>
          <w:szCs w:val="28"/>
        </w:rPr>
        <w:t>выбирать прицел и правильную точку прицеливания для стрельбы по неподвижным целям;</w:t>
      </w:r>
    </w:p>
    <w:p w:rsidR="00E72396" w:rsidRPr="00BD3CD9" w:rsidRDefault="00E72396" w:rsidP="00BD3CD9">
      <w:pPr>
        <w:pStyle w:val="a"/>
        <w:spacing w:line="240" w:lineRule="auto"/>
        <w:ind w:left="0" w:firstLine="426"/>
        <w:rPr>
          <w:sz w:val="24"/>
          <w:szCs w:val="28"/>
        </w:rPr>
      </w:pPr>
      <w:r w:rsidRPr="00BD3CD9">
        <w:rPr>
          <w:sz w:val="24"/>
          <w:szCs w:val="28"/>
        </w:rPr>
        <w:t>объяснять ошибки прицеливания по результатам стрельбы;</w:t>
      </w:r>
    </w:p>
    <w:p w:rsidR="00E72396" w:rsidRPr="00BD3CD9" w:rsidRDefault="00E72396" w:rsidP="00BD3CD9">
      <w:pPr>
        <w:pStyle w:val="a"/>
        <w:spacing w:line="240" w:lineRule="auto"/>
        <w:ind w:left="0" w:firstLine="426"/>
        <w:rPr>
          <w:sz w:val="24"/>
          <w:szCs w:val="28"/>
        </w:rPr>
      </w:pPr>
      <w:r w:rsidRPr="00BD3CD9">
        <w:rPr>
          <w:sz w:val="24"/>
          <w:szCs w:val="28"/>
        </w:rPr>
        <w:t>выполнять изготовку к стрельбе;</w:t>
      </w:r>
    </w:p>
    <w:p w:rsidR="00E72396" w:rsidRPr="00BD3CD9" w:rsidRDefault="00E72396" w:rsidP="00BD3CD9">
      <w:pPr>
        <w:pStyle w:val="a"/>
        <w:spacing w:line="240" w:lineRule="auto"/>
        <w:ind w:left="0" w:firstLine="426"/>
        <w:rPr>
          <w:sz w:val="24"/>
          <w:szCs w:val="28"/>
        </w:rPr>
      </w:pPr>
      <w:r w:rsidRPr="00BD3CD9">
        <w:rPr>
          <w:sz w:val="24"/>
          <w:szCs w:val="28"/>
        </w:rPr>
        <w:t>производить стрельбу;</w:t>
      </w:r>
    </w:p>
    <w:p w:rsidR="00E72396" w:rsidRPr="00BD3CD9" w:rsidRDefault="00E72396" w:rsidP="00BD3CD9">
      <w:pPr>
        <w:pStyle w:val="a"/>
        <w:spacing w:line="240" w:lineRule="auto"/>
        <w:ind w:left="0" w:firstLine="426"/>
        <w:rPr>
          <w:sz w:val="24"/>
          <w:szCs w:val="28"/>
        </w:rPr>
      </w:pPr>
      <w:r w:rsidRPr="00BD3CD9">
        <w:rPr>
          <w:sz w:val="24"/>
          <w:szCs w:val="28"/>
        </w:rPr>
        <w:t>объяснять назначение и боевые свойства гранат;</w:t>
      </w:r>
    </w:p>
    <w:p w:rsidR="00E72396" w:rsidRPr="00BD3CD9" w:rsidRDefault="00E72396" w:rsidP="00BD3CD9">
      <w:pPr>
        <w:pStyle w:val="a"/>
        <w:spacing w:line="240" w:lineRule="auto"/>
        <w:ind w:left="0" w:firstLine="426"/>
        <w:rPr>
          <w:sz w:val="24"/>
          <w:szCs w:val="28"/>
        </w:rPr>
      </w:pPr>
      <w:r w:rsidRPr="00BD3CD9">
        <w:rPr>
          <w:sz w:val="24"/>
          <w:szCs w:val="28"/>
        </w:rPr>
        <w:t>различать наступательные и оборонительные гранаты;</w:t>
      </w:r>
    </w:p>
    <w:p w:rsidR="00E72396" w:rsidRPr="00BD3CD9" w:rsidRDefault="00E72396" w:rsidP="00BD3CD9">
      <w:pPr>
        <w:pStyle w:val="a"/>
        <w:spacing w:line="240" w:lineRule="auto"/>
        <w:ind w:left="0" w:firstLine="426"/>
        <w:rPr>
          <w:sz w:val="24"/>
          <w:szCs w:val="28"/>
        </w:rPr>
      </w:pPr>
      <w:r w:rsidRPr="00BD3CD9">
        <w:rPr>
          <w:sz w:val="24"/>
          <w:szCs w:val="28"/>
        </w:rPr>
        <w:t xml:space="preserve">описывать устройство ручных осколочных гранат; </w:t>
      </w:r>
    </w:p>
    <w:p w:rsidR="00E72396" w:rsidRPr="00BD3CD9" w:rsidRDefault="00E72396" w:rsidP="00BD3CD9">
      <w:pPr>
        <w:pStyle w:val="a"/>
        <w:spacing w:line="240" w:lineRule="auto"/>
        <w:ind w:left="0" w:firstLine="426"/>
        <w:rPr>
          <w:sz w:val="24"/>
          <w:szCs w:val="28"/>
        </w:rPr>
      </w:pPr>
      <w:r w:rsidRPr="00BD3CD9">
        <w:rPr>
          <w:sz w:val="24"/>
          <w:szCs w:val="28"/>
        </w:rPr>
        <w:t>выполнять приемы и правила снаряжения и метания ручных гранат;</w:t>
      </w:r>
    </w:p>
    <w:p w:rsidR="00E72396" w:rsidRPr="00BD3CD9" w:rsidRDefault="00E72396" w:rsidP="00BD3CD9">
      <w:pPr>
        <w:pStyle w:val="a"/>
        <w:spacing w:line="240" w:lineRule="auto"/>
        <w:ind w:left="0" w:firstLine="426"/>
        <w:rPr>
          <w:sz w:val="24"/>
          <w:szCs w:val="28"/>
        </w:rPr>
      </w:pPr>
      <w:r w:rsidRPr="00BD3CD9">
        <w:rPr>
          <w:sz w:val="24"/>
          <w:szCs w:val="28"/>
        </w:rPr>
        <w:t>выполнять меры безопасности при обращении с гранатами;</w:t>
      </w:r>
    </w:p>
    <w:p w:rsidR="00E72396" w:rsidRPr="00BD3CD9" w:rsidRDefault="00E72396" w:rsidP="00BD3CD9">
      <w:pPr>
        <w:pStyle w:val="a"/>
        <w:spacing w:line="240" w:lineRule="auto"/>
        <w:ind w:left="0" w:firstLine="426"/>
        <w:rPr>
          <w:sz w:val="24"/>
          <w:szCs w:val="28"/>
        </w:rPr>
      </w:pPr>
      <w:r w:rsidRPr="00BD3CD9">
        <w:rPr>
          <w:sz w:val="24"/>
          <w:szCs w:val="28"/>
        </w:rPr>
        <w:t>объяснять предназначение современного общевойскового боя;</w:t>
      </w:r>
    </w:p>
    <w:p w:rsidR="00E72396" w:rsidRPr="00BD3CD9" w:rsidRDefault="00E72396" w:rsidP="00BD3CD9">
      <w:pPr>
        <w:pStyle w:val="a"/>
        <w:spacing w:line="240" w:lineRule="auto"/>
        <w:ind w:left="0" w:firstLine="426"/>
        <w:rPr>
          <w:sz w:val="24"/>
          <w:szCs w:val="28"/>
        </w:rPr>
      </w:pPr>
      <w:r w:rsidRPr="00BD3CD9">
        <w:rPr>
          <w:sz w:val="24"/>
          <w:szCs w:val="28"/>
        </w:rPr>
        <w:t>характеризовать современный общевойсковой бой;</w:t>
      </w:r>
    </w:p>
    <w:p w:rsidR="00E72396" w:rsidRPr="00BD3CD9" w:rsidRDefault="00E72396" w:rsidP="00BD3CD9">
      <w:pPr>
        <w:pStyle w:val="a"/>
        <w:spacing w:line="240" w:lineRule="auto"/>
        <w:ind w:left="0" w:firstLine="426"/>
        <w:rPr>
          <w:sz w:val="24"/>
          <w:szCs w:val="28"/>
        </w:rPr>
      </w:pPr>
      <w:r w:rsidRPr="00BD3CD9">
        <w:rPr>
          <w:sz w:val="24"/>
          <w:szCs w:val="28"/>
        </w:rPr>
        <w:t>описывать элементы инженерного оборудования позиции солдата и порядок их оборудования;</w:t>
      </w:r>
    </w:p>
    <w:p w:rsidR="00E72396" w:rsidRPr="00BD3CD9" w:rsidRDefault="00E72396" w:rsidP="00BD3CD9">
      <w:pPr>
        <w:pStyle w:val="a"/>
        <w:spacing w:line="240" w:lineRule="auto"/>
        <w:ind w:left="0" w:firstLine="426"/>
        <w:rPr>
          <w:sz w:val="24"/>
          <w:szCs w:val="28"/>
        </w:rPr>
      </w:pPr>
      <w:r w:rsidRPr="00BD3CD9">
        <w:rPr>
          <w:sz w:val="24"/>
          <w:szCs w:val="28"/>
        </w:rPr>
        <w:t>выполнять приемы «К бою», «Встать»;</w:t>
      </w:r>
    </w:p>
    <w:p w:rsidR="00E72396" w:rsidRPr="00BD3CD9" w:rsidRDefault="00E72396" w:rsidP="00BD3CD9">
      <w:pPr>
        <w:pStyle w:val="a"/>
        <w:spacing w:line="240" w:lineRule="auto"/>
        <w:ind w:left="0" w:firstLine="426"/>
        <w:rPr>
          <w:sz w:val="24"/>
          <w:szCs w:val="28"/>
        </w:rPr>
      </w:pPr>
      <w:r w:rsidRPr="00BD3CD9">
        <w:rPr>
          <w:sz w:val="24"/>
          <w:szCs w:val="28"/>
        </w:rPr>
        <w:t>объяснять, в каких случаях используются перебежки и переползания;</w:t>
      </w:r>
    </w:p>
    <w:p w:rsidR="00E72396" w:rsidRPr="00BD3CD9" w:rsidRDefault="00E72396" w:rsidP="00BD3CD9">
      <w:pPr>
        <w:pStyle w:val="a"/>
        <w:spacing w:line="240" w:lineRule="auto"/>
        <w:ind w:left="0" w:firstLine="426"/>
        <w:rPr>
          <w:sz w:val="24"/>
          <w:szCs w:val="28"/>
        </w:rPr>
      </w:pPr>
      <w:r w:rsidRPr="00BD3CD9">
        <w:rPr>
          <w:sz w:val="24"/>
          <w:szCs w:val="28"/>
        </w:rPr>
        <w:t>выполнять перебежки и переползания (по-пластунски, на получетвереньках, на боку);</w:t>
      </w:r>
    </w:p>
    <w:p w:rsidR="00E72396" w:rsidRPr="00BD3CD9" w:rsidRDefault="00E72396" w:rsidP="00BD3CD9">
      <w:pPr>
        <w:pStyle w:val="a"/>
        <w:spacing w:line="240" w:lineRule="auto"/>
        <w:ind w:left="0" w:firstLine="426"/>
        <w:rPr>
          <w:sz w:val="24"/>
          <w:szCs w:val="28"/>
        </w:rPr>
      </w:pPr>
      <w:r w:rsidRPr="00BD3CD9">
        <w:rPr>
          <w:sz w:val="24"/>
          <w:szCs w:val="28"/>
        </w:rPr>
        <w:t>определять стороны горизонта по компасу, солнцу и часам, по Полярной звезде и признакам местных предметов;</w:t>
      </w:r>
    </w:p>
    <w:p w:rsidR="00E72396" w:rsidRPr="00BD3CD9" w:rsidRDefault="00E72396" w:rsidP="00BD3CD9">
      <w:pPr>
        <w:pStyle w:val="a"/>
        <w:spacing w:line="240" w:lineRule="auto"/>
        <w:ind w:left="0" w:firstLine="426"/>
        <w:rPr>
          <w:sz w:val="24"/>
          <w:szCs w:val="28"/>
        </w:rPr>
      </w:pPr>
      <w:r w:rsidRPr="00BD3CD9">
        <w:rPr>
          <w:sz w:val="24"/>
          <w:szCs w:val="28"/>
        </w:rPr>
        <w:t>передвигаться по азимутам;</w:t>
      </w:r>
    </w:p>
    <w:p w:rsidR="00E72396" w:rsidRPr="00BD3CD9" w:rsidRDefault="00E72396" w:rsidP="00BD3CD9">
      <w:pPr>
        <w:pStyle w:val="a"/>
        <w:spacing w:line="240" w:lineRule="auto"/>
        <w:ind w:left="0" w:firstLine="426"/>
        <w:rPr>
          <w:sz w:val="24"/>
          <w:szCs w:val="28"/>
        </w:rPr>
      </w:pPr>
      <w:r w:rsidRPr="00BD3CD9">
        <w:rPr>
          <w:sz w:val="24"/>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72396" w:rsidRPr="00BD3CD9" w:rsidRDefault="00E72396" w:rsidP="00BD3CD9">
      <w:pPr>
        <w:pStyle w:val="a"/>
        <w:spacing w:line="240" w:lineRule="auto"/>
        <w:ind w:left="0" w:firstLine="426"/>
        <w:rPr>
          <w:sz w:val="24"/>
          <w:szCs w:val="28"/>
        </w:rPr>
      </w:pPr>
      <w:r w:rsidRPr="00BD3CD9">
        <w:rPr>
          <w:sz w:val="24"/>
          <w:szCs w:val="28"/>
        </w:rPr>
        <w:t>применять средства индивидуальной защиты;</w:t>
      </w:r>
    </w:p>
    <w:p w:rsidR="00E72396" w:rsidRPr="00BD3CD9" w:rsidRDefault="00E72396" w:rsidP="00BD3CD9">
      <w:pPr>
        <w:pStyle w:val="a"/>
        <w:spacing w:line="240" w:lineRule="auto"/>
        <w:ind w:left="0" w:firstLine="426"/>
        <w:rPr>
          <w:sz w:val="24"/>
          <w:szCs w:val="28"/>
        </w:rPr>
      </w:pPr>
      <w:r w:rsidRPr="00BD3CD9">
        <w:rPr>
          <w:sz w:val="24"/>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72396" w:rsidRPr="00BD3CD9" w:rsidRDefault="00E72396" w:rsidP="00BD3CD9">
      <w:pPr>
        <w:pStyle w:val="a"/>
        <w:spacing w:line="240" w:lineRule="auto"/>
        <w:ind w:left="0" w:firstLine="426"/>
        <w:rPr>
          <w:sz w:val="24"/>
          <w:szCs w:val="28"/>
        </w:rPr>
      </w:pPr>
      <w:r w:rsidRPr="00BD3CD9">
        <w:rPr>
          <w:sz w:val="24"/>
          <w:szCs w:val="28"/>
        </w:rPr>
        <w:t>описывать состав и область применения аптечки индивидуальной;</w:t>
      </w:r>
    </w:p>
    <w:p w:rsidR="00E72396" w:rsidRPr="00BD3CD9" w:rsidRDefault="00E72396" w:rsidP="00BD3CD9">
      <w:pPr>
        <w:pStyle w:val="a"/>
        <w:spacing w:line="240" w:lineRule="auto"/>
        <w:ind w:left="0" w:firstLine="426"/>
        <w:rPr>
          <w:sz w:val="24"/>
          <w:szCs w:val="28"/>
        </w:rPr>
      </w:pPr>
      <w:r w:rsidRPr="00BD3CD9">
        <w:rPr>
          <w:sz w:val="24"/>
          <w:szCs w:val="28"/>
        </w:rPr>
        <w:t>раскрывать особенности оказания первой помощи в бою;</w:t>
      </w:r>
    </w:p>
    <w:p w:rsidR="00E72396" w:rsidRPr="00BD3CD9" w:rsidRDefault="00E72396" w:rsidP="00BD3CD9">
      <w:pPr>
        <w:pStyle w:val="a"/>
        <w:spacing w:line="240" w:lineRule="auto"/>
        <w:ind w:left="0" w:firstLine="426"/>
        <w:rPr>
          <w:sz w:val="24"/>
          <w:szCs w:val="28"/>
        </w:rPr>
      </w:pPr>
      <w:r w:rsidRPr="00BD3CD9">
        <w:rPr>
          <w:sz w:val="24"/>
          <w:szCs w:val="28"/>
        </w:rPr>
        <w:t>выполнять приемы по выносу раненых с поля боя.</w:t>
      </w:r>
    </w:p>
    <w:p w:rsidR="00E72396" w:rsidRPr="00BD3CD9" w:rsidRDefault="00E72396" w:rsidP="00BD3CD9">
      <w:pPr>
        <w:ind w:firstLine="426"/>
        <w:jc w:val="both"/>
        <w:rPr>
          <w:rFonts w:ascii="Times New Roman" w:hAnsi="Times New Roman" w:cs="Times New Roman"/>
          <w:b/>
          <w:i/>
          <w:szCs w:val="28"/>
        </w:rPr>
      </w:pPr>
      <w:r w:rsidRPr="00BD3CD9">
        <w:rPr>
          <w:rFonts w:ascii="Times New Roman" w:hAnsi="Times New Roman" w:cs="Times New Roman"/>
          <w:b/>
          <w:i/>
          <w:szCs w:val="28"/>
        </w:rPr>
        <w:t>Военно-профессиональная деятельность</w:t>
      </w:r>
    </w:p>
    <w:p w:rsidR="00E72396" w:rsidRPr="00BD3CD9" w:rsidRDefault="00E72396" w:rsidP="00BD3CD9">
      <w:pPr>
        <w:pStyle w:val="a"/>
        <w:spacing w:line="240" w:lineRule="auto"/>
        <w:ind w:left="0" w:firstLine="426"/>
        <w:rPr>
          <w:sz w:val="24"/>
          <w:szCs w:val="28"/>
        </w:rPr>
      </w:pPr>
      <w:r w:rsidRPr="00BD3CD9">
        <w:rPr>
          <w:sz w:val="24"/>
          <w:szCs w:val="28"/>
        </w:rPr>
        <w:t>Раскрывать сущность военно-профессиональной деятельности;</w:t>
      </w:r>
    </w:p>
    <w:p w:rsidR="00E72396" w:rsidRPr="00BD3CD9" w:rsidRDefault="00E72396" w:rsidP="00BD3CD9">
      <w:pPr>
        <w:pStyle w:val="a"/>
        <w:spacing w:line="240" w:lineRule="auto"/>
        <w:ind w:left="0" w:firstLine="426"/>
        <w:rPr>
          <w:sz w:val="24"/>
          <w:szCs w:val="28"/>
        </w:rPr>
      </w:pPr>
      <w:r w:rsidRPr="00BD3CD9">
        <w:rPr>
          <w:sz w:val="24"/>
          <w:szCs w:val="28"/>
        </w:rPr>
        <w:t>объяснять порядок подготовки граждан по военно-учетным специальностям;</w:t>
      </w:r>
    </w:p>
    <w:p w:rsidR="00E72396" w:rsidRPr="00BD3CD9" w:rsidRDefault="00E72396" w:rsidP="00BD3CD9">
      <w:pPr>
        <w:pStyle w:val="a"/>
        <w:spacing w:line="240" w:lineRule="auto"/>
        <w:ind w:left="0" w:firstLine="426"/>
        <w:rPr>
          <w:sz w:val="24"/>
          <w:szCs w:val="28"/>
        </w:rPr>
      </w:pPr>
      <w:r w:rsidRPr="00BD3CD9">
        <w:rPr>
          <w:sz w:val="24"/>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E72396" w:rsidRPr="00BD3CD9" w:rsidRDefault="00E72396" w:rsidP="00BD3CD9">
      <w:pPr>
        <w:pStyle w:val="a"/>
        <w:spacing w:line="240" w:lineRule="auto"/>
        <w:ind w:left="0" w:firstLine="426"/>
        <w:rPr>
          <w:sz w:val="24"/>
          <w:szCs w:val="28"/>
        </w:rPr>
      </w:pPr>
      <w:r w:rsidRPr="00BD3CD9">
        <w:rPr>
          <w:sz w:val="24"/>
          <w:szCs w:val="28"/>
        </w:rPr>
        <w:t>характеризовать особенности подготовки офицеров в различных учебных и военно-учебных заведениях;</w:t>
      </w:r>
    </w:p>
    <w:p w:rsidR="00E72396" w:rsidRPr="00BD3CD9" w:rsidRDefault="00E72396" w:rsidP="00BD3CD9">
      <w:pPr>
        <w:pStyle w:val="a"/>
        <w:spacing w:line="240" w:lineRule="auto"/>
        <w:ind w:left="0" w:firstLine="426"/>
        <w:rPr>
          <w:sz w:val="24"/>
          <w:szCs w:val="28"/>
        </w:rPr>
      </w:pPr>
      <w:r w:rsidRPr="00BD3CD9">
        <w:rPr>
          <w:sz w:val="24"/>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E72396" w:rsidRPr="00BD3CD9" w:rsidRDefault="00E72396" w:rsidP="00BD3CD9">
      <w:pPr>
        <w:ind w:firstLine="426"/>
        <w:jc w:val="both"/>
        <w:rPr>
          <w:rFonts w:ascii="Times New Roman" w:hAnsi="Times New Roman" w:cs="Times New Roman"/>
          <w:szCs w:val="28"/>
          <w:u w:val="single"/>
        </w:rPr>
      </w:pPr>
      <w:r w:rsidRPr="00BD3CD9">
        <w:rPr>
          <w:rFonts w:ascii="Times New Roman" w:hAnsi="Times New Roman" w:cs="Times New Roman"/>
          <w:szCs w:val="28"/>
          <w:u w:val="single"/>
        </w:rPr>
        <w:t xml:space="preserve">Выпускник </w:t>
      </w:r>
      <w:r w:rsidRPr="00BD3CD9">
        <w:rPr>
          <w:rFonts w:ascii="Times New Roman" w:hAnsi="Times New Roman" w:cs="Times New Roman"/>
          <w:szCs w:val="28"/>
        </w:rPr>
        <w:t>на базовом уровне</w:t>
      </w:r>
      <w:r w:rsidRPr="00BD3CD9">
        <w:rPr>
          <w:rFonts w:ascii="Times New Roman" w:hAnsi="Times New Roman" w:cs="Times New Roman"/>
          <w:szCs w:val="28"/>
          <w:u w:val="single"/>
        </w:rPr>
        <w:t xml:space="preserve"> получит возможность научиться:</w:t>
      </w:r>
    </w:p>
    <w:p w:rsidR="00E72396" w:rsidRPr="00BD3CD9" w:rsidRDefault="00E72396" w:rsidP="00BD3CD9">
      <w:pPr>
        <w:ind w:firstLine="426"/>
        <w:jc w:val="both"/>
        <w:rPr>
          <w:rFonts w:ascii="Times New Roman" w:hAnsi="Times New Roman" w:cs="Times New Roman"/>
          <w:b/>
          <w:i/>
          <w:szCs w:val="28"/>
        </w:rPr>
      </w:pPr>
      <w:r w:rsidRPr="00BD3CD9">
        <w:rPr>
          <w:rFonts w:ascii="Times New Roman" w:hAnsi="Times New Roman" w:cs="Times New Roman"/>
          <w:b/>
          <w:i/>
          <w:szCs w:val="28"/>
        </w:rPr>
        <w:t>Основы комплексной безопасности</w:t>
      </w:r>
    </w:p>
    <w:p w:rsidR="00E72396" w:rsidRPr="00BD3CD9" w:rsidRDefault="00E72396" w:rsidP="00BD3CD9">
      <w:pPr>
        <w:pStyle w:val="a"/>
        <w:spacing w:line="240" w:lineRule="auto"/>
        <w:ind w:left="0" w:firstLine="426"/>
        <w:rPr>
          <w:sz w:val="24"/>
          <w:szCs w:val="28"/>
        </w:rPr>
      </w:pPr>
      <w:r w:rsidRPr="00BD3CD9">
        <w:rPr>
          <w:sz w:val="24"/>
          <w:szCs w:val="28"/>
        </w:rPr>
        <w:t>Объяснять, как экологическая безопасность связана с национально</w:t>
      </w:r>
      <w:r w:rsidR="003E329E" w:rsidRPr="00BD3CD9">
        <w:rPr>
          <w:sz w:val="24"/>
          <w:szCs w:val="28"/>
        </w:rPr>
        <w:t>й безопасностью и влияет на нее</w:t>
      </w:r>
      <w:r w:rsidRPr="00BD3CD9">
        <w:rPr>
          <w:sz w:val="24"/>
          <w:szCs w:val="28"/>
        </w:rPr>
        <w:t>.</w:t>
      </w:r>
    </w:p>
    <w:p w:rsidR="00E72396" w:rsidRPr="00BD3CD9" w:rsidRDefault="00E72396" w:rsidP="00BD3CD9">
      <w:pPr>
        <w:ind w:firstLine="426"/>
        <w:jc w:val="both"/>
        <w:rPr>
          <w:rFonts w:ascii="Times New Roman" w:hAnsi="Times New Roman" w:cs="Times New Roman"/>
          <w:i/>
          <w:szCs w:val="28"/>
        </w:rPr>
      </w:pPr>
      <w:r w:rsidRPr="00BD3CD9">
        <w:rPr>
          <w:rFonts w:ascii="Times New Roman" w:hAnsi="Times New Roman" w:cs="Times New Roman"/>
          <w:b/>
          <w:i/>
          <w:szCs w:val="28"/>
        </w:rPr>
        <w:t>Защита</w:t>
      </w:r>
      <w:r w:rsidRPr="00BD3CD9">
        <w:rPr>
          <w:rFonts w:ascii="Times New Roman" w:eastAsia="Times New Roman" w:hAnsi="Times New Roman" w:cs="Times New Roman"/>
          <w:b/>
          <w:i/>
          <w:szCs w:val="28"/>
        </w:rPr>
        <w:t xml:space="preserve"> населения Российской Федерации от опасных и чрезвычайных ситуаций</w:t>
      </w:r>
    </w:p>
    <w:p w:rsidR="00E72396" w:rsidRPr="00BD3CD9" w:rsidRDefault="00E72396" w:rsidP="00BD3CD9">
      <w:pPr>
        <w:pStyle w:val="a"/>
        <w:spacing w:line="240" w:lineRule="auto"/>
        <w:ind w:left="0" w:firstLine="426"/>
        <w:rPr>
          <w:sz w:val="24"/>
          <w:szCs w:val="28"/>
        </w:rPr>
      </w:pPr>
      <w:r w:rsidRPr="00BD3CD9">
        <w:rPr>
          <w:sz w:val="24"/>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72396" w:rsidRPr="00BD3CD9" w:rsidRDefault="00E72396" w:rsidP="00BD3CD9">
      <w:pPr>
        <w:ind w:firstLine="426"/>
        <w:jc w:val="both"/>
        <w:rPr>
          <w:rFonts w:ascii="Times New Roman" w:hAnsi="Times New Roman" w:cs="Times New Roman"/>
          <w:i/>
          <w:szCs w:val="28"/>
        </w:rPr>
      </w:pPr>
      <w:r w:rsidRPr="00BD3CD9">
        <w:rPr>
          <w:rFonts w:ascii="Times New Roman" w:hAnsi="Times New Roman" w:cs="Times New Roman"/>
          <w:b/>
          <w:i/>
          <w:szCs w:val="28"/>
        </w:rPr>
        <w:t>Основы</w:t>
      </w:r>
      <w:r w:rsidRPr="00BD3CD9">
        <w:rPr>
          <w:rFonts w:ascii="Times New Roman" w:eastAsia="Times New Roman" w:hAnsi="Times New Roman" w:cs="Times New Roman"/>
          <w:b/>
          <w:i/>
          <w:szCs w:val="28"/>
        </w:rPr>
        <w:t xml:space="preserve"> обороны государства</w:t>
      </w:r>
    </w:p>
    <w:p w:rsidR="00E72396" w:rsidRPr="00BD3CD9" w:rsidRDefault="00E72396" w:rsidP="00BD3CD9">
      <w:pPr>
        <w:pStyle w:val="a"/>
        <w:spacing w:line="240" w:lineRule="auto"/>
        <w:ind w:left="0" w:firstLine="426"/>
        <w:rPr>
          <w:sz w:val="24"/>
          <w:szCs w:val="28"/>
        </w:rPr>
      </w:pPr>
      <w:r w:rsidRPr="00BD3CD9">
        <w:rPr>
          <w:sz w:val="24"/>
          <w:szCs w:val="28"/>
        </w:rPr>
        <w:t>Объяснять основные задачи и направления развития, строительства, оснащения и модернизации ВС РФ;</w:t>
      </w:r>
    </w:p>
    <w:p w:rsidR="00E72396" w:rsidRPr="00BD3CD9" w:rsidRDefault="00E72396" w:rsidP="00BD3CD9">
      <w:pPr>
        <w:pStyle w:val="a"/>
        <w:spacing w:line="240" w:lineRule="auto"/>
        <w:ind w:left="0" w:firstLine="426"/>
        <w:rPr>
          <w:sz w:val="24"/>
          <w:szCs w:val="28"/>
        </w:rPr>
      </w:pPr>
      <w:r w:rsidRPr="00BD3CD9">
        <w:rPr>
          <w:sz w:val="24"/>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72396" w:rsidRPr="00BD3CD9" w:rsidRDefault="00E72396" w:rsidP="00BD3CD9">
      <w:pPr>
        <w:ind w:firstLine="426"/>
        <w:jc w:val="both"/>
        <w:rPr>
          <w:rFonts w:ascii="Times New Roman" w:hAnsi="Times New Roman" w:cs="Times New Roman"/>
          <w:i/>
          <w:szCs w:val="28"/>
        </w:rPr>
      </w:pPr>
      <w:r w:rsidRPr="00BD3CD9">
        <w:rPr>
          <w:rFonts w:ascii="Times New Roman" w:eastAsia="Times New Roman" w:hAnsi="Times New Roman" w:cs="Times New Roman"/>
          <w:b/>
          <w:i/>
          <w:szCs w:val="28"/>
        </w:rPr>
        <w:t>Элементы начальной военной подготовки</w:t>
      </w:r>
    </w:p>
    <w:p w:rsidR="00E72396" w:rsidRPr="00BD3CD9" w:rsidRDefault="00E72396" w:rsidP="00BD3CD9">
      <w:pPr>
        <w:pStyle w:val="a"/>
        <w:spacing w:line="240" w:lineRule="auto"/>
        <w:ind w:left="0" w:firstLine="426"/>
        <w:rPr>
          <w:sz w:val="24"/>
          <w:szCs w:val="28"/>
        </w:rPr>
      </w:pPr>
      <w:r w:rsidRPr="00BD3CD9">
        <w:rPr>
          <w:sz w:val="24"/>
          <w:szCs w:val="28"/>
        </w:rPr>
        <w:t>Приводить примеры сигналов управления строем с помощью рук, флажков и фонаря;</w:t>
      </w:r>
    </w:p>
    <w:p w:rsidR="00E72396" w:rsidRPr="00BD3CD9" w:rsidRDefault="00E72396" w:rsidP="00BD3CD9">
      <w:pPr>
        <w:pStyle w:val="a"/>
        <w:spacing w:line="240" w:lineRule="auto"/>
        <w:ind w:left="0" w:firstLine="426"/>
        <w:rPr>
          <w:sz w:val="24"/>
          <w:szCs w:val="28"/>
        </w:rPr>
      </w:pPr>
      <w:r w:rsidRPr="00BD3CD9">
        <w:rPr>
          <w:sz w:val="24"/>
          <w:szCs w:val="28"/>
        </w:rPr>
        <w:t>определять назначение, устройство частей и механизмов автомата Калашникова;</w:t>
      </w:r>
    </w:p>
    <w:p w:rsidR="00E72396" w:rsidRPr="00BD3CD9" w:rsidRDefault="00E72396" w:rsidP="00BD3CD9">
      <w:pPr>
        <w:pStyle w:val="a"/>
        <w:spacing w:line="240" w:lineRule="auto"/>
        <w:ind w:left="0" w:firstLine="426"/>
        <w:rPr>
          <w:sz w:val="24"/>
          <w:szCs w:val="28"/>
        </w:rPr>
      </w:pPr>
      <w:r w:rsidRPr="00BD3CD9">
        <w:rPr>
          <w:sz w:val="24"/>
          <w:szCs w:val="28"/>
        </w:rPr>
        <w:t>выполнять чистку и смазку автомата Калашникова;</w:t>
      </w:r>
    </w:p>
    <w:p w:rsidR="00E72396" w:rsidRPr="00BD3CD9" w:rsidRDefault="00E72396" w:rsidP="00BD3CD9">
      <w:pPr>
        <w:pStyle w:val="a"/>
        <w:spacing w:line="240" w:lineRule="auto"/>
        <w:ind w:left="0" w:firstLine="426"/>
        <w:rPr>
          <w:sz w:val="24"/>
          <w:szCs w:val="28"/>
        </w:rPr>
      </w:pPr>
      <w:r w:rsidRPr="00BD3CD9">
        <w:rPr>
          <w:sz w:val="24"/>
          <w:szCs w:val="28"/>
        </w:rPr>
        <w:t>выполнять нормативы неполной разборки и сборки автомата Калашникова;</w:t>
      </w:r>
    </w:p>
    <w:p w:rsidR="00E72396" w:rsidRPr="00BD3CD9" w:rsidRDefault="00E72396" w:rsidP="00BD3CD9">
      <w:pPr>
        <w:pStyle w:val="a"/>
        <w:spacing w:line="240" w:lineRule="auto"/>
        <w:ind w:left="0" w:firstLine="426"/>
        <w:rPr>
          <w:sz w:val="24"/>
          <w:szCs w:val="28"/>
        </w:rPr>
      </w:pPr>
      <w:r w:rsidRPr="00BD3CD9">
        <w:rPr>
          <w:sz w:val="24"/>
          <w:szCs w:val="28"/>
        </w:rPr>
        <w:t>описывать работу частей и механизмов автомата Калашникова при стрельбе;</w:t>
      </w:r>
    </w:p>
    <w:p w:rsidR="00E72396" w:rsidRPr="00BD3CD9" w:rsidRDefault="00E72396" w:rsidP="00BD3CD9">
      <w:pPr>
        <w:pStyle w:val="a"/>
        <w:spacing w:line="240" w:lineRule="auto"/>
        <w:ind w:left="0" w:firstLine="426"/>
        <w:rPr>
          <w:sz w:val="24"/>
          <w:szCs w:val="28"/>
        </w:rPr>
      </w:pPr>
      <w:r w:rsidRPr="00BD3CD9">
        <w:rPr>
          <w:sz w:val="24"/>
          <w:szCs w:val="28"/>
        </w:rPr>
        <w:t>выполнять норматив снаряжения магазина автомата Калашникова патронами;</w:t>
      </w:r>
    </w:p>
    <w:p w:rsidR="00E72396" w:rsidRPr="00BD3CD9" w:rsidRDefault="00E72396" w:rsidP="00BD3CD9">
      <w:pPr>
        <w:pStyle w:val="a"/>
        <w:spacing w:line="240" w:lineRule="auto"/>
        <w:ind w:left="0" w:firstLine="426"/>
        <w:rPr>
          <w:sz w:val="24"/>
          <w:szCs w:val="28"/>
        </w:rPr>
      </w:pPr>
      <w:r w:rsidRPr="00BD3CD9">
        <w:rPr>
          <w:sz w:val="24"/>
          <w:szCs w:val="28"/>
        </w:rPr>
        <w:t>описывать работу частей и механизмов гранаты при метании;</w:t>
      </w:r>
    </w:p>
    <w:p w:rsidR="00E72396" w:rsidRPr="00BD3CD9" w:rsidRDefault="00E72396" w:rsidP="00BD3CD9">
      <w:pPr>
        <w:pStyle w:val="a"/>
        <w:spacing w:line="240" w:lineRule="auto"/>
        <w:ind w:left="0" w:firstLine="426"/>
        <w:rPr>
          <w:sz w:val="24"/>
          <w:szCs w:val="28"/>
        </w:rPr>
      </w:pPr>
      <w:r w:rsidRPr="00BD3CD9">
        <w:rPr>
          <w:sz w:val="24"/>
          <w:szCs w:val="28"/>
        </w:rPr>
        <w:t>выполнять нормативы надевания противогаза, респиратора и общевойскового защитного комплекта (ОЗК).</w:t>
      </w:r>
    </w:p>
    <w:p w:rsidR="00E72396" w:rsidRPr="00BD3CD9" w:rsidRDefault="00E72396" w:rsidP="00BD3CD9">
      <w:pPr>
        <w:ind w:firstLine="426"/>
        <w:jc w:val="both"/>
        <w:rPr>
          <w:rFonts w:ascii="Times New Roman" w:hAnsi="Times New Roman" w:cs="Times New Roman"/>
          <w:b/>
          <w:i/>
          <w:szCs w:val="28"/>
        </w:rPr>
      </w:pPr>
      <w:r w:rsidRPr="00BD3CD9">
        <w:rPr>
          <w:rFonts w:ascii="Times New Roman" w:eastAsia="Times New Roman" w:hAnsi="Times New Roman" w:cs="Times New Roman"/>
          <w:b/>
          <w:i/>
          <w:szCs w:val="28"/>
        </w:rPr>
        <w:t>Военно-профессиональная деятельность</w:t>
      </w:r>
    </w:p>
    <w:p w:rsidR="00E72396" w:rsidRPr="00BD3CD9" w:rsidRDefault="00E72396" w:rsidP="00BD3CD9">
      <w:pPr>
        <w:pStyle w:val="a"/>
        <w:spacing w:line="240" w:lineRule="auto"/>
        <w:ind w:left="0" w:firstLine="426"/>
        <w:rPr>
          <w:sz w:val="24"/>
          <w:szCs w:val="28"/>
        </w:rPr>
      </w:pPr>
      <w:r w:rsidRPr="00BD3CD9">
        <w:rPr>
          <w:sz w:val="24"/>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72396" w:rsidRPr="00BD3CD9" w:rsidRDefault="00E72396" w:rsidP="00BD3CD9">
      <w:pPr>
        <w:pStyle w:val="a"/>
        <w:spacing w:line="240" w:lineRule="auto"/>
        <w:ind w:left="0" w:firstLine="426"/>
        <w:rPr>
          <w:sz w:val="24"/>
          <w:szCs w:val="28"/>
        </w:rPr>
      </w:pPr>
      <w:r w:rsidRPr="00BD3CD9">
        <w:rPr>
          <w:sz w:val="24"/>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EE2CE1" w:rsidRPr="00894A28" w:rsidRDefault="00EE2CE1" w:rsidP="00BD3CD9">
      <w:pPr>
        <w:pStyle w:val="7"/>
        <w:shd w:val="clear" w:color="auto" w:fill="auto"/>
        <w:spacing w:before="0" w:line="240" w:lineRule="auto"/>
        <w:ind w:right="21" w:firstLine="426"/>
        <w:rPr>
          <w:sz w:val="28"/>
          <w:szCs w:val="28"/>
        </w:rPr>
      </w:pPr>
      <w:r w:rsidRPr="00BD3CD9">
        <w:rPr>
          <w:sz w:val="24"/>
          <w:szCs w:val="28"/>
        </w:rPr>
        <w:t>В результате обучающийся должен научиться самостоятельно ставить цели, определять пути их достижения, использовать опыт, приобретенный на уроках ОБЖ в реальной жизни, передавать знания другим. На уроках и во внеурочной деятельности ведется целенаправленная профориентацион</w:t>
      </w:r>
      <w:r w:rsidRPr="00BD3CD9">
        <w:rPr>
          <w:sz w:val="24"/>
          <w:szCs w:val="28"/>
        </w:rPr>
        <w:softHyphen/>
        <w:t>ная работа по ознакомлению обучающихся с профессиональными учебными заведениями, го</w:t>
      </w:r>
      <w:r w:rsidRPr="00BD3CD9">
        <w:rPr>
          <w:sz w:val="24"/>
          <w:szCs w:val="28"/>
        </w:rPr>
        <w:softHyphen/>
        <w:t>товящими военные кадры.</w:t>
      </w:r>
    </w:p>
    <w:p w:rsidR="00BE02FB" w:rsidRPr="00BD3CD9" w:rsidRDefault="00BE02FB" w:rsidP="00BD3CD9">
      <w:pPr>
        <w:pStyle w:val="7"/>
        <w:shd w:val="clear" w:color="auto" w:fill="auto"/>
        <w:spacing w:before="0" w:line="240" w:lineRule="auto"/>
        <w:ind w:right="21" w:firstLine="426"/>
        <w:jc w:val="center"/>
        <w:rPr>
          <w:b/>
          <w:sz w:val="24"/>
          <w:szCs w:val="28"/>
        </w:rPr>
      </w:pPr>
      <w:r w:rsidRPr="00BD3CD9">
        <w:rPr>
          <w:b/>
          <w:sz w:val="24"/>
          <w:szCs w:val="28"/>
        </w:rPr>
        <w:t>Физическая культура</w:t>
      </w:r>
    </w:p>
    <w:p w:rsidR="00BE02FB" w:rsidRPr="00BD3CD9" w:rsidRDefault="00BE02FB" w:rsidP="00BD3CD9">
      <w:pPr>
        <w:pStyle w:val="7"/>
        <w:shd w:val="clear" w:color="auto" w:fill="auto"/>
        <w:spacing w:before="0" w:line="240" w:lineRule="auto"/>
        <w:ind w:right="21" w:firstLine="426"/>
        <w:rPr>
          <w:sz w:val="24"/>
          <w:szCs w:val="28"/>
        </w:rPr>
      </w:pPr>
      <w:r w:rsidRPr="00BD3CD9">
        <w:rPr>
          <w:sz w:val="24"/>
          <w:szCs w:val="28"/>
        </w:rPr>
        <w:t>На уровне среднего общего образования содержание образования ориентируется на профилактику и укрепление здоровья обучающихся, коррекцию физического развития и повы</w:t>
      </w:r>
      <w:r w:rsidRPr="00BD3CD9">
        <w:rPr>
          <w:sz w:val="24"/>
          <w:szCs w:val="28"/>
        </w:rPr>
        <w:softHyphen/>
        <w:t>шение функциональных возможностей основных систем организма, развитие физических качеств и физических способностей, обучение техническим действиям из базовых видов спорта и комплексам физических упражнений оздоровительной направленности, формам организации индивидуальных занятий физической культурой. Программа</w:t>
      </w:r>
      <w:r w:rsidR="000F022C" w:rsidRPr="00BD3CD9">
        <w:rPr>
          <w:sz w:val="24"/>
          <w:szCs w:val="28"/>
        </w:rPr>
        <w:t xml:space="preserve"> рассчитана на 3 часа в неделю и</w:t>
      </w:r>
      <w:r w:rsidRPr="00BD3CD9">
        <w:rPr>
          <w:sz w:val="24"/>
          <w:szCs w:val="28"/>
        </w:rPr>
        <w:t xml:space="preserve"> состоит из трёх разделов: «Знания о физической культуре» (информа</w:t>
      </w:r>
      <w:r w:rsidRPr="00BD3CD9">
        <w:rPr>
          <w:sz w:val="24"/>
          <w:szCs w:val="28"/>
        </w:rPr>
        <w:softHyphen/>
        <w:t>ционный компонент); «Способы двигательной (физкультурной) деятельности» (операцио</w:t>
      </w:r>
      <w:r w:rsidRPr="00BD3CD9">
        <w:rPr>
          <w:sz w:val="24"/>
          <w:szCs w:val="28"/>
        </w:rPr>
        <w:softHyphen/>
        <w:t>нальный компонент); «Физическое совершенствование» (мотивационный компонент)</w:t>
      </w:r>
    </w:p>
    <w:p w:rsidR="00BE02FB" w:rsidRPr="00BD3CD9" w:rsidRDefault="00BE02FB" w:rsidP="00BD3CD9">
      <w:pPr>
        <w:pStyle w:val="7"/>
        <w:numPr>
          <w:ilvl w:val="0"/>
          <w:numId w:val="94"/>
        </w:numPr>
        <w:shd w:val="clear" w:color="auto" w:fill="auto"/>
        <w:tabs>
          <w:tab w:val="left" w:pos="426"/>
        </w:tabs>
        <w:spacing w:before="0" w:line="240" w:lineRule="auto"/>
        <w:ind w:left="380" w:right="21" w:hanging="360"/>
        <w:rPr>
          <w:sz w:val="24"/>
          <w:szCs w:val="28"/>
        </w:rPr>
      </w:pPr>
      <w:r w:rsidRPr="00BD3CD9">
        <w:rPr>
          <w:sz w:val="24"/>
          <w:szCs w:val="28"/>
        </w:rPr>
        <w:t xml:space="preserve">Содержание раздела </w:t>
      </w:r>
      <w:r w:rsidRPr="00BD3CD9">
        <w:rPr>
          <w:rStyle w:val="25"/>
          <w:sz w:val="24"/>
          <w:szCs w:val="28"/>
        </w:rPr>
        <w:t>«Знания о физической культуре»</w:t>
      </w:r>
      <w:r w:rsidRPr="00BD3CD9">
        <w:rPr>
          <w:sz w:val="24"/>
          <w:szCs w:val="28"/>
        </w:rPr>
        <w:t xml:space="preserve"> соответствуют основным пред</w:t>
      </w:r>
      <w:r w:rsidRPr="00BD3CD9">
        <w:rPr>
          <w:sz w:val="24"/>
          <w:szCs w:val="28"/>
        </w:rPr>
        <w:softHyphen/>
        <w:t>ставлениям о развитии познавательной активности человека и включают в себя такие учебные темы, как «История физической культуры», «Физическая культура и спорт в современном обществе», «Базовые понятия физической культуры» и «Физическая культура человека». В этих темах приводятся сведения об истории древних и совре</w:t>
      </w:r>
      <w:r w:rsidRPr="00BD3CD9">
        <w:rPr>
          <w:sz w:val="24"/>
          <w:szCs w:val="28"/>
        </w:rPr>
        <w:softHyphen/>
        <w:t>менных Олимпийских игр, основных направлениях развития физической культуры в современном обществе, о формах организации активного отдыха и способах укрепле</w:t>
      </w:r>
      <w:r w:rsidRPr="00BD3CD9">
        <w:rPr>
          <w:sz w:val="24"/>
          <w:szCs w:val="28"/>
        </w:rPr>
        <w:softHyphen/>
        <w:t>ния здоровья средствами физической культуры. Кроме этого, здесь раскрываются ос</w:t>
      </w:r>
      <w:r w:rsidRPr="00BD3CD9">
        <w:rPr>
          <w:sz w:val="24"/>
          <w:szCs w:val="28"/>
        </w:rPr>
        <w:softHyphen/>
        <w:t>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BE02FB" w:rsidRPr="00BD3CD9" w:rsidRDefault="00BE02FB" w:rsidP="00BD3CD9">
      <w:pPr>
        <w:pStyle w:val="7"/>
        <w:numPr>
          <w:ilvl w:val="0"/>
          <w:numId w:val="94"/>
        </w:numPr>
        <w:shd w:val="clear" w:color="auto" w:fill="auto"/>
        <w:tabs>
          <w:tab w:val="left" w:pos="426"/>
        </w:tabs>
        <w:spacing w:before="0" w:line="240" w:lineRule="auto"/>
        <w:ind w:left="380" w:right="21" w:hanging="360"/>
        <w:rPr>
          <w:sz w:val="24"/>
          <w:szCs w:val="28"/>
        </w:rPr>
      </w:pPr>
      <w:r w:rsidRPr="00BD3CD9">
        <w:rPr>
          <w:sz w:val="24"/>
          <w:szCs w:val="28"/>
        </w:rPr>
        <w:t xml:space="preserve">В разделе </w:t>
      </w:r>
      <w:r w:rsidRPr="00BD3CD9">
        <w:rPr>
          <w:rStyle w:val="25"/>
          <w:sz w:val="24"/>
          <w:szCs w:val="28"/>
        </w:rPr>
        <w:t>«Способы самостоятельной (физкультурной) деятельности»</w:t>
      </w:r>
      <w:r w:rsidRPr="00BD3CD9">
        <w:rPr>
          <w:sz w:val="24"/>
          <w:szCs w:val="28"/>
        </w:rPr>
        <w:t xml:space="preserve"> представлены задания, которые ориентированы на активное включение Обучающихся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w:t>
      </w:r>
      <w:r w:rsidRPr="00BD3CD9">
        <w:rPr>
          <w:sz w:val="24"/>
          <w:szCs w:val="28"/>
        </w:rPr>
        <w:softHyphen/>
        <w:t>турой». Основным содержанием этих тем является перечень необходимых и достаточ</w:t>
      </w:r>
      <w:r w:rsidRPr="00BD3CD9">
        <w:rPr>
          <w:sz w:val="24"/>
          <w:szCs w:val="28"/>
        </w:rPr>
        <w:softHyphen/>
        <w:t>ных для самостоятельной деятельности практических навыков и умений.</w:t>
      </w:r>
    </w:p>
    <w:p w:rsidR="00BE02FB" w:rsidRPr="00BD3CD9" w:rsidRDefault="00BE02FB" w:rsidP="00BD3CD9">
      <w:pPr>
        <w:pStyle w:val="7"/>
        <w:numPr>
          <w:ilvl w:val="0"/>
          <w:numId w:val="94"/>
        </w:numPr>
        <w:shd w:val="clear" w:color="auto" w:fill="auto"/>
        <w:tabs>
          <w:tab w:val="left" w:pos="426"/>
        </w:tabs>
        <w:spacing w:before="0" w:line="240" w:lineRule="auto"/>
        <w:ind w:left="380" w:right="21" w:hanging="360"/>
        <w:rPr>
          <w:sz w:val="24"/>
          <w:szCs w:val="28"/>
        </w:rPr>
      </w:pPr>
      <w:r w:rsidRPr="00BD3CD9">
        <w:rPr>
          <w:sz w:val="24"/>
          <w:szCs w:val="28"/>
        </w:rPr>
        <w:t xml:space="preserve">Наиболее представительным по объёму учебного содержания является раздел </w:t>
      </w:r>
      <w:r w:rsidRPr="00BD3CD9">
        <w:rPr>
          <w:rStyle w:val="25"/>
          <w:sz w:val="24"/>
          <w:szCs w:val="28"/>
        </w:rPr>
        <w:t>«Физи</w:t>
      </w:r>
      <w:r w:rsidRPr="00BD3CD9">
        <w:rPr>
          <w:rStyle w:val="25"/>
          <w:sz w:val="24"/>
          <w:szCs w:val="28"/>
        </w:rPr>
        <w:softHyphen/>
        <w:t>ческое совершенствование»,</w:t>
      </w:r>
      <w:r w:rsidRPr="00BD3CD9">
        <w:rPr>
          <w:sz w:val="24"/>
          <w:szCs w:val="28"/>
        </w:rPr>
        <w:t xml:space="preserve"> который ориентирован на гармоничное физическое раз</w:t>
      </w:r>
      <w:r w:rsidRPr="00BD3CD9">
        <w:rPr>
          <w:sz w:val="24"/>
          <w:szCs w:val="28"/>
        </w:rPr>
        <w:softHyphen/>
        <w:t>витие, всестороннюю физическую подготовку и укрепления здоровья школьников. Этот раздел включает в себя спортивно-оздоровительную деятельность с общеразви</w:t>
      </w:r>
      <w:r w:rsidRPr="00BD3CD9">
        <w:rPr>
          <w:sz w:val="24"/>
          <w:szCs w:val="28"/>
        </w:rPr>
        <w:softHyphen/>
        <w:t>вающей направленностью и в свою очередь подразделяется на такие виды как лёгкая атлетика, гимнастика, лыжные гонки, спортивные игры.</w:t>
      </w:r>
    </w:p>
    <w:p w:rsidR="00BE02FB" w:rsidRPr="00BD3CD9" w:rsidRDefault="00BE02FB" w:rsidP="00BD3CD9">
      <w:pPr>
        <w:pStyle w:val="7"/>
        <w:shd w:val="clear" w:color="auto" w:fill="auto"/>
        <w:spacing w:before="0" w:line="240" w:lineRule="auto"/>
        <w:ind w:right="21" w:firstLine="426"/>
        <w:rPr>
          <w:sz w:val="24"/>
          <w:szCs w:val="28"/>
        </w:rPr>
      </w:pPr>
      <w:r w:rsidRPr="00BD3CD9">
        <w:rPr>
          <w:sz w:val="24"/>
          <w:szCs w:val="28"/>
        </w:rPr>
        <w:t>Программный материал делится на две части - базовую и вариативную.</w:t>
      </w:r>
    </w:p>
    <w:p w:rsidR="00BE02FB" w:rsidRPr="00BD3CD9" w:rsidRDefault="00BE02FB" w:rsidP="00BD3CD9">
      <w:pPr>
        <w:pStyle w:val="7"/>
        <w:shd w:val="clear" w:color="auto" w:fill="auto"/>
        <w:spacing w:before="0" w:line="240" w:lineRule="auto"/>
        <w:ind w:right="21" w:firstLine="426"/>
        <w:rPr>
          <w:sz w:val="24"/>
          <w:szCs w:val="28"/>
        </w:rPr>
      </w:pPr>
      <w:r w:rsidRPr="00BD3CD9">
        <w:rPr>
          <w:sz w:val="24"/>
          <w:szCs w:val="28"/>
        </w:rPr>
        <w:t>Базовая часть выполняет обязательный минимум образования по предмету «Физическая культура», реализуется в полном объеме. Вариативная часть включает в себя программ</w:t>
      </w:r>
      <w:r w:rsidRPr="00BD3CD9">
        <w:rPr>
          <w:sz w:val="24"/>
          <w:szCs w:val="28"/>
        </w:rPr>
        <w:softHyphen/>
        <w:t>ный материал по спортивным играм, подготовка к сдаче норм ВФСК «ГТО», способы са</w:t>
      </w:r>
      <w:r w:rsidRPr="00BD3CD9">
        <w:rPr>
          <w:sz w:val="24"/>
          <w:szCs w:val="28"/>
        </w:rPr>
        <w:softHyphen/>
        <w:t>мостоятельной двигательной активности, основы знаний, проведение школьного тура олимпиады по предмету. В соответствии с Распоряжением Губернатора Свердловской об</w:t>
      </w:r>
      <w:r w:rsidRPr="00BD3CD9">
        <w:rPr>
          <w:sz w:val="24"/>
          <w:szCs w:val="28"/>
        </w:rPr>
        <w:softHyphen/>
        <w:t>ласти от 21.07.2014 № 188-РГ «О поэтапном внедрении Всероссийского физкультурно-</w:t>
      </w:r>
      <w:r w:rsidRPr="00BD3CD9">
        <w:rPr>
          <w:sz w:val="24"/>
          <w:szCs w:val="28"/>
        </w:rPr>
        <w:softHyphen/>
        <w:t>спортивного комплекса «ГТО» в Свердловской области в течение учебного года прово</w:t>
      </w:r>
      <w:r w:rsidRPr="00BD3CD9">
        <w:rPr>
          <w:sz w:val="24"/>
          <w:szCs w:val="28"/>
        </w:rPr>
        <w:softHyphen/>
        <w:t>дится подготовка к сдаче нормативов комплекса ВФСК «ГТО».</w:t>
      </w:r>
    </w:p>
    <w:p w:rsidR="00330091" w:rsidRPr="00BD3CD9" w:rsidRDefault="00330091" w:rsidP="00BD3CD9">
      <w:pPr>
        <w:ind w:firstLine="426"/>
        <w:rPr>
          <w:rFonts w:ascii="Times New Roman" w:hAnsi="Times New Roman" w:cs="Times New Roman"/>
          <w:szCs w:val="28"/>
        </w:rPr>
      </w:pPr>
      <w:r w:rsidRPr="00BD3CD9">
        <w:rPr>
          <w:rFonts w:ascii="Times New Roman" w:hAnsi="Times New Roman" w:cs="Times New Roman"/>
          <w:szCs w:val="28"/>
        </w:rPr>
        <w:t>В результате изучения учебного предмета «Физическая культура» на уровне среднего общего образования:</w:t>
      </w:r>
    </w:p>
    <w:p w:rsidR="00330091" w:rsidRPr="00BD3CD9" w:rsidRDefault="00330091" w:rsidP="00BD3CD9">
      <w:pPr>
        <w:ind w:firstLine="426"/>
        <w:rPr>
          <w:rFonts w:ascii="Times New Roman" w:hAnsi="Times New Roman" w:cs="Times New Roman"/>
          <w:szCs w:val="28"/>
        </w:rPr>
      </w:pPr>
      <w:r w:rsidRPr="00BD3CD9">
        <w:rPr>
          <w:rFonts w:ascii="Times New Roman" w:hAnsi="Times New Roman" w:cs="Times New Roman"/>
          <w:szCs w:val="28"/>
          <w:u w:val="single"/>
        </w:rPr>
        <w:t xml:space="preserve">Выпускник </w:t>
      </w:r>
      <w:r w:rsidRPr="00BD3CD9">
        <w:rPr>
          <w:rFonts w:ascii="Times New Roman" w:hAnsi="Times New Roman" w:cs="Times New Roman"/>
          <w:szCs w:val="28"/>
        </w:rPr>
        <w:t>на базовом уровне</w:t>
      </w:r>
      <w:r w:rsidRPr="00BD3CD9">
        <w:rPr>
          <w:rFonts w:ascii="Times New Roman" w:hAnsi="Times New Roman" w:cs="Times New Roman"/>
          <w:szCs w:val="28"/>
          <w:u w:val="single"/>
        </w:rPr>
        <w:t xml:space="preserve"> научится</w:t>
      </w:r>
      <w:r w:rsidRPr="00BD3CD9">
        <w:rPr>
          <w:rFonts w:ascii="Times New Roman" w:hAnsi="Times New Roman" w:cs="Times New Roman"/>
          <w:szCs w:val="28"/>
        </w:rPr>
        <w:t>:</w:t>
      </w:r>
    </w:p>
    <w:p w:rsidR="00330091" w:rsidRPr="00BD3CD9" w:rsidRDefault="00330091" w:rsidP="00BD3CD9">
      <w:pPr>
        <w:pStyle w:val="a"/>
        <w:spacing w:line="240" w:lineRule="auto"/>
        <w:ind w:left="0" w:firstLine="426"/>
        <w:rPr>
          <w:sz w:val="24"/>
          <w:szCs w:val="28"/>
        </w:rPr>
      </w:pPr>
      <w:r w:rsidRPr="00BD3CD9">
        <w:rPr>
          <w:sz w:val="24"/>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30091" w:rsidRPr="00BD3CD9" w:rsidRDefault="00330091" w:rsidP="00BD3CD9">
      <w:pPr>
        <w:pStyle w:val="a"/>
        <w:spacing w:line="240" w:lineRule="auto"/>
        <w:ind w:left="0" w:firstLine="426"/>
        <w:rPr>
          <w:sz w:val="24"/>
          <w:szCs w:val="28"/>
        </w:rPr>
      </w:pPr>
      <w:r w:rsidRPr="00BD3CD9">
        <w:rPr>
          <w:sz w:val="24"/>
          <w:szCs w:val="28"/>
        </w:rPr>
        <w:t>знать способы контроля и оценки физического развития и физической подготовленности;</w:t>
      </w:r>
    </w:p>
    <w:p w:rsidR="00330091" w:rsidRPr="00BD3CD9" w:rsidRDefault="00330091" w:rsidP="00BD3CD9">
      <w:pPr>
        <w:pStyle w:val="a"/>
        <w:spacing w:line="240" w:lineRule="auto"/>
        <w:ind w:left="0" w:firstLine="426"/>
        <w:rPr>
          <w:sz w:val="24"/>
          <w:szCs w:val="28"/>
        </w:rPr>
      </w:pPr>
      <w:r w:rsidRPr="00BD3CD9">
        <w:rPr>
          <w:sz w:val="24"/>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330091" w:rsidRPr="00BD3CD9" w:rsidRDefault="00330091" w:rsidP="00BD3CD9">
      <w:pPr>
        <w:pStyle w:val="a"/>
        <w:spacing w:line="240" w:lineRule="auto"/>
        <w:ind w:left="0" w:firstLine="426"/>
        <w:rPr>
          <w:sz w:val="24"/>
          <w:szCs w:val="28"/>
        </w:rPr>
      </w:pPr>
      <w:r w:rsidRPr="00BD3CD9">
        <w:rPr>
          <w:sz w:val="24"/>
          <w:szCs w:val="28"/>
        </w:rPr>
        <w:t>характеризовать индивидуальные особенности физического и психического развития;</w:t>
      </w:r>
    </w:p>
    <w:p w:rsidR="00330091" w:rsidRPr="00BD3CD9" w:rsidRDefault="00330091" w:rsidP="00BD3CD9">
      <w:pPr>
        <w:pStyle w:val="a"/>
        <w:spacing w:line="240" w:lineRule="auto"/>
        <w:ind w:left="0" w:firstLine="426"/>
        <w:rPr>
          <w:sz w:val="24"/>
          <w:szCs w:val="28"/>
        </w:rPr>
      </w:pPr>
      <w:r w:rsidRPr="00BD3CD9">
        <w:rPr>
          <w:sz w:val="24"/>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330091" w:rsidRPr="00BD3CD9" w:rsidRDefault="00330091" w:rsidP="00BD3CD9">
      <w:pPr>
        <w:pStyle w:val="a"/>
        <w:spacing w:line="240" w:lineRule="auto"/>
        <w:ind w:left="0" w:firstLine="426"/>
        <w:rPr>
          <w:sz w:val="24"/>
          <w:szCs w:val="28"/>
        </w:rPr>
      </w:pPr>
      <w:r w:rsidRPr="00BD3CD9">
        <w:rPr>
          <w:sz w:val="24"/>
          <w:szCs w:val="28"/>
        </w:rPr>
        <w:t>составлять и выполнять индивидуально ориентированные комплексы оздоровительной и адаптивной физической культуры;</w:t>
      </w:r>
    </w:p>
    <w:p w:rsidR="00330091" w:rsidRPr="00BD3CD9" w:rsidRDefault="00330091" w:rsidP="00BD3CD9">
      <w:pPr>
        <w:pStyle w:val="a"/>
        <w:spacing w:line="240" w:lineRule="auto"/>
        <w:ind w:left="0" w:firstLine="426"/>
        <w:rPr>
          <w:sz w:val="24"/>
          <w:szCs w:val="28"/>
        </w:rPr>
      </w:pPr>
      <w:r w:rsidRPr="00BD3CD9">
        <w:rPr>
          <w:sz w:val="24"/>
          <w:szCs w:val="28"/>
        </w:rPr>
        <w:t>выполнять комплексы упражнений традиционных и современных оздоровительных систем физического воспитания;</w:t>
      </w:r>
    </w:p>
    <w:p w:rsidR="00330091" w:rsidRPr="00BD3CD9" w:rsidRDefault="00330091" w:rsidP="00BD3CD9">
      <w:pPr>
        <w:pStyle w:val="a"/>
        <w:spacing w:line="240" w:lineRule="auto"/>
        <w:ind w:left="0" w:firstLine="426"/>
        <w:rPr>
          <w:sz w:val="24"/>
          <w:szCs w:val="28"/>
        </w:rPr>
      </w:pPr>
      <w:r w:rsidRPr="00BD3CD9">
        <w:rPr>
          <w:sz w:val="24"/>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330091" w:rsidRPr="00BD3CD9" w:rsidRDefault="00330091" w:rsidP="00BD3CD9">
      <w:pPr>
        <w:pStyle w:val="a"/>
        <w:spacing w:line="240" w:lineRule="auto"/>
        <w:ind w:left="0" w:firstLine="426"/>
        <w:rPr>
          <w:sz w:val="24"/>
          <w:szCs w:val="28"/>
        </w:rPr>
      </w:pPr>
      <w:r w:rsidRPr="00BD3CD9">
        <w:rPr>
          <w:sz w:val="24"/>
          <w:szCs w:val="28"/>
        </w:rPr>
        <w:t>практически использовать приемы самомассажа и релаксации;</w:t>
      </w:r>
    </w:p>
    <w:p w:rsidR="00330091" w:rsidRPr="00BD3CD9" w:rsidRDefault="00330091" w:rsidP="00BD3CD9">
      <w:pPr>
        <w:pStyle w:val="a"/>
        <w:spacing w:line="240" w:lineRule="auto"/>
        <w:ind w:left="0" w:firstLine="426"/>
        <w:rPr>
          <w:sz w:val="24"/>
          <w:szCs w:val="28"/>
        </w:rPr>
      </w:pPr>
      <w:r w:rsidRPr="00BD3CD9">
        <w:rPr>
          <w:sz w:val="24"/>
          <w:szCs w:val="28"/>
        </w:rPr>
        <w:t>практически использовать приемы защиты и самообороны;</w:t>
      </w:r>
    </w:p>
    <w:p w:rsidR="00330091" w:rsidRPr="00BD3CD9" w:rsidRDefault="00330091" w:rsidP="00BD3CD9">
      <w:pPr>
        <w:pStyle w:val="a"/>
        <w:spacing w:line="240" w:lineRule="auto"/>
        <w:ind w:left="0" w:firstLine="426"/>
        <w:rPr>
          <w:sz w:val="24"/>
          <w:szCs w:val="28"/>
        </w:rPr>
      </w:pPr>
      <w:r w:rsidRPr="00BD3CD9">
        <w:rPr>
          <w:sz w:val="24"/>
          <w:szCs w:val="28"/>
        </w:rPr>
        <w:t>составлять и проводить комплексы физических упражнений различной направленности;</w:t>
      </w:r>
    </w:p>
    <w:p w:rsidR="00330091" w:rsidRPr="00BD3CD9" w:rsidRDefault="00330091" w:rsidP="00BD3CD9">
      <w:pPr>
        <w:pStyle w:val="a"/>
        <w:spacing w:line="240" w:lineRule="auto"/>
        <w:ind w:left="0" w:firstLine="426"/>
        <w:rPr>
          <w:sz w:val="24"/>
          <w:szCs w:val="28"/>
        </w:rPr>
      </w:pPr>
      <w:r w:rsidRPr="00BD3CD9">
        <w:rPr>
          <w:sz w:val="24"/>
          <w:szCs w:val="28"/>
        </w:rPr>
        <w:t>определять уровни индивидуального физического развития и развития физических качеств;</w:t>
      </w:r>
    </w:p>
    <w:p w:rsidR="00330091" w:rsidRPr="00BD3CD9" w:rsidRDefault="00330091" w:rsidP="00BD3CD9">
      <w:pPr>
        <w:pStyle w:val="a"/>
        <w:spacing w:line="240" w:lineRule="auto"/>
        <w:ind w:left="0" w:firstLine="426"/>
        <w:rPr>
          <w:sz w:val="24"/>
          <w:szCs w:val="28"/>
        </w:rPr>
      </w:pPr>
      <w:r w:rsidRPr="00BD3CD9">
        <w:rPr>
          <w:sz w:val="24"/>
          <w:szCs w:val="28"/>
        </w:rPr>
        <w:t>проводить мероприятия по профилактике травматизма во время занятий физическими упражнениями;</w:t>
      </w:r>
    </w:p>
    <w:p w:rsidR="00330091" w:rsidRPr="00894A28" w:rsidRDefault="00330091" w:rsidP="00BD3CD9">
      <w:pPr>
        <w:pStyle w:val="a"/>
        <w:spacing w:line="240" w:lineRule="auto"/>
        <w:ind w:left="0" w:firstLine="426"/>
        <w:rPr>
          <w:szCs w:val="28"/>
        </w:rPr>
      </w:pPr>
      <w:r w:rsidRPr="00BD3CD9">
        <w:rPr>
          <w:sz w:val="24"/>
          <w:szCs w:val="28"/>
        </w:rPr>
        <w:t>владеть техникой выполнения тестовых испытаний Всероссийского физкультурно-спортивного комплекса «Готов к труду и обороне» (ГТО).</w:t>
      </w:r>
    </w:p>
    <w:p w:rsidR="00330091" w:rsidRPr="00BD3CD9" w:rsidRDefault="00330091" w:rsidP="00BD3CD9">
      <w:pPr>
        <w:ind w:firstLine="426"/>
        <w:rPr>
          <w:rFonts w:ascii="Times New Roman" w:hAnsi="Times New Roman" w:cs="Times New Roman"/>
          <w:i/>
          <w:szCs w:val="28"/>
          <w:u w:val="single"/>
        </w:rPr>
      </w:pPr>
      <w:r w:rsidRPr="00BD3CD9">
        <w:rPr>
          <w:rFonts w:ascii="Times New Roman" w:hAnsi="Times New Roman" w:cs="Times New Roman"/>
          <w:i/>
          <w:szCs w:val="28"/>
          <w:u w:val="single"/>
        </w:rPr>
        <w:t xml:space="preserve">Выпускник </w:t>
      </w:r>
      <w:r w:rsidRPr="00BD3CD9">
        <w:rPr>
          <w:rFonts w:ascii="Times New Roman" w:hAnsi="Times New Roman" w:cs="Times New Roman"/>
          <w:i/>
          <w:szCs w:val="28"/>
        </w:rPr>
        <w:t>на базовом уровне</w:t>
      </w:r>
      <w:r w:rsidRPr="00BD3CD9">
        <w:rPr>
          <w:rFonts w:ascii="Times New Roman" w:hAnsi="Times New Roman" w:cs="Times New Roman"/>
          <w:i/>
          <w:szCs w:val="28"/>
          <w:u w:val="single"/>
        </w:rPr>
        <w:t xml:space="preserve"> получит возможность научиться:</w:t>
      </w:r>
    </w:p>
    <w:p w:rsidR="00330091" w:rsidRPr="00BD3CD9" w:rsidRDefault="00330091" w:rsidP="00BD3CD9">
      <w:pPr>
        <w:pStyle w:val="a"/>
        <w:spacing w:line="240" w:lineRule="auto"/>
        <w:ind w:left="0" w:firstLine="426"/>
        <w:rPr>
          <w:i/>
          <w:sz w:val="24"/>
          <w:szCs w:val="28"/>
        </w:rPr>
      </w:pPr>
      <w:r w:rsidRPr="00BD3CD9">
        <w:rPr>
          <w:i/>
          <w:sz w:val="24"/>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330091" w:rsidRPr="00BD3CD9" w:rsidRDefault="00330091" w:rsidP="00BD3CD9">
      <w:pPr>
        <w:pStyle w:val="a"/>
        <w:spacing w:line="240" w:lineRule="auto"/>
        <w:ind w:left="0" w:firstLine="426"/>
        <w:rPr>
          <w:i/>
          <w:sz w:val="24"/>
          <w:szCs w:val="28"/>
        </w:rPr>
      </w:pPr>
      <w:r w:rsidRPr="00BD3CD9">
        <w:rPr>
          <w:i/>
          <w:sz w:val="24"/>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330091" w:rsidRPr="00BD3CD9" w:rsidRDefault="00330091" w:rsidP="00BD3CD9">
      <w:pPr>
        <w:pStyle w:val="a"/>
        <w:spacing w:line="240" w:lineRule="auto"/>
        <w:ind w:left="0" w:firstLine="426"/>
        <w:rPr>
          <w:i/>
          <w:sz w:val="24"/>
          <w:szCs w:val="28"/>
        </w:rPr>
      </w:pPr>
      <w:r w:rsidRPr="00BD3CD9">
        <w:rPr>
          <w:i/>
          <w:sz w:val="24"/>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330091" w:rsidRPr="00BD3CD9" w:rsidRDefault="00330091" w:rsidP="00BD3CD9">
      <w:pPr>
        <w:pStyle w:val="a"/>
        <w:spacing w:line="240" w:lineRule="auto"/>
        <w:ind w:left="0" w:firstLine="426"/>
        <w:rPr>
          <w:i/>
          <w:sz w:val="24"/>
          <w:szCs w:val="28"/>
        </w:rPr>
      </w:pPr>
      <w:r w:rsidRPr="00BD3CD9">
        <w:rPr>
          <w:i/>
          <w:sz w:val="24"/>
          <w:szCs w:val="28"/>
        </w:rPr>
        <w:t>выполнять технические приемы и тактические действия национальных видов спорта;</w:t>
      </w:r>
    </w:p>
    <w:p w:rsidR="00330091" w:rsidRPr="00BD3CD9" w:rsidRDefault="00330091" w:rsidP="00BD3CD9">
      <w:pPr>
        <w:pStyle w:val="a"/>
        <w:spacing w:line="240" w:lineRule="auto"/>
        <w:ind w:left="0" w:firstLine="426"/>
        <w:rPr>
          <w:i/>
          <w:sz w:val="24"/>
          <w:szCs w:val="28"/>
        </w:rPr>
      </w:pPr>
      <w:r w:rsidRPr="00BD3CD9">
        <w:rPr>
          <w:i/>
          <w:sz w:val="24"/>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330091" w:rsidRPr="00BD3CD9" w:rsidRDefault="00330091" w:rsidP="00BD3CD9">
      <w:pPr>
        <w:pStyle w:val="a"/>
        <w:spacing w:line="240" w:lineRule="auto"/>
        <w:ind w:left="0" w:firstLine="426"/>
        <w:rPr>
          <w:i/>
          <w:sz w:val="24"/>
          <w:szCs w:val="28"/>
        </w:rPr>
      </w:pPr>
      <w:r w:rsidRPr="00BD3CD9">
        <w:rPr>
          <w:i/>
          <w:sz w:val="24"/>
          <w:szCs w:val="28"/>
        </w:rPr>
        <w:t>осуществлять судейство в избранном виде спорта;</w:t>
      </w:r>
    </w:p>
    <w:p w:rsidR="00330091" w:rsidRPr="00BD3CD9" w:rsidRDefault="00330091" w:rsidP="00BD3CD9">
      <w:pPr>
        <w:pStyle w:val="a"/>
        <w:spacing w:line="240" w:lineRule="auto"/>
        <w:ind w:left="0" w:firstLine="426"/>
        <w:rPr>
          <w:i/>
          <w:sz w:val="24"/>
          <w:szCs w:val="28"/>
        </w:rPr>
      </w:pPr>
      <w:r w:rsidRPr="00BD3CD9">
        <w:rPr>
          <w:i/>
          <w:sz w:val="24"/>
          <w:szCs w:val="28"/>
        </w:rPr>
        <w:t>составлять и выполнять комплексы специальной физической подготовки.</w:t>
      </w:r>
    </w:p>
    <w:p w:rsidR="00BE02FB" w:rsidRPr="00BD3CD9" w:rsidRDefault="00BE02FB" w:rsidP="00BD3CD9">
      <w:pPr>
        <w:pStyle w:val="7"/>
        <w:shd w:val="clear" w:color="auto" w:fill="auto"/>
        <w:spacing w:before="0" w:line="240" w:lineRule="auto"/>
        <w:ind w:right="21" w:firstLine="426"/>
        <w:rPr>
          <w:i/>
          <w:sz w:val="24"/>
          <w:szCs w:val="28"/>
        </w:rPr>
      </w:pPr>
      <w:r w:rsidRPr="00BD3CD9">
        <w:rPr>
          <w:i/>
          <w:sz w:val="24"/>
          <w:szCs w:val="28"/>
        </w:rPr>
        <w:t>Программа составлена с учётом условий работы Учреждения, контингента обучающихся, ма</w:t>
      </w:r>
      <w:r w:rsidRPr="00BD3CD9">
        <w:rPr>
          <w:i/>
          <w:sz w:val="24"/>
          <w:szCs w:val="28"/>
        </w:rPr>
        <w:softHyphen/>
        <w:t>териально-технической базы. В старших классах более отчётливо, чем в среднем возрасте, проявляются половые различия между юношами и девушками, что обусловливает диффе</w:t>
      </w:r>
      <w:r w:rsidRPr="00BD3CD9">
        <w:rPr>
          <w:i/>
          <w:sz w:val="24"/>
          <w:szCs w:val="28"/>
        </w:rPr>
        <w:softHyphen/>
        <w:t>ренцированного подхода к выбору средств и методов занятий. В этом возрасте идет ин</w:t>
      </w:r>
      <w:r w:rsidRPr="00BD3CD9">
        <w:rPr>
          <w:i/>
          <w:sz w:val="24"/>
          <w:szCs w:val="28"/>
        </w:rPr>
        <w:softHyphen/>
        <w:t>тенсификация обучения по пути усиления тренировочной направленности уроков. Диффе</w:t>
      </w:r>
      <w:r w:rsidRPr="00BD3CD9">
        <w:rPr>
          <w:i/>
          <w:sz w:val="24"/>
          <w:szCs w:val="28"/>
        </w:rPr>
        <w:softHyphen/>
        <w:t>ренцированный индивидуальный подход важен для обучающихся, имеющих низкие и высокие результаты в физическом развитии. При организации занятий с юношами предусмотрены занятия при максимальных волевых и физических нагрузках в тренажерном зале, а для девушек - аэробика.</w:t>
      </w:r>
    </w:p>
    <w:p w:rsidR="00C93722" w:rsidRPr="00BD3CD9" w:rsidRDefault="00C93722" w:rsidP="00BD3CD9">
      <w:pPr>
        <w:pStyle w:val="50"/>
        <w:keepNext/>
        <w:keepLines/>
        <w:shd w:val="clear" w:color="auto" w:fill="auto"/>
        <w:spacing w:before="0" w:line="240" w:lineRule="auto"/>
        <w:ind w:left="360" w:right="165"/>
        <w:jc w:val="center"/>
        <w:rPr>
          <w:b/>
          <w:sz w:val="24"/>
          <w:szCs w:val="28"/>
        </w:rPr>
      </w:pPr>
      <w:bookmarkStart w:id="37" w:name="bookmark29"/>
      <w:r w:rsidRPr="00BD3CD9">
        <w:rPr>
          <w:b/>
          <w:sz w:val="24"/>
          <w:szCs w:val="28"/>
        </w:rPr>
        <w:t>Проектная деятельность (Индивидуальный проект)</w:t>
      </w:r>
      <w:bookmarkEnd w:id="37"/>
    </w:p>
    <w:p w:rsidR="00C93722" w:rsidRPr="00BD3CD9" w:rsidRDefault="00C93722" w:rsidP="00BD3CD9">
      <w:pPr>
        <w:pStyle w:val="7"/>
        <w:shd w:val="clear" w:color="auto" w:fill="auto"/>
        <w:spacing w:before="0" w:line="240" w:lineRule="auto"/>
        <w:ind w:left="20" w:firstLine="406"/>
        <w:rPr>
          <w:sz w:val="24"/>
          <w:szCs w:val="28"/>
        </w:rPr>
      </w:pPr>
      <w:r w:rsidRPr="00BD3CD9">
        <w:rPr>
          <w:sz w:val="24"/>
          <w:szCs w:val="28"/>
        </w:rPr>
        <w:t xml:space="preserve">Предмет </w:t>
      </w:r>
      <w:r w:rsidR="00A46EC4" w:rsidRPr="00BD3CD9">
        <w:rPr>
          <w:sz w:val="24"/>
          <w:szCs w:val="28"/>
        </w:rPr>
        <w:t>изучается в</w:t>
      </w:r>
      <w:r w:rsidRPr="00BD3CD9">
        <w:rPr>
          <w:sz w:val="24"/>
          <w:szCs w:val="28"/>
        </w:rPr>
        <w:t xml:space="preserve"> 10 классе </w:t>
      </w:r>
      <w:r w:rsidR="007A395B" w:rsidRPr="00BD3CD9">
        <w:rPr>
          <w:sz w:val="24"/>
          <w:szCs w:val="28"/>
        </w:rPr>
        <w:t>17</w:t>
      </w:r>
      <w:r w:rsidRPr="00BD3CD9">
        <w:rPr>
          <w:sz w:val="24"/>
          <w:szCs w:val="28"/>
        </w:rPr>
        <w:t xml:space="preserve"> часов (</w:t>
      </w:r>
      <w:r w:rsidR="007A395B" w:rsidRPr="00BD3CD9">
        <w:rPr>
          <w:sz w:val="24"/>
          <w:szCs w:val="28"/>
        </w:rPr>
        <w:t>0,5</w:t>
      </w:r>
      <w:r w:rsidRPr="00BD3CD9">
        <w:rPr>
          <w:sz w:val="24"/>
          <w:szCs w:val="28"/>
        </w:rPr>
        <w:t xml:space="preserve"> час в неделю) и направлен на реализацию тре</w:t>
      </w:r>
      <w:r w:rsidRPr="00BD3CD9">
        <w:rPr>
          <w:sz w:val="24"/>
          <w:szCs w:val="28"/>
        </w:rPr>
        <w:softHyphen/>
        <w:t>бования ФГОС о написании обучающимися уровня среднего общего образования обязатель</w:t>
      </w:r>
      <w:r w:rsidRPr="00BD3CD9">
        <w:rPr>
          <w:sz w:val="24"/>
          <w:szCs w:val="28"/>
        </w:rPr>
        <w:softHyphen/>
        <w:t>ного Индивидуального проекта. Программа знакомит обучающихся с технологией разработки проектов различного типа (исследовательского, инженерного, информационного, социаль</w:t>
      </w:r>
      <w:r w:rsidRPr="00BD3CD9">
        <w:rPr>
          <w:sz w:val="24"/>
          <w:szCs w:val="28"/>
        </w:rPr>
        <w:softHyphen/>
        <w:t>ного), с правилами работы с первоисточниками на бумажных и электронных носителях.</w:t>
      </w:r>
    </w:p>
    <w:p w:rsidR="00C93722" w:rsidRDefault="00C93722" w:rsidP="00BD3CD9">
      <w:pPr>
        <w:pStyle w:val="7"/>
        <w:shd w:val="clear" w:color="auto" w:fill="auto"/>
        <w:spacing w:before="0" w:line="240" w:lineRule="auto"/>
        <w:ind w:left="23" w:firstLine="408"/>
        <w:rPr>
          <w:sz w:val="24"/>
          <w:szCs w:val="28"/>
        </w:rPr>
      </w:pPr>
      <w:r w:rsidRPr="00BD3CD9">
        <w:rPr>
          <w:sz w:val="24"/>
          <w:szCs w:val="28"/>
        </w:rPr>
        <w:t>Основное внимание уделяется социальному проектированию. Программа включает в себя теоретические и практические занятия с обучающимися с использованием ИКТ. Прове</w:t>
      </w:r>
      <w:r w:rsidRPr="00BD3CD9">
        <w:rPr>
          <w:sz w:val="24"/>
          <w:szCs w:val="28"/>
        </w:rPr>
        <w:softHyphen/>
        <w:t>дение занятий предполагает работу в проектной группе, а также индивидуальное сопро</w:t>
      </w:r>
      <w:r w:rsidRPr="00BD3CD9">
        <w:rPr>
          <w:sz w:val="24"/>
          <w:szCs w:val="28"/>
        </w:rPr>
        <w:softHyphen/>
        <w:t>вождение и консультирование. Занятия проводятся в форме лекции, дискуссии, диалога обучающихся с преподавателем, практических занятий, беседы, самостоятельной ра</w:t>
      </w:r>
      <w:r w:rsidRPr="00BD3CD9">
        <w:rPr>
          <w:sz w:val="24"/>
          <w:szCs w:val="28"/>
        </w:rPr>
        <w:softHyphen/>
        <w:t>боты. Итоговым событием является защита индивидуального проекта.</w:t>
      </w:r>
    </w:p>
    <w:p w:rsidR="00BD3CD9" w:rsidRPr="00BD3CD9" w:rsidRDefault="00BD3CD9" w:rsidP="00BD3CD9">
      <w:pPr>
        <w:pStyle w:val="7"/>
        <w:spacing w:before="0" w:line="240" w:lineRule="auto"/>
        <w:ind w:left="23" w:firstLine="408"/>
        <w:rPr>
          <w:sz w:val="24"/>
          <w:szCs w:val="28"/>
        </w:rPr>
      </w:pPr>
      <w:r w:rsidRPr="00BD3CD9">
        <w:rPr>
          <w:sz w:val="24"/>
          <w:szCs w:val="28"/>
        </w:rPr>
        <w:t>В процессе обучения, учащиеся приобретают следующие конкретные умения:</w:t>
      </w:r>
    </w:p>
    <w:p w:rsidR="00BD3CD9" w:rsidRPr="00BD3CD9" w:rsidRDefault="00BD3CD9" w:rsidP="00BD3CD9">
      <w:pPr>
        <w:pStyle w:val="7"/>
        <w:spacing w:before="0" w:line="240" w:lineRule="auto"/>
        <w:ind w:left="23" w:firstLine="408"/>
        <w:rPr>
          <w:sz w:val="24"/>
          <w:szCs w:val="28"/>
        </w:rPr>
      </w:pPr>
      <w:r w:rsidRPr="00BD3CD9">
        <w:rPr>
          <w:sz w:val="24"/>
          <w:szCs w:val="28"/>
        </w:rPr>
        <w:t>- умение планировать и осуществлять проектную и исследовательскую деятельность;</w:t>
      </w:r>
    </w:p>
    <w:p w:rsidR="00BD3CD9" w:rsidRPr="00BD3CD9" w:rsidRDefault="00BD3CD9" w:rsidP="00BD3CD9">
      <w:pPr>
        <w:pStyle w:val="7"/>
        <w:spacing w:before="0" w:line="240" w:lineRule="auto"/>
        <w:ind w:left="23" w:firstLine="408"/>
        <w:rPr>
          <w:sz w:val="24"/>
          <w:szCs w:val="28"/>
        </w:rPr>
      </w:pPr>
      <w:r w:rsidRPr="00BD3CD9">
        <w:rPr>
          <w:sz w:val="24"/>
          <w:szCs w:val="28"/>
        </w:rPr>
        <w:t>- 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w:t>
      </w:r>
    </w:p>
    <w:p w:rsidR="00BD3CD9" w:rsidRPr="00BD3CD9" w:rsidRDefault="00BD3CD9" w:rsidP="00BD3CD9">
      <w:pPr>
        <w:pStyle w:val="7"/>
        <w:spacing w:before="0" w:line="240" w:lineRule="auto"/>
        <w:ind w:left="23" w:firstLine="408"/>
        <w:rPr>
          <w:sz w:val="24"/>
          <w:szCs w:val="28"/>
        </w:rPr>
      </w:pPr>
      <w:r w:rsidRPr="00BD3CD9">
        <w:rPr>
          <w:sz w:val="24"/>
          <w:szCs w:val="28"/>
        </w:rPr>
        <w:t>- способность использовать доступные ресурсы для достижения целей; осуществлять выбор конструктивных стратегий в трудных ситуациях;</w:t>
      </w:r>
    </w:p>
    <w:p w:rsidR="00BD3CD9" w:rsidRPr="00BD3CD9" w:rsidRDefault="00BD3CD9" w:rsidP="00BD3CD9">
      <w:pPr>
        <w:pStyle w:val="7"/>
        <w:spacing w:before="0" w:line="240" w:lineRule="auto"/>
        <w:ind w:left="23" w:firstLine="408"/>
        <w:rPr>
          <w:sz w:val="24"/>
          <w:szCs w:val="28"/>
        </w:rPr>
      </w:pPr>
      <w:r w:rsidRPr="00BD3CD9">
        <w:rPr>
          <w:sz w:val="24"/>
          <w:szCs w:val="28"/>
        </w:rPr>
        <w:t>- способность создавать продукты своей деятельности, востребованные обществом, обладающие выраженными потребительскими свойствами;</w:t>
      </w:r>
    </w:p>
    <w:p w:rsidR="00BD3CD9" w:rsidRPr="00BD3CD9" w:rsidRDefault="00BD3CD9" w:rsidP="00BD3CD9">
      <w:pPr>
        <w:pStyle w:val="7"/>
        <w:spacing w:before="0" w:line="240" w:lineRule="auto"/>
        <w:ind w:left="23" w:firstLine="408"/>
        <w:rPr>
          <w:sz w:val="24"/>
          <w:szCs w:val="28"/>
        </w:rPr>
      </w:pPr>
      <w:r w:rsidRPr="00BD3CD9">
        <w:rPr>
          <w:sz w:val="24"/>
          <w:szCs w:val="28"/>
        </w:rPr>
        <w:t>- сформированность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индивидуального проекта.</w:t>
      </w:r>
    </w:p>
    <w:p w:rsidR="00BD3CD9" w:rsidRPr="00BD3CD9" w:rsidRDefault="00BD3CD9" w:rsidP="00BD3CD9">
      <w:pPr>
        <w:pStyle w:val="7"/>
        <w:spacing w:before="0" w:line="240" w:lineRule="auto"/>
        <w:ind w:left="23" w:firstLine="408"/>
        <w:rPr>
          <w:i/>
          <w:sz w:val="24"/>
          <w:szCs w:val="28"/>
        </w:rPr>
      </w:pPr>
      <w:r w:rsidRPr="00BD3CD9">
        <w:rPr>
          <w:i/>
          <w:sz w:val="24"/>
          <w:szCs w:val="28"/>
        </w:rPr>
        <w:t>Учащиеся получат возможность научиться:</w:t>
      </w:r>
    </w:p>
    <w:p w:rsidR="00BD3CD9" w:rsidRPr="00BD3CD9" w:rsidRDefault="00BD3CD9" w:rsidP="00BD3CD9">
      <w:pPr>
        <w:pStyle w:val="7"/>
        <w:spacing w:before="0" w:line="240" w:lineRule="auto"/>
        <w:ind w:left="23" w:firstLine="408"/>
        <w:rPr>
          <w:i/>
          <w:sz w:val="24"/>
          <w:szCs w:val="28"/>
        </w:rPr>
      </w:pPr>
      <w:r w:rsidRPr="00BD3CD9">
        <w:rPr>
          <w:i/>
          <w:sz w:val="24"/>
          <w:szCs w:val="28"/>
        </w:rPr>
        <w:t>- совершенствованию духовно-нравственных качеств личности;</w:t>
      </w:r>
    </w:p>
    <w:p w:rsidR="00BD3CD9" w:rsidRPr="00BD3CD9" w:rsidRDefault="00BD3CD9" w:rsidP="00BD3CD9">
      <w:pPr>
        <w:pStyle w:val="7"/>
        <w:spacing w:before="0" w:line="240" w:lineRule="auto"/>
        <w:ind w:left="23" w:firstLine="408"/>
        <w:rPr>
          <w:i/>
          <w:sz w:val="24"/>
          <w:szCs w:val="28"/>
        </w:rPr>
      </w:pPr>
      <w:r w:rsidRPr="00BD3CD9">
        <w:rPr>
          <w:i/>
          <w:sz w:val="24"/>
          <w:szCs w:val="28"/>
        </w:rPr>
        <w:t>- самостоятельно задумывать, планировать и выполнять проект;</w:t>
      </w:r>
    </w:p>
    <w:p w:rsidR="00BD3CD9" w:rsidRPr="00BD3CD9" w:rsidRDefault="00BD3CD9" w:rsidP="00BD3CD9">
      <w:pPr>
        <w:pStyle w:val="7"/>
        <w:spacing w:before="0" w:line="240" w:lineRule="auto"/>
        <w:ind w:left="23" w:firstLine="408"/>
        <w:rPr>
          <w:i/>
          <w:sz w:val="24"/>
          <w:szCs w:val="28"/>
        </w:rPr>
      </w:pPr>
      <w:r w:rsidRPr="00BD3CD9">
        <w:rPr>
          <w:i/>
          <w:sz w:val="24"/>
          <w:szCs w:val="28"/>
        </w:rPr>
        <w:t>- использовать догадку, озарение, интуицию;</w:t>
      </w:r>
    </w:p>
    <w:p w:rsidR="00BD3CD9" w:rsidRPr="00BD3CD9" w:rsidRDefault="00BD3CD9" w:rsidP="00BD3CD9">
      <w:pPr>
        <w:pStyle w:val="7"/>
        <w:spacing w:before="0" w:line="240" w:lineRule="auto"/>
        <w:ind w:left="23" w:firstLine="408"/>
        <w:rPr>
          <w:i/>
          <w:sz w:val="24"/>
          <w:szCs w:val="28"/>
        </w:rPr>
      </w:pPr>
      <w:r w:rsidRPr="00BD3CD9">
        <w:rPr>
          <w:i/>
          <w:sz w:val="24"/>
          <w:szCs w:val="28"/>
        </w:rPr>
        <w:t>- целенаправленно и осознанно развивать свои коммуникативные спо-собности, осваивать новые языковые средства;</w:t>
      </w:r>
    </w:p>
    <w:p w:rsidR="00BD3CD9" w:rsidRPr="00BD3CD9" w:rsidRDefault="00BD3CD9" w:rsidP="00BD3CD9">
      <w:pPr>
        <w:pStyle w:val="7"/>
        <w:spacing w:before="0" w:line="240" w:lineRule="auto"/>
        <w:ind w:left="23" w:firstLine="408"/>
        <w:rPr>
          <w:i/>
          <w:sz w:val="24"/>
          <w:szCs w:val="28"/>
        </w:rPr>
      </w:pPr>
      <w:r w:rsidRPr="00BD3CD9">
        <w:rPr>
          <w:i/>
          <w:sz w:val="24"/>
          <w:szCs w:val="28"/>
        </w:rPr>
        <w:t>- формированию качеств мышления, необходимых для адаптации в со-временном информационном обществе;</w:t>
      </w:r>
    </w:p>
    <w:p w:rsidR="00BD3CD9" w:rsidRPr="00BD3CD9" w:rsidRDefault="00BD3CD9" w:rsidP="00BD3CD9">
      <w:pPr>
        <w:pStyle w:val="7"/>
        <w:spacing w:before="0" w:line="240" w:lineRule="auto"/>
        <w:ind w:left="23" w:firstLine="408"/>
        <w:rPr>
          <w:i/>
          <w:sz w:val="24"/>
          <w:szCs w:val="28"/>
        </w:rPr>
      </w:pPr>
      <w:r w:rsidRPr="00BD3CD9">
        <w:rPr>
          <w:i/>
          <w:sz w:val="24"/>
          <w:szCs w:val="28"/>
        </w:rPr>
        <w:t>- способности к самостоятельному приобретению новых знаний и прак-тических умений, умения управлять своей познавательной деятельностью;</w:t>
      </w:r>
    </w:p>
    <w:p w:rsidR="00BD3CD9" w:rsidRPr="00BD3CD9" w:rsidRDefault="00BD3CD9" w:rsidP="00BD3CD9">
      <w:pPr>
        <w:pStyle w:val="7"/>
        <w:shd w:val="clear" w:color="auto" w:fill="auto"/>
        <w:spacing w:before="0" w:line="240" w:lineRule="auto"/>
        <w:ind w:left="23" w:firstLine="408"/>
        <w:rPr>
          <w:i/>
          <w:sz w:val="24"/>
          <w:szCs w:val="28"/>
        </w:rPr>
      </w:pPr>
      <w:r w:rsidRPr="00BD3CD9">
        <w:rPr>
          <w:i/>
          <w:sz w:val="24"/>
          <w:szCs w:val="28"/>
        </w:rPr>
        <w:t>- осознавать свою ответственность за достоверность полученных знаний, за качество выполненного проекта.</w:t>
      </w:r>
    </w:p>
    <w:p w:rsidR="007A395B" w:rsidRPr="00BD3CD9" w:rsidRDefault="007A395B" w:rsidP="00BD3CD9">
      <w:pPr>
        <w:pStyle w:val="7"/>
        <w:spacing w:before="0" w:line="240" w:lineRule="auto"/>
        <w:ind w:left="23" w:firstLine="408"/>
        <w:jc w:val="center"/>
        <w:rPr>
          <w:b/>
          <w:sz w:val="24"/>
          <w:szCs w:val="28"/>
        </w:rPr>
      </w:pPr>
      <w:r w:rsidRPr="00BD3CD9">
        <w:rPr>
          <w:b/>
          <w:sz w:val="24"/>
          <w:szCs w:val="28"/>
        </w:rPr>
        <w:t>Внеурочная деятельность, направленная на поддержание профилей</w:t>
      </w:r>
    </w:p>
    <w:p w:rsidR="007A395B" w:rsidRPr="00BD3CD9" w:rsidRDefault="007A395B" w:rsidP="00BD3CD9">
      <w:pPr>
        <w:pStyle w:val="7"/>
        <w:spacing w:before="0" w:line="240" w:lineRule="auto"/>
        <w:ind w:left="23" w:firstLine="408"/>
        <w:rPr>
          <w:sz w:val="24"/>
          <w:szCs w:val="28"/>
        </w:rPr>
      </w:pPr>
      <w:r w:rsidRPr="00BD3CD9">
        <w:rPr>
          <w:sz w:val="24"/>
          <w:szCs w:val="28"/>
        </w:rPr>
        <w:t>В Федеральном государственном образовательном стандарте профиль понимается как направленность обучения, которая включает в себя не только углубленное изучение предметов, но и внеурочную деятельность. В школе работают предметные лаборатории внеурочной деятельности, которые включены в профили и направлены на формирование практических умений и навыков</w:t>
      </w:r>
      <w:r w:rsidR="00324A86" w:rsidRPr="00BD3CD9">
        <w:rPr>
          <w:sz w:val="24"/>
          <w:szCs w:val="28"/>
        </w:rPr>
        <w:t>:</w:t>
      </w:r>
      <w:r w:rsidRPr="00BD3CD9">
        <w:rPr>
          <w:sz w:val="24"/>
          <w:szCs w:val="28"/>
        </w:rPr>
        <w:t xml:space="preserve"> </w:t>
      </w:r>
    </w:p>
    <w:p w:rsidR="00F50699" w:rsidRPr="00BD3CD9" w:rsidRDefault="00F50699" w:rsidP="00BD3CD9">
      <w:pPr>
        <w:pStyle w:val="af2"/>
        <w:numPr>
          <w:ilvl w:val="0"/>
          <w:numId w:val="98"/>
        </w:numPr>
        <w:jc w:val="both"/>
        <w:rPr>
          <w:rFonts w:ascii="Times New Roman" w:hAnsi="Times New Roman" w:cs="Times New Roman"/>
          <w:szCs w:val="28"/>
        </w:rPr>
      </w:pPr>
      <w:r w:rsidRPr="00BD3CD9">
        <w:rPr>
          <w:rFonts w:ascii="Times New Roman" w:hAnsi="Times New Roman" w:cs="Times New Roman"/>
          <w:szCs w:val="28"/>
        </w:rPr>
        <w:t xml:space="preserve">Лабораторный практикум по физике </w:t>
      </w:r>
    </w:p>
    <w:p w:rsidR="00F50699" w:rsidRPr="00BD3CD9" w:rsidRDefault="00F50699" w:rsidP="00BD3CD9">
      <w:pPr>
        <w:pStyle w:val="af2"/>
        <w:numPr>
          <w:ilvl w:val="0"/>
          <w:numId w:val="98"/>
        </w:numPr>
        <w:jc w:val="both"/>
        <w:rPr>
          <w:rFonts w:ascii="Times New Roman" w:hAnsi="Times New Roman" w:cs="Times New Roman"/>
          <w:szCs w:val="28"/>
        </w:rPr>
      </w:pPr>
      <w:r w:rsidRPr="00BD3CD9">
        <w:rPr>
          <w:rFonts w:ascii="Times New Roman" w:hAnsi="Times New Roman" w:cs="Times New Roman"/>
          <w:szCs w:val="28"/>
        </w:rPr>
        <w:t xml:space="preserve">Лабораторный практикум по химии </w:t>
      </w:r>
    </w:p>
    <w:p w:rsidR="00CE140A" w:rsidRPr="00BD3CD9" w:rsidRDefault="00F50699" w:rsidP="00BD3CD9">
      <w:pPr>
        <w:pStyle w:val="af2"/>
        <w:numPr>
          <w:ilvl w:val="0"/>
          <w:numId w:val="98"/>
        </w:numPr>
        <w:jc w:val="both"/>
        <w:rPr>
          <w:rFonts w:ascii="Times New Roman" w:hAnsi="Times New Roman" w:cs="Times New Roman"/>
          <w:szCs w:val="28"/>
          <w:lang w:eastAsia="en-US"/>
        </w:rPr>
      </w:pPr>
      <w:r w:rsidRPr="00BD3CD9">
        <w:rPr>
          <w:rFonts w:ascii="Times New Roman" w:hAnsi="Times New Roman" w:cs="Times New Roman"/>
          <w:szCs w:val="28"/>
        </w:rPr>
        <w:t>Лабораторный практикум по экономике и обществознанию</w:t>
      </w:r>
    </w:p>
    <w:p w:rsidR="00CE140A" w:rsidRPr="00894A28" w:rsidRDefault="00CE140A" w:rsidP="00894A28">
      <w:pPr>
        <w:spacing w:line="276" w:lineRule="auto"/>
        <w:jc w:val="both"/>
        <w:rPr>
          <w:rFonts w:ascii="Times New Roman" w:hAnsi="Times New Roman" w:cs="Times New Roman"/>
          <w:sz w:val="28"/>
          <w:szCs w:val="28"/>
        </w:rPr>
      </w:pPr>
    </w:p>
    <w:p w:rsidR="00CE140A" w:rsidRPr="00BD3CD9" w:rsidRDefault="00826763" w:rsidP="00BD3CD9">
      <w:pPr>
        <w:ind w:firstLine="284"/>
        <w:jc w:val="both"/>
        <w:rPr>
          <w:rFonts w:ascii="Times New Roman" w:hAnsi="Times New Roman" w:cs="Times New Roman"/>
          <w:b/>
          <w:szCs w:val="28"/>
        </w:rPr>
      </w:pPr>
      <w:r w:rsidRPr="00BD3CD9">
        <w:rPr>
          <w:rFonts w:ascii="Times New Roman" w:hAnsi="Times New Roman" w:cs="Times New Roman"/>
          <w:b/>
          <w:bCs/>
          <w:szCs w:val="28"/>
        </w:rPr>
        <w:t>2.</w:t>
      </w:r>
      <w:r w:rsidR="00CE140A" w:rsidRPr="00BD3CD9">
        <w:rPr>
          <w:rFonts w:ascii="Times New Roman" w:hAnsi="Times New Roman" w:cs="Times New Roman"/>
          <w:b/>
          <w:bCs/>
          <w:szCs w:val="28"/>
        </w:rPr>
        <w:t xml:space="preserve">3. Программа воспитания и социализации обучающихся при получении </w:t>
      </w:r>
      <w:r w:rsidR="00CE140A" w:rsidRPr="00BD3CD9">
        <w:rPr>
          <w:rFonts w:ascii="Times New Roman" w:hAnsi="Times New Roman" w:cs="Times New Roman"/>
          <w:b/>
          <w:szCs w:val="28"/>
        </w:rPr>
        <w:t xml:space="preserve">среднего общего образования </w:t>
      </w:r>
    </w:p>
    <w:p w:rsidR="00CE140A" w:rsidRPr="00BD3CD9" w:rsidRDefault="00CE140A" w:rsidP="00BD3CD9">
      <w:pPr>
        <w:ind w:firstLine="426"/>
        <w:jc w:val="both"/>
        <w:rPr>
          <w:rFonts w:ascii="Times New Roman" w:hAnsi="Times New Roman" w:cs="Times New Roman"/>
          <w:szCs w:val="28"/>
        </w:rPr>
      </w:pPr>
      <w:r w:rsidRPr="00BD3CD9">
        <w:rPr>
          <w:rFonts w:ascii="Times New Roman" w:hAnsi="Times New Roman" w:cs="Times New Roman"/>
          <w:szCs w:val="28"/>
        </w:rPr>
        <w:t xml:space="preserve">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CE140A" w:rsidRPr="00BD3CD9" w:rsidRDefault="00CE140A" w:rsidP="00BD3CD9">
      <w:pPr>
        <w:ind w:firstLine="426"/>
        <w:jc w:val="both"/>
        <w:rPr>
          <w:rFonts w:ascii="Times New Roman" w:hAnsi="Times New Roman" w:cs="Times New Roman"/>
          <w:szCs w:val="28"/>
        </w:rPr>
      </w:pPr>
      <w:r w:rsidRPr="00BD3CD9">
        <w:rPr>
          <w:rFonts w:ascii="Times New Roman" w:hAnsi="Times New Roman" w:cs="Times New Roman"/>
          <w:szCs w:val="28"/>
        </w:rPr>
        <w:t xml:space="preserve">Программа обеспечивает: </w:t>
      </w:r>
    </w:p>
    <w:p w:rsidR="00CE140A" w:rsidRPr="00BD3CD9" w:rsidRDefault="00CE140A" w:rsidP="00BD3CD9">
      <w:pPr>
        <w:ind w:firstLine="426"/>
        <w:jc w:val="both"/>
        <w:rPr>
          <w:rFonts w:ascii="Times New Roman" w:hAnsi="Times New Roman" w:cs="Times New Roman"/>
          <w:szCs w:val="28"/>
        </w:rPr>
      </w:pPr>
      <w:r w:rsidRPr="00BD3CD9">
        <w:rPr>
          <w:rFonts w:ascii="Times New Roman" w:hAnsi="Times New Roman" w:cs="Times New Roman"/>
          <w:b/>
          <w:bCs/>
          <w:szCs w:val="28"/>
        </w:rPr>
        <w:t xml:space="preserve">– </w:t>
      </w:r>
      <w:r w:rsidRPr="00BD3CD9">
        <w:rPr>
          <w:rFonts w:ascii="Times New Roman" w:hAnsi="Times New Roman" w:cs="Times New Roman"/>
          <w:szCs w:val="28"/>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
    <w:p w:rsidR="00CE140A" w:rsidRPr="00BD3CD9" w:rsidRDefault="00CE140A" w:rsidP="00BD3CD9">
      <w:pPr>
        <w:ind w:firstLine="426"/>
        <w:jc w:val="both"/>
        <w:rPr>
          <w:rFonts w:ascii="Times New Roman" w:hAnsi="Times New Roman" w:cs="Times New Roman"/>
          <w:szCs w:val="28"/>
        </w:rPr>
      </w:pPr>
      <w:r w:rsidRPr="00BD3CD9">
        <w:rPr>
          <w:rFonts w:ascii="Times New Roman" w:hAnsi="Times New Roman" w:cs="Times New Roman"/>
          <w:b/>
          <w:bCs/>
          <w:szCs w:val="28"/>
        </w:rPr>
        <w:t xml:space="preserve">– </w:t>
      </w:r>
      <w:r w:rsidRPr="00BD3CD9">
        <w:rPr>
          <w:rFonts w:ascii="Times New Roman" w:hAnsi="Times New Roman" w:cs="Times New Roman"/>
          <w:szCs w:val="28"/>
        </w:rPr>
        <w:t xml:space="preserve">формирование уклада жизни лицея, учитывающего историко-культурную и этническую специфику Уральского региона,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
    <w:p w:rsidR="00CE140A" w:rsidRPr="00BD3CD9" w:rsidRDefault="00CE140A" w:rsidP="00BD3CD9">
      <w:pPr>
        <w:ind w:firstLine="426"/>
        <w:jc w:val="both"/>
        <w:rPr>
          <w:rFonts w:ascii="Times New Roman" w:hAnsi="Times New Roman" w:cs="Times New Roman"/>
          <w:szCs w:val="28"/>
        </w:rPr>
      </w:pPr>
      <w:r w:rsidRPr="00BD3CD9">
        <w:rPr>
          <w:rFonts w:ascii="Times New Roman" w:hAnsi="Times New Roman" w:cs="Times New Roman"/>
          <w:szCs w:val="28"/>
        </w:rPr>
        <w:t xml:space="preserve">Программа содержит: </w:t>
      </w:r>
    </w:p>
    <w:p w:rsidR="00CE140A" w:rsidRPr="00BD3CD9" w:rsidRDefault="00CE140A" w:rsidP="00BD3CD9">
      <w:pPr>
        <w:ind w:firstLine="426"/>
        <w:jc w:val="both"/>
        <w:rPr>
          <w:rFonts w:ascii="Times New Roman" w:hAnsi="Times New Roman" w:cs="Times New Roman"/>
          <w:szCs w:val="28"/>
        </w:rPr>
      </w:pPr>
      <w:r w:rsidRPr="00BD3CD9">
        <w:rPr>
          <w:rFonts w:ascii="Times New Roman" w:hAnsi="Times New Roman" w:cs="Times New Roman"/>
          <w:szCs w:val="28"/>
        </w:rPr>
        <w:t xml:space="preserve">1) цель и задачи духовно-нравственного развития, воспитания, социализации обучающихся; </w:t>
      </w:r>
    </w:p>
    <w:p w:rsidR="00CE140A" w:rsidRPr="00BD3CD9" w:rsidRDefault="00CE140A" w:rsidP="00BD3CD9">
      <w:pPr>
        <w:ind w:firstLine="426"/>
        <w:jc w:val="both"/>
        <w:rPr>
          <w:rFonts w:ascii="Times New Roman" w:hAnsi="Times New Roman" w:cs="Times New Roman"/>
          <w:szCs w:val="28"/>
        </w:rPr>
      </w:pPr>
      <w:r w:rsidRPr="00BD3CD9">
        <w:rPr>
          <w:rFonts w:ascii="Times New Roman" w:hAnsi="Times New Roman" w:cs="Times New Roman"/>
          <w:szCs w:val="28"/>
        </w:rPr>
        <w:t xml:space="preserve">2) основные направления и ценностные основы духовно-нравственного развития, воспитания и социализации; </w:t>
      </w:r>
    </w:p>
    <w:p w:rsidR="00B55863" w:rsidRPr="00BD3CD9" w:rsidRDefault="00CE140A" w:rsidP="00BD3CD9">
      <w:pPr>
        <w:ind w:firstLine="426"/>
        <w:jc w:val="both"/>
        <w:rPr>
          <w:rFonts w:ascii="Times New Roman" w:hAnsi="Times New Roman" w:cs="Times New Roman"/>
          <w:szCs w:val="28"/>
        </w:rPr>
      </w:pPr>
      <w:r w:rsidRPr="00BD3CD9">
        <w:rPr>
          <w:rFonts w:ascii="Times New Roman" w:hAnsi="Times New Roman" w:cs="Times New Roman"/>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r w:rsidR="00F50699" w:rsidRPr="00BD3CD9">
        <w:rPr>
          <w:rFonts w:ascii="Times New Roman" w:hAnsi="Times New Roman" w:cs="Times New Roman"/>
          <w:szCs w:val="28"/>
        </w:rPr>
        <w:t xml:space="preserve"> </w:t>
      </w:r>
    </w:p>
    <w:p w:rsidR="00F36D62" w:rsidRPr="00BD3CD9" w:rsidRDefault="00F36D62" w:rsidP="00BD3CD9">
      <w:pPr>
        <w:pStyle w:val="Default"/>
        <w:ind w:firstLine="426"/>
        <w:jc w:val="both"/>
        <w:rPr>
          <w:szCs w:val="28"/>
        </w:rPr>
      </w:pPr>
      <w:r w:rsidRPr="00BD3CD9">
        <w:rPr>
          <w:szCs w:val="28"/>
        </w:rPr>
        <w:t xml:space="preserve">4) модель организации работы по духовно-нравственному развитию, воспитанию и социализации обучающихся; </w:t>
      </w:r>
    </w:p>
    <w:p w:rsidR="00F36D62" w:rsidRPr="00BD3CD9" w:rsidRDefault="00F36D62" w:rsidP="00BD3CD9">
      <w:pPr>
        <w:pStyle w:val="Default"/>
        <w:ind w:firstLine="426"/>
        <w:jc w:val="both"/>
        <w:rPr>
          <w:szCs w:val="28"/>
        </w:rPr>
      </w:pPr>
      <w:r w:rsidRPr="00BD3CD9">
        <w:rPr>
          <w:szCs w:val="28"/>
        </w:rPr>
        <w:t xml:space="preserve">5) описание форм и методов организации социально значимой деятельности обучающихся; </w:t>
      </w:r>
    </w:p>
    <w:p w:rsidR="00F36D62" w:rsidRPr="00BD3CD9" w:rsidRDefault="00F36D62" w:rsidP="00BD3CD9">
      <w:pPr>
        <w:pStyle w:val="Default"/>
        <w:ind w:firstLine="426"/>
        <w:jc w:val="both"/>
        <w:rPr>
          <w:szCs w:val="28"/>
        </w:rPr>
      </w:pPr>
      <w:r w:rsidRPr="00BD3CD9">
        <w:rPr>
          <w:szCs w:val="28"/>
        </w:rPr>
        <w:t xml:space="preserve">6) описание основных технологий взаимодействия и сотрудничества субъектов воспитательного процесса и социальных институтов; </w:t>
      </w:r>
    </w:p>
    <w:p w:rsidR="00F36D62" w:rsidRPr="00BD3CD9" w:rsidRDefault="00F36D62" w:rsidP="00BD3CD9">
      <w:pPr>
        <w:pStyle w:val="Default"/>
        <w:ind w:firstLine="426"/>
        <w:jc w:val="both"/>
        <w:rPr>
          <w:szCs w:val="28"/>
        </w:rPr>
      </w:pPr>
      <w:r w:rsidRPr="00BD3CD9">
        <w:rPr>
          <w:szCs w:val="28"/>
        </w:rPr>
        <w:t xml:space="preserve">7) описание методов и форм профессиональной ориентации в организации, осуществляющей образовательную деятельность; </w:t>
      </w:r>
    </w:p>
    <w:p w:rsidR="00F36D62" w:rsidRPr="00BD3CD9" w:rsidRDefault="00F36D62" w:rsidP="00BD3CD9">
      <w:pPr>
        <w:pStyle w:val="Default"/>
        <w:ind w:firstLine="426"/>
        <w:jc w:val="both"/>
        <w:rPr>
          <w:szCs w:val="28"/>
        </w:rPr>
      </w:pPr>
      <w:r w:rsidRPr="00BD3CD9">
        <w:rPr>
          <w:szCs w:val="28"/>
        </w:rPr>
        <w:t xml:space="preserve">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F36D62" w:rsidRPr="00BD3CD9" w:rsidRDefault="00F36D62" w:rsidP="00BD3CD9">
      <w:pPr>
        <w:pStyle w:val="Default"/>
        <w:ind w:firstLine="426"/>
        <w:jc w:val="both"/>
        <w:rPr>
          <w:szCs w:val="28"/>
        </w:rPr>
      </w:pPr>
      <w:r w:rsidRPr="00BD3CD9">
        <w:rPr>
          <w:szCs w:val="28"/>
        </w:rPr>
        <w:t xml:space="preserve">9) описание форм и методов повышения педагогической культуры родителей (законных представителей) обучающихся; </w:t>
      </w:r>
    </w:p>
    <w:p w:rsidR="00F36D62" w:rsidRPr="00BD3CD9" w:rsidRDefault="00F36D62" w:rsidP="00BD3CD9">
      <w:pPr>
        <w:pStyle w:val="Default"/>
        <w:ind w:firstLine="426"/>
        <w:jc w:val="both"/>
        <w:rPr>
          <w:szCs w:val="28"/>
        </w:rPr>
      </w:pPr>
      <w:r w:rsidRPr="00BD3CD9">
        <w:rPr>
          <w:szCs w:val="28"/>
        </w:rPr>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F36D62" w:rsidRPr="00BD3CD9" w:rsidRDefault="00F36D62" w:rsidP="00BD3CD9">
      <w:pPr>
        <w:pStyle w:val="Default"/>
        <w:ind w:firstLine="426"/>
        <w:jc w:val="both"/>
        <w:rPr>
          <w:szCs w:val="28"/>
        </w:rPr>
      </w:pPr>
      <w:r w:rsidRPr="00BD3CD9">
        <w:rPr>
          <w:szCs w:val="28"/>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rsidR="00F36D62" w:rsidRPr="00894A28" w:rsidRDefault="00F36D62" w:rsidP="00894A28">
      <w:pPr>
        <w:pStyle w:val="Default"/>
        <w:spacing w:line="276" w:lineRule="auto"/>
        <w:ind w:firstLine="426"/>
        <w:jc w:val="both"/>
        <w:rPr>
          <w:b/>
          <w:bCs/>
          <w:sz w:val="28"/>
          <w:szCs w:val="28"/>
        </w:rPr>
      </w:pPr>
    </w:p>
    <w:p w:rsidR="00F36D62" w:rsidRPr="00BD3CD9" w:rsidRDefault="00826763" w:rsidP="00BD3CD9">
      <w:pPr>
        <w:pStyle w:val="Default"/>
        <w:ind w:firstLine="426"/>
        <w:jc w:val="both"/>
        <w:rPr>
          <w:szCs w:val="28"/>
        </w:rPr>
      </w:pPr>
      <w:r w:rsidRPr="00BD3CD9">
        <w:rPr>
          <w:b/>
          <w:bCs/>
          <w:szCs w:val="28"/>
        </w:rPr>
        <w:t>2.</w:t>
      </w:r>
      <w:r w:rsidR="00F36D62" w:rsidRPr="00BD3CD9">
        <w:rPr>
          <w:b/>
          <w:bCs/>
          <w:szCs w:val="28"/>
        </w:rPr>
        <w:t xml:space="preserve">3.1. Цель и задачи духовно-нравственного развития, воспитания и социализации обучающихся </w:t>
      </w:r>
    </w:p>
    <w:p w:rsidR="00F36D62" w:rsidRPr="00BD3CD9" w:rsidRDefault="00F36D62" w:rsidP="00BD3CD9">
      <w:pPr>
        <w:pStyle w:val="Default"/>
        <w:ind w:firstLine="426"/>
        <w:jc w:val="both"/>
        <w:rPr>
          <w:szCs w:val="28"/>
        </w:rPr>
      </w:pPr>
      <w:r w:rsidRPr="00BD3CD9">
        <w:rPr>
          <w:b/>
          <w:bCs/>
          <w:szCs w:val="28"/>
        </w:rPr>
        <w:t xml:space="preserve">Целью духовно-нравственного развития, воспитания и социализации, </w:t>
      </w:r>
      <w:r w:rsidRPr="00BD3CD9">
        <w:rPr>
          <w:szCs w:val="28"/>
        </w:rPr>
        <w:t xml:space="preserve">учащихся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их к реализации своего потенциала в условиях современного общества. </w:t>
      </w:r>
    </w:p>
    <w:p w:rsidR="00F36D62" w:rsidRPr="00BD3CD9" w:rsidRDefault="00F36D62" w:rsidP="00BD3CD9">
      <w:pPr>
        <w:pStyle w:val="Default"/>
        <w:ind w:firstLine="426"/>
        <w:jc w:val="both"/>
        <w:rPr>
          <w:szCs w:val="28"/>
        </w:rPr>
      </w:pPr>
      <w:r w:rsidRPr="00BD3CD9">
        <w:rPr>
          <w:b/>
          <w:bCs/>
          <w:szCs w:val="28"/>
        </w:rPr>
        <w:t xml:space="preserve">Задачи </w:t>
      </w:r>
      <w:r w:rsidRPr="00BD3CD9">
        <w:rPr>
          <w:szCs w:val="28"/>
        </w:rPr>
        <w:t xml:space="preserve">духовно-нравственного развития, воспитания и социализации обучающихся: </w:t>
      </w:r>
    </w:p>
    <w:p w:rsidR="00F36D62" w:rsidRPr="00BD3CD9" w:rsidRDefault="00F36D62" w:rsidP="00BD3CD9">
      <w:pPr>
        <w:pStyle w:val="Default"/>
        <w:spacing w:after="27"/>
        <w:ind w:firstLine="426"/>
        <w:jc w:val="both"/>
        <w:rPr>
          <w:szCs w:val="28"/>
        </w:rPr>
      </w:pPr>
      <w:r w:rsidRPr="00BD3CD9">
        <w:rPr>
          <w:b/>
          <w:bCs/>
          <w:szCs w:val="28"/>
        </w:rPr>
        <w:t xml:space="preserve">– </w:t>
      </w:r>
      <w:r w:rsidRPr="00BD3CD9">
        <w:rPr>
          <w:szCs w:val="28"/>
        </w:rPr>
        <w:t xml:space="preserve">освоение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F36D62" w:rsidRPr="00BD3CD9" w:rsidRDefault="00F36D62" w:rsidP="00BD3CD9">
      <w:pPr>
        <w:pStyle w:val="Default"/>
        <w:spacing w:after="27"/>
        <w:ind w:firstLine="426"/>
        <w:jc w:val="both"/>
        <w:rPr>
          <w:szCs w:val="28"/>
        </w:rPr>
      </w:pPr>
      <w:r w:rsidRPr="00BD3CD9">
        <w:rPr>
          <w:b/>
          <w:bCs/>
          <w:szCs w:val="28"/>
        </w:rPr>
        <w:t xml:space="preserve">– </w:t>
      </w:r>
      <w:r w:rsidRPr="00BD3CD9">
        <w:rPr>
          <w:szCs w:val="28"/>
        </w:rPr>
        <w:t xml:space="preserve">вовлечение обучающихся в процессы самопознания, самопонимания, содействие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по саморазвитию; </w:t>
      </w:r>
    </w:p>
    <w:p w:rsidR="00F36D62" w:rsidRPr="00BD3CD9" w:rsidRDefault="00F36D62" w:rsidP="00BD3CD9">
      <w:pPr>
        <w:pStyle w:val="Default"/>
        <w:ind w:firstLine="426"/>
        <w:jc w:val="both"/>
        <w:rPr>
          <w:szCs w:val="28"/>
        </w:rPr>
      </w:pPr>
      <w:r w:rsidRPr="00BD3CD9">
        <w:rPr>
          <w:b/>
          <w:bCs/>
          <w:szCs w:val="28"/>
        </w:rPr>
        <w:t xml:space="preserve">– </w:t>
      </w:r>
      <w:r w:rsidRPr="00BD3CD9">
        <w:rPr>
          <w:szCs w:val="28"/>
        </w:rPr>
        <w:t xml:space="preserve">овладение социальными, регулятивными и коммуникативными компетенциями, обеспечивающими ученику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861F9C" w:rsidRPr="00894A28" w:rsidRDefault="00861F9C" w:rsidP="00894A28">
      <w:pPr>
        <w:pStyle w:val="Default"/>
        <w:spacing w:line="276" w:lineRule="auto"/>
        <w:ind w:firstLine="426"/>
        <w:jc w:val="both"/>
        <w:rPr>
          <w:b/>
          <w:bCs/>
          <w:sz w:val="28"/>
          <w:szCs w:val="28"/>
        </w:rPr>
      </w:pPr>
    </w:p>
    <w:p w:rsidR="00861F9C" w:rsidRPr="00BD3CD9" w:rsidRDefault="00826763" w:rsidP="00BD3CD9">
      <w:pPr>
        <w:pStyle w:val="Default"/>
        <w:ind w:firstLine="426"/>
        <w:jc w:val="both"/>
        <w:rPr>
          <w:szCs w:val="28"/>
        </w:rPr>
      </w:pPr>
      <w:r w:rsidRPr="00BD3CD9">
        <w:rPr>
          <w:b/>
          <w:bCs/>
          <w:szCs w:val="28"/>
        </w:rPr>
        <w:t>2.</w:t>
      </w:r>
      <w:r w:rsidR="00861F9C" w:rsidRPr="00BD3CD9">
        <w:rPr>
          <w:b/>
          <w:bCs/>
          <w:szCs w:val="28"/>
        </w:rPr>
        <w:t xml:space="preserve">3.2. Основные направления и ценностные основы духовно-нравственного развития, воспитания и социализации </w:t>
      </w:r>
    </w:p>
    <w:p w:rsidR="00861F9C" w:rsidRPr="00BD3CD9" w:rsidRDefault="00861F9C" w:rsidP="00BD3CD9">
      <w:pPr>
        <w:pStyle w:val="Default"/>
        <w:ind w:firstLine="426"/>
        <w:jc w:val="both"/>
        <w:rPr>
          <w:szCs w:val="28"/>
        </w:rPr>
      </w:pPr>
      <w:r w:rsidRPr="00BD3CD9">
        <w:rPr>
          <w:szCs w:val="28"/>
        </w:rP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032605" w:rsidRPr="00BD3CD9" w:rsidRDefault="00861F9C" w:rsidP="00BD3CD9">
      <w:pPr>
        <w:pStyle w:val="Default"/>
        <w:ind w:firstLine="426"/>
        <w:jc w:val="both"/>
        <w:rPr>
          <w:szCs w:val="28"/>
        </w:rPr>
      </w:pPr>
      <w:r w:rsidRPr="00BD3CD9">
        <w:rPr>
          <w:b/>
          <w:bCs/>
          <w:szCs w:val="28"/>
        </w:rPr>
        <w:t xml:space="preserve">– </w:t>
      </w:r>
      <w:r w:rsidRPr="00BD3CD9">
        <w:rPr>
          <w:szCs w:val="28"/>
        </w:rPr>
        <w:t xml:space="preserve">отношение учащихся к России как к Родине (Отечеству) (включает подготовку к патриотическому служению Родине); </w:t>
      </w:r>
    </w:p>
    <w:p w:rsidR="00032605" w:rsidRPr="00BD3CD9" w:rsidRDefault="00032605" w:rsidP="00BD3CD9">
      <w:pPr>
        <w:pStyle w:val="Default"/>
        <w:ind w:firstLine="426"/>
        <w:jc w:val="both"/>
        <w:rPr>
          <w:szCs w:val="28"/>
        </w:rPr>
      </w:pPr>
      <w:r w:rsidRPr="00BD3CD9">
        <w:rPr>
          <w:b/>
          <w:bCs/>
          <w:szCs w:val="28"/>
        </w:rPr>
        <w:t xml:space="preserve">– </w:t>
      </w:r>
      <w:r w:rsidRPr="00BD3CD9">
        <w:rPr>
          <w:szCs w:val="28"/>
        </w:rPr>
        <w:t xml:space="preserve">отношение учащихся с окружающими людьми (включает подготовку к общению со сверстниками, старшими и младшими); </w:t>
      </w:r>
    </w:p>
    <w:p w:rsidR="00032605" w:rsidRPr="00BD3CD9" w:rsidRDefault="00032605" w:rsidP="00BD3CD9">
      <w:pPr>
        <w:widowControl/>
        <w:autoSpaceDE w:val="0"/>
        <w:autoSpaceDN w:val="0"/>
        <w:adjustRightInd w:val="0"/>
        <w:spacing w:after="28"/>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b/>
          <w:bCs/>
          <w:szCs w:val="28"/>
          <w:lang w:eastAsia="en-US"/>
        </w:rPr>
        <w:t xml:space="preserve">– </w:t>
      </w:r>
      <w:r w:rsidRPr="00BD3CD9">
        <w:rPr>
          <w:rFonts w:ascii="Times New Roman" w:eastAsiaTheme="minorHAnsi" w:hAnsi="Times New Roman" w:cs="Times New Roman"/>
          <w:szCs w:val="28"/>
          <w:lang w:eastAsia="en-US"/>
        </w:rPr>
        <w:t xml:space="preserve">отношение учащихся к семье и родителям (включает подготовку личности к семейной жизни); </w:t>
      </w:r>
    </w:p>
    <w:p w:rsidR="00032605" w:rsidRPr="00BD3CD9" w:rsidRDefault="00032605" w:rsidP="00BD3CD9">
      <w:pPr>
        <w:widowControl/>
        <w:autoSpaceDE w:val="0"/>
        <w:autoSpaceDN w:val="0"/>
        <w:adjustRightInd w:val="0"/>
        <w:spacing w:after="28"/>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b/>
          <w:bCs/>
          <w:szCs w:val="28"/>
          <w:lang w:eastAsia="en-US"/>
        </w:rPr>
        <w:t xml:space="preserve">– </w:t>
      </w:r>
      <w:r w:rsidRPr="00BD3CD9">
        <w:rPr>
          <w:rFonts w:ascii="Times New Roman" w:eastAsiaTheme="minorHAnsi" w:hAnsi="Times New Roman" w:cs="Times New Roman"/>
          <w:szCs w:val="28"/>
          <w:lang w:eastAsia="en-US"/>
        </w:rPr>
        <w:t xml:space="preserve">отношение учащихся к закону, государству и к гражданскому обществу (включает подготовку личности к общественной жизни); </w:t>
      </w:r>
    </w:p>
    <w:p w:rsidR="00032605" w:rsidRPr="00BD3CD9" w:rsidRDefault="00032605" w:rsidP="00BD3CD9">
      <w:pPr>
        <w:widowControl/>
        <w:autoSpaceDE w:val="0"/>
        <w:autoSpaceDN w:val="0"/>
        <w:adjustRightInd w:val="0"/>
        <w:spacing w:after="28"/>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b/>
          <w:bCs/>
          <w:szCs w:val="28"/>
          <w:lang w:eastAsia="en-US"/>
        </w:rPr>
        <w:t xml:space="preserve">– </w:t>
      </w:r>
      <w:r w:rsidRPr="00BD3CD9">
        <w:rPr>
          <w:rFonts w:ascii="Times New Roman" w:eastAsiaTheme="minorHAnsi" w:hAnsi="Times New Roman" w:cs="Times New Roman"/>
          <w:szCs w:val="28"/>
          <w:lang w:eastAsia="en-US"/>
        </w:rPr>
        <w:t xml:space="preserve">отношение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032605" w:rsidRPr="00BD3CD9" w:rsidRDefault="00032605" w:rsidP="00BD3CD9">
      <w:pPr>
        <w:widowControl/>
        <w:autoSpaceDE w:val="0"/>
        <w:autoSpaceDN w:val="0"/>
        <w:adjustRightInd w:val="0"/>
        <w:spacing w:after="28"/>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b/>
          <w:bCs/>
          <w:szCs w:val="28"/>
          <w:lang w:eastAsia="en-US"/>
        </w:rPr>
        <w:t xml:space="preserve">– </w:t>
      </w:r>
      <w:r w:rsidRPr="00BD3CD9">
        <w:rPr>
          <w:rFonts w:ascii="Times New Roman" w:eastAsiaTheme="minorHAnsi" w:hAnsi="Times New Roman" w:cs="Times New Roman"/>
          <w:szCs w:val="28"/>
          <w:lang w:eastAsia="en-US"/>
        </w:rPr>
        <w:t xml:space="preserve">отношение обучающихся к окружающему миру, к живой природе, художественной культуре (включает формирование у обучающихся научного мировоззрения); </w:t>
      </w:r>
    </w:p>
    <w:p w:rsidR="00032605" w:rsidRPr="00BD3CD9" w:rsidRDefault="00032605" w:rsidP="00BD3CD9">
      <w:pPr>
        <w:widowControl/>
        <w:autoSpaceDE w:val="0"/>
        <w:autoSpaceDN w:val="0"/>
        <w:adjustRightInd w:val="0"/>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b/>
          <w:bCs/>
          <w:szCs w:val="28"/>
          <w:lang w:eastAsia="en-US"/>
        </w:rPr>
        <w:t xml:space="preserve">– </w:t>
      </w:r>
      <w:r w:rsidRPr="00BD3CD9">
        <w:rPr>
          <w:rFonts w:ascii="Times New Roman" w:eastAsiaTheme="minorHAnsi" w:hAnsi="Times New Roman" w:cs="Times New Roman"/>
          <w:szCs w:val="28"/>
          <w:lang w:eastAsia="en-US"/>
        </w:rPr>
        <w:t xml:space="preserve">трудовых и социально-экономических отношений (включает подготовку личности к трудовой деятельности). </w:t>
      </w:r>
    </w:p>
    <w:p w:rsidR="00032605" w:rsidRPr="00BD3CD9" w:rsidRDefault="00032605" w:rsidP="00BD3CD9">
      <w:pPr>
        <w:widowControl/>
        <w:autoSpaceDE w:val="0"/>
        <w:autoSpaceDN w:val="0"/>
        <w:adjustRightInd w:val="0"/>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b/>
          <w:bCs/>
          <w:szCs w:val="28"/>
          <w:lang w:eastAsia="en-US"/>
        </w:rPr>
        <w:t xml:space="preserve">Ценностные основы духовно-нравственного развития, воспитания и социализации, обучающихся </w:t>
      </w:r>
      <w:r w:rsidRPr="00BD3CD9">
        <w:rPr>
          <w:rFonts w:ascii="Times New Roman" w:eastAsiaTheme="minorHAnsi" w:hAnsi="Times New Roman" w:cs="Times New Roman"/>
          <w:szCs w:val="28"/>
          <w:lang w:eastAsia="en-US"/>
        </w:rPr>
        <w:t xml:space="preserve">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w:t>
      </w:r>
    </w:p>
    <w:p w:rsidR="00032605" w:rsidRPr="00BD3CD9" w:rsidRDefault="00032605" w:rsidP="00BD3CD9">
      <w:pPr>
        <w:widowControl/>
        <w:autoSpaceDE w:val="0"/>
        <w:autoSpaceDN w:val="0"/>
        <w:adjustRightInd w:val="0"/>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b/>
          <w:bCs/>
          <w:szCs w:val="28"/>
          <w:lang w:eastAsia="en-US"/>
        </w:rPr>
        <w:t xml:space="preserve">Базовые национальные ценности российского общества определяются </w:t>
      </w:r>
      <w:r w:rsidRPr="00BD3CD9">
        <w:rPr>
          <w:rFonts w:ascii="Times New Roman" w:eastAsiaTheme="minorHAnsi" w:hAnsi="Times New Roman" w:cs="Times New Roman"/>
          <w:szCs w:val="28"/>
          <w:lang w:eastAsia="en-US"/>
        </w:rPr>
        <w:t xml:space="preserve">положениями </w:t>
      </w:r>
      <w:r w:rsidRPr="00BD3CD9">
        <w:rPr>
          <w:rFonts w:ascii="Times New Roman" w:eastAsiaTheme="minorHAnsi" w:hAnsi="Times New Roman" w:cs="Times New Roman"/>
          <w:b/>
          <w:bCs/>
          <w:i/>
          <w:iCs/>
          <w:szCs w:val="28"/>
          <w:lang w:eastAsia="en-US"/>
        </w:rPr>
        <w:t xml:space="preserve">Конституции Российской Федерации: </w:t>
      </w:r>
    </w:p>
    <w:p w:rsidR="00032605" w:rsidRPr="00BD3CD9" w:rsidRDefault="00032605" w:rsidP="00BD3CD9">
      <w:pPr>
        <w:widowControl/>
        <w:autoSpaceDE w:val="0"/>
        <w:autoSpaceDN w:val="0"/>
        <w:adjustRightInd w:val="0"/>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szCs w:val="28"/>
          <w:lang w:eastAsia="en-US"/>
        </w:rP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032605" w:rsidRPr="00BD3CD9" w:rsidRDefault="00032605" w:rsidP="00BD3CD9">
      <w:pPr>
        <w:widowControl/>
        <w:autoSpaceDE w:val="0"/>
        <w:autoSpaceDN w:val="0"/>
        <w:adjustRightInd w:val="0"/>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szCs w:val="28"/>
          <w:lang w:eastAsia="en-US"/>
        </w:rPr>
        <w:t xml:space="preserve">«Человек, его права и свободы являются высшей ценностью» (Гл. I, ст. 2); </w:t>
      </w:r>
    </w:p>
    <w:p w:rsidR="00032605" w:rsidRPr="00BD3CD9" w:rsidRDefault="00032605" w:rsidP="00BD3CD9">
      <w:pPr>
        <w:widowControl/>
        <w:autoSpaceDE w:val="0"/>
        <w:autoSpaceDN w:val="0"/>
        <w:adjustRightInd w:val="0"/>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szCs w:val="28"/>
          <w:lang w:eastAsia="en-US"/>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032605" w:rsidRPr="00BD3CD9" w:rsidRDefault="00032605" w:rsidP="00BD3CD9">
      <w:pPr>
        <w:widowControl/>
        <w:autoSpaceDE w:val="0"/>
        <w:autoSpaceDN w:val="0"/>
        <w:adjustRightInd w:val="0"/>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szCs w:val="28"/>
          <w:lang w:eastAsia="en-US"/>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032605" w:rsidRPr="00BD3CD9" w:rsidRDefault="00032605" w:rsidP="00BD3CD9">
      <w:pPr>
        <w:widowControl/>
        <w:autoSpaceDE w:val="0"/>
        <w:autoSpaceDN w:val="0"/>
        <w:adjustRightInd w:val="0"/>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szCs w:val="28"/>
          <w:lang w:eastAsia="en-US"/>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032605" w:rsidRPr="00BD3CD9" w:rsidRDefault="00032605" w:rsidP="00BD3CD9">
      <w:pPr>
        <w:widowControl/>
        <w:autoSpaceDE w:val="0"/>
        <w:autoSpaceDN w:val="0"/>
        <w:adjustRightInd w:val="0"/>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szCs w:val="28"/>
          <w:lang w:eastAsia="en-US"/>
        </w:rP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w:t>
      </w:r>
      <w:r w:rsidRPr="00BD3CD9">
        <w:rPr>
          <w:rFonts w:ascii="Times New Roman" w:eastAsiaTheme="minorHAnsi" w:hAnsi="Times New Roman" w:cs="Times New Roman"/>
          <w:b/>
          <w:bCs/>
          <w:szCs w:val="28"/>
          <w:lang w:eastAsia="en-US"/>
        </w:rPr>
        <w:t xml:space="preserve">«Об образовании в Российской Федерации»: </w:t>
      </w:r>
    </w:p>
    <w:p w:rsidR="00032605" w:rsidRPr="00BD3CD9" w:rsidRDefault="00032605" w:rsidP="00BD3CD9">
      <w:pPr>
        <w:widowControl/>
        <w:autoSpaceDE w:val="0"/>
        <w:autoSpaceDN w:val="0"/>
        <w:adjustRightInd w:val="0"/>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szCs w:val="28"/>
          <w:lang w:eastAsia="en-US"/>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w:t>
      </w:r>
    </w:p>
    <w:p w:rsidR="00032605" w:rsidRPr="00BD3CD9" w:rsidRDefault="00032605" w:rsidP="00BD3CD9">
      <w:pPr>
        <w:widowControl/>
        <w:autoSpaceDE w:val="0"/>
        <w:autoSpaceDN w:val="0"/>
        <w:adjustRightInd w:val="0"/>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szCs w:val="28"/>
          <w:lang w:eastAsia="en-US"/>
        </w:rP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032605" w:rsidRPr="00BD3CD9" w:rsidRDefault="00032605" w:rsidP="00BD3CD9">
      <w:pPr>
        <w:widowControl/>
        <w:autoSpaceDE w:val="0"/>
        <w:autoSpaceDN w:val="0"/>
        <w:adjustRightInd w:val="0"/>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szCs w:val="28"/>
          <w:lang w:eastAsia="en-US"/>
        </w:rPr>
        <w:t xml:space="preserve">…недопустимость ограничения или устранения конкуренции в сфере образования; </w:t>
      </w:r>
    </w:p>
    <w:p w:rsidR="00032605" w:rsidRPr="00BD3CD9" w:rsidRDefault="00032605" w:rsidP="00BD3CD9">
      <w:pPr>
        <w:widowControl/>
        <w:autoSpaceDE w:val="0"/>
        <w:autoSpaceDN w:val="0"/>
        <w:adjustRightInd w:val="0"/>
        <w:ind w:firstLine="426"/>
        <w:jc w:val="both"/>
        <w:rPr>
          <w:rFonts w:ascii="Times New Roman" w:eastAsiaTheme="minorHAnsi" w:hAnsi="Times New Roman" w:cs="Times New Roman"/>
          <w:szCs w:val="28"/>
          <w:lang w:eastAsia="en-US"/>
        </w:rPr>
      </w:pPr>
      <w:r w:rsidRPr="00BD3CD9">
        <w:rPr>
          <w:rFonts w:ascii="Times New Roman" w:eastAsiaTheme="minorHAnsi" w:hAnsi="Times New Roman" w:cs="Times New Roman"/>
          <w:szCs w:val="28"/>
          <w:lang w:eastAsia="en-US"/>
        </w:rPr>
        <w:t>…сочетание государственного и договорного регулиров</w:t>
      </w:r>
      <w:r w:rsidR="001B249F" w:rsidRPr="00BD3CD9">
        <w:rPr>
          <w:rFonts w:ascii="Times New Roman" w:eastAsiaTheme="minorHAnsi" w:hAnsi="Times New Roman" w:cs="Times New Roman"/>
          <w:szCs w:val="28"/>
          <w:lang w:eastAsia="en-US"/>
        </w:rPr>
        <w:t>ания отношений в сфере образова</w:t>
      </w:r>
      <w:r w:rsidRPr="00BD3CD9">
        <w:rPr>
          <w:rFonts w:ascii="Times New Roman" w:eastAsiaTheme="minorHAnsi" w:hAnsi="Times New Roman" w:cs="Times New Roman"/>
          <w:szCs w:val="28"/>
          <w:lang w:eastAsia="en-US"/>
        </w:rPr>
        <w:t xml:space="preserve">ния» (ст. 3). </w:t>
      </w:r>
    </w:p>
    <w:p w:rsidR="0042129E" w:rsidRPr="00BD3CD9" w:rsidRDefault="00032605" w:rsidP="00BD3CD9">
      <w:pPr>
        <w:pStyle w:val="Default"/>
        <w:ind w:firstLine="426"/>
        <w:jc w:val="both"/>
        <w:rPr>
          <w:szCs w:val="28"/>
        </w:rPr>
      </w:pPr>
      <w:r w:rsidRPr="00BD3CD9">
        <w:rPr>
          <w:szCs w:val="28"/>
        </w:rPr>
        <w:t xml:space="preserve">В тексте </w:t>
      </w:r>
      <w:r w:rsidRPr="00BD3CD9">
        <w:rPr>
          <w:b/>
          <w:bCs/>
          <w:szCs w:val="28"/>
        </w:rPr>
        <w:t xml:space="preserve">«Стратегии развития воспитания в Российской Федерации на период до 2025 года» </w:t>
      </w:r>
      <w:r w:rsidRPr="00BD3CD9">
        <w:rPr>
          <w:szCs w:val="28"/>
        </w:rPr>
        <w:t>(утверждена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w:t>
      </w:r>
      <w:r w:rsidR="0042129E" w:rsidRPr="00BD3CD9">
        <w:rPr>
          <w:szCs w:val="28"/>
        </w:rPr>
        <w:t xml:space="preserve"> к исполнению нравственного долга перед самим собой, своей семьей и своим Отече-ством». </w:t>
      </w:r>
    </w:p>
    <w:p w:rsidR="0042129E" w:rsidRPr="00BD3CD9" w:rsidRDefault="0042129E" w:rsidP="00BD3CD9">
      <w:pPr>
        <w:pStyle w:val="Default"/>
        <w:ind w:firstLine="426"/>
        <w:jc w:val="both"/>
        <w:rPr>
          <w:szCs w:val="28"/>
        </w:rPr>
      </w:pPr>
      <w:r w:rsidRPr="00BD3CD9">
        <w:rPr>
          <w:szCs w:val="28"/>
        </w:rP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42129E" w:rsidRPr="00BD3CD9" w:rsidRDefault="0042129E" w:rsidP="00BD3CD9">
      <w:pPr>
        <w:pStyle w:val="Default"/>
        <w:spacing w:after="27"/>
        <w:ind w:firstLine="426"/>
        <w:jc w:val="both"/>
        <w:rPr>
          <w:szCs w:val="28"/>
        </w:rPr>
      </w:pPr>
      <w:r w:rsidRPr="00BD3CD9">
        <w:rPr>
          <w:b/>
          <w:bCs/>
          <w:szCs w:val="28"/>
        </w:rPr>
        <w:t xml:space="preserve">– </w:t>
      </w:r>
      <w:r w:rsidRPr="00BD3CD9">
        <w:rPr>
          <w:szCs w:val="28"/>
        </w:rPr>
        <w:t xml:space="preserve">создание условий для воспитания здоровой, счастливой, свободной, ориентированной на труд личности; </w:t>
      </w:r>
    </w:p>
    <w:p w:rsidR="0042129E" w:rsidRPr="00BD3CD9" w:rsidRDefault="0042129E" w:rsidP="00BD3CD9">
      <w:pPr>
        <w:pStyle w:val="Default"/>
        <w:spacing w:after="27"/>
        <w:ind w:firstLine="426"/>
        <w:jc w:val="both"/>
        <w:rPr>
          <w:szCs w:val="28"/>
        </w:rPr>
      </w:pPr>
      <w:r w:rsidRPr="00BD3CD9">
        <w:rPr>
          <w:b/>
          <w:bCs/>
          <w:szCs w:val="28"/>
        </w:rPr>
        <w:t xml:space="preserve">– </w:t>
      </w:r>
      <w:r w:rsidRPr="00BD3CD9">
        <w:rPr>
          <w:szCs w:val="28"/>
        </w:rP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42129E" w:rsidRPr="00BD3CD9" w:rsidRDefault="0042129E" w:rsidP="00BD3CD9">
      <w:pPr>
        <w:pStyle w:val="Default"/>
        <w:spacing w:after="27"/>
        <w:ind w:firstLine="426"/>
        <w:jc w:val="both"/>
        <w:rPr>
          <w:szCs w:val="28"/>
        </w:rPr>
      </w:pPr>
      <w:r w:rsidRPr="00BD3CD9">
        <w:rPr>
          <w:b/>
          <w:bCs/>
          <w:szCs w:val="28"/>
        </w:rPr>
        <w:t xml:space="preserve">– </w:t>
      </w:r>
      <w:r w:rsidRPr="00BD3CD9">
        <w:rPr>
          <w:szCs w:val="28"/>
        </w:rPr>
        <w:t xml:space="preserve">поддержка единства и целостности, преемственности и непрерывности воспитания; </w:t>
      </w:r>
    </w:p>
    <w:p w:rsidR="0042129E" w:rsidRPr="00BD3CD9" w:rsidRDefault="0042129E" w:rsidP="00BD3CD9">
      <w:pPr>
        <w:pStyle w:val="Default"/>
        <w:spacing w:after="27"/>
        <w:ind w:firstLine="426"/>
        <w:jc w:val="both"/>
        <w:rPr>
          <w:szCs w:val="28"/>
        </w:rPr>
      </w:pPr>
      <w:r w:rsidRPr="00BD3CD9">
        <w:rPr>
          <w:b/>
          <w:bCs/>
          <w:szCs w:val="28"/>
        </w:rPr>
        <w:t xml:space="preserve">– </w:t>
      </w:r>
      <w:r w:rsidRPr="00BD3CD9">
        <w:rPr>
          <w:szCs w:val="28"/>
        </w:rPr>
        <w:t xml:space="preserve">поддержка общественных институтов, которые являются носителями духовных ценностей; </w:t>
      </w:r>
    </w:p>
    <w:p w:rsidR="0042129E" w:rsidRPr="00BD3CD9" w:rsidRDefault="0042129E" w:rsidP="00BD3CD9">
      <w:pPr>
        <w:pStyle w:val="Default"/>
        <w:spacing w:after="27"/>
        <w:ind w:firstLine="426"/>
        <w:jc w:val="both"/>
        <w:rPr>
          <w:szCs w:val="28"/>
        </w:rPr>
      </w:pPr>
      <w:r w:rsidRPr="00BD3CD9">
        <w:rPr>
          <w:b/>
          <w:bCs/>
          <w:szCs w:val="28"/>
        </w:rPr>
        <w:t xml:space="preserve">– </w:t>
      </w:r>
      <w:r w:rsidRPr="00BD3CD9">
        <w:rPr>
          <w:szCs w:val="28"/>
        </w:rP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42129E" w:rsidRPr="00BD3CD9" w:rsidRDefault="0042129E" w:rsidP="00BD3CD9">
      <w:pPr>
        <w:pStyle w:val="Default"/>
        <w:spacing w:after="27"/>
        <w:ind w:firstLine="426"/>
        <w:jc w:val="both"/>
        <w:rPr>
          <w:szCs w:val="28"/>
        </w:rPr>
      </w:pPr>
      <w:r w:rsidRPr="00BD3CD9">
        <w:rPr>
          <w:b/>
          <w:bCs/>
          <w:szCs w:val="28"/>
        </w:rPr>
        <w:t xml:space="preserve">– </w:t>
      </w:r>
      <w:r w:rsidRPr="00BD3CD9">
        <w:rPr>
          <w:szCs w:val="28"/>
        </w:rP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42129E" w:rsidRPr="00BD3CD9" w:rsidRDefault="0042129E" w:rsidP="00BD3CD9">
      <w:pPr>
        <w:pStyle w:val="Default"/>
        <w:spacing w:after="27"/>
        <w:ind w:firstLine="426"/>
        <w:jc w:val="both"/>
        <w:rPr>
          <w:szCs w:val="28"/>
        </w:rPr>
      </w:pPr>
      <w:r w:rsidRPr="00BD3CD9">
        <w:rPr>
          <w:b/>
          <w:bCs/>
          <w:szCs w:val="28"/>
        </w:rPr>
        <w:t xml:space="preserve">– </w:t>
      </w:r>
      <w:r w:rsidRPr="00BD3CD9">
        <w:rPr>
          <w:szCs w:val="28"/>
        </w:rPr>
        <w:t xml:space="preserve">формирование внутренней позиции личности по отношению к окружающей социальной действительности; </w:t>
      </w:r>
    </w:p>
    <w:p w:rsidR="0042129E" w:rsidRPr="00BD3CD9" w:rsidRDefault="0042129E" w:rsidP="00BD3CD9">
      <w:pPr>
        <w:pStyle w:val="Default"/>
        <w:ind w:firstLine="426"/>
        <w:jc w:val="both"/>
        <w:rPr>
          <w:szCs w:val="28"/>
        </w:rPr>
      </w:pPr>
      <w:r w:rsidRPr="00BD3CD9">
        <w:rPr>
          <w:b/>
          <w:bCs/>
          <w:szCs w:val="28"/>
        </w:rPr>
        <w:t xml:space="preserve">– </w:t>
      </w:r>
      <w:r w:rsidRPr="00BD3CD9">
        <w:rPr>
          <w:szCs w:val="28"/>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42129E" w:rsidRPr="00BD3CD9" w:rsidRDefault="0042129E" w:rsidP="00BD3CD9">
      <w:pPr>
        <w:pStyle w:val="Default"/>
        <w:ind w:firstLine="426"/>
        <w:jc w:val="both"/>
        <w:rPr>
          <w:szCs w:val="28"/>
        </w:rPr>
      </w:pPr>
      <w:r w:rsidRPr="00BD3CD9">
        <w:rPr>
          <w:bCs/>
          <w:iCs/>
          <w:szCs w:val="28"/>
        </w:rPr>
        <w:t>В ФГОС СОО</w:t>
      </w:r>
      <w:r w:rsidRPr="00BD3CD9">
        <w:rPr>
          <w:b/>
          <w:bCs/>
          <w:i/>
          <w:iCs/>
          <w:szCs w:val="28"/>
        </w:rPr>
        <w:t xml:space="preserve"> </w:t>
      </w:r>
      <w:r w:rsidRPr="00BD3CD9">
        <w:rPr>
          <w:szCs w:val="28"/>
        </w:rPr>
        <w:t xml:space="preserve">обозначены базовые </w:t>
      </w:r>
      <w:r w:rsidRPr="00BD3CD9">
        <w:rPr>
          <w:b/>
          <w:bCs/>
          <w:szCs w:val="28"/>
        </w:rPr>
        <w:t>национальные ценности российского общества</w:t>
      </w:r>
      <w:r w:rsidRPr="00BD3CD9">
        <w:rPr>
          <w:szCs w:val="28"/>
        </w:rPr>
        <w:t xml:space="preserve">: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
    <w:p w:rsidR="0042129E" w:rsidRPr="00BD3CD9" w:rsidRDefault="0042129E" w:rsidP="00BD3CD9">
      <w:pPr>
        <w:pStyle w:val="Default"/>
        <w:ind w:firstLine="426"/>
        <w:jc w:val="both"/>
        <w:rPr>
          <w:szCs w:val="28"/>
        </w:rPr>
      </w:pPr>
      <w:r w:rsidRPr="00BD3CD9">
        <w:rPr>
          <w:szCs w:val="28"/>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 </w:t>
      </w:r>
    </w:p>
    <w:p w:rsidR="0042129E" w:rsidRDefault="0042129E" w:rsidP="00894A28">
      <w:pPr>
        <w:pStyle w:val="Default"/>
        <w:spacing w:line="276" w:lineRule="auto"/>
        <w:ind w:firstLine="426"/>
        <w:jc w:val="both"/>
        <w:rPr>
          <w:b/>
          <w:bCs/>
          <w:sz w:val="28"/>
          <w:szCs w:val="28"/>
        </w:rPr>
      </w:pPr>
    </w:p>
    <w:p w:rsidR="0042129E" w:rsidRPr="00BD3CD9" w:rsidRDefault="00826763" w:rsidP="00BD3CD9">
      <w:pPr>
        <w:pStyle w:val="Default"/>
        <w:ind w:firstLine="426"/>
        <w:jc w:val="both"/>
        <w:rPr>
          <w:szCs w:val="28"/>
        </w:rPr>
      </w:pPr>
      <w:r w:rsidRPr="00BD3CD9">
        <w:rPr>
          <w:b/>
          <w:bCs/>
          <w:szCs w:val="28"/>
        </w:rPr>
        <w:t>2.</w:t>
      </w:r>
      <w:r w:rsidR="0042129E" w:rsidRPr="00BD3CD9">
        <w:rPr>
          <w:b/>
          <w:bCs/>
          <w:szCs w:val="28"/>
        </w:rPr>
        <w:t xml:space="preserve">3.3. Содержание, виды деятельности и формы занятий с обучающимися по каждому из направлений духовно-нравственного развития, воспитания и социализации учащихся. </w:t>
      </w:r>
    </w:p>
    <w:p w:rsidR="00F36D62" w:rsidRPr="00BD3CD9" w:rsidRDefault="0042129E" w:rsidP="00BD3CD9">
      <w:pPr>
        <w:ind w:firstLine="426"/>
        <w:jc w:val="both"/>
        <w:rPr>
          <w:rFonts w:ascii="Times New Roman" w:hAnsi="Times New Roman" w:cs="Times New Roman"/>
          <w:szCs w:val="28"/>
        </w:rPr>
      </w:pPr>
      <w:r w:rsidRPr="00BD3CD9">
        <w:rPr>
          <w:rFonts w:ascii="Times New Roman" w:hAnsi="Times New Roman" w:cs="Times New Roman"/>
          <w:szCs w:val="28"/>
        </w:rPr>
        <w:t xml:space="preserve">Воспитание, социализация и духовно-нравственное развитие в сфере </w:t>
      </w:r>
      <w:r w:rsidRPr="00BD3CD9">
        <w:rPr>
          <w:rFonts w:ascii="Times New Roman" w:hAnsi="Times New Roman" w:cs="Times New Roman"/>
          <w:b/>
          <w:bCs/>
          <w:i/>
          <w:iCs/>
          <w:szCs w:val="28"/>
        </w:rPr>
        <w:t xml:space="preserve">отношения учащихся к России как к Родине (Отечеству) </w:t>
      </w:r>
      <w:r w:rsidRPr="00BD3CD9">
        <w:rPr>
          <w:rFonts w:ascii="Times New Roman" w:hAnsi="Times New Roman" w:cs="Times New Roman"/>
          <w:szCs w:val="28"/>
        </w:rPr>
        <w:t>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9859A6" w:rsidRPr="00BD3CD9" w:rsidRDefault="009859A6"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Для воспитания обучающихся в сфере </w:t>
      </w:r>
      <w:r w:rsidRPr="00BD3CD9">
        <w:rPr>
          <w:rFonts w:ascii="Times New Roman" w:hAnsi="Times New Roman" w:cs="Times New Roman"/>
          <w:b/>
          <w:bCs/>
          <w:i/>
          <w:iCs/>
          <w:szCs w:val="28"/>
          <w:lang w:eastAsia="en-US"/>
        </w:rPr>
        <w:t xml:space="preserve">отношения к России как к Родине </w:t>
      </w:r>
      <w:r w:rsidRPr="00BD3CD9">
        <w:rPr>
          <w:rFonts w:ascii="Times New Roman" w:hAnsi="Times New Roman" w:cs="Times New Roman"/>
          <w:szCs w:val="28"/>
          <w:lang w:eastAsia="en-US"/>
        </w:rPr>
        <w:t xml:space="preserve">(Отечеству) используются воспитательные возможности уроков истории, обществознания, литературы, специально организованные образовательные события: </w:t>
      </w:r>
    </w:p>
    <w:p w:rsidR="009859A6" w:rsidRPr="00BD3CD9" w:rsidRDefault="009859A6" w:rsidP="009E2868">
      <w:pPr>
        <w:pStyle w:val="af2"/>
        <w:numPr>
          <w:ilvl w:val="2"/>
          <w:numId w:val="100"/>
        </w:numPr>
        <w:ind w:left="709" w:hanging="283"/>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возможности образовательной среды лицея как единого образовательного пространства, имеющего свой флаг, герб, гимн; </w:t>
      </w:r>
    </w:p>
    <w:p w:rsidR="009859A6" w:rsidRPr="00BD3CD9" w:rsidRDefault="009859A6" w:rsidP="009E2868">
      <w:pPr>
        <w:pStyle w:val="af2"/>
        <w:numPr>
          <w:ilvl w:val="2"/>
          <w:numId w:val="100"/>
        </w:numPr>
        <w:ind w:left="709" w:hanging="283"/>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традиции школы (вынос флага России, области, муниципалитета и школы на торжественных мероприятиях); </w:t>
      </w:r>
    </w:p>
    <w:p w:rsidR="009859A6" w:rsidRPr="00BD3CD9" w:rsidRDefault="009859A6" w:rsidP="009E2868">
      <w:pPr>
        <w:pStyle w:val="af2"/>
        <w:numPr>
          <w:ilvl w:val="2"/>
          <w:numId w:val="100"/>
        </w:numPr>
        <w:ind w:left="709" w:hanging="283"/>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воспитательный потенциал уроков истории, обществознания, права; </w:t>
      </w:r>
    </w:p>
    <w:p w:rsidR="009859A6" w:rsidRPr="00BD3CD9" w:rsidRDefault="009859A6" w:rsidP="009E2868">
      <w:pPr>
        <w:pStyle w:val="af2"/>
        <w:numPr>
          <w:ilvl w:val="2"/>
          <w:numId w:val="100"/>
        </w:numPr>
        <w:ind w:left="709" w:hanging="283"/>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Проект «Васильевские чтения», старт которому был дан к 70-летию города, комбината ЭХП, 115-летию первого директора Д.Е. Васильева, чье имя носит школа; </w:t>
      </w:r>
    </w:p>
    <w:p w:rsidR="009859A6" w:rsidRPr="00BD3CD9" w:rsidRDefault="009859A6" w:rsidP="009E2868">
      <w:pPr>
        <w:pStyle w:val="af2"/>
        <w:numPr>
          <w:ilvl w:val="2"/>
          <w:numId w:val="100"/>
        </w:numPr>
        <w:ind w:left="709" w:hanging="283"/>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организация встреч учащихся школы с военнослужащими; </w:t>
      </w:r>
    </w:p>
    <w:p w:rsidR="009859A6" w:rsidRPr="00BD3CD9" w:rsidRDefault="009859A6" w:rsidP="009E2868">
      <w:pPr>
        <w:pStyle w:val="af2"/>
        <w:numPr>
          <w:ilvl w:val="0"/>
          <w:numId w:val="99"/>
        </w:numPr>
        <w:ind w:left="426" w:firstLine="0"/>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посещение семей, в которых есть (или были) ветераны войны; </w:t>
      </w:r>
    </w:p>
    <w:p w:rsidR="009859A6" w:rsidRPr="00BD3CD9" w:rsidRDefault="009859A6" w:rsidP="009E2868">
      <w:pPr>
        <w:pStyle w:val="af2"/>
        <w:numPr>
          <w:ilvl w:val="0"/>
          <w:numId w:val="99"/>
        </w:numPr>
        <w:ind w:left="426" w:firstLine="0"/>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изучение семейных традиций; </w:t>
      </w:r>
    </w:p>
    <w:p w:rsidR="009859A6" w:rsidRPr="00BD3CD9" w:rsidRDefault="009859A6" w:rsidP="009E2868">
      <w:pPr>
        <w:pStyle w:val="af2"/>
        <w:numPr>
          <w:ilvl w:val="0"/>
          <w:numId w:val="99"/>
        </w:numPr>
        <w:ind w:left="426" w:firstLine="0"/>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организация и проведение семейных встреч, конкурсов и викторин; </w:t>
      </w:r>
    </w:p>
    <w:p w:rsidR="009859A6" w:rsidRPr="00BD3CD9" w:rsidRDefault="009859A6" w:rsidP="009E2868">
      <w:pPr>
        <w:pStyle w:val="af2"/>
        <w:numPr>
          <w:ilvl w:val="0"/>
          <w:numId w:val="99"/>
        </w:numPr>
        <w:ind w:left="426" w:firstLine="0"/>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организация походов; </w:t>
      </w:r>
    </w:p>
    <w:p w:rsidR="009859A6" w:rsidRPr="00BD3CD9" w:rsidRDefault="009859A6" w:rsidP="009E2868">
      <w:pPr>
        <w:pStyle w:val="af2"/>
        <w:numPr>
          <w:ilvl w:val="0"/>
          <w:numId w:val="99"/>
        </w:numPr>
        <w:ind w:left="426" w:firstLine="0"/>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социальные акции в рамках Добровольческого движения «Дорогами добра»; </w:t>
      </w:r>
    </w:p>
    <w:p w:rsidR="009859A6" w:rsidRPr="00BD3CD9" w:rsidRDefault="009859A6" w:rsidP="009E2868">
      <w:pPr>
        <w:pStyle w:val="af2"/>
        <w:numPr>
          <w:ilvl w:val="0"/>
          <w:numId w:val="99"/>
        </w:numPr>
        <w:ind w:left="426" w:firstLine="0"/>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музейные уроки; </w:t>
      </w:r>
    </w:p>
    <w:p w:rsidR="009859A6" w:rsidRPr="00BD3CD9" w:rsidRDefault="009859A6" w:rsidP="009E2868">
      <w:pPr>
        <w:pStyle w:val="af2"/>
        <w:numPr>
          <w:ilvl w:val="0"/>
          <w:numId w:val="99"/>
        </w:numPr>
        <w:ind w:left="426" w:firstLine="0"/>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предметные недели предметов гуманитарного цикла. </w:t>
      </w:r>
    </w:p>
    <w:p w:rsidR="009859A6" w:rsidRPr="00BD3CD9" w:rsidRDefault="009859A6"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Воспитание, социализация и духовно-нравственное развитие в сфере </w:t>
      </w:r>
      <w:r w:rsidRPr="00BD3CD9">
        <w:rPr>
          <w:rFonts w:ascii="Times New Roman" w:hAnsi="Times New Roman" w:cs="Times New Roman"/>
          <w:b/>
          <w:bCs/>
          <w:i/>
          <w:iCs/>
          <w:szCs w:val="28"/>
          <w:lang w:eastAsia="en-US"/>
        </w:rPr>
        <w:t xml:space="preserve">отношений с окружающими людьми </w:t>
      </w:r>
      <w:r w:rsidRPr="00BD3CD9">
        <w:rPr>
          <w:rFonts w:ascii="Times New Roman" w:hAnsi="Times New Roman" w:cs="Times New Roman"/>
          <w:szCs w:val="28"/>
          <w:lang w:eastAsia="en-US"/>
        </w:rPr>
        <w:t xml:space="preserve">реализуется через все предметы учебного плана и такие формы внеурочной деятельности, социальные акции. </w:t>
      </w:r>
    </w:p>
    <w:p w:rsidR="009859A6" w:rsidRPr="00BD3CD9" w:rsidRDefault="009859A6"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Воспитание, социализация и духовно-нравственное развитие в </w:t>
      </w:r>
      <w:r w:rsidRPr="00BD3CD9">
        <w:rPr>
          <w:rFonts w:ascii="Times New Roman" w:hAnsi="Times New Roman" w:cs="Times New Roman"/>
          <w:b/>
          <w:bCs/>
          <w:i/>
          <w:iCs/>
          <w:szCs w:val="28"/>
          <w:lang w:eastAsia="en-US"/>
        </w:rPr>
        <w:t xml:space="preserve">сфере семейных отношений </w:t>
      </w:r>
      <w:r w:rsidRPr="00BD3CD9">
        <w:rPr>
          <w:rFonts w:ascii="Times New Roman" w:hAnsi="Times New Roman" w:cs="Times New Roman"/>
          <w:szCs w:val="28"/>
          <w:lang w:eastAsia="en-US"/>
        </w:rPr>
        <w:t xml:space="preserve">осуществляется через: </w:t>
      </w:r>
    </w:p>
    <w:p w:rsidR="009859A6" w:rsidRPr="00BD3CD9" w:rsidRDefault="009859A6" w:rsidP="009E2868">
      <w:pPr>
        <w:pStyle w:val="af2"/>
        <w:numPr>
          <w:ilvl w:val="2"/>
          <w:numId w:val="100"/>
        </w:numPr>
        <w:ind w:left="709" w:hanging="283"/>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совместные внеурочные события (творческие выезды, походы); </w:t>
      </w:r>
    </w:p>
    <w:p w:rsidR="009859A6" w:rsidRPr="00BD3CD9" w:rsidRDefault="009859A6" w:rsidP="009E2868">
      <w:pPr>
        <w:pStyle w:val="af2"/>
        <w:numPr>
          <w:ilvl w:val="2"/>
          <w:numId w:val="100"/>
        </w:numPr>
        <w:ind w:left="709" w:hanging="283"/>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совместный просмотр и обсуждение фильмов; </w:t>
      </w:r>
    </w:p>
    <w:p w:rsidR="009859A6" w:rsidRPr="00BD3CD9" w:rsidRDefault="009859A6" w:rsidP="009E2868">
      <w:pPr>
        <w:pStyle w:val="af2"/>
        <w:numPr>
          <w:ilvl w:val="2"/>
          <w:numId w:val="100"/>
        </w:numPr>
        <w:ind w:left="709" w:hanging="283"/>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дискуссии на темы взаимоотношения поколений; </w:t>
      </w:r>
    </w:p>
    <w:p w:rsidR="009859A6" w:rsidRPr="00BD3CD9" w:rsidRDefault="009859A6" w:rsidP="009E2868">
      <w:pPr>
        <w:pStyle w:val="af2"/>
        <w:numPr>
          <w:ilvl w:val="2"/>
          <w:numId w:val="100"/>
        </w:numPr>
        <w:ind w:left="709" w:hanging="283"/>
        <w:jc w:val="both"/>
        <w:rPr>
          <w:rFonts w:ascii="Times New Roman" w:hAnsi="Times New Roman" w:cs="Times New Roman"/>
          <w:szCs w:val="28"/>
          <w:lang w:eastAsia="en-US"/>
        </w:rPr>
      </w:pPr>
      <w:r w:rsidRPr="00BD3CD9">
        <w:rPr>
          <w:rFonts w:ascii="Times New Roman" w:hAnsi="Times New Roman" w:cs="Times New Roman"/>
          <w:szCs w:val="28"/>
          <w:lang w:eastAsia="en-US"/>
        </w:rPr>
        <w:t>уроки литературы, посвященные произведениям о семье.</w:t>
      </w:r>
    </w:p>
    <w:p w:rsidR="006D4336" w:rsidRPr="00BD3CD9" w:rsidRDefault="009859A6"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Воспитание, социализация и духовно-нравственное развитие в сфере </w:t>
      </w:r>
      <w:r w:rsidRPr="00BD3CD9">
        <w:rPr>
          <w:rFonts w:ascii="Times New Roman" w:hAnsi="Times New Roman" w:cs="Times New Roman"/>
          <w:b/>
          <w:bCs/>
          <w:i/>
          <w:iCs/>
          <w:szCs w:val="28"/>
          <w:lang w:eastAsia="en-US"/>
        </w:rPr>
        <w:t xml:space="preserve">отношения к закону, государству и гражданскому обществу </w:t>
      </w:r>
      <w:r w:rsidRPr="00BD3CD9">
        <w:rPr>
          <w:rFonts w:ascii="Times New Roman" w:hAnsi="Times New Roman" w:cs="Times New Roman"/>
          <w:szCs w:val="28"/>
          <w:lang w:eastAsia="en-US"/>
        </w:rPr>
        <w:t>является одним из ведущих в образовательной системе школы, осуществляется через учебный предмет «Право», занятия внеурочной деятельности «Практическое право», включение в рабочие программы по обществознанию, праву, экономике задач воспитания антикоррупционной направленности. Программы</w:t>
      </w:r>
      <w:r w:rsidR="006D4336" w:rsidRPr="00BD3CD9">
        <w:rPr>
          <w:rFonts w:ascii="Times New Roman" w:hAnsi="Times New Roman" w:cs="Times New Roman"/>
          <w:szCs w:val="28"/>
          <w:lang w:eastAsia="en-US"/>
        </w:rPr>
        <w:t xml:space="preserve"> по общественным дисциплинам и внеурочной деятельности призваны дать общее представление о сущности коррупции, ее формах, особенностях проявления в различных сферах жизни общества, причинах и социально опасных и вредных последствиях этого явления, научить распознавать коррупцию, сформировать навыки адекватного анализа и личностной оценки данного социального явления с опорой на принцип историзма. Для этого в системе проводятся: уроки-диспуты, дискуссии, встречи с работниками правоохранительных органов, конкурсы сочинений, анализ исторических документов и фактов. </w:t>
      </w:r>
    </w:p>
    <w:p w:rsidR="006D4336" w:rsidRPr="00BD3CD9" w:rsidRDefault="006D4336"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На уроках ОБЖ, классных часах, занятиях по праву проводится работу по формированию установок личности, позволяющих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Ежегодно в школе проводится Неделя толерантности. </w:t>
      </w:r>
    </w:p>
    <w:p w:rsidR="006D4336" w:rsidRPr="00BD3CD9" w:rsidRDefault="006D4336"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Для осуществления воспитания, социализации и духовно-нравственного развития в сфере </w:t>
      </w:r>
      <w:r w:rsidRPr="00BD3CD9">
        <w:rPr>
          <w:rFonts w:ascii="Times New Roman" w:hAnsi="Times New Roman" w:cs="Times New Roman"/>
          <w:b/>
          <w:bCs/>
          <w:i/>
          <w:iCs/>
          <w:szCs w:val="28"/>
          <w:lang w:eastAsia="en-US"/>
        </w:rPr>
        <w:t>отношения обучающихся к себе</w:t>
      </w:r>
      <w:r w:rsidRPr="00BD3CD9">
        <w:rPr>
          <w:rFonts w:ascii="Times New Roman" w:hAnsi="Times New Roman" w:cs="Times New Roman"/>
          <w:szCs w:val="28"/>
          <w:lang w:eastAsia="en-US"/>
        </w:rPr>
        <w:t xml:space="preserve">, своему здоровью, познанию себя, для обеспечения самоопределения, самосовершенствования на уровне среднего общего образования в 10 классе учащиеся разрабатывают индивидуальную образовательную программу на 10-11 классы, которая включает урочную и внеурочную деятельность в соответствии с профилем, индивидуальный проект, социальные практики, образовательные сессии и др., т.е. указывает индивидуальный образовательный маршрут </w:t>
      </w:r>
      <w:r w:rsidR="006A2111" w:rsidRPr="00BD3CD9">
        <w:rPr>
          <w:rFonts w:ascii="Times New Roman" w:hAnsi="Times New Roman" w:cs="Times New Roman"/>
          <w:szCs w:val="28"/>
          <w:lang w:eastAsia="en-US"/>
        </w:rPr>
        <w:t>старшеклассника. Реализация дан</w:t>
      </w:r>
      <w:r w:rsidRPr="00BD3CD9">
        <w:rPr>
          <w:rFonts w:ascii="Times New Roman" w:hAnsi="Times New Roman" w:cs="Times New Roman"/>
          <w:szCs w:val="28"/>
          <w:lang w:eastAsia="en-US"/>
        </w:rPr>
        <w:t xml:space="preserve">ной программы и обеспечивает познание и развитие личности ученика. </w:t>
      </w:r>
    </w:p>
    <w:p w:rsidR="006D4336" w:rsidRPr="00BD3CD9" w:rsidRDefault="006D4336"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Физическому развитию учащихся способству</w:t>
      </w:r>
      <w:r w:rsidR="006A2111" w:rsidRPr="00BD3CD9">
        <w:rPr>
          <w:rFonts w:ascii="Times New Roman" w:hAnsi="Times New Roman" w:cs="Times New Roman"/>
          <w:szCs w:val="28"/>
          <w:lang w:eastAsia="en-US"/>
        </w:rPr>
        <w:t>ю</w:t>
      </w:r>
      <w:r w:rsidRPr="00BD3CD9">
        <w:rPr>
          <w:rFonts w:ascii="Times New Roman" w:hAnsi="Times New Roman" w:cs="Times New Roman"/>
          <w:szCs w:val="28"/>
          <w:lang w:eastAsia="en-US"/>
        </w:rPr>
        <w:t xml:space="preserve">т занятия в спортивных секциях баскетбола, легкой атлетики, мини-футбола, общефизической подготовки, ежегодный туристический слет. </w:t>
      </w:r>
    </w:p>
    <w:p w:rsidR="006D4336" w:rsidRPr="00BD3CD9" w:rsidRDefault="006D4336"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Воспитание, социализация и духовно-нравственное развитие в сфере отношения </w:t>
      </w:r>
      <w:r w:rsidRPr="00BD3CD9">
        <w:rPr>
          <w:rFonts w:ascii="Times New Roman" w:hAnsi="Times New Roman" w:cs="Times New Roman"/>
          <w:b/>
          <w:bCs/>
          <w:i/>
          <w:iCs/>
          <w:szCs w:val="28"/>
          <w:lang w:eastAsia="en-US"/>
        </w:rPr>
        <w:t xml:space="preserve">к окружающему миру, к живой природе, художественной культуре </w:t>
      </w:r>
      <w:r w:rsidRPr="00BD3CD9">
        <w:rPr>
          <w:rFonts w:ascii="Times New Roman" w:hAnsi="Times New Roman" w:cs="Times New Roman"/>
          <w:szCs w:val="28"/>
          <w:lang w:eastAsia="en-US"/>
        </w:rPr>
        <w:t>реализуется через систему дополнительного образования, праздники искусств, участие в проектной деятельности и в олимпиадах по литературе, мировой художественной культуре. Экологическая культура в 10-11 классах формируется через внеурочную деятельность «Биосфера. Человек. Культура», проекты по экологии, летн</w:t>
      </w:r>
      <w:r w:rsidR="006A2111" w:rsidRPr="00BD3CD9">
        <w:rPr>
          <w:rFonts w:ascii="Times New Roman" w:hAnsi="Times New Roman" w:cs="Times New Roman"/>
          <w:szCs w:val="28"/>
          <w:lang w:eastAsia="en-US"/>
        </w:rPr>
        <w:t>юю практику</w:t>
      </w:r>
      <w:r w:rsidRPr="00BD3CD9">
        <w:rPr>
          <w:rFonts w:ascii="Times New Roman" w:hAnsi="Times New Roman" w:cs="Times New Roman"/>
          <w:szCs w:val="28"/>
          <w:lang w:eastAsia="en-US"/>
        </w:rPr>
        <w:t xml:space="preserve">. </w:t>
      </w:r>
    </w:p>
    <w:p w:rsidR="006D4336" w:rsidRPr="00BD3CD9" w:rsidRDefault="006D4336"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Воспитание, социализация и духовно-нравственное развитие в сфере трудовых и социально-экономических отношений включают изучение экономики в 10-11 классах, участие в социальных проектах (учебный предмет </w:t>
      </w:r>
      <w:r w:rsidR="006A2111" w:rsidRPr="00BD3CD9">
        <w:rPr>
          <w:rFonts w:ascii="Times New Roman" w:hAnsi="Times New Roman" w:cs="Times New Roman"/>
          <w:szCs w:val="28"/>
          <w:lang w:eastAsia="en-US"/>
        </w:rPr>
        <w:t>по</w:t>
      </w:r>
      <w:r w:rsidRPr="00BD3CD9">
        <w:rPr>
          <w:rFonts w:ascii="Times New Roman" w:hAnsi="Times New Roman" w:cs="Times New Roman"/>
          <w:szCs w:val="28"/>
          <w:lang w:eastAsia="en-US"/>
        </w:rPr>
        <w:t xml:space="preserve"> проектировани</w:t>
      </w:r>
      <w:r w:rsidR="006A2111" w:rsidRPr="00BD3CD9">
        <w:rPr>
          <w:rFonts w:ascii="Times New Roman" w:hAnsi="Times New Roman" w:cs="Times New Roman"/>
          <w:szCs w:val="28"/>
          <w:lang w:eastAsia="en-US"/>
        </w:rPr>
        <w:t>ю</w:t>
      </w:r>
      <w:r w:rsidRPr="00BD3CD9">
        <w:rPr>
          <w:rFonts w:ascii="Times New Roman" w:hAnsi="Times New Roman" w:cs="Times New Roman"/>
          <w:szCs w:val="28"/>
          <w:lang w:eastAsia="en-US"/>
        </w:rPr>
        <w:t xml:space="preserve">), социальные практики и профессиональные пробы. На уровне среднего общего образования реализуется инновационный проект профессиональной социализации старшеклассников. </w:t>
      </w:r>
    </w:p>
    <w:p w:rsidR="006A2111" w:rsidRDefault="006A2111" w:rsidP="00894A28">
      <w:pPr>
        <w:spacing w:line="276" w:lineRule="auto"/>
        <w:ind w:firstLine="426"/>
        <w:jc w:val="both"/>
        <w:rPr>
          <w:rFonts w:ascii="Times New Roman" w:hAnsi="Times New Roman" w:cs="Times New Roman"/>
          <w:b/>
          <w:bCs/>
          <w:sz w:val="28"/>
          <w:szCs w:val="28"/>
          <w:lang w:eastAsia="en-US"/>
        </w:rPr>
      </w:pPr>
    </w:p>
    <w:p w:rsidR="00BD3CD9" w:rsidRDefault="00BD3CD9" w:rsidP="00894A28">
      <w:pPr>
        <w:spacing w:line="276" w:lineRule="auto"/>
        <w:ind w:firstLine="426"/>
        <w:jc w:val="both"/>
        <w:rPr>
          <w:rFonts w:ascii="Times New Roman" w:hAnsi="Times New Roman" w:cs="Times New Roman"/>
          <w:b/>
          <w:bCs/>
          <w:sz w:val="28"/>
          <w:szCs w:val="28"/>
          <w:lang w:eastAsia="en-US"/>
        </w:rPr>
      </w:pPr>
    </w:p>
    <w:p w:rsidR="00BD3CD9" w:rsidRDefault="00BD3CD9" w:rsidP="00894A28">
      <w:pPr>
        <w:spacing w:line="276" w:lineRule="auto"/>
        <w:ind w:firstLine="426"/>
        <w:jc w:val="both"/>
        <w:rPr>
          <w:rFonts w:ascii="Times New Roman" w:hAnsi="Times New Roman" w:cs="Times New Roman"/>
          <w:b/>
          <w:bCs/>
          <w:sz w:val="28"/>
          <w:szCs w:val="28"/>
          <w:lang w:eastAsia="en-US"/>
        </w:rPr>
      </w:pPr>
    </w:p>
    <w:p w:rsidR="00BD3CD9" w:rsidRDefault="00BD3CD9" w:rsidP="00894A28">
      <w:pPr>
        <w:spacing w:line="276" w:lineRule="auto"/>
        <w:ind w:firstLine="426"/>
        <w:jc w:val="both"/>
        <w:rPr>
          <w:rFonts w:ascii="Times New Roman" w:hAnsi="Times New Roman" w:cs="Times New Roman"/>
          <w:b/>
          <w:bCs/>
          <w:sz w:val="28"/>
          <w:szCs w:val="28"/>
          <w:lang w:eastAsia="en-US"/>
        </w:rPr>
      </w:pPr>
    </w:p>
    <w:p w:rsidR="00BD3CD9" w:rsidRDefault="00BD3CD9" w:rsidP="00894A28">
      <w:pPr>
        <w:spacing w:line="276" w:lineRule="auto"/>
        <w:ind w:firstLine="426"/>
        <w:jc w:val="both"/>
        <w:rPr>
          <w:rFonts w:ascii="Times New Roman" w:hAnsi="Times New Roman" w:cs="Times New Roman"/>
          <w:b/>
          <w:bCs/>
          <w:sz w:val="28"/>
          <w:szCs w:val="28"/>
          <w:lang w:eastAsia="en-US"/>
        </w:rPr>
      </w:pPr>
    </w:p>
    <w:p w:rsidR="00BD3CD9" w:rsidRPr="00894A28" w:rsidRDefault="00BD3CD9" w:rsidP="00894A28">
      <w:pPr>
        <w:spacing w:line="276" w:lineRule="auto"/>
        <w:ind w:firstLine="426"/>
        <w:jc w:val="both"/>
        <w:rPr>
          <w:rFonts w:ascii="Times New Roman" w:hAnsi="Times New Roman" w:cs="Times New Roman"/>
          <w:b/>
          <w:bCs/>
          <w:sz w:val="28"/>
          <w:szCs w:val="28"/>
          <w:lang w:eastAsia="en-US"/>
        </w:rPr>
      </w:pPr>
    </w:p>
    <w:p w:rsidR="00B55863" w:rsidRPr="00894A28" w:rsidRDefault="00826763" w:rsidP="00894A28">
      <w:pPr>
        <w:spacing w:line="276" w:lineRule="auto"/>
        <w:ind w:firstLine="426"/>
        <w:jc w:val="both"/>
        <w:rPr>
          <w:rFonts w:ascii="Times New Roman" w:hAnsi="Times New Roman" w:cs="Times New Roman"/>
          <w:b/>
          <w:bCs/>
          <w:sz w:val="28"/>
          <w:szCs w:val="28"/>
          <w:lang w:eastAsia="en-US"/>
        </w:rPr>
      </w:pPr>
      <w:r w:rsidRPr="00894A28">
        <w:rPr>
          <w:rFonts w:ascii="Times New Roman" w:hAnsi="Times New Roman" w:cs="Times New Roman"/>
          <w:b/>
          <w:bCs/>
          <w:sz w:val="28"/>
          <w:szCs w:val="28"/>
          <w:lang w:eastAsia="en-US"/>
        </w:rPr>
        <w:t>2.</w:t>
      </w:r>
      <w:r w:rsidR="006A2111" w:rsidRPr="00894A28">
        <w:rPr>
          <w:rFonts w:ascii="Times New Roman" w:hAnsi="Times New Roman" w:cs="Times New Roman"/>
          <w:b/>
          <w:bCs/>
          <w:sz w:val="28"/>
          <w:szCs w:val="28"/>
          <w:lang w:eastAsia="en-US"/>
        </w:rPr>
        <w:t xml:space="preserve">3.4. </w:t>
      </w:r>
      <w:r w:rsidR="006D4336" w:rsidRPr="00894A28">
        <w:rPr>
          <w:rFonts w:ascii="Times New Roman" w:hAnsi="Times New Roman" w:cs="Times New Roman"/>
          <w:b/>
          <w:bCs/>
          <w:sz w:val="28"/>
          <w:szCs w:val="28"/>
          <w:lang w:eastAsia="en-US"/>
        </w:rPr>
        <w:t>Модель организации работы по духовно-нравственному развитию, воспитанию и социализации обучающихся</w:t>
      </w:r>
      <w:r w:rsidR="006A2111" w:rsidRPr="00894A28">
        <w:rPr>
          <w:rFonts w:ascii="Times New Roman" w:hAnsi="Times New Roman" w:cs="Times New Roman"/>
          <w:b/>
          <w:bCs/>
          <w:sz w:val="28"/>
          <w:szCs w:val="28"/>
          <w:lang w:eastAsia="en-US"/>
        </w:rPr>
        <w:t>.</w:t>
      </w:r>
    </w:p>
    <w:p w:rsidR="00B55863" w:rsidRPr="00894A28" w:rsidRDefault="003360DD" w:rsidP="00894A28">
      <w:pPr>
        <w:spacing w:line="276" w:lineRule="auto"/>
        <w:jc w:val="both"/>
        <w:rPr>
          <w:rFonts w:ascii="Times New Roman" w:hAnsi="Times New Roman" w:cs="Times New Roman"/>
          <w:sz w:val="28"/>
          <w:szCs w:val="28"/>
          <w:lang w:eastAsia="en-US"/>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Надпись 1" o:spid="_x0000_s1026" type="#_x0000_t202" style="position:absolute;left:0;text-align:left;margin-left:191.85pt;margin-top:125pt;width:98.3pt;height:10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" fillcolor="white [3201]" stroked="f" strokeweight=".5pt">
            <v:textbox>
              <w:txbxContent>
                <w:p w:rsidR="003360DD" w:rsidRPr="00D138A7" w:rsidRDefault="003360DD" w:rsidP="00D138A7">
                  <w:pPr>
                    <w:jc w:val="center"/>
                    <w:rPr>
                      <w:rFonts w:ascii="Times New Roman" w:hAnsi="Times New Roman" w:cs="Times New Roman"/>
                      <w:b/>
                      <w:bCs/>
                      <w:sz w:val="22"/>
                    </w:rPr>
                  </w:pPr>
                  <w:r w:rsidRPr="00D138A7">
                    <w:rPr>
                      <w:rFonts w:ascii="Times New Roman" w:hAnsi="Times New Roman" w:cs="Times New Roman"/>
                      <w:b/>
                      <w:bCs/>
                      <w:sz w:val="22"/>
                    </w:rPr>
                    <w:t>Центр духовно-нравственного развития,</w:t>
                  </w:r>
                  <w:r>
                    <w:rPr>
                      <w:rFonts w:ascii="Times New Roman" w:hAnsi="Times New Roman" w:cs="Times New Roman"/>
                      <w:b/>
                      <w:bCs/>
                      <w:sz w:val="22"/>
                    </w:rPr>
                    <w:t xml:space="preserve">                в</w:t>
                  </w:r>
                  <w:r w:rsidRPr="00D138A7">
                    <w:rPr>
                      <w:rFonts w:ascii="Times New Roman" w:hAnsi="Times New Roman" w:cs="Times New Roman"/>
                      <w:b/>
                      <w:bCs/>
                      <w:sz w:val="22"/>
                    </w:rPr>
                    <w:t>оспитания</w:t>
                  </w:r>
                  <w:r w:rsidRPr="00D138A7">
                    <w:rPr>
                      <w:b/>
                      <w:bCs/>
                      <w:sz w:val="22"/>
                    </w:rPr>
                    <w:t xml:space="preserve"> </w:t>
                  </w:r>
                  <w:r w:rsidRPr="00D138A7">
                    <w:rPr>
                      <w:rFonts w:ascii="Times New Roman" w:hAnsi="Times New Roman" w:cs="Times New Roman"/>
                      <w:b/>
                      <w:bCs/>
                      <w:sz w:val="22"/>
                    </w:rPr>
                    <w:t>и         социализации     обучающихся</w:t>
                  </w:r>
                </w:p>
              </w:txbxContent>
            </v:textbox>
          </v:shape>
        </w:pict>
      </w:r>
      <w:r w:rsidR="009F4616" w:rsidRPr="00894A28">
        <w:rPr>
          <w:rFonts w:ascii="Times New Roman" w:hAnsi="Times New Roman" w:cs="Times New Roman"/>
          <w:b/>
          <w:noProof/>
          <w:sz w:val="28"/>
          <w:szCs w:val="28"/>
        </w:rPr>
        <w:drawing>
          <wp:inline distT="0" distB="0" distL="0" distR="0">
            <wp:extent cx="6391275" cy="4158371"/>
            <wp:effectExtent l="0" t="19050" r="0" b="33020"/>
            <wp:docPr id="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55863" w:rsidRPr="00894A28" w:rsidRDefault="00B55863" w:rsidP="00894A28">
      <w:pPr>
        <w:spacing w:line="276" w:lineRule="auto"/>
        <w:rPr>
          <w:rFonts w:ascii="Times New Roman" w:hAnsi="Times New Roman" w:cs="Times New Roman"/>
          <w:sz w:val="28"/>
          <w:szCs w:val="28"/>
          <w:lang w:eastAsia="en-US"/>
        </w:rPr>
      </w:pP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w:t>
      </w:r>
      <w:r w:rsidRPr="00BD3CD9">
        <w:rPr>
          <w:rFonts w:ascii="Times New Roman" w:hAnsi="Times New Roman" w:cs="Times New Roman"/>
          <w:szCs w:val="28"/>
          <w:lang w:eastAsia="en-US"/>
        </w:rPr>
        <w:tab/>
        <w:t xml:space="preserve">на основе базовых национальных ценностей российского общества; </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w:t>
      </w:r>
      <w:r w:rsidRPr="00BD3CD9">
        <w:rPr>
          <w:rFonts w:ascii="Times New Roman" w:hAnsi="Times New Roman" w:cs="Times New Roman"/>
          <w:szCs w:val="28"/>
          <w:lang w:eastAsia="en-US"/>
        </w:rPr>
        <w:tab/>
        <w:t>при формировании уклада жизни организации, осуществляющей образовательную деятельность;</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w:t>
      </w:r>
      <w:r w:rsidRPr="00BD3CD9">
        <w:rPr>
          <w:rFonts w:ascii="Times New Roman" w:hAnsi="Times New Roman" w:cs="Times New Roman"/>
          <w:szCs w:val="28"/>
          <w:lang w:eastAsia="en-US"/>
        </w:rPr>
        <w:tab/>
        <w:t>в процессе урочной и внеурочной деятельности;</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w:t>
      </w:r>
      <w:r w:rsidRPr="00BD3CD9">
        <w:rPr>
          <w:rFonts w:ascii="Times New Roman" w:hAnsi="Times New Roman" w:cs="Times New Roman"/>
          <w:szCs w:val="28"/>
          <w:lang w:eastAsia="en-US"/>
        </w:rPr>
        <w:tab/>
        <w:t xml:space="preserve">в рамках сетевой формы реализации образовательных программ, образовательных технологий, </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w:t>
      </w:r>
      <w:r w:rsidRPr="00BD3CD9">
        <w:rPr>
          <w:rFonts w:ascii="Times New Roman" w:hAnsi="Times New Roman" w:cs="Times New Roman"/>
          <w:szCs w:val="28"/>
          <w:lang w:eastAsia="en-US"/>
        </w:rPr>
        <w:tab/>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w:t>
      </w:r>
      <w:r w:rsidRPr="00BD3CD9">
        <w:rPr>
          <w:rFonts w:ascii="Times New Roman" w:hAnsi="Times New Roman" w:cs="Times New Roman"/>
          <w:szCs w:val="28"/>
          <w:lang w:eastAsia="en-US"/>
        </w:rPr>
        <w:tab/>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w:t>
      </w:r>
      <w:r w:rsidRPr="00BD3CD9">
        <w:rPr>
          <w:rFonts w:ascii="Times New Roman" w:hAnsi="Times New Roman" w:cs="Times New Roman"/>
          <w:szCs w:val="28"/>
          <w:lang w:eastAsia="en-US"/>
        </w:rPr>
        <w:tab/>
        <w:t xml:space="preserve">обеспечивающего создание социальной среды развития обучающихся; </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w:t>
      </w:r>
      <w:r w:rsidRPr="00BD3CD9">
        <w:rPr>
          <w:rFonts w:ascii="Times New Roman" w:hAnsi="Times New Roman" w:cs="Times New Roman"/>
          <w:szCs w:val="28"/>
          <w:lang w:eastAsia="en-US"/>
        </w:rPr>
        <w:tab/>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w:t>
      </w:r>
      <w:r w:rsidRPr="00BD3CD9">
        <w:rPr>
          <w:rFonts w:ascii="Times New Roman" w:hAnsi="Times New Roman" w:cs="Times New Roman"/>
          <w:szCs w:val="28"/>
          <w:lang w:eastAsia="en-US"/>
        </w:rPr>
        <w:tab/>
        <w:t xml:space="preserve">основанного на системе базовых национальных ценностей российского общества; </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w:t>
      </w:r>
      <w:r w:rsidRPr="00BD3CD9">
        <w:rPr>
          <w:rFonts w:ascii="Times New Roman" w:hAnsi="Times New Roman" w:cs="Times New Roman"/>
          <w:szCs w:val="28"/>
          <w:lang w:eastAsia="en-US"/>
        </w:rPr>
        <w:tab/>
        <w:t>учитывающего историко-культурную и этническую специфику региона, потребности обучающихся и их родителей (законных представителей).</w:t>
      </w:r>
    </w:p>
    <w:p w:rsidR="00B55863"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7A181D" w:rsidRPr="00BD3CD9" w:rsidRDefault="00816D32" w:rsidP="00BD3CD9">
      <w:pPr>
        <w:ind w:firstLine="426"/>
        <w:jc w:val="both"/>
        <w:rPr>
          <w:rFonts w:ascii="Times New Roman" w:hAnsi="Times New Roman" w:cs="Times New Roman"/>
          <w:b/>
          <w:szCs w:val="28"/>
          <w:lang w:eastAsia="en-US"/>
        </w:rPr>
      </w:pPr>
      <w:r w:rsidRPr="00BD3CD9">
        <w:rPr>
          <w:rFonts w:ascii="Times New Roman" w:hAnsi="Times New Roman" w:cs="Times New Roman"/>
          <w:b/>
          <w:szCs w:val="28"/>
          <w:lang w:eastAsia="en-US"/>
        </w:rPr>
        <w:t>2.</w:t>
      </w:r>
      <w:r w:rsidR="007A181D" w:rsidRPr="00BD3CD9">
        <w:rPr>
          <w:rFonts w:ascii="Times New Roman" w:hAnsi="Times New Roman" w:cs="Times New Roman"/>
          <w:b/>
          <w:szCs w:val="28"/>
          <w:lang w:eastAsia="en-US"/>
        </w:rPr>
        <w:t>3.5. Описание форм и методов организации социально значимой деятельности обучающихся</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Организация социально значимой деятельности обучающихся осуществляется в рамках их участия:</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в общественных объединениях, где происходит содействие реализации и развитию лидерского и творческого потенциала детей; </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ученическом самоуправлении и управлении образовательной деятельностью; </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Разработка социальных проектов и программ включает следующие формы и методы организации социально значимой деятельности: </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определение обучающимися своей позиции в образовательной организации и в населенном пункте;</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разработку форм и организационную подготовку непосредственных и виртуальных интервью и консультаций;</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разработку, публичную общественную экспертизу социальных проектов, определение очередности в реализации социальных проектов и программ;</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организацию сбора пожертвований (фандрайзинг), поиск спонсоров и меценатов для ресурсного обеспечения социальных проектов и программ;</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 xml:space="preserve">планирование и контроль за исполнением совместных действий обучающихся по реализации социального проекта; </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7A181D" w:rsidRPr="00BD3CD9" w:rsidRDefault="007A181D"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Формами организации социально значимой деятельности обучающихся являются:</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деятельность в органах ученического самоуправления, в управляющем совете образовательной организации;</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деятельность в проектной команде (по социальному и культурному проектированию) на уровне образовательной организации;</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подготовка и проведение социальных опросов по различным темам и для различных аудиторий по заказу организаций и отдельных лиц;</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сотрудничество со школьными и территориальными СМИ;</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участие в подготовке и проведении внеурочных мероприятий (тематических вечеров, диспутов, предметных недель, выставок и пр.);</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участие в работе клубов по интересам;</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организация и участие в благотворительных программах и акциях на различном уровне, участие в волонтерском движении;</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участие в шефской деятельности над воспитанниками дошкольных образовательных организаций;</w:t>
      </w:r>
    </w:p>
    <w:p w:rsidR="007A181D" w:rsidRPr="00BD3CD9" w:rsidRDefault="007A181D" w:rsidP="009E2868">
      <w:pPr>
        <w:numPr>
          <w:ilvl w:val="0"/>
          <w:numId w:val="101"/>
        </w:numPr>
        <w:ind w:left="0"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участие в проектах образовательных и общественных организаций.</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p>
    <w:p w:rsidR="00851929" w:rsidRPr="00BD3CD9" w:rsidRDefault="00167E31" w:rsidP="00BD3CD9">
      <w:pPr>
        <w:ind w:firstLine="426"/>
        <w:jc w:val="both"/>
        <w:rPr>
          <w:rFonts w:ascii="Times New Roman" w:hAnsi="Times New Roman" w:cs="Times New Roman"/>
          <w:b/>
          <w:szCs w:val="28"/>
          <w:lang w:eastAsia="en-US"/>
        </w:rPr>
      </w:pPr>
      <w:r w:rsidRPr="00BD3CD9">
        <w:rPr>
          <w:rFonts w:ascii="Times New Roman" w:hAnsi="Times New Roman" w:cs="Times New Roman"/>
          <w:b/>
          <w:szCs w:val="28"/>
          <w:lang w:eastAsia="en-US"/>
        </w:rPr>
        <w:t>2.</w:t>
      </w:r>
      <w:r w:rsidR="00851929" w:rsidRPr="00BD3CD9">
        <w:rPr>
          <w:rFonts w:ascii="Times New Roman" w:hAnsi="Times New Roman" w:cs="Times New Roman"/>
          <w:b/>
          <w:szCs w:val="28"/>
          <w:lang w:eastAsia="en-US"/>
        </w:rPr>
        <w:t>3.6. Описание основных технологий взаимодействия и сотрудничества субъектов воспитательного процесса и социальных институтов</w:t>
      </w:r>
    </w:p>
    <w:p w:rsidR="00851929" w:rsidRPr="00BD3CD9" w:rsidRDefault="00851929" w:rsidP="00BD3CD9">
      <w:pPr>
        <w:ind w:firstLine="426"/>
        <w:jc w:val="both"/>
        <w:rPr>
          <w:rFonts w:ascii="Times New Roman" w:hAnsi="Times New Roman" w:cs="Times New Roman"/>
          <w:szCs w:val="28"/>
          <w:lang w:eastAsia="en-US"/>
        </w:rPr>
      </w:pPr>
      <w:r w:rsidRPr="00BD3CD9">
        <w:rPr>
          <w:rFonts w:ascii="Times New Roman" w:hAnsi="Times New Roman" w:cs="Times New Roman"/>
          <w:szCs w:val="28"/>
          <w:lang w:eastAsia="en-US"/>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851929" w:rsidRPr="00BD3CD9" w:rsidRDefault="00851929" w:rsidP="00BD3CD9">
      <w:pPr>
        <w:ind w:firstLine="426"/>
        <w:jc w:val="both"/>
        <w:rPr>
          <w:rFonts w:ascii="Times New Roman" w:hAnsi="Times New Roman" w:cs="Times New Roman"/>
          <w:szCs w:val="28"/>
          <w:lang w:eastAsia="en-US"/>
        </w:rPr>
      </w:pPr>
      <w:r w:rsidRPr="00BD3CD9">
        <w:rPr>
          <w:rFonts w:ascii="Times New Roman" w:hAnsi="Times New Roman" w:cs="Times New Roman"/>
          <w:b/>
          <w:szCs w:val="28"/>
          <w:lang w:eastAsia="en-US"/>
        </w:rPr>
        <w:t>Парадигма традиционного содружества</w:t>
      </w:r>
      <w:r w:rsidRPr="00BD3CD9">
        <w:rPr>
          <w:rFonts w:ascii="Times New Roman" w:hAnsi="Times New Roman" w:cs="Times New Roman"/>
          <w:szCs w:val="28"/>
          <w:lang w:eastAsia="en-US"/>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работников градообразующего предприятия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851929" w:rsidRPr="00BD3CD9" w:rsidRDefault="00851929" w:rsidP="00BD3CD9">
      <w:pPr>
        <w:ind w:firstLine="426"/>
        <w:jc w:val="both"/>
        <w:rPr>
          <w:rFonts w:ascii="Times New Roman" w:hAnsi="Times New Roman" w:cs="Times New Roman"/>
          <w:szCs w:val="28"/>
          <w:lang w:eastAsia="en-US"/>
        </w:rPr>
      </w:pPr>
      <w:r w:rsidRPr="00BD3CD9">
        <w:rPr>
          <w:rFonts w:ascii="Times New Roman" w:hAnsi="Times New Roman" w:cs="Times New Roman"/>
          <w:b/>
          <w:szCs w:val="28"/>
          <w:lang w:eastAsia="en-US"/>
        </w:rPr>
        <w:t>Парадигма взаимовыгодного партнерства</w:t>
      </w:r>
      <w:r w:rsidRPr="00BD3CD9">
        <w:rPr>
          <w:rFonts w:ascii="Times New Roman" w:hAnsi="Times New Roman" w:cs="Times New Roman"/>
          <w:szCs w:val="28"/>
          <w:lang w:eastAsia="en-US"/>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851929" w:rsidRPr="00894A28" w:rsidRDefault="00851929" w:rsidP="00894A28">
      <w:pPr>
        <w:spacing w:line="276" w:lineRule="auto"/>
        <w:ind w:firstLine="426"/>
        <w:jc w:val="both"/>
        <w:rPr>
          <w:rFonts w:ascii="Times New Roman" w:hAnsi="Times New Roman" w:cs="Times New Roman"/>
          <w:sz w:val="28"/>
          <w:szCs w:val="28"/>
          <w:lang w:eastAsia="en-US"/>
        </w:rPr>
      </w:pPr>
    </w:p>
    <w:p w:rsidR="00CE63D6" w:rsidRPr="003229A9" w:rsidRDefault="00167E31"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2.</w:t>
      </w:r>
      <w:r w:rsidR="00CE63D6" w:rsidRPr="003229A9">
        <w:rPr>
          <w:rFonts w:ascii="Times New Roman" w:hAnsi="Times New Roman" w:cs="Times New Roman"/>
          <w:b/>
          <w:szCs w:val="28"/>
          <w:lang w:eastAsia="en-US"/>
        </w:rPr>
        <w:t>3.7. Описание методов и форм профессиональной ориентации в организации, осуществляющей образовательную деятельность</w:t>
      </w:r>
    </w:p>
    <w:p w:rsidR="00CE63D6" w:rsidRPr="003229A9" w:rsidRDefault="00CE63D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Методами профессиональной ориентации обучающихся в организации, осуществляющей образовательную деятельность, являются следующие.</w:t>
      </w:r>
    </w:p>
    <w:p w:rsidR="00CE63D6" w:rsidRPr="003229A9" w:rsidRDefault="00CE63D6"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Метод профконсультирования</w:t>
      </w:r>
      <w:r w:rsidRPr="003229A9">
        <w:rPr>
          <w:rFonts w:ascii="Times New Roman" w:hAnsi="Times New Roman" w:cs="Times New Roman"/>
          <w:szCs w:val="28"/>
          <w:lang w:eastAsia="en-US"/>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CE63D6" w:rsidRPr="003229A9" w:rsidRDefault="00CE63D6"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Метод исследования</w:t>
      </w:r>
      <w:r w:rsidRPr="003229A9">
        <w:rPr>
          <w:rFonts w:ascii="Times New Roman" w:hAnsi="Times New Roman" w:cs="Times New Roman"/>
          <w:szCs w:val="28"/>
          <w:lang w:eastAsia="en-US"/>
        </w:rPr>
        <w:t xml:space="preserve"> обучающимся профессионально-трудовой области и себя как потенциального участника этих отношений (активное познание).</w:t>
      </w:r>
    </w:p>
    <w:p w:rsidR="00CE63D6" w:rsidRPr="003229A9" w:rsidRDefault="00CE63D6"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 xml:space="preserve">Метод предъявления обучающемуся сведений о профессиях, специфике труда </w:t>
      </w:r>
      <w:r w:rsidRPr="003229A9">
        <w:rPr>
          <w:rFonts w:ascii="Times New Roman" w:hAnsi="Times New Roman" w:cs="Times New Roman"/>
          <w:szCs w:val="28"/>
          <w:lang w:eastAsia="en-US"/>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CE63D6" w:rsidRPr="003229A9" w:rsidRDefault="00CE63D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E63D6" w:rsidRPr="003229A9" w:rsidRDefault="00CE63D6"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Метод публичной демонстрации</w:t>
      </w:r>
      <w:r w:rsidRPr="003229A9">
        <w:rPr>
          <w:rFonts w:ascii="Times New Roman" w:hAnsi="Times New Roman" w:cs="Times New Roman"/>
          <w:szCs w:val="28"/>
          <w:lang w:eastAsia="en-US"/>
        </w:rPr>
        <w:t xml:space="preserve"> самим обучающимся своих профессиональных планов, предпочтений либо способностей в той или иной сфере.</w:t>
      </w:r>
    </w:p>
    <w:p w:rsidR="00CE63D6" w:rsidRPr="003229A9" w:rsidRDefault="00CE63D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CE63D6" w:rsidRPr="003229A9" w:rsidRDefault="00CE63D6"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Метод профессиональных проб</w:t>
      </w:r>
      <w:r w:rsidRPr="003229A9">
        <w:rPr>
          <w:rFonts w:ascii="Times New Roman" w:hAnsi="Times New Roman" w:cs="Times New Roman"/>
          <w:szCs w:val="28"/>
          <w:lang w:eastAsia="en-US"/>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CE63D6" w:rsidRPr="003229A9" w:rsidRDefault="00CE63D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CE63D6" w:rsidRPr="003229A9" w:rsidRDefault="00CE63D6"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Метод моделирования условий труда и имитации обучающимся решения производственных задач</w:t>
      </w:r>
      <w:r w:rsidRPr="003229A9">
        <w:rPr>
          <w:rFonts w:ascii="Times New Roman" w:hAnsi="Times New Roman" w:cs="Times New Roman"/>
          <w:szCs w:val="28"/>
          <w:lang w:eastAsia="en-US"/>
        </w:rPr>
        <w:t xml:space="preserve"> – деловая игра, в ходе которой имитируется исполнение обучающимся обязанностей работника.</w:t>
      </w:r>
    </w:p>
    <w:p w:rsidR="00851929" w:rsidRPr="003229A9" w:rsidRDefault="00CE63D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9F0530" w:rsidRDefault="009F0530" w:rsidP="00894A28">
      <w:pPr>
        <w:spacing w:line="276" w:lineRule="auto"/>
        <w:ind w:firstLine="426"/>
        <w:jc w:val="both"/>
        <w:rPr>
          <w:rFonts w:ascii="Times New Roman" w:hAnsi="Times New Roman" w:cs="Times New Roman"/>
          <w:sz w:val="28"/>
          <w:szCs w:val="28"/>
          <w:lang w:eastAsia="en-US"/>
        </w:rPr>
      </w:pPr>
    </w:p>
    <w:p w:rsidR="003229A9" w:rsidRPr="00894A28" w:rsidRDefault="003229A9" w:rsidP="00894A28">
      <w:pPr>
        <w:spacing w:line="276" w:lineRule="auto"/>
        <w:ind w:firstLine="426"/>
        <w:jc w:val="both"/>
        <w:rPr>
          <w:rFonts w:ascii="Times New Roman" w:hAnsi="Times New Roman" w:cs="Times New Roman"/>
          <w:sz w:val="28"/>
          <w:szCs w:val="28"/>
          <w:lang w:eastAsia="en-US"/>
        </w:rPr>
      </w:pPr>
    </w:p>
    <w:p w:rsidR="009F0530" w:rsidRPr="003229A9" w:rsidRDefault="00167E31"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2.</w:t>
      </w:r>
      <w:r w:rsidR="009F0530" w:rsidRPr="003229A9">
        <w:rPr>
          <w:rFonts w:ascii="Times New Roman" w:hAnsi="Times New Roman" w:cs="Times New Roman"/>
          <w:b/>
          <w:szCs w:val="28"/>
          <w:lang w:eastAsia="en-US"/>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F0530" w:rsidRPr="003229A9" w:rsidRDefault="009F0530"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Методы рациональной организации</w:t>
      </w:r>
      <w:r w:rsidRPr="003229A9">
        <w:rPr>
          <w:rFonts w:ascii="Times New Roman" w:hAnsi="Times New Roman" w:cs="Times New Roman"/>
          <w:szCs w:val="28"/>
          <w:lang w:eastAsia="en-US"/>
        </w:rPr>
        <w:t xml:space="preserve"> урочной и внеурочной деятельности</w:t>
      </w:r>
      <w:r w:rsidRPr="003229A9">
        <w:rPr>
          <w:rFonts w:ascii="Times New Roman" w:hAnsi="Times New Roman" w:cs="Times New Roman"/>
          <w:b/>
          <w:szCs w:val="28"/>
          <w:lang w:eastAsia="en-US"/>
        </w:rPr>
        <w:t xml:space="preserve"> </w:t>
      </w:r>
      <w:r w:rsidRPr="003229A9">
        <w:rPr>
          <w:rFonts w:ascii="Times New Roman" w:hAnsi="Times New Roman" w:cs="Times New Roman"/>
          <w:szCs w:val="28"/>
          <w:lang w:eastAsia="en-US"/>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9F0530" w:rsidRPr="003229A9" w:rsidRDefault="009F0530"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Мероприятия</w:t>
      </w:r>
      <w:r w:rsidRPr="003229A9">
        <w:rPr>
          <w:rFonts w:ascii="Times New Roman" w:hAnsi="Times New Roman" w:cs="Times New Roman"/>
          <w:szCs w:val="28"/>
          <w:lang w:eastAsia="en-US"/>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F0530" w:rsidRPr="003229A9" w:rsidRDefault="009F0530"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Методы организации физкультурно-спортивной и оздоровительной работы</w:t>
      </w:r>
      <w:r w:rsidRPr="003229A9">
        <w:rPr>
          <w:rFonts w:ascii="Times New Roman" w:hAnsi="Times New Roman" w:cs="Times New Roman"/>
          <w:szCs w:val="28"/>
          <w:lang w:eastAsia="en-US"/>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9F0530" w:rsidRPr="003229A9" w:rsidRDefault="009F0530"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Методы профилактической работы</w:t>
      </w:r>
      <w:r w:rsidRPr="003229A9">
        <w:rPr>
          <w:rFonts w:ascii="Times New Roman" w:hAnsi="Times New Roman" w:cs="Times New Roman"/>
          <w:szCs w:val="28"/>
          <w:lang w:eastAsia="en-US"/>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F0530" w:rsidRPr="003229A9" w:rsidRDefault="009F0530"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Методы просветительской и методической работы</w:t>
      </w:r>
      <w:r w:rsidRPr="003229A9">
        <w:rPr>
          <w:rFonts w:ascii="Times New Roman" w:hAnsi="Times New Roman" w:cs="Times New Roman"/>
          <w:szCs w:val="28"/>
          <w:lang w:eastAsia="en-US"/>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9F0530" w:rsidRPr="003229A9" w:rsidRDefault="009F0530" w:rsidP="009E2868">
      <w:pPr>
        <w:numPr>
          <w:ilvl w:val="0"/>
          <w:numId w:val="101"/>
        </w:numPr>
        <w:ind w:left="0"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внешней (привлечение возможностей других учреждений и организаций – спортивных клубов, лечебных учреждений, стадионов, библиотек и др.);</w:t>
      </w:r>
    </w:p>
    <w:p w:rsidR="009F0530" w:rsidRPr="003229A9" w:rsidRDefault="009F0530" w:rsidP="009E2868">
      <w:pPr>
        <w:numPr>
          <w:ilvl w:val="0"/>
          <w:numId w:val="101"/>
        </w:numPr>
        <w:ind w:left="0"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9F0530" w:rsidRPr="003229A9" w:rsidRDefault="009F0530" w:rsidP="009E2868">
      <w:pPr>
        <w:numPr>
          <w:ilvl w:val="0"/>
          <w:numId w:val="101"/>
        </w:numPr>
        <w:ind w:left="0"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9F0530" w:rsidRPr="003229A9" w:rsidRDefault="009F0530" w:rsidP="009E2868">
      <w:pPr>
        <w:numPr>
          <w:ilvl w:val="0"/>
          <w:numId w:val="101"/>
        </w:numPr>
        <w:ind w:left="0"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9F0530" w:rsidRPr="003229A9" w:rsidRDefault="009F053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F0530" w:rsidRPr="003229A9" w:rsidRDefault="009F053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Мероприятия</w:t>
      </w:r>
      <w:r w:rsidRPr="003229A9">
        <w:rPr>
          <w:rFonts w:ascii="Times New Roman" w:hAnsi="Times New Roman" w:cs="Times New Roman"/>
          <w:b/>
          <w:szCs w:val="28"/>
          <w:lang w:eastAsia="en-US"/>
        </w:rPr>
        <w:t xml:space="preserve"> </w:t>
      </w:r>
      <w:r w:rsidRPr="003229A9">
        <w:rPr>
          <w:rFonts w:ascii="Times New Roman" w:hAnsi="Times New Roman" w:cs="Times New Roman"/>
          <w:szCs w:val="28"/>
          <w:lang w:eastAsia="en-US"/>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F0530" w:rsidRPr="003229A9" w:rsidRDefault="009F053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Мероприятия</w:t>
      </w:r>
      <w:r w:rsidRPr="003229A9">
        <w:rPr>
          <w:rFonts w:ascii="Times New Roman" w:hAnsi="Times New Roman" w:cs="Times New Roman"/>
          <w:b/>
          <w:szCs w:val="28"/>
          <w:lang w:eastAsia="en-US"/>
        </w:rPr>
        <w:t xml:space="preserve"> </w:t>
      </w:r>
      <w:r w:rsidRPr="003229A9">
        <w:rPr>
          <w:rFonts w:ascii="Times New Roman" w:hAnsi="Times New Roman" w:cs="Times New Roman"/>
          <w:szCs w:val="28"/>
          <w:lang w:eastAsia="en-US"/>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9F0530" w:rsidRPr="003229A9" w:rsidRDefault="009F053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9F0530" w:rsidRPr="00894A28" w:rsidRDefault="009F0530" w:rsidP="00894A28">
      <w:pPr>
        <w:spacing w:line="276" w:lineRule="auto"/>
        <w:ind w:firstLine="426"/>
        <w:jc w:val="both"/>
        <w:rPr>
          <w:rFonts w:ascii="Times New Roman" w:hAnsi="Times New Roman" w:cs="Times New Roman"/>
          <w:sz w:val="28"/>
          <w:szCs w:val="28"/>
          <w:lang w:eastAsia="en-US"/>
        </w:rPr>
      </w:pPr>
    </w:p>
    <w:p w:rsidR="00097406" w:rsidRPr="003229A9" w:rsidRDefault="00167E31"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2.</w:t>
      </w:r>
      <w:r w:rsidR="00097406" w:rsidRPr="003229A9">
        <w:rPr>
          <w:rFonts w:ascii="Times New Roman" w:hAnsi="Times New Roman" w:cs="Times New Roman"/>
          <w:b/>
          <w:szCs w:val="28"/>
          <w:lang w:eastAsia="en-US"/>
        </w:rPr>
        <w:t>3.9. Описание форм и методов повышения педагогической культуры родителей (законных представителей) обучающихся</w:t>
      </w:r>
    </w:p>
    <w:p w:rsidR="00097406" w:rsidRPr="003229A9" w:rsidRDefault="0009740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097406" w:rsidRPr="003229A9" w:rsidRDefault="00097406" w:rsidP="009E2868">
      <w:pPr>
        <w:numPr>
          <w:ilvl w:val="0"/>
          <w:numId w:val="101"/>
        </w:numPr>
        <w:ind w:left="0"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097406" w:rsidRPr="003229A9" w:rsidRDefault="00097406" w:rsidP="009E2868">
      <w:pPr>
        <w:numPr>
          <w:ilvl w:val="0"/>
          <w:numId w:val="101"/>
        </w:numPr>
        <w:ind w:left="0"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как обладателя и распорядителя ресурсов для воспитания и социализации;</w:t>
      </w:r>
    </w:p>
    <w:p w:rsidR="00097406" w:rsidRPr="003229A9" w:rsidRDefault="00097406" w:rsidP="009E2868">
      <w:pPr>
        <w:numPr>
          <w:ilvl w:val="0"/>
          <w:numId w:val="101"/>
        </w:numPr>
        <w:ind w:left="0"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как непосредственного воспитателя (в рамках школьного и семейного воспитания).</w:t>
      </w:r>
    </w:p>
    <w:p w:rsidR="00097406" w:rsidRPr="003229A9" w:rsidRDefault="00097406"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 xml:space="preserve">Формами и методами </w:t>
      </w:r>
      <w:r w:rsidRPr="003229A9">
        <w:rPr>
          <w:rFonts w:ascii="Times New Roman" w:hAnsi="Times New Roman" w:cs="Times New Roman"/>
          <w:szCs w:val="28"/>
          <w:lang w:eastAsia="en-US"/>
        </w:rPr>
        <w:t>повышения педагогической культуры родителей (законных представителей) обучающихся являются:</w:t>
      </w:r>
    </w:p>
    <w:p w:rsidR="00097406" w:rsidRPr="003229A9" w:rsidRDefault="00097406" w:rsidP="009E2868">
      <w:pPr>
        <w:numPr>
          <w:ilvl w:val="0"/>
          <w:numId w:val="101"/>
        </w:numPr>
        <w:ind w:left="0"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097406" w:rsidRPr="003229A9" w:rsidRDefault="00097406" w:rsidP="009E2868">
      <w:pPr>
        <w:numPr>
          <w:ilvl w:val="0"/>
          <w:numId w:val="101"/>
        </w:numPr>
        <w:ind w:left="0"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097406" w:rsidRPr="003229A9" w:rsidRDefault="00097406" w:rsidP="009E2868">
      <w:pPr>
        <w:numPr>
          <w:ilvl w:val="0"/>
          <w:numId w:val="101"/>
        </w:numPr>
        <w:ind w:left="0"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консультирование педагогическими работниками родителей (только в случае вербализованного запроса со стороны родителей);</w:t>
      </w:r>
    </w:p>
    <w:p w:rsidR="00097406" w:rsidRPr="003229A9" w:rsidRDefault="00097406" w:rsidP="009E2868">
      <w:pPr>
        <w:numPr>
          <w:ilvl w:val="0"/>
          <w:numId w:val="101"/>
        </w:numPr>
        <w:ind w:left="0"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097406" w:rsidRPr="003229A9" w:rsidRDefault="00167E31"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2.</w:t>
      </w:r>
      <w:r w:rsidR="00097406" w:rsidRPr="003229A9">
        <w:rPr>
          <w:rFonts w:ascii="Times New Roman" w:hAnsi="Times New Roman" w:cs="Times New Roman"/>
          <w:b/>
          <w:szCs w:val="28"/>
          <w:lang w:eastAsia="en-US"/>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097406" w:rsidRPr="003229A9" w:rsidRDefault="0009740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Результаты духовно-нравственного развития, воспитания и социализация </w:t>
      </w:r>
      <w:r w:rsidRPr="003229A9">
        <w:rPr>
          <w:rFonts w:ascii="Times New Roman" w:hAnsi="Times New Roman" w:cs="Times New Roman"/>
          <w:b/>
          <w:szCs w:val="28"/>
          <w:lang w:eastAsia="en-US"/>
        </w:rPr>
        <w:t>в сфере отношения обучающихся к себе, своему здоровью, познанию себя</w:t>
      </w:r>
      <w:r w:rsidRPr="003229A9">
        <w:rPr>
          <w:rFonts w:ascii="Times New Roman" w:hAnsi="Times New Roman" w:cs="Times New Roman"/>
          <w:szCs w:val="28"/>
          <w:lang w:eastAsia="en-US"/>
        </w:rPr>
        <w:t>:</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неприятие вредных привычек: курения, употребления алкоголя, наркотиков.</w:t>
      </w:r>
    </w:p>
    <w:p w:rsidR="00097406" w:rsidRPr="003229A9" w:rsidRDefault="00097406" w:rsidP="003229A9">
      <w:pPr>
        <w:ind w:firstLine="426"/>
        <w:jc w:val="both"/>
        <w:rPr>
          <w:rFonts w:ascii="Times New Roman" w:hAnsi="Times New Roman" w:cs="Times New Roman"/>
          <w:b/>
          <w:szCs w:val="28"/>
          <w:lang w:eastAsia="en-US"/>
        </w:rPr>
      </w:pPr>
      <w:r w:rsidRPr="003229A9">
        <w:rPr>
          <w:rFonts w:ascii="Times New Roman" w:hAnsi="Times New Roman" w:cs="Times New Roman"/>
          <w:szCs w:val="28"/>
          <w:lang w:eastAsia="en-US"/>
        </w:rPr>
        <w:t xml:space="preserve">Результаты духовно-нравственного развития, воспитания и социализации </w:t>
      </w:r>
      <w:r w:rsidRPr="003229A9">
        <w:rPr>
          <w:rFonts w:ascii="Times New Roman" w:hAnsi="Times New Roman" w:cs="Times New Roman"/>
          <w:b/>
          <w:szCs w:val="28"/>
          <w:lang w:eastAsia="en-US"/>
        </w:rPr>
        <w:t>в сфере отношения обучающихся к России как к Родине (Отечеству)</w:t>
      </w:r>
      <w:r w:rsidRPr="003229A9">
        <w:rPr>
          <w:rFonts w:ascii="Times New Roman" w:hAnsi="Times New Roman" w:cs="Times New Roman"/>
          <w:szCs w:val="28"/>
          <w:lang w:eastAsia="en-US"/>
        </w:rPr>
        <w:t>:</w:t>
      </w:r>
      <w:r w:rsidRPr="003229A9">
        <w:rPr>
          <w:rFonts w:ascii="Times New Roman" w:hAnsi="Times New Roman" w:cs="Times New Roman"/>
          <w:b/>
          <w:szCs w:val="28"/>
          <w:lang w:eastAsia="en-US"/>
        </w:rPr>
        <w:t xml:space="preserve"> </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воспитание уважения к культуре, языкам, традициям и обычаям народов, проживающих в Российской Федерации. </w:t>
      </w:r>
    </w:p>
    <w:p w:rsidR="00097406" w:rsidRPr="003229A9" w:rsidRDefault="0009740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Результаты духовно-нравственного развития, воспитания и социализации в </w:t>
      </w:r>
      <w:r w:rsidRPr="003229A9">
        <w:rPr>
          <w:rFonts w:ascii="Times New Roman" w:hAnsi="Times New Roman" w:cs="Times New Roman"/>
          <w:b/>
          <w:bCs/>
          <w:szCs w:val="28"/>
          <w:lang w:eastAsia="en-US"/>
        </w:rPr>
        <w:t>сфере отношения обучающихся к закону, государству и к гражданскому обществу</w:t>
      </w:r>
      <w:r w:rsidRPr="003229A9">
        <w:rPr>
          <w:rFonts w:ascii="Times New Roman" w:hAnsi="Times New Roman" w:cs="Times New Roman"/>
          <w:szCs w:val="28"/>
          <w:lang w:eastAsia="en-US"/>
        </w:rPr>
        <w:t xml:space="preserve">: </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97406" w:rsidRPr="003229A9" w:rsidRDefault="00097406" w:rsidP="003229A9">
      <w:pPr>
        <w:ind w:firstLine="426"/>
        <w:jc w:val="both"/>
        <w:rPr>
          <w:rFonts w:ascii="Times New Roman" w:hAnsi="Times New Roman" w:cs="Times New Roman"/>
          <w:b/>
          <w:szCs w:val="28"/>
          <w:lang w:eastAsia="en-US"/>
        </w:rPr>
      </w:pPr>
      <w:r w:rsidRPr="003229A9">
        <w:rPr>
          <w:rFonts w:ascii="Times New Roman" w:hAnsi="Times New Roman" w:cs="Times New Roman"/>
          <w:szCs w:val="28"/>
          <w:lang w:eastAsia="en-US"/>
        </w:rPr>
        <w:t xml:space="preserve">Результаты духовно-нравственного развития, воспитания и социализации </w:t>
      </w:r>
      <w:r w:rsidRPr="003229A9">
        <w:rPr>
          <w:rFonts w:ascii="Times New Roman" w:hAnsi="Times New Roman" w:cs="Times New Roman"/>
          <w:b/>
          <w:szCs w:val="28"/>
          <w:lang w:eastAsia="en-US"/>
        </w:rPr>
        <w:t>в сфере отношений обучающихся с окружающими людьми</w:t>
      </w:r>
      <w:r w:rsidRPr="003229A9">
        <w:rPr>
          <w:rFonts w:ascii="Times New Roman" w:hAnsi="Times New Roman" w:cs="Times New Roman"/>
          <w:szCs w:val="28"/>
          <w:lang w:eastAsia="en-US"/>
        </w:rPr>
        <w:t>:</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принятие гуманистических ценностей, осознанное, уважительное и доброжелательное отношение к другому человеку, его мнению, мировоззрению;</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097406" w:rsidRPr="003229A9" w:rsidRDefault="0009740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Результаты духовно-нравственного развития, воспитания и социализации в </w:t>
      </w:r>
      <w:r w:rsidRPr="003229A9">
        <w:rPr>
          <w:rFonts w:ascii="Times New Roman" w:hAnsi="Times New Roman" w:cs="Times New Roman"/>
          <w:b/>
          <w:bCs/>
          <w:szCs w:val="28"/>
          <w:lang w:eastAsia="en-US"/>
        </w:rPr>
        <w:t>сфере отношения обучающихся к окружающему миру, к живой природе, художественной культуре</w:t>
      </w:r>
      <w:r w:rsidRPr="003229A9">
        <w:rPr>
          <w:rFonts w:ascii="Times New Roman" w:hAnsi="Times New Roman" w:cs="Times New Roman"/>
          <w:szCs w:val="28"/>
          <w:lang w:eastAsia="en-US"/>
        </w:rPr>
        <w:t>, в том числе формирование у обучающихся научного мировоззрения, эстетических представлений:</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эстетическое отношение к миру, готовность к эстетическому обустройству собственного быта. </w:t>
      </w:r>
    </w:p>
    <w:p w:rsidR="00097406" w:rsidRPr="003229A9" w:rsidRDefault="00097406" w:rsidP="003229A9">
      <w:pPr>
        <w:ind w:firstLine="426"/>
        <w:jc w:val="both"/>
        <w:rPr>
          <w:rFonts w:ascii="Times New Roman" w:hAnsi="Times New Roman" w:cs="Times New Roman"/>
          <w:b/>
          <w:szCs w:val="28"/>
          <w:lang w:eastAsia="en-US"/>
        </w:rPr>
      </w:pPr>
      <w:r w:rsidRPr="003229A9">
        <w:rPr>
          <w:rFonts w:ascii="Times New Roman" w:hAnsi="Times New Roman" w:cs="Times New Roman"/>
          <w:szCs w:val="28"/>
          <w:lang w:eastAsia="en-US"/>
        </w:rPr>
        <w:t xml:space="preserve">Результат духовно-нравственного развития, воспитания и социализации </w:t>
      </w:r>
      <w:r w:rsidRPr="003229A9">
        <w:rPr>
          <w:rFonts w:ascii="Times New Roman" w:hAnsi="Times New Roman" w:cs="Times New Roman"/>
          <w:b/>
          <w:szCs w:val="28"/>
          <w:lang w:eastAsia="en-US"/>
        </w:rPr>
        <w:t>в сфере</w:t>
      </w:r>
      <w:r w:rsidRPr="003229A9">
        <w:rPr>
          <w:rFonts w:ascii="Times New Roman" w:hAnsi="Times New Roman" w:cs="Times New Roman"/>
          <w:szCs w:val="28"/>
          <w:lang w:eastAsia="en-US"/>
        </w:rPr>
        <w:t xml:space="preserve"> </w:t>
      </w:r>
      <w:r w:rsidRPr="003229A9">
        <w:rPr>
          <w:rFonts w:ascii="Times New Roman" w:hAnsi="Times New Roman" w:cs="Times New Roman"/>
          <w:b/>
          <w:szCs w:val="28"/>
          <w:lang w:eastAsia="en-US"/>
        </w:rPr>
        <w:t>отношения обучающихся к семье и родителям</w:t>
      </w:r>
      <w:r w:rsidRPr="003229A9">
        <w:rPr>
          <w:rFonts w:ascii="Times New Roman" w:hAnsi="Times New Roman" w:cs="Times New Roman"/>
          <w:szCs w:val="28"/>
          <w:lang w:eastAsia="en-US"/>
        </w:rPr>
        <w:t>:</w:t>
      </w:r>
      <w:r w:rsidRPr="003229A9">
        <w:rPr>
          <w:rFonts w:ascii="Times New Roman" w:hAnsi="Times New Roman" w:cs="Times New Roman"/>
          <w:b/>
          <w:szCs w:val="28"/>
          <w:lang w:eastAsia="en-US"/>
        </w:rPr>
        <w:t xml:space="preserve"> </w:t>
      </w:r>
      <w:r w:rsidRPr="003229A9">
        <w:rPr>
          <w:rFonts w:ascii="Times New Roman" w:hAnsi="Times New Roman" w:cs="Times New Roman"/>
          <w:szCs w:val="28"/>
          <w:lang w:eastAsia="en-US"/>
        </w:rPr>
        <w:t xml:space="preserve">ответственное отношение к созданию семьи на основе осознанного принятия ценностей семейной жизни. </w:t>
      </w:r>
    </w:p>
    <w:p w:rsidR="00097406" w:rsidRPr="003229A9" w:rsidRDefault="0009740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Результаты духовно-нравственного развития, воспитания и социализации обучающихся </w:t>
      </w:r>
      <w:r w:rsidRPr="003229A9">
        <w:rPr>
          <w:rFonts w:ascii="Times New Roman" w:hAnsi="Times New Roman" w:cs="Times New Roman"/>
          <w:b/>
          <w:szCs w:val="28"/>
          <w:lang w:eastAsia="en-US"/>
        </w:rPr>
        <w:t>в сфере трудовых и социально-экономических отношений</w:t>
      </w:r>
      <w:r w:rsidRPr="003229A9">
        <w:rPr>
          <w:rFonts w:ascii="Times New Roman" w:hAnsi="Times New Roman" w:cs="Times New Roman"/>
          <w:szCs w:val="28"/>
          <w:lang w:eastAsia="en-US"/>
        </w:rPr>
        <w:t>:</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уважение всех форм собственности, готовность к защите своей собственности; </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осознанный выбор будущей профессии как путь и способ реализации собственных жизненных планов;</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97406" w:rsidRPr="003229A9" w:rsidRDefault="00097406"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готовность к самообслуживанию, включая обучение и выполнение домашних обязанностей.</w:t>
      </w:r>
    </w:p>
    <w:p w:rsidR="00097406" w:rsidRPr="003229A9" w:rsidRDefault="0009740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Результат духовно-нравственного развития, воспитания и социализации обучающихся </w:t>
      </w:r>
      <w:r w:rsidRPr="003229A9">
        <w:rPr>
          <w:rFonts w:ascii="Times New Roman" w:hAnsi="Times New Roman" w:cs="Times New Roman"/>
          <w:b/>
          <w:szCs w:val="28"/>
          <w:lang w:eastAsia="en-US"/>
        </w:rPr>
        <w:t>в сфере физического, психологического, социального и академического благополучия обучающихся</w:t>
      </w:r>
      <w:r w:rsidRPr="003229A9">
        <w:rPr>
          <w:rFonts w:ascii="Times New Roman" w:hAnsi="Times New Roman" w:cs="Times New Roman"/>
          <w:szCs w:val="28"/>
          <w:lang w:eastAsia="en-US"/>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97406" w:rsidRPr="00894A28" w:rsidRDefault="00097406" w:rsidP="00894A28">
      <w:pPr>
        <w:spacing w:line="276" w:lineRule="auto"/>
        <w:ind w:firstLine="426"/>
        <w:jc w:val="both"/>
        <w:rPr>
          <w:rFonts w:ascii="Times New Roman" w:hAnsi="Times New Roman" w:cs="Times New Roman"/>
          <w:sz w:val="28"/>
          <w:szCs w:val="28"/>
          <w:lang w:eastAsia="en-US"/>
        </w:rPr>
      </w:pPr>
    </w:p>
    <w:p w:rsidR="00A348AF" w:rsidRPr="003229A9" w:rsidRDefault="00167E31"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2.</w:t>
      </w:r>
      <w:r w:rsidR="00A348AF" w:rsidRPr="003229A9">
        <w:rPr>
          <w:rFonts w:ascii="Times New Roman" w:hAnsi="Times New Roman" w:cs="Times New Roman"/>
          <w:b/>
          <w:szCs w:val="28"/>
          <w:lang w:eastAsia="en-US"/>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348AF" w:rsidRPr="003229A9" w:rsidRDefault="00A348AF"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согласованность с психологом мероприятий, обеспечивающих позитивные межличностные отношения обучающихся, с психологом; </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обеспечение условий защиты детей от информации, причиняющей вред их здоровью и психическому развитию;</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A348AF" w:rsidRPr="003229A9" w:rsidRDefault="00A348AF"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A348AF" w:rsidRPr="003229A9" w:rsidRDefault="00A348AF" w:rsidP="009E2868">
      <w:pPr>
        <w:numPr>
          <w:ilvl w:val="0"/>
          <w:numId w:val="101"/>
        </w:numPr>
        <w:ind w:left="709" w:hanging="283"/>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348AF" w:rsidRPr="003229A9" w:rsidRDefault="00A348AF"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A348AF" w:rsidRPr="003229A9" w:rsidRDefault="00A348AF"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A348AF" w:rsidRPr="00894A28" w:rsidRDefault="00A348AF" w:rsidP="00894A28">
      <w:pPr>
        <w:spacing w:line="276" w:lineRule="auto"/>
        <w:ind w:firstLine="426"/>
        <w:jc w:val="both"/>
        <w:rPr>
          <w:rFonts w:ascii="Times New Roman" w:hAnsi="Times New Roman" w:cs="Times New Roman"/>
          <w:sz w:val="28"/>
          <w:szCs w:val="28"/>
          <w:lang w:eastAsia="en-US"/>
        </w:rPr>
      </w:pPr>
    </w:p>
    <w:p w:rsidR="00334826" w:rsidRPr="003229A9" w:rsidRDefault="00167E31"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2.</w:t>
      </w:r>
      <w:r w:rsidR="00334826" w:rsidRPr="003229A9">
        <w:rPr>
          <w:rFonts w:ascii="Times New Roman" w:hAnsi="Times New Roman" w:cs="Times New Roman"/>
          <w:b/>
          <w:szCs w:val="28"/>
          <w:lang w:eastAsia="en-US"/>
        </w:rPr>
        <w:t>4. Программа коррекционной работы</w:t>
      </w:r>
    </w:p>
    <w:p w:rsidR="00334826" w:rsidRPr="003229A9" w:rsidRDefault="00334826" w:rsidP="003229A9">
      <w:pPr>
        <w:ind w:firstLine="426"/>
        <w:jc w:val="both"/>
        <w:rPr>
          <w:rFonts w:ascii="Times New Roman" w:hAnsi="Times New Roman" w:cs="Times New Roman"/>
          <w:b/>
          <w:bCs/>
          <w:szCs w:val="28"/>
          <w:lang w:eastAsia="en-US"/>
        </w:rPr>
      </w:pPr>
      <w:r w:rsidRPr="003229A9">
        <w:rPr>
          <w:rFonts w:ascii="Times New Roman" w:hAnsi="Times New Roman" w:cs="Times New Roman"/>
          <w:szCs w:val="28"/>
          <w:lang w:eastAsia="en-US"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334826" w:rsidRPr="003229A9" w:rsidRDefault="00334826" w:rsidP="003229A9">
      <w:pPr>
        <w:ind w:firstLine="426"/>
        <w:jc w:val="both"/>
        <w:rPr>
          <w:rFonts w:ascii="Times New Roman" w:hAnsi="Times New Roman" w:cs="Times New Roman"/>
          <w:szCs w:val="28"/>
          <w:lang w:eastAsia="en-US" w:bidi="ru-RU"/>
        </w:rPr>
      </w:pPr>
      <w:r w:rsidRPr="003229A9">
        <w:rPr>
          <w:rFonts w:ascii="Times New Roman" w:hAnsi="Times New Roman" w:cs="Times New Roman"/>
          <w:szCs w:val="28"/>
          <w:lang w:eastAsia="en-US"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3229A9">
        <w:rPr>
          <w:rFonts w:ascii="Times New Roman" w:hAnsi="Times New Roman" w:cs="Times New Roman"/>
          <w:szCs w:val="28"/>
          <w:lang w:eastAsia="en-US"/>
        </w:rPr>
        <w:t>(ПМПК)</w:t>
      </w:r>
      <w:r w:rsidRPr="003229A9">
        <w:rPr>
          <w:rFonts w:ascii="Times New Roman" w:hAnsi="Times New Roman" w:cs="Times New Roman"/>
          <w:szCs w:val="28"/>
          <w:lang w:eastAsia="en-US"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34826" w:rsidRPr="003229A9" w:rsidRDefault="00334826" w:rsidP="003229A9">
      <w:pPr>
        <w:ind w:firstLine="426"/>
        <w:jc w:val="both"/>
        <w:rPr>
          <w:rFonts w:ascii="Times New Roman" w:hAnsi="Times New Roman" w:cs="Times New Roman"/>
          <w:b/>
          <w:bCs/>
          <w:szCs w:val="28"/>
          <w:lang w:eastAsia="en-US"/>
        </w:rPr>
      </w:pPr>
      <w:r w:rsidRPr="003229A9">
        <w:rPr>
          <w:rFonts w:ascii="Times New Roman" w:hAnsi="Times New Roman" w:cs="Times New Roman"/>
          <w:szCs w:val="28"/>
          <w:lang w:eastAsia="en-US"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Программа коррекционной работы </w:t>
      </w:r>
      <w:r w:rsidRPr="003229A9">
        <w:rPr>
          <w:rFonts w:ascii="Times New Roman" w:hAnsi="Times New Roman" w:cs="Times New Roman"/>
          <w:iCs/>
          <w:szCs w:val="28"/>
          <w:lang w:eastAsia="en-US"/>
        </w:rPr>
        <w:t>на уровне среднего общего</w:t>
      </w:r>
      <w:r w:rsidRPr="003229A9">
        <w:rPr>
          <w:rFonts w:ascii="Times New Roman" w:hAnsi="Times New Roman" w:cs="Times New Roman"/>
          <w:szCs w:val="28"/>
          <w:lang w:eastAsia="en-US"/>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3229A9">
        <w:rPr>
          <w:rFonts w:ascii="Times New Roman" w:hAnsi="Times New Roman" w:cs="Times New Roman"/>
          <w:szCs w:val="28"/>
          <w:vertAlign w:val="superscript"/>
          <w:lang w:eastAsia="en-US"/>
        </w:rPr>
        <w:footnoteReference w:id="3"/>
      </w:r>
      <w:r w:rsidRPr="003229A9">
        <w:rPr>
          <w:rFonts w:ascii="Times New Roman" w:hAnsi="Times New Roman" w:cs="Times New Roman"/>
          <w:szCs w:val="28"/>
          <w:lang w:eastAsia="en-US"/>
        </w:rPr>
        <w:t>.</w:t>
      </w: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334826" w:rsidRPr="003229A9" w:rsidRDefault="00167E31"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2.</w:t>
      </w:r>
      <w:r w:rsidR="00334826" w:rsidRPr="003229A9">
        <w:rPr>
          <w:rFonts w:ascii="Times New Roman" w:hAnsi="Times New Roman" w:cs="Times New Roman"/>
          <w:b/>
          <w:szCs w:val="28"/>
          <w:lang w:eastAsia="en-US"/>
        </w:rPr>
        <w:t xml:space="preserve">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С</w:t>
      </w:r>
      <w:r w:rsidRPr="003229A9">
        <w:rPr>
          <w:rFonts w:ascii="Times New Roman" w:hAnsi="Times New Roman" w:cs="Times New Roman"/>
          <w:iCs/>
          <w:szCs w:val="28"/>
          <w:lang w:eastAsia="en-US"/>
        </w:rPr>
        <w:t>пециальные принципы</w:t>
      </w:r>
      <w:r w:rsidRPr="003229A9">
        <w:rPr>
          <w:rFonts w:ascii="Times New Roman" w:hAnsi="Times New Roman" w:cs="Times New Roman"/>
          <w:szCs w:val="28"/>
          <w:lang w:eastAsia="en-US"/>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 xml:space="preserve">Цель программы коррекционной работы </w:t>
      </w:r>
      <w:r w:rsidRPr="003229A9">
        <w:rPr>
          <w:rFonts w:ascii="Times New Roman" w:hAnsi="Times New Roman" w:cs="Times New Roman"/>
          <w:szCs w:val="28"/>
          <w:lang w:eastAsia="en-US"/>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Цель определяет </w:t>
      </w:r>
      <w:r w:rsidRPr="003229A9">
        <w:rPr>
          <w:rFonts w:ascii="Times New Roman" w:hAnsi="Times New Roman" w:cs="Times New Roman"/>
          <w:b/>
          <w:szCs w:val="28"/>
          <w:lang w:eastAsia="en-US"/>
        </w:rPr>
        <w:t>задачи</w:t>
      </w:r>
      <w:r w:rsidRPr="003229A9">
        <w:rPr>
          <w:rFonts w:ascii="Times New Roman" w:hAnsi="Times New Roman" w:cs="Times New Roman"/>
          <w:szCs w:val="28"/>
          <w:lang w:eastAsia="en-US"/>
        </w:rPr>
        <w:t xml:space="preserve">: </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выявление особых образовательных потребностей обучающихся с ОВЗ, инвалидов, а также подростков, попавших в трудную жизненную ситуацию;</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создание условий для успешного освоения программы (ее элементов) и прохождения итоговой аттестации; </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коррекция (минимизация) имеющихся нарушений (личностных, регулятивных, когнитивных, коммуникативных);</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обеспечение непрерывной коррекционно-развивающей работы в единстве урочной и внеурочной деятельности;</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осуществление консультативной работы с педагогами, родителями, социальными работниками, а также потенциальными работодателями; </w:t>
      </w:r>
    </w:p>
    <w:p w:rsidR="00334826" w:rsidRPr="003229A9" w:rsidRDefault="0033482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проведение информационно-просветительских мероприятий.</w:t>
      </w:r>
    </w:p>
    <w:p w:rsidR="00334826" w:rsidRDefault="00334826" w:rsidP="00894A28">
      <w:pPr>
        <w:spacing w:line="276" w:lineRule="auto"/>
        <w:ind w:firstLine="426"/>
        <w:jc w:val="both"/>
        <w:rPr>
          <w:rFonts w:ascii="Times New Roman" w:hAnsi="Times New Roman" w:cs="Times New Roman"/>
          <w:sz w:val="28"/>
          <w:szCs w:val="28"/>
          <w:lang w:eastAsia="en-US"/>
        </w:rPr>
      </w:pPr>
    </w:p>
    <w:p w:rsidR="003229A9" w:rsidRDefault="003229A9" w:rsidP="00894A28">
      <w:pPr>
        <w:spacing w:line="276" w:lineRule="auto"/>
        <w:ind w:firstLine="426"/>
        <w:jc w:val="both"/>
        <w:rPr>
          <w:rFonts w:ascii="Times New Roman" w:hAnsi="Times New Roman" w:cs="Times New Roman"/>
          <w:sz w:val="28"/>
          <w:szCs w:val="28"/>
          <w:lang w:eastAsia="en-US"/>
        </w:rPr>
      </w:pPr>
    </w:p>
    <w:p w:rsidR="003229A9" w:rsidRPr="00894A28" w:rsidRDefault="003229A9" w:rsidP="00894A28">
      <w:pPr>
        <w:spacing w:line="276" w:lineRule="auto"/>
        <w:ind w:firstLine="426"/>
        <w:jc w:val="both"/>
        <w:rPr>
          <w:rFonts w:ascii="Times New Roman" w:hAnsi="Times New Roman" w:cs="Times New Roman"/>
          <w:sz w:val="28"/>
          <w:szCs w:val="28"/>
          <w:lang w:eastAsia="en-US"/>
        </w:rPr>
      </w:pPr>
    </w:p>
    <w:p w:rsidR="005F51FD" w:rsidRPr="003229A9" w:rsidRDefault="00167E31"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2.</w:t>
      </w:r>
      <w:r w:rsidR="005F51FD" w:rsidRPr="003229A9">
        <w:rPr>
          <w:rFonts w:ascii="Times New Roman" w:hAnsi="Times New Roman" w:cs="Times New Roman"/>
          <w:b/>
          <w:szCs w:val="28"/>
          <w:lang w:eastAsia="en-US"/>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5F51FD" w:rsidRPr="003229A9" w:rsidRDefault="005F51FD" w:rsidP="003229A9">
      <w:pPr>
        <w:ind w:firstLine="426"/>
        <w:jc w:val="both"/>
        <w:rPr>
          <w:rFonts w:ascii="Times New Roman" w:hAnsi="Times New Roman" w:cs="Times New Roman"/>
          <w:szCs w:val="28"/>
          <w:lang w:eastAsia="en-US"/>
        </w:rPr>
      </w:pPr>
    </w:p>
    <w:p w:rsidR="005F51FD" w:rsidRPr="003229A9" w:rsidRDefault="005F51FD"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 xml:space="preserve">Характеристика содержания </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Диагностическое направление работы</w:t>
      </w:r>
      <w:r w:rsidRPr="003229A9">
        <w:rPr>
          <w:rFonts w:ascii="Times New Roman" w:hAnsi="Times New Roman" w:cs="Times New Roman"/>
          <w:szCs w:val="28"/>
          <w:lang w:eastAsia="en-US"/>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Диагностическое</w:t>
      </w:r>
      <w:r w:rsidRPr="003229A9">
        <w:rPr>
          <w:rFonts w:ascii="Times New Roman" w:hAnsi="Times New Roman" w:cs="Times New Roman"/>
          <w:b/>
          <w:szCs w:val="28"/>
          <w:lang w:eastAsia="en-US"/>
        </w:rPr>
        <w:t xml:space="preserve"> </w:t>
      </w:r>
      <w:r w:rsidRPr="003229A9">
        <w:rPr>
          <w:rFonts w:ascii="Times New Roman" w:hAnsi="Times New Roman" w:cs="Times New Roman"/>
          <w:szCs w:val="28"/>
          <w:lang w:eastAsia="en-US"/>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Коррекционно-развивающее направление работы</w:t>
      </w:r>
      <w:r w:rsidRPr="003229A9">
        <w:rPr>
          <w:rFonts w:ascii="Times New Roman" w:hAnsi="Times New Roman" w:cs="Times New Roman"/>
          <w:szCs w:val="28"/>
          <w:lang w:eastAsia="en-US"/>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Коррекционное направление ПКР осуществляется в единстве урочной и внеурочной деятельности.</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3229A9">
        <w:rPr>
          <w:rFonts w:ascii="Times New Roman" w:hAnsi="Times New Roman" w:cs="Times New Roman"/>
          <w:b/>
          <w:szCs w:val="28"/>
          <w:lang w:eastAsia="en-US"/>
        </w:rPr>
        <w:t xml:space="preserve"> </w:t>
      </w:r>
      <w:r w:rsidRPr="003229A9">
        <w:rPr>
          <w:rFonts w:ascii="Times New Roman" w:hAnsi="Times New Roman" w:cs="Times New Roman"/>
          <w:szCs w:val="28"/>
          <w:lang w:eastAsia="en-US"/>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Консультативное направление работы</w:t>
      </w:r>
      <w:r w:rsidRPr="003229A9">
        <w:rPr>
          <w:rFonts w:ascii="Times New Roman" w:hAnsi="Times New Roman" w:cs="Times New Roman"/>
          <w:szCs w:val="28"/>
          <w:lang w:eastAsia="en-US"/>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Консультативное направление программы коррекционной работы</w:t>
      </w:r>
      <w:r w:rsidRPr="003229A9">
        <w:rPr>
          <w:rFonts w:ascii="Times New Roman" w:hAnsi="Times New Roman" w:cs="Times New Roman"/>
          <w:b/>
          <w:szCs w:val="28"/>
          <w:lang w:eastAsia="en-US"/>
        </w:rPr>
        <w:t xml:space="preserve"> </w:t>
      </w:r>
      <w:r w:rsidRPr="003229A9">
        <w:rPr>
          <w:rFonts w:ascii="Times New Roman" w:hAnsi="Times New Roman" w:cs="Times New Roman"/>
          <w:szCs w:val="28"/>
          <w:lang w:eastAsia="en-US"/>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Педагог</w:t>
      </w:r>
      <w:r w:rsidRPr="003229A9">
        <w:rPr>
          <w:rFonts w:ascii="Times New Roman" w:hAnsi="Times New Roman" w:cs="Times New Roman"/>
          <w:b/>
          <w:szCs w:val="28"/>
          <w:lang w:eastAsia="en-US"/>
        </w:rPr>
        <w:t xml:space="preserve"> </w:t>
      </w:r>
      <w:r w:rsidRPr="003229A9">
        <w:rPr>
          <w:rFonts w:ascii="Times New Roman" w:hAnsi="Times New Roman" w:cs="Times New Roman"/>
          <w:szCs w:val="28"/>
          <w:lang w:eastAsia="en-US"/>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Логопед</w:t>
      </w:r>
      <w:r w:rsidRPr="003229A9">
        <w:rPr>
          <w:rFonts w:ascii="Times New Roman" w:hAnsi="Times New Roman" w:cs="Times New Roman"/>
          <w:b/>
          <w:szCs w:val="28"/>
          <w:lang w:eastAsia="en-US"/>
        </w:rPr>
        <w:t xml:space="preserve"> </w:t>
      </w:r>
      <w:r w:rsidRPr="003229A9">
        <w:rPr>
          <w:rFonts w:ascii="Times New Roman" w:hAnsi="Times New Roman" w:cs="Times New Roman"/>
          <w:szCs w:val="28"/>
          <w:lang w:eastAsia="en-US"/>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Дефектолог</w:t>
      </w:r>
      <w:r w:rsidRPr="003229A9">
        <w:rPr>
          <w:rFonts w:ascii="Times New Roman" w:hAnsi="Times New Roman" w:cs="Times New Roman"/>
          <w:b/>
          <w:szCs w:val="28"/>
          <w:lang w:eastAsia="en-US"/>
        </w:rPr>
        <w:t xml:space="preserve"> </w:t>
      </w:r>
      <w:r w:rsidRPr="003229A9">
        <w:rPr>
          <w:rFonts w:ascii="Times New Roman" w:hAnsi="Times New Roman" w:cs="Times New Roman"/>
          <w:szCs w:val="28"/>
          <w:lang w:eastAsia="en-US"/>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Информационно-просветительское направление работы</w:t>
      </w:r>
      <w:r w:rsidRPr="003229A9">
        <w:rPr>
          <w:rFonts w:ascii="Times New Roman" w:hAnsi="Times New Roman" w:cs="Times New Roman"/>
          <w:szCs w:val="28"/>
          <w:lang w:eastAsia="en-US"/>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5F51FD" w:rsidRPr="003229A9" w:rsidRDefault="005F51FD"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Направления коррекционной работы реализуются в урочной и внеурочной деятельности. </w:t>
      </w: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681017" w:rsidRPr="003229A9" w:rsidRDefault="00167E31"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2.</w:t>
      </w:r>
      <w:r w:rsidR="00681017" w:rsidRPr="003229A9">
        <w:rPr>
          <w:rFonts w:ascii="Times New Roman" w:hAnsi="Times New Roman" w:cs="Times New Roman"/>
          <w:b/>
          <w:szCs w:val="28"/>
          <w:lang w:eastAsia="en-US"/>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681017" w:rsidRPr="003229A9" w:rsidRDefault="00681017" w:rsidP="003229A9">
      <w:pPr>
        <w:ind w:firstLine="426"/>
        <w:jc w:val="both"/>
        <w:rPr>
          <w:rFonts w:ascii="Times New Roman" w:hAnsi="Times New Roman" w:cs="Times New Roman"/>
          <w:bCs/>
          <w:szCs w:val="28"/>
          <w:lang w:eastAsia="en-US"/>
        </w:rPr>
      </w:pPr>
      <w:r w:rsidRPr="003229A9">
        <w:rPr>
          <w:rFonts w:ascii="Times New Roman" w:hAnsi="Times New Roman" w:cs="Times New Roman"/>
          <w:szCs w:val="28"/>
          <w:lang w:eastAsia="en-US"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681017" w:rsidRPr="003229A9" w:rsidRDefault="00681017" w:rsidP="003229A9">
      <w:pPr>
        <w:ind w:firstLine="426"/>
        <w:jc w:val="both"/>
        <w:rPr>
          <w:rFonts w:ascii="Times New Roman" w:hAnsi="Times New Roman" w:cs="Times New Roman"/>
          <w:bCs/>
          <w:szCs w:val="28"/>
          <w:lang w:eastAsia="en-US"/>
        </w:rPr>
      </w:pPr>
      <w:r w:rsidRPr="003229A9">
        <w:rPr>
          <w:rFonts w:ascii="Times New Roman" w:hAnsi="Times New Roman" w:cs="Times New Roman"/>
          <w:szCs w:val="28"/>
          <w:lang w:eastAsia="en-US"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3229A9">
        <w:rPr>
          <w:rFonts w:ascii="Times New Roman" w:hAnsi="Times New Roman" w:cs="Times New Roman"/>
          <w:szCs w:val="28"/>
          <w:lang w:eastAsia="en-US"/>
        </w:rPr>
        <w:t>(в том числе – инвалидов,  также школьников, попавших в сложную жизненную ситуацию)</w:t>
      </w:r>
      <w:r w:rsidRPr="003229A9">
        <w:rPr>
          <w:rFonts w:ascii="Times New Roman" w:hAnsi="Times New Roman" w:cs="Times New Roman"/>
          <w:szCs w:val="28"/>
          <w:lang w:eastAsia="en-US"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681017" w:rsidRPr="003229A9" w:rsidRDefault="00681017" w:rsidP="003229A9">
      <w:pPr>
        <w:ind w:firstLine="426"/>
        <w:jc w:val="both"/>
        <w:rPr>
          <w:rFonts w:ascii="Times New Roman" w:hAnsi="Times New Roman" w:cs="Times New Roman"/>
          <w:b/>
          <w:bCs/>
          <w:szCs w:val="28"/>
          <w:lang w:eastAsia="en-US"/>
        </w:rPr>
      </w:pPr>
      <w:r w:rsidRPr="003229A9">
        <w:rPr>
          <w:rFonts w:ascii="Times New Roman" w:hAnsi="Times New Roman" w:cs="Times New Roman"/>
          <w:szCs w:val="28"/>
          <w:lang w:eastAsia="en-US"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681017" w:rsidRPr="003229A9" w:rsidRDefault="00681017" w:rsidP="003229A9">
      <w:pPr>
        <w:ind w:firstLine="426"/>
        <w:jc w:val="both"/>
        <w:rPr>
          <w:rFonts w:ascii="Times New Roman" w:hAnsi="Times New Roman" w:cs="Times New Roman"/>
          <w:b/>
          <w:bCs/>
          <w:szCs w:val="28"/>
          <w:lang w:eastAsia="en-US"/>
        </w:rPr>
      </w:pPr>
      <w:r w:rsidRPr="003229A9">
        <w:rPr>
          <w:rFonts w:ascii="Times New Roman" w:hAnsi="Times New Roman" w:cs="Times New Roman"/>
          <w:szCs w:val="28"/>
          <w:lang w:eastAsia="en-US"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681017" w:rsidRPr="003229A9" w:rsidRDefault="00681017" w:rsidP="003229A9">
      <w:pPr>
        <w:ind w:firstLine="426"/>
        <w:jc w:val="both"/>
        <w:rPr>
          <w:rFonts w:ascii="Times New Roman" w:hAnsi="Times New Roman" w:cs="Times New Roman"/>
          <w:szCs w:val="28"/>
          <w:lang w:eastAsia="en-US" w:bidi="ru-RU"/>
        </w:rPr>
      </w:pPr>
      <w:r w:rsidRPr="003229A9">
        <w:rPr>
          <w:rFonts w:ascii="Times New Roman" w:hAnsi="Times New Roman" w:cs="Times New Roman"/>
          <w:szCs w:val="28"/>
          <w:lang w:eastAsia="en-US"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681017" w:rsidRPr="003229A9" w:rsidRDefault="00681017" w:rsidP="003229A9">
      <w:pPr>
        <w:ind w:firstLine="426"/>
        <w:jc w:val="both"/>
        <w:rPr>
          <w:rFonts w:ascii="Times New Roman" w:hAnsi="Times New Roman" w:cs="Times New Roman"/>
          <w:bCs/>
          <w:szCs w:val="28"/>
          <w:lang w:eastAsia="en-US"/>
        </w:rPr>
      </w:pPr>
      <w:r w:rsidRPr="003229A9">
        <w:rPr>
          <w:rFonts w:ascii="Times New Roman" w:hAnsi="Times New Roman" w:cs="Times New Roman"/>
          <w:szCs w:val="28"/>
          <w:lang w:eastAsia="en-US"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681017" w:rsidRPr="003229A9" w:rsidRDefault="00681017" w:rsidP="003229A9">
      <w:pPr>
        <w:ind w:firstLine="426"/>
        <w:jc w:val="both"/>
        <w:rPr>
          <w:rFonts w:ascii="Times New Roman" w:hAnsi="Times New Roman" w:cs="Times New Roman"/>
          <w:bCs/>
          <w:szCs w:val="28"/>
          <w:lang w:eastAsia="en-US"/>
        </w:rPr>
      </w:pPr>
      <w:r w:rsidRPr="003229A9">
        <w:rPr>
          <w:rFonts w:ascii="Times New Roman" w:hAnsi="Times New Roman" w:cs="Times New Roman"/>
          <w:szCs w:val="28"/>
          <w:lang w:eastAsia="en-US"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681017" w:rsidRPr="003229A9" w:rsidRDefault="00681017" w:rsidP="003229A9">
      <w:pPr>
        <w:ind w:firstLine="426"/>
        <w:jc w:val="both"/>
        <w:rPr>
          <w:rFonts w:ascii="Times New Roman" w:hAnsi="Times New Roman" w:cs="Times New Roman"/>
          <w:b/>
          <w:bCs/>
          <w:szCs w:val="28"/>
          <w:lang w:eastAsia="en-US"/>
        </w:rPr>
      </w:pPr>
      <w:r w:rsidRPr="003229A9">
        <w:rPr>
          <w:rFonts w:ascii="Times New Roman" w:hAnsi="Times New Roman" w:cs="Times New Roman"/>
          <w:szCs w:val="28"/>
          <w:lang w:eastAsia="en-US"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681017" w:rsidRPr="003229A9" w:rsidRDefault="00681017" w:rsidP="003229A9">
      <w:pPr>
        <w:ind w:firstLine="426"/>
        <w:jc w:val="both"/>
        <w:rPr>
          <w:rFonts w:ascii="Times New Roman" w:hAnsi="Times New Roman" w:cs="Times New Roman"/>
          <w:b/>
          <w:bCs/>
          <w:szCs w:val="28"/>
          <w:lang w:eastAsia="en-US"/>
        </w:rPr>
      </w:pPr>
      <w:r w:rsidRPr="003229A9">
        <w:rPr>
          <w:rFonts w:ascii="Times New Roman" w:hAnsi="Times New Roman" w:cs="Times New Roman"/>
          <w:szCs w:val="28"/>
          <w:lang w:eastAsia="en-US"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681017" w:rsidRPr="003229A9" w:rsidRDefault="00681017" w:rsidP="003229A9">
      <w:pPr>
        <w:ind w:firstLine="426"/>
        <w:jc w:val="both"/>
        <w:rPr>
          <w:rFonts w:ascii="Times New Roman" w:hAnsi="Times New Roman" w:cs="Times New Roman"/>
          <w:szCs w:val="28"/>
          <w:lang w:eastAsia="en-US" w:bidi="ru-RU"/>
        </w:rPr>
      </w:pPr>
      <w:r w:rsidRPr="003229A9">
        <w:rPr>
          <w:rFonts w:ascii="Times New Roman" w:hAnsi="Times New Roman" w:cs="Times New Roman"/>
          <w:szCs w:val="28"/>
          <w:lang w:eastAsia="en-US"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3229A9">
        <w:rPr>
          <w:rFonts w:ascii="Times New Roman" w:hAnsi="Times New Roman" w:cs="Times New Roman"/>
          <w:b/>
          <w:bCs/>
          <w:szCs w:val="28"/>
          <w:lang w:eastAsia="en-US"/>
        </w:rPr>
        <w:t xml:space="preserve"> </w:t>
      </w:r>
      <w:r w:rsidRPr="003229A9">
        <w:rPr>
          <w:rFonts w:ascii="Times New Roman" w:hAnsi="Times New Roman" w:cs="Times New Roman"/>
          <w:szCs w:val="28"/>
          <w:lang w:eastAsia="en-US"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681017" w:rsidRPr="003229A9" w:rsidRDefault="00681017" w:rsidP="003229A9">
      <w:pPr>
        <w:ind w:firstLine="426"/>
        <w:jc w:val="both"/>
        <w:rPr>
          <w:rFonts w:ascii="Times New Roman" w:hAnsi="Times New Roman" w:cs="Times New Roman"/>
          <w:szCs w:val="28"/>
          <w:lang w:eastAsia="en-US" w:bidi="ru-RU"/>
        </w:rPr>
      </w:pPr>
      <w:r w:rsidRPr="003229A9">
        <w:rPr>
          <w:rFonts w:ascii="Times New Roman" w:hAnsi="Times New Roman" w:cs="Times New Roman"/>
          <w:szCs w:val="28"/>
          <w:lang w:eastAsia="en-US"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681017" w:rsidRPr="003229A9" w:rsidRDefault="00681017" w:rsidP="003229A9">
      <w:pPr>
        <w:ind w:firstLine="426"/>
        <w:jc w:val="both"/>
        <w:rPr>
          <w:rFonts w:ascii="Times New Roman" w:hAnsi="Times New Roman" w:cs="Times New Roman"/>
          <w:szCs w:val="28"/>
          <w:lang w:eastAsia="en-US" w:bidi="ru-RU"/>
        </w:rPr>
      </w:pPr>
      <w:r w:rsidRPr="003229A9">
        <w:rPr>
          <w:rFonts w:ascii="Times New Roman" w:hAnsi="Times New Roman" w:cs="Times New Roman"/>
          <w:szCs w:val="28"/>
          <w:lang w:eastAsia="en-US"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681017" w:rsidRPr="003229A9" w:rsidRDefault="00681017" w:rsidP="003229A9">
      <w:pPr>
        <w:ind w:firstLine="426"/>
        <w:jc w:val="both"/>
        <w:rPr>
          <w:rFonts w:ascii="Times New Roman" w:hAnsi="Times New Roman" w:cs="Times New Roman"/>
          <w:b/>
          <w:bCs/>
          <w:szCs w:val="28"/>
          <w:lang w:eastAsia="en-US"/>
        </w:rPr>
      </w:pPr>
      <w:r w:rsidRPr="003229A9">
        <w:rPr>
          <w:rFonts w:ascii="Times New Roman" w:hAnsi="Times New Roman" w:cs="Times New Roman"/>
          <w:szCs w:val="28"/>
          <w:lang w:eastAsia="en-US"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681017" w:rsidRPr="003229A9" w:rsidRDefault="00681017" w:rsidP="003229A9">
      <w:pPr>
        <w:ind w:firstLine="426"/>
        <w:jc w:val="both"/>
        <w:rPr>
          <w:rFonts w:ascii="Times New Roman" w:hAnsi="Times New Roman" w:cs="Times New Roman"/>
          <w:b/>
          <w:bCs/>
          <w:szCs w:val="28"/>
          <w:lang w:eastAsia="en-US"/>
        </w:rPr>
      </w:pPr>
      <w:r w:rsidRPr="003229A9">
        <w:rPr>
          <w:rFonts w:ascii="Times New Roman" w:hAnsi="Times New Roman" w:cs="Times New Roman"/>
          <w:szCs w:val="28"/>
          <w:lang w:eastAsia="en-US"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681017" w:rsidRPr="003229A9" w:rsidRDefault="00681017" w:rsidP="003229A9">
      <w:pPr>
        <w:ind w:firstLine="426"/>
        <w:jc w:val="both"/>
        <w:rPr>
          <w:rFonts w:ascii="Times New Roman" w:hAnsi="Times New Roman" w:cs="Times New Roman"/>
          <w:szCs w:val="28"/>
          <w:lang w:eastAsia="en-US" w:bidi="ru-RU"/>
        </w:rPr>
      </w:pPr>
      <w:r w:rsidRPr="003229A9">
        <w:rPr>
          <w:rFonts w:ascii="Times New Roman" w:hAnsi="Times New Roman" w:cs="Times New Roman"/>
          <w:szCs w:val="28"/>
          <w:lang w:eastAsia="en-US"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3229A9">
        <w:rPr>
          <w:rFonts w:ascii="Times New Roman" w:hAnsi="Times New Roman" w:cs="Times New Roman"/>
          <w:b/>
          <w:bCs/>
          <w:szCs w:val="28"/>
          <w:lang w:eastAsia="en-US"/>
        </w:rPr>
        <w:t xml:space="preserve"> </w:t>
      </w:r>
      <w:r w:rsidRPr="003229A9">
        <w:rPr>
          <w:rFonts w:ascii="Times New Roman" w:hAnsi="Times New Roman" w:cs="Times New Roman"/>
          <w:szCs w:val="28"/>
          <w:lang w:eastAsia="en-US"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3229A9">
        <w:rPr>
          <w:rFonts w:ascii="Times New Roman" w:hAnsi="Times New Roman" w:cs="Times New Roman"/>
          <w:szCs w:val="28"/>
          <w:lang w:eastAsia="en-US"/>
        </w:rPr>
        <w:t xml:space="preserve">продвижения </w:t>
      </w:r>
      <w:r w:rsidRPr="003229A9">
        <w:rPr>
          <w:rFonts w:ascii="Times New Roman" w:hAnsi="Times New Roman" w:cs="Times New Roman"/>
          <w:szCs w:val="28"/>
          <w:lang w:eastAsia="en-US" w:bidi="ru-RU"/>
        </w:rPr>
        <w:t xml:space="preserve">школьников </w:t>
      </w:r>
      <w:r w:rsidRPr="003229A9">
        <w:rPr>
          <w:rFonts w:ascii="Times New Roman" w:hAnsi="Times New Roman" w:cs="Times New Roman"/>
          <w:szCs w:val="28"/>
          <w:lang w:eastAsia="en-US"/>
        </w:rPr>
        <w:t xml:space="preserve">в рамках освоения основной программы обучения </w:t>
      </w:r>
      <w:r w:rsidRPr="003229A9">
        <w:rPr>
          <w:rFonts w:ascii="Times New Roman" w:hAnsi="Times New Roman" w:cs="Times New Roman"/>
          <w:szCs w:val="28"/>
          <w:lang w:eastAsia="en-US"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681017" w:rsidRPr="003229A9" w:rsidRDefault="00681017"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В состав ППк входят: психолог, дефектолог, логопед, педагоги и представитель администрации. Родители уведомляются о проведении ППк.</w:t>
      </w:r>
    </w:p>
    <w:p w:rsidR="00681017" w:rsidRPr="003229A9" w:rsidRDefault="00681017"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681017" w:rsidRPr="003229A9" w:rsidRDefault="00681017"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681017" w:rsidRPr="003229A9" w:rsidRDefault="00681017"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681017" w:rsidRPr="003229A9" w:rsidRDefault="00681017"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681017" w:rsidRPr="003229A9" w:rsidRDefault="00681017"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диагностики в нештатных (конфликтных) случаях.</w:t>
      </w:r>
    </w:p>
    <w:p w:rsidR="00681017" w:rsidRPr="003229A9" w:rsidRDefault="00681017"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Формы обследования учеников могут варьироваться: групповая, подгрупповая, индивидуальная.</w:t>
      </w:r>
    </w:p>
    <w:p w:rsidR="00681017" w:rsidRPr="003229A9" w:rsidRDefault="00681017"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681017" w:rsidRPr="003229A9" w:rsidRDefault="00681017"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681017" w:rsidRPr="003229A9" w:rsidRDefault="00681017" w:rsidP="003229A9">
      <w:pPr>
        <w:ind w:firstLine="426"/>
        <w:jc w:val="both"/>
        <w:rPr>
          <w:rFonts w:ascii="Times New Roman" w:hAnsi="Times New Roman" w:cs="Times New Roman"/>
          <w:b/>
          <w:bCs/>
          <w:szCs w:val="28"/>
          <w:lang w:eastAsia="en-US"/>
        </w:rPr>
      </w:pPr>
      <w:r w:rsidRPr="003229A9">
        <w:rPr>
          <w:rFonts w:ascii="Times New Roman" w:hAnsi="Times New Roman" w:cs="Times New Roman"/>
          <w:szCs w:val="28"/>
          <w:lang w:eastAsia="en-US"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681017" w:rsidRPr="003229A9" w:rsidRDefault="00681017" w:rsidP="003229A9">
      <w:pPr>
        <w:ind w:firstLine="426"/>
        <w:jc w:val="both"/>
        <w:rPr>
          <w:rFonts w:ascii="Times New Roman" w:hAnsi="Times New Roman" w:cs="Times New Roman"/>
          <w:szCs w:val="28"/>
          <w:lang w:eastAsia="en-US" w:bidi="ru-RU"/>
        </w:rPr>
      </w:pPr>
      <w:r w:rsidRPr="003229A9">
        <w:rPr>
          <w:rFonts w:ascii="Times New Roman" w:hAnsi="Times New Roman" w:cs="Times New Roman"/>
          <w:szCs w:val="28"/>
          <w:lang w:eastAsia="en-US"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AE3B56" w:rsidRPr="003229A9" w:rsidRDefault="00167E31"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2.</w:t>
      </w:r>
      <w:r w:rsidR="00AE3B56" w:rsidRPr="003229A9">
        <w:rPr>
          <w:rFonts w:ascii="Times New Roman" w:hAnsi="Times New Roman" w:cs="Times New Roman"/>
          <w:b/>
          <w:szCs w:val="28"/>
          <w:lang w:eastAsia="en-US"/>
        </w:rPr>
        <w:t xml:space="preserve">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В части, формируемой участниками образовательных отношений, реализация коррекционной работы </w:t>
      </w:r>
      <w:r w:rsidRPr="003229A9">
        <w:rPr>
          <w:rFonts w:ascii="Times New Roman" w:hAnsi="Times New Roman" w:cs="Times New Roman"/>
          <w:iCs/>
          <w:szCs w:val="28"/>
          <w:lang w:eastAsia="en-US"/>
        </w:rPr>
        <w:t>в учебной урочной деятельности</w:t>
      </w:r>
      <w:r w:rsidRPr="003229A9">
        <w:rPr>
          <w:rFonts w:ascii="Times New Roman" w:hAnsi="Times New Roman" w:cs="Times New Roman"/>
          <w:szCs w:val="28"/>
          <w:lang w:eastAsia="en-US"/>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Эта работа также проводится </w:t>
      </w:r>
      <w:r w:rsidRPr="003229A9">
        <w:rPr>
          <w:rFonts w:ascii="Times New Roman" w:hAnsi="Times New Roman" w:cs="Times New Roman"/>
          <w:iCs/>
          <w:szCs w:val="28"/>
          <w:lang w:eastAsia="en-US"/>
        </w:rPr>
        <w:t>в учебной внеурочной деятельности</w:t>
      </w:r>
      <w:r w:rsidRPr="003229A9">
        <w:rPr>
          <w:rFonts w:ascii="Times New Roman" w:hAnsi="Times New Roman" w:cs="Times New Roman"/>
          <w:szCs w:val="28"/>
          <w:lang w:eastAsia="en-US"/>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для слабовидящих подростков – по специальным предметам: «Социально-бытовая ориентировка», «Развитие мимики и пантомимики»; </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AE3B56" w:rsidRPr="003229A9" w:rsidRDefault="00167E31"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2.</w:t>
      </w:r>
      <w:r w:rsidR="00AE3B56" w:rsidRPr="003229A9">
        <w:rPr>
          <w:rFonts w:ascii="Times New Roman" w:hAnsi="Times New Roman" w:cs="Times New Roman"/>
          <w:b/>
          <w:szCs w:val="28"/>
          <w:lang w:eastAsia="en-US"/>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В итоге проведения коррекционной работы обучающиеся с ОВЗ в достаточной мере осваивают основную образовательную программу ФГОС СОО.</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Личностные результаты:</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сформированная мотивация к труду;</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ответственное отношение к выполнению заданий;</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адекватная самооценка и оценка окружающих людей;</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сформированный самоконтроль на основе развития эмоциональных и волевых качеств;</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умение вести диалог с разными людьми, достигать в нем взаимопонимания, находить общие цели и сотрудничать для их достижения;</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понимание и неприятие вредных привычек (курения, употребления алкоголя, наркотиков);</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осознанный выбор будущей профессии и адекватная оценка собственных возможностей по реализации жизненных планов; </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ответственное отношение к созданию семьи на основе осмысленного принятия ценностей семейной жизни. </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Метапредметные результаты:</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овладение навыками познавательной, учебно-исследовательской и проектной деятельности, навыками разрешения проблем; </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самостоятельное (при необходимости – с помощью) нахождение способов решения практических задач, применения различных методов познания;</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определение назначения и функций различных социальных институтов.</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b/>
          <w:szCs w:val="28"/>
          <w:lang w:eastAsia="en-US"/>
        </w:rPr>
        <w:t>Предметные результаты освоения основной образовательной программы</w:t>
      </w:r>
      <w:r w:rsidRPr="003229A9">
        <w:rPr>
          <w:rFonts w:ascii="Times New Roman" w:hAnsi="Times New Roman" w:cs="Times New Roman"/>
          <w:szCs w:val="28"/>
          <w:lang w:eastAsia="en-US"/>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b/>
          <w:bCs/>
          <w:szCs w:val="28"/>
          <w:lang w:eastAsia="en-US"/>
        </w:rPr>
        <w:t>На базовом уровне</w:t>
      </w:r>
      <w:r w:rsidRPr="003229A9">
        <w:rPr>
          <w:rFonts w:ascii="Times New Roman" w:hAnsi="Times New Roman" w:cs="Times New Roman"/>
          <w:szCs w:val="28"/>
          <w:lang w:eastAsia="en-US"/>
        </w:rPr>
        <w:t xml:space="preserve"> обучающиеся с ОВЗ овладевают общеобразовательными и общекультурными компетенциями в рамках предметных областей ООП СОО.</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b/>
          <w:bCs/>
          <w:szCs w:val="28"/>
          <w:lang w:eastAsia="en-US"/>
        </w:rPr>
        <w:t>На углубленном уровне</w:t>
      </w:r>
      <w:r w:rsidRPr="003229A9">
        <w:rPr>
          <w:rFonts w:ascii="Times New Roman" w:hAnsi="Times New Roman" w:cs="Times New Roman"/>
          <w:bCs/>
          <w:szCs w:val="28"/>
          <w:lang w:eastAsia="en-US"/>
        </w:rPr>
        <w:t xml:space="preserve">, </w:t>
      </w:r>
      <w:r w:rsidRPr="003229A9">
        <w:rPr>
          <w:rFonts w:ascii="Times New Roman" w:hAnsi="Times New Roman" w:cs="Times New Roman"/>
          <w:szCs w:val="28"/>
          <w:lang w:eastAsia="en-US"/>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bCs/>
          <w:szCs w:val="28"/>
          <w:lang w:eastAsia="en-US"/>
        </w:rPr>
        <w:t>Предметные результаты</w:t>
      </w:r>
      <w:r w:rsidRPr="003229A9">
        <w:rPr>
          <w:rFonts w:ascii="Times New Roman" w:hAnsi="Times New Roman" w:cs="Times New Roman"/>
          <w:szCs w:val="28"/>
          <w:lang w:eastAsia="en-US"/>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Предметные результаты:</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3229A9">
        <w:rPr>
          <w:rFonts w:ascii="Times New Roman" w:hAnsi="Times New Roman" w:cs="Times New Roman"/>
          <w:szCs w:val="28"/>
          <w:vertAlign w:val="superscript"/>
          <w:lang w:eastAsia="en-US"/>
        </w:rPr>
        <w:footnoteReference w:id="4"/>
      </w:r>
      <w:r w:rsidRPr="003229A9">
        <w:rPr>
          <w:rFonts w:ascii="Times New Roman" w:hAnsi="Times New Roman" w:cs="Times New Roman"/>
          <w:szCs w:val="28"/>
          <w:lang w:eastAsia="en-US"/>
        </w:rPr>
        <w:t>.</w:t>
      </w:r>
    </w:p>
    <w:p w:rsidR="00AE3B56" w:rsidRPr="003229A9" w:rsidRDefault="00AE3B56"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FB5440" w:rsidRPr="003229A9" w:rsidRDefault="00FB5440"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3. Организационный раздел примерной основной образовательной программы среднего общего образования</w:t>
      </w:r>
    </w:p>
    <w:p w:rsidR="00FB5440" w:rsidRPr="003229A9" w:rsidRDefault="00FB5440" w:rsidP="003229A9">
      <w:pPr>
        <w:ind w:firstLine="426"/>
        <w:jc w:val="both"/>
        <w:rPr>
          <w:rFonts w:ascii="Times New Roman" w:hAnsi="Times New Roman" w:cs="Times New Roman"/>
          <w:b/>
          <w:szCs w:val="28"/>
          <w:lang w:eastAsia="en-US"/>
        </w:rPr>
      </w:pPr>
      <w:bookmarkStart w:id="38" w:name="_Toc453968215"/>
      <w:r w:rsidRPr="003229A9">
        <w:rPr>
          <w:rFonts w:ascii="Times New Roman" w:hAnsi="Times New Roman" w:cs="Times New Roman"/>
          <w:b/>
          <w:szCs w:val="28"/>
          <w:lang w:eastAsia="en-US"/>
        </w:rPr>
        <w:t>3.1. Примерный учебный план</w:t>
      </w:r>
      <w:bookmarkEnd w:id="38"/>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Приступая к проектированию учебного плана, имеется в виду, что </w:t>
      </w:r>
      <w:r w:rsidRPr="003229A9">
        <w:rPr>
          <w:rFonts w:ascii="Times New Roman" w:hAnsi="Times New Roman" w:cs="Times New Roman"/>
          <w:bCs/>
          <w:szCs w:val="28"/>
          <w:lang w:eastAsia="en-US"/>
        </w:rPr>
        <w:t>ФГОС СОО о</w:t>
      </w:r>
      <w:r w:rsidRPr="003229A9">
        <w:rPr>
          <w:rFonts w:ascii="Times New Roman" w:hAnsi="Times New Roman" w:cs="Times New Roman"/>
          <w:szCs w:val="28"/>
          <w:lang w:eastAsia="en-US"/>
        </w:rPr>
        <w:t>пределяет</w:t>
      </w:r>
      <w:r w:rsidRPr="003229A9">
        <w:rPr>
          <w:rFonts w:ascii="Times New Roman" w:hAnsi="Times New Roman" w:cs="Times New Roman"/>
          <w:b/>
          <w:szCs w:val="28"/>
          <w:lang w:eastAsia="en-US"/>
        </w:rPr>
        <w:t xml:space="preserve"> </w:t>
      </w:r>
      <w:r w:rsidRPr="003229A9">
        <w:rPr>
          <w:rFonts w:ascii="Times New Roman" w:hAnsi="Times New Roman" w:cs="Times New Roman"/>
          <w:bCs/>
          <w:szCs w:val="28"/>
          <w:lang w:eastAsia="en-US"/>
        </w:rPr>
        <w:t>минимальное</w:t>
      </w:r>
      <w:r w:rsidRPr="003229A9">
        <w:rPr>
          <w:rFonts w:ascii="Times New Roman" w:hAnsi="Times New Roman" w:cs="Times New Roman"/>
          <w:szCs w:val="28"/>
          <w:lang w:eastAsia="en-US"/>
        </w:rPr>
        <w:t xml:space="preserve"> и </w:t>
      </w:r>
      <w:r w:rsidRPr="003229A9">
        <w:rPr>
          <w:rFonts w:ascii="Times New Roman" w:hAnsi="Times New Roman" w:cs="Times New Roman"/>
          <w:bCs/>
          <w:szCs w:val="28"/>
          <w:lang w:eastAsia="en-US"/>
        </w:rPr>
        <w:t>максимальное количество часов</w:t>
      </w:r>
      <w:r w:rsidRPr="003229A9">
        <w:rPr>
          <w:rFonts w:ascii="Times New Roman" w:hAnsi="Times New Roman" w:cs="Times New Roman"/>
          <w:szCs w:val="28"/>
          <w:lang w:eastAsia="en-US"/>
        </w:rPr>
        <w:t xml:space="preserve"> учебных занятий на уровень среднего общего образования и </w:t>
      </w:r>
      <w:r w:rsidRPr="003229A9">
        <w:rPr>
          <w:rFonts w:ascii="Times New Roman" w:hAnsi="Times New Roman" w:cs="Times New Roman"/>
          <w:bCs/>
          <w:szCs w:val="28"/>
          <w:lang w:eastAsia="en-US"/>
        </w:rPr>
        <w:t>перечень обязательных учебных предметов</w:t>
      </w:r>
      <w:r w:rsidRPr="003229A9">
        <w:rPr>
          <w:rFonts w:ascii="Times New Roman" w:hAnsi="Times New Roman" w:cs="Times New Roman"/>
          <w:szCs w:val="28"/>
          <w:lang w:eastAsia="en-US"/>
        </w:rPr>
        <w:t>.</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FB5440" w:rsidRPr="003229A9" w:rsidRDefault="00FB5440" w:rsidP="00894A28">
      <w:pPr>
        <w:spacing w:line="276" w:lineRule="auto"/>
        <w:jc w:val="center"/>
        <w:rPr>
          <w:rFonts w:ascii="Times New Roman" w:hAnsi="Times New Roman" w:cs="Times New Roman"/>
          <w:b/>
          <w:szCs w:val="28"/>
        </w:rPr>
      </w:pPr>
      <w:r w:rsidRPr="003229A9">
        <w:rPr>
          <w:rFonts w:ascii="Times New Roman" w:hAnsi="Times New Roman" w:cs="Times New Roman"/>
          <w:b/>
          <w:szCs w:val="28"/>
        </w:rPr>
        <w:t>Примерный учебный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68"/>
        <w:gridCol w:w="1582"/>
        <w:gridCol w:w="1853"/>
      </w:tblGrid>
      <w:tr w:rsidR="00FB5440" w:rsidRPr="00EE42E7" w:rsidTr="009129D9">
        <w:tc>
          <w:tcPr>
            <w:tcW w:w="2540" w:type="dxa"/>
            <w:vMerge w:val="restart"/>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268" w:type="dxa"/>
            <w:vMerge w:val="restart"/>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3435" w:type="dxa"/>
            <w:gridSpan w:val="2"/>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 изучения предмета</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b/>
                <w:szCs w:val="28"/>
              </w:rPr>
            </w:pPr>
          </w:p>
        </w:tc>
        <w:tc>
          <w:tcPr>
            <w:tcW w:w="3268" w:type="dxa"/>
            <w:vMerge/>
            <w:shd w:val="clear" w:color="auto" w:fill="auto"/>
          </w:tcPr>
          <w:p w:rsidR="00FB5440" w:rsidRPr="00EE42E7" w:rsidRDefault="00FB5440" w:rsidP="00894A28">
            <w:pPr>
              <w:spacing w:line="276" w:lineRule="auto"/>
              <w:rPr>
                <w:rFonts w:ascii="Times New Roman" w:hAnsi="Times New Roman" w:cs="Times New Roman"/>
                <w:b/>
                <w:szCs w:val="28"/>
              </w:rPr>
            </w:pPr>
          </w:p>
        </w:tc>
        <w:tc>
          <w:tcPr>
            <w:tcW w:w="1582"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базовый</w:t>
            </w:r>
          </w:p>
        </w:tc>
        <w:tc>
          <w:tcPr>
            <w:tcW w:w="1853"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углубленный</w:t>
            </w: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r w:rsidRPr="00EE42E7">
              <w:rPr>
                <w:rFonts w:ascii="Times New Roman" w:hAnsi="Times New Roman" w:cs="Times New Roman"/>
                <w:szCs w:val="28"/>
                <w:vertAlign w:val="superscript"/>
              </w:rPr>
              <w:footnoteReference w:customMarkFollows="1" w:id="5"/>
              <w:sym w:font="Symbol" w:char="F02A"/>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r w:rsidRPr="00EE42E7">
              <w:rPr>
                <w:rFonts w:ascii="Times New Roman" w:hAnsi="Times New Roman" w:cs="Times New Roman"/>
                <w:szCs w:val="28"/>
                <w:vertAlign w:val="superscript"/>
              </w:rPr>
              <w:footnoteReference w:customMarkFollows="1" w:id="6"/>
              <w:sym w:font="Symbol" w:char="F02A"/>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Родной язык </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Второй иностранный язык</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Россия в мире</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Экономика</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Право</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География</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Физика</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Химия</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3229A9" w:rsidRPr="00EE42E7" w:rsidTr="009129D9">
        <w:tc>
          <w:tcPr>
            <w:tcW w:w="2540" w:type="dxa"/>
            <w:vMerge/>
            <w:shd w:val="clear" w:color="auto" w:fill="auto"/>
          </w:tcPr>
          <w:p w:rsidR="003229A9" w:rsidRPr="00EE42E7" w:rsidRDefault="003229A9" w:rsidP="00894A28">
            <w:pPr>
              <w:spacing w:line="276" w:lineRule="auto"/>
              <w:rPr>
                <w:rFonts w:ascii="Times New Roman" w:hAnsi="Times New Roman" w:cs="Times New Roman"/>
                <w:szCs w:val="28"/>
              </w:rPr>
            </w:pPr>
          </w:p>
        </w:tc>
        <w:tc>
          <w:tcPr>
            <w:tcW w:w="3268" w:type="dxa"/>
            <w:shd w:val="clear" w:color="auto" w:fill="auto"/>
          </w:tcPr>
          <w:p w:rsidR="003229A9" w:rsidRPr="00EE42E7" w:rsidRDefault="003229A9" w:rsidP="00894A28">
            <w:pPr>
              <w:spacing w:line="276" w:lineRule="auto"/>
              <w:rPr>
                <w:rFonts w:ascii="Times New Roman" w:hAnsi="Times New Roman" w:cs="Times New Roman"/>
                <w:szCs w:val="28"/>
              </w:rPr>
            </w:pPr>
            <w:r>
              <w:rPr>
                <w:rFonts w:ascii="Times New Roman" w:hAnsi="Times New Roman" w:cs="Times New Roman"/>
                <w:szCs w:val="28"/>
              </w:rPr>
              <w:t>Астрономия</w:t>
            </w:r>
          </w:p>
        </w:tc>
        <w:tc>
          <w:tcPr>
            <w:tcW w:w="1582" w:type="dxa"/>
            <w:shd w:val="clear" w:color="auto" w:fill="auto"/>
          </w:tcPr>
          <w:p w:rsidR="003229A9" w:rsidRPr="00EE42E7" w:rsidRDefault="003229A9" w:rsidP="00894A28">
            <w:pPr>
              <w:spacing w:line="276" w:lineRule="auto"/>
              <w:rPr>
                <w:rFonts w:ascii="Times New Roman" w:hAnsi="Times New Roman" w:cs="Times New Roman"/>
                <w:szCs w:val="28"/>
              </w:rPr>
            </w:pPr>
            <w:r>
              <w:rPr>
                <w:rFonts w:ascii="Times New Roman" w:hAnsi="Times New Roman" w:cs="Times New Roman"/>
                <w:szCs w:val="28"/>
              </w:rPr>
              <w:t>Б</w:t>
            </w:r>
          </w:p>
        </w:tc>
        <w:tc>
          <w:tcPr>
            <w:tcW w:w="1853" w:type="dxa"/>
            <w:shd w:val="clear" w:color="auto" w:fill="auto"/>
          </w:tcPr>
          <w:p w:rsidR="003229A9" w:rsidRPr="00EE42E7" w:rsidRDefault="003229A9" w:rsidP="00894A28">
            <w:pPr>
              <w:spacing w:line="276" w:lineRule="auto"/>
              <w:rPr>
                <w:rFonts w:ascii="Times New Roman" w:hAnsi="Times New Roman" w:cs="Times New Roman"/>
                <w:szCs w:val="28"/>
              </w:rPr>
            </w:pP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Биология</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Естествознание</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Экология</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Курсы по выбору</w:t>
            </w:r>
          </w:p>
        </w:tc>
        <w:tc>
          <w:tcPr>
            <w:tcW w:w="3435" w:type="dxa"/>
            <w:gridSpan w:val="2"/>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Элективные курсы</w:t>
            </w:r>
          </w:p>
        </w:tc>
      </w:tr>
      <w:tr w:rsidR="00FB5440" w:rsidRPr="00EE42E7" w:rsidTr="009129D9">
        <w:tc>
          <w:tcPr>
            <w:tcW w:w="2540"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 </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3435" w:type="dxa"/>
            <w:gridSpan w:val="2"/>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Факультативные курсы</w:t>
            </w:r>
          </w:p>
        </w:tc>
      </w:tr>
      <w:tr w:rsidR="00FB5440" w:rsidRPr="00EE42E7" w:rsidTr="009129D9">
        <w:tc>
          <w:tcPr>
            <w:tcW w:w="2540"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Итого часов</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3435" w:type="dxa"/>
            <w:gridSpan w:val="2"/>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2170/2590 </w:t>
            </w:r>
          </w:p>
        </w:tc>
      </w:tr>
    </w:tbl>
    <w:p w:rsidR="00FB5440" w:rsidRPr="003229A9" w:rsidRDefault="00FB5440" w:rsidP="003229A9">
      <w:pPr>
        <w:ind w:firstLine="426"/>
        <w:jc w:val="both"/>
        <w:rPr>
          <w:rFonts w:ascii="Times New Roman" w:hAnsi="Times New Roman" w:cs="Times New Roman"/>
          <w:b/>
          <w:szCs w:val="28"/>
          <w:lang w:eastAsia="en-US"/>
        </w:rPr>
      </w:pPr>
      <w:r w:rsidRPr="003229A9">
        <w:rPr>
          <w:rFonts w:ascii="Times New Roman" w:hAnsi="Times New Roman" w:cs="Times New Roman"/>
          <w:szCs w:val="28"/>
          <w:lang w:eastAsia="en-US"/>
        </w:rP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Pr="003229A9">
        <w:rPr>
          <w:rFonts w:ascii="Times New Roman" w:hAnsi="Times New Roman" w:cs="Times New Roman"/>
          <w:b/>
          <w:szCs w:val="28"/>
          <w:lang w:eastAsia="en-US"/>
        </w:rPr>
        <w:t xml:space="preserve"> </w:t>
      </w:r>
      <w:r w:rsidRPr="003229A9">
        <w:rPr>
          <w:rFonts w:ascii="Times New Roman" w:hAnsi="Times New Roman" w:cs="Times New Roman"/>
          <w:szCs w:val="28"/>
          <w:lang w:eastAsia="en-US"/>
        </w:rPr>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3229A9">
        <w:rPr>
          <w:rFonts w:ascii="Times New Roman" w:hAnsi="Times New Roman" w:cs="Times New Roman"/>
          <w:b/>
          <w:szCs w:val="28"/>
          <w:lang w:eastAsia="en-US"/>
        </w:rPr>
        <w:t xml:space="preserve"> </w:t>
      </w:r>
      <w:r w:rsidRPr="003229A9">
        <w:rPr>
          <w:rFonts w:ascii="Times New Roman" w:hAnsi="Times New Roman" w:cs="Times New Roman"/>
          <w:szCs w:val="28"/>
          <w:lang w:eastAsia="en-US"/>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Для формирования учебного плана профиля необходимо:</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1. Определить профиль обучения. </w:t>
      </w:r>
    </w:p>
    <w:p w:rsidR="00FB5440" w:rsidRPr="003229A9" w:rsidRDefault="00FB5440" w:rsidP="003229A9">
      <w:pPr>
        <w:ind w:firstLine="426"/>
        <w:jc w:val="both"/>
        <w:rPr>
          <w:rFonts w:ascii="Times New Roman" w:hAnsi="Times New Roman" w:cs="Times New Roman"/>
          <w:i/>
          <w:szCs w:val="28"/>
          <w:lang w:eastAsia="en-US"/>
        </w:rPr>
      </w:pPr>
      <w:r w:rsidRPr="003229A9">
        <w:rPr>
          <w:rFonts w:ascii="Times New Roman" w:hAnsi="Times New Roman" w:cs="Times New Roman"/>
          <w:szCs w:val="28"/>
          <w:lang w:eastAsia="en-US"/>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r w:rsidRPr="003229A9">
        <w:rPr>
          <w:rFonts w:ascii="Times New Roman" w:hAnsi="Times New Roman" w:cs="Times New Roman"/>
          <w:i/>
          <w:szCs w:val="28"/>
          <w:lang w:eastAsia="en-US"/>
        </w:rPr>
        <w:t>.</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 xml:space="preserve">3. Дополнить учебный план индивидуальным(и) проектом(ами). </w:t>
      </w:r>
    </w:p>
    <w:p w:rsidR="00FB5440" w:rsidRPr="003229A9" w:rsidRDefault="00FB5440"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FB5440" w:rsidRPr="003229A9" w:rsidRDefault="00FB5440" w:rsidP="003229A9">
      <w:pPr>
        <w:ind w:firstLine="426"/>
        <w:jc w:val="both"/>
        <w:rPr>
          <w:rFonts w:ascii="Times New Roman" w:hAnsi="Times New Roman" w:cs="Times New Roman"/>
          <w:b/>
          <w:szCs w:val="28"/>
          <w:lang w:eastAsia="en-US"/>
        </w:rPr>
      </w:pPr>
      <w:r w:rsidRPr="003229A9">
        <w:rPr>
          <w:rFonts w:ascii="Times New Roman" w:hAnsi="Times New Roman" w:cs="Times New Roman"/>
          <w:szCs w:val="28"/>
          <w:lang w:eastAsia="en-US"/>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FB5440" w:rsidRPr="003229A9" w:rsidRDefault="00FB5440" w:rsidP="003229A9">
      <w:pPr>
        <w:jc w:val="center"/>
        <w:rPr>
          <w:rFonts w:ascii="Times New Roman" w:hAnsi="Times New Roman" w:cs="Times New Roman"/>
          <w:b/>
          <w:szCs w:val="28"/>
        </w:rPr>
      </w:pPr>
      <w:r w:rsidRPr="003229A9">
        <w:rPr>
          <w:rFonts w:ascii="Times New Roman" w:hAnsi="Times New Roman" w:cs="Times New Roman"/>
          <w:b/>
          <w:szCs w:val="28"/>
        </w:rPr>
        <w:t>Пример распределения часов для последующего выбора предметов,</w:t>
      </w:r>
    </w:p>
    <w:p w:rsidR="00FB5440" w:rsidRPr="003229A9" w:rsidRDefault="00FB5440" w:rsidP="003229A9">
      <w:pPr>
        <w:jc w:val="center"/>
        <w:rPr>
          <w:rFonts w:ascii="Times New Roman" w:eastAsia="Times New Roman" w:hAnsi="Times New Roman" w:cs="Times New Roman"/>
          <w:b/>
          <w:szCs w:val="28"/>
          <w:highlight w:val="yellow"/>
        </w:rPr>
      </w:pPr>
      <w:r w:rsidRPr="003229A9">
        <w:rPr>
          <w:rFonts w:ascii="Times New Roman" w:hAnsi="Times New Roman" w:cs="Times New Roman"/>
          <w:b/>
          <w:szCs w:val="28"/>
        </w:rPr>
        <w:t>изучаемых на базовом или углубленном уровне</w:t>
      </w:r>
      <w:r w:rsidRPr="003229A9">
        <w:rPr>
          <w:rFonts w:ascii="Times New Roman" w:hAnsi="Times New Roman" w:cs="Times New Roman"/>
          <w:b/>
          <w:szCs w:val="28"/>
          <w:vertAlign w:val="superscript"/>
        </w:rPr>
        <w:footnoteReference w:customMarkFollows="1" w:id="7"/>
        <w:sym w:font="Symbol" w:char="F02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FB5440" w:rsidRPr="00EE42E7" w:rsidTr="009129D9">
        <w:tc>
          <w:tcPr>
            <w:tcW w:w="2127"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2693"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Учебные предметы Базовый уровень</w:t>
            </w:r>
          </w:p>
        </w:tc>
        <w:tc>
          <w:tcPr>
            <w:tcW w:w="1134"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Кол-во часов</w:t>
            </w:r>
          </w:p>
        </w:tc>
        <w:tc>
          <w:tcPr>
            <w:tcW w:w="2681"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Учебные предметы Углубленный уровень</w:t>
            </w:r>
          </w:p>
        </w:tc>
        <w:tc>
          <w:tcPr>
            <w:tcW w:w="879"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Кол-во часов</w:t>
            </w:r>
          </w:p>
        </w:tc>
      </w:tr>
      <w:tr w:rsidR="00FB5440" w:rsidRPr="00EE42E7" w:rsidTr="009129D9">
        <w:tc>
          <w:tcPr>
            <w:tcW w:w="2127"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350</w:t>
            </w:r>
          </w:p>
        </w:tc>
      </w:tr>
      <w:tr w:rsidR="00FB5440" w:rsidRPr="00EE42E7" w:rsidTr="009129D9">
        <w:tc>
          <w:tcPr>
            <w:tcW w:w="2127"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350</w:t>
            </w:r>
          </w:p>
        </w:tc>
      </w:tr>
      <w:tr w:rsidR="00FB5440" w:rsidRPr="00EE42E7" w:rsidTr="009129D9">
        <w:tc>
          <w:tcPr>
            <w:tcW w:w="2127"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210 </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420 </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Второй иностранный язык</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140 </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Второй иностранный язык</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210 </w:t>
            </w:r>
          </w:p>
        </w:tc>
      </w:tr>
      <w:tr w:rsidR="00FB5440" w:rsidRPr="00EE42E7" w:rsidTr="009129D9">
        <w:tc>
          <w:tcPr>
            <w:tcW w:w="2127"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140 </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280 </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Россия в мире</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География</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География</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210 </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Экономика</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35</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Экономика</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140 </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Право</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35</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Право</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140 </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127"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280</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420 </w:t>
            </w:r>
          </w:p>
        </w:tc>
      </w:tr>
      <w:tr w:rsidR="00FB5440" w:rsidRPr="00EE42E7" w:rsidTr="00EE42E7">
        <w:tc>
          <w:tcPr>
            <w:tcW w:w="2127" w:type="dxa"/>
            <w:vMerge/>
            <w:tcBorders>
              <w:bottom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bottom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1134" w:type="dxa"/>
            <w:tcBorders>
              <w:bottom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c>
          <w:tcPr>
            <w:tcW w:w="2681" w:type="dxa"/>
            <w:tcBorders>
              <w:bottom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879" w:type="dxa"/>
            <w:tcBorders>
              <w:bottom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280 </w:t>
            </w:r>
          </w:p>
        </w:tc>
      </w:tr>
      <w:tr w:rsidR="00FB5440" w:rsidRPr="00EE42E7" w:rsidTr="00EE42E7">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Физика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Физика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350 </w:t>
            </w:r>
          </w:p>
        </w:tc>
      </w:tr>
      <w:tr w:rsidR="00FB5440" w:rsidRPr="00EE42E7" w:rsidTr="003229A9">
        <w:trPr>
          <w:trHeight w:val="261"/>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Химия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Химия</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3229A9" w:rsidRPr="00EE42E7" w:rsidTr="003229A9">
        <w:trPr>
          <w:trHeight w:val="261"/>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3229A9" w:rsidRPr="00EE42E7" w:rsidRDefault="003229A9" w:rsidP="00894A28">
            <w:pPr>
              <w:spacing w:line="276" w:lineRule="auto"/>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229A9" w:rsidRPr="00EE42E7" w:rsidRDefault="003229A9" w:rsidP="00894A28">
            <w:pPr>
              <w:spacing w:line="276" w:lineRule="auto"/>
              <w:rPr>
                <w:rFonts w:ascii="Times New Roman" w:hAnsi="Times New Roman" w:cs="Times New Roman"/>
                <w:szCs w:val="28"/>
              </w:rPr>
            </w:pPr>
            <w:r>
              <w:rPr>
                <w:rFonts w:ascii="Times New Roman" w:hAnsi="Times New Roman" w:cs="Times New Roman"/>
                <w:szCs w:val="28"/>
              </w:rPr>
              <w:t>Астрономия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29A9" w:rsidRPr="00EE42E7" w:rsidRDefault="003229A9" w:rsidP="00894A28">
            <w:pPr>
              <w:spacing w:line="276" w:lineRule="auto"/>
              <w:rPr>
                <w:rFonts w:ascii="Times New Roman" w:hAnsi="Times New Roman" w:cs="Times New Roman"/>
                <w:szCs w:val="28"/>
              </w:rPr>
            </w:pPr>
            <w:r>
              <w:rPr>
                <w:rFonts w:ascii="Times New Roman" w:hAnsi="Times New Roman" w:cs="Times New Roman"/>
                <w:szCs w:val="28"/>
              </w:rPr>
              <w:t>70</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3229A9" w:rsidRPr="00EE42E7" w:rsidRDefault="003229A9" w:rsidP="00894A28">
            <w:pPr>
              <w:spacing w:line="276" w:lineRule="auto"/>
              <w:rPr>
                <w:rFonts w:ascii="Times New Roman" w:hAnsi="Times New Roman" w:cs="Times New Roman"/>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3229A9" w:rsidRPr="00EE42E7" w:rsidRDefault="003229A9" w:rsidP="00894A28">
            <w:pPr>
              <w:spacing w:line="276" w:lineRule="auto"/>
              <w:rPr>
                <w:rFonts w:ascii="Times New Roman" w:hAnsi="Times New Roman" w:cs="Times New Roman"/>
                <w:szCs w:val="28"/>
              </w:rPr>
            </w:pPr>
          </w:p>
        </w:tc>
      </w:tr>
      <w:tr w:rsidR="00FB5440" w:rsidRPr="00EE42E7" w:rsidTr="00EE42E7">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Биология</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FB5440" w:rsidRPr="00EE42E7" w:rsidTr="00EE42E7">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EE42E7">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ФК, экология и основы безопасности жизнедеятельности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EE42E7">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Экология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35</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EE42E7">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EE42E7">
        <w:tc>
          <w:tcPr>
            <w:tcW w:w="2127" w:type="dxa"/>
            <w:tcBorders>
              <w:top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top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134" w:type="dxa"/>
            <w:tcBorders>
              <w:top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c>
          <w:tcPr>
            <w:tcW w:w="2681" w:type="dxa"/>
            <w:tcBorders>
              <w:top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tcBorders>
              <w:top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127"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Курсы по выбору</w:t>
            </w: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Элективные курсы</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Факультативные курсы</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9514" w:type="dxa"/>
            <w:gridSpan w:val="5"/>
            <w:shd w:val="clear" w:color="auto" w:fill="auto"/>
          </w:tcPr>
          <w:p w:rsidR="00FB5440" w:rsidRPr="00EE42E7" w:rsidRDefault="00FB5440" w:rsidP="00894A28">
            <w:pPr>
              <w:spacing w:line="276" w:lineRule="auto"/>
              <w:ind w:left="840"/>
              <w:rPr>
                <w:rFonts w:ascii="Times New Roman" w:hAnsi="Times New Roman" w:cs="Times New Roman"/>
                <w:szCs w:val="28"/>
              </w:rPr>
            </w:pPr>
            <w:r w:rsidRPr="00EE42E7">
              <w:rPr>
                <w:rFonts w:ascii="Times New Roman" w:hAnsi="Times New Roman" w:cs="Times New Roman"/>
                <w:szCs w:val="28"/>
              </w:rPr>
              <w:t xml:space="preserve">2170/2590 </w:t>
            </w:r>
          </w:p>
        </w:tc>
      </w:tr>
    </w:tbl>
    <w:p w:rsidR="00C35D28" w:rsidRPr="003229A9" w:rsidRDefault="00C35D28" w:rsidP="003229A9">
      <w:pPr>
        <w:ind w:firstLine="426"/>
        <w:jc w:val="both"/>
        <w:rPr>
          <w:rFonts w:ascii="Times New Roman" w:hAnsi="Times New Roman" w:cs="Times New Roman"/>
          <w:b/>
          <w:szCs w:val="28"/>
          <w:lang w:eastAsia="en-US"/>
        </w:rPr>
      </w:pPr>
      <w:r w:rsidRPr="003229A9">
        <w:rPr>
          <w:rFonts w:ascii="Times New Roman" w:hAnsi="Times New Roman" w:cs="Times New Roman"/>
          <w:b/>
          <w:szCs w:val="28"/>
          <w:lang w:eastAsia="en-US"/>
        </w:rPr>
        <w:t>Примерные варианты учебных планов профилей</w:t>
      </w:r>
    </w:p>
    <w:p w:rsidR="00C35D28" w:rsidRPr="003229A9" w:rsidRDefault="00C35D28" w:rsidP="003229A9">
      <w:pPr>
        <w:ind w:firstLine="426"/>
        <w:jc w:val="both"/>
        <w:rPr>
          <w:rFonts w:ascii="Times New Roman" w:hAnsi="Times New Roman" w:cs="Times New Roman"/>
          <w:szCs w:val="28"/>
          <w:lang w:eastAsia="en-US"/>
        </w:rPr>
      </w:pPr>
      <w:r w:rsidRPr="003229A9">
        <w:rPr>
          <w:rFonts w:ascii="Times New Roman" w:hAnsi="Times New Roman" w:cs="Times New Roman"/>
          <w:szCs w:val="28"/>
          <w:lang w:eastAsia="en-US"/>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C35D28" w:rsidRPr="003229A9" w:rsidRDefault="00C35D28" w:rsidP="003229A9">
      <w:pPr>
        <w:ind w:firstLine="425"/>
        <w:jc w:val="both"/>
        <w:rPr>
          <w:rFonts w:ascii="Times New Roman" w:hAnsi="Times New Roman" w:cs="Times New Roman"/>
          <w:szCs w:val="28"/>
          <w:lang w:eastAsia="en-US"/>
        </w:rPr>
      </w:pPr>
      <w:r w:rsidRPr="003229A9">
        <w:rPr>
          <w:rFonts w:ascii="Times New Roman" w:hAnsi="Times New Roman" w:cs="Times New Roman"/>
          <w:b/>
          <w:szCs w:val="28"/>
          <w:lang w:eastAsia="en-US"/>
        </w:rPr>
        <w:t>Технологический профиль</w:t>
      </w:r>
      <w:r w:rsidRPr="003229A9">
        <w:rPr>
          <w:rFonts w:ascii="Times New Roman" w:hAnsi="Times New Roman" w:cs="Times New Roman"/>
          <w:szCs w:val="28"/>
          <w:lang w:eastAsia="en-US"/>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C35D28" w:rsidRPr="003229A9" w:rsidRDefault="00C35D28" w:rsidP="003229A9">
      <w:pPr>
        <w:ind w:firstLine="425"/>
        <w:jc w:val="center"/>
        <w:rPr>
          <w:rFonts w:ascii="Times New Roman" w:hAnsi="Times New Roman" w:cs="Times New Roman"/>
          <w:b/>
          <w:szCs w:val="28"/>
          <w:lang w:eastAsia="en-US"/>
        </w:rPr>
      </w:pPr>
      <w:r w:rsidRPr="003229A9">
        <w:rPr>
          <w:rFonts w:ascii="Times New Roman" w:hAnsi="Times New Roman" w:cs="Times New Roman"/>
          <w:b/>
          <w:szCs w:val="28"/>
          <w:lang w:eastAsia="en-US"/>
        </w:rPr>
        <w:t>Пример учебного плана технологического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1418"/>
        <w:gridCol w:w="1842"/>
      </w:tblGrid>
      <w:tr w:rsidR="00C35D28" w:rsidRPr="00EE42E7" w:rsidTr="009129D9">
        <w:trPr>
          <w:trHeight w:val="547"/>
        </w:trPr>
        <w:tc>
          <w:tcPr>
            <w:tcW w:w="2552"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827"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418"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842"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C35D28" w:rsidRPr="00EE42E7" w:rsidTr="009129D9">
        <w:tc>
          <w:tcPr>
            <w:tcW w:w="2552"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C35D28" w:rsidRPr="00EE42E7" w:rsidTr="009129D9">
        <w:tc>
          <w:tcPr>
            <w:tcW w:w="2552"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C35D28" w:rsidRPr="00EE42E7" w:rsidTr="009129D9">
        <w:tc>
          <w:tcPr>
            <w:tcW w:w="255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 / Родной язык</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p>
        </w:tc>
      </w:tr>
      <w:tr w:rsidR="00C35D28" w:rsidRPr="00EE42E7" w:rsidTr="009129D9">
        <w:tc>
          <w:tcPr>
            <w:tcW w:w="2552"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420 </w:t>
            </w:r>
          </w:p>
        </w:tc>
      </w:tr>
      <w:tr w:rsidR="00C35D28" w:rsidRPr="00EE42E7" w:rsidTr="009129D9">
        <w:tc>
          <w:tcPr>
            <w:tcW w:w="2552"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280 </w:t>
            </w:r>
          </w:p>
        </w:tc>
      </w:tr>
      <w:tr w:rsidR="00C35D28" w:rsidRPr="00EE42E7" w:rsidTr="009129D9">
        <w:tc>
          <w:tcPr>
            <w:tcW w:w="2552"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Компьютерная графика</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C35D28" w:rsidRPr="00EE42E7" w:rsidTr="009129D9">
        <w:tc>
          <w:tcPr>
            <w:tcW w:w="255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C35D28" w:rsidRPr="00EE42E7" w:rsidTr="009129D9">
        <w:tc>
          <w:tcPr>
            <w:tcW w:w="2552"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Физика</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350</w:t>
            </w:r>
          </w:p>
        </w:tc>
      </w:tr>
      <w:tr w:rsidR="003229A9" w:rsidRPr="00EE42E7" w:rsidTr="009129D9">
        <w:tc>
          <w:tcPr>
            <w:tcW w:w="2552" w:type="dxa"/>
            <w:vMerge/>
            <w:shd w:val="clear" w:color="auto" w:fill="auto"/>
          </w:tcPr>
          <w:p w:rsidR="003229A9" w:rsidRPr="00EE42E7" w:rsidRDefault="003229A9" w:rsidP="00894A28">
            <w:pPr>
              <w:spacing w:line="276" w:lineRule="auto"/>
              <w:rPr>
                <w:rFonts w:ascii="Times New Roman" w:hAnsi="Times New Roman" w:cs="Times New Roman"/>
                <w:szCs w:val="28"/>
              </w:rPr>
            </w:pPr>
          </w:p>
        </w:tc>
        <w:tc>
          <w:tcPr>
            <w:tcW w:w="3827" w:type="dxa"/>
            <w:shd w:val="clear" w:color="auto" w:fill="auto"/>
          </w:tcPr>
          <w:p w:rsidR="003229A9" w:rsidRPr="00EE42E7" w:rsidRDefault="003229A9" w:rsidP="00894A28">
            <w:pPr>
              <w:spacing w:line="276" w:lineRule="auto"/>
              <w:rPr>
                <w:rFonts w:ascii="Times New Roman" w:hAnsi="Times New Roman" w:cs="Times New Roman"/>
                <w:szCs w:val="28"/>
              </w:rPr>
            </w:pPr>
            <w:r>
              <w:rPr>
                <w:rFonts w:ascii="Times New Roman" w:hAnsi="Times New Roman" w:cs="Times New Roman"/>
                <w:szCs w:val="28"/>
              </w:rPr>
              <w:t>Астрономия</w:t>
            </w:r>
          </w:p>
        </w:tc>
        <w:tc>
          <w:tcPr>
            <w:tcW w:w="1418" w:type="dxa"/>
            <w:shd w:val="clear" w:color="auto" w:fill="auto"/>
          </w:tcPr>
          <w:p w:rsidR="003229A9" w:rsidRPr="00EE42E7" w:rsidRDefault="003229A9" w:rsidP="00894A28">
            <w:pPr>
              <w:spacing w:line="276" w:lineRule="auto"/>
              <w:rPr>
                <w:rFonts w:ascii="Times New Roman" w:hAnsi="Times New Roman" w:cs="Times New Roman"/>
                <w:szCs w:val="28"/>
              </w:rPr>
            </w:pPr>
            <w:r>
              <w:rPr>
                <w:rFonts w:ascii="Times New Roman" w:hAnsi="Times New Roman" w:cs="Times New Roman"/>
                <w:szCs w:val="28"/>
              </w:rPr>
              <w:t>Б</w:t>
            </w:r>
          </w:p>
        </w:tc>
        <w:tc>
          <w:tcPr>
            <w:tcW w:w="1842" w:type="dxa"/>
            <w:shd w:val="clear" w:color="auto" w:fill="auto"/>
          </w:tcPr>
          <w:p w:rsidR="003229A9" w:rsidRPr="00EE42E7" w:rsidRDefault="003229A9" w:rsidP="00894A28">
            <w:pPr>
              <w:spacing w:line="276" w:lineRule="auto"/>
              <w:rPr>
                <w:rFonts w:ascii="Times New Roman" w:hAnsi="Times New Roman" w:cs="Times New Roman"/>
                <w:szCs w:val="28"/>
              </w:rPr>
            </w:pPr>
          </w:p>
        </w:tc>
      </w:tr>
      <w:tr w:rsidR="00C35D28" w:rsidRPr="00EE42E7" w:rsidTr="009129D9">
        <w:tc>
          <w:tcPr>
            <w:tcW w:w="2552"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Биохимия</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C35D28" w:rsidRPr="00EE42E7" w:rsidTr="009129D9">
        <w:tc>
          <w:tcPr>
            <w:tcW w:w="255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 (Россия в мире)</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C35D28" w:rsidRPr="00EE42E7" w:rsidTr="009129D9">
        <w:tc>
          <w:tcPr>
            <w:tcW w:w="2552"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C35D28" w:rsidRPr="00EE42E7" w:rsidTr="009129D9">
        <w:tc>
          <w:tcPr>
            <w:tcW w:w="2552"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C35D28" w:rsidRPr="00EE42E7" w:rsidTr="009129D9">
        <w:tc>
          <w:tcPr>
            <w:tcW w:w="2552"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C35D28" w:rsidRPr="00EE42E7" w:rsidTr="009129D9">
        <w:tc>
          <w:tcPr>
            <w:tcW w:w="2552"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350</w:t>
            </w:r>
          </w:p>
        </w:tc>
      </w:tr>
      <w:tr w:rsidR="00C35D28" w:rsidRPr="00EE42E7" w:rsidTr="009129D9">
        <w:tc>
          <w:tcPr>
            <w:tcW w:w="255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260" w:type="dxa"/>
            <w:gridSpan w:val="2"/>
            <w:shd w:val="clear" w:color="auto" w:fill="auto"/>
          </w:tcPr>
          <w:p w:rsidR="00C35D28" w:rsidRPr="00EE42E7" w:rsidRDefault="00C35D28" w:rsidP="00894A28">
            <w:pPr>
              <w:spacing w:line="276" w:lineRule="auto"/>
              <w:jc w:val="center"/>
              <w:rPr>
                <w:rFonts w:ascii="Times New Roman" w:hAnsi="Times New Roman" w:cs="Times New Roman"/>
                <w:i/>
                <w:szCs w:val="28"/>
              </w:rPr>
            </w:pPr>
            <w:r w:rsidRPr="00EE42E7">
              <w:rPr>
                <w:rFonts w:ascii="Times New Roman" w:hAnsi="Times New Roman" w:cs="Times New Roman"/>
                <w:szCs w:val="28"/>
              </w:rPr>
              <w:t>2590</w:t>
            </w:r>
          </w:p>
        </w:tc>
      </w:tr>
    </w:tbl>
    <w:p w:rsidR="00C35D28" w:rsidRPr="003229A9" w:rsidRDefault="00C35D28" w:rsidP="003229A9">
      <w:pPr>
        <w:ind w:firstLine="425"/>
        <w:jc w:val="both"/>
        <w:rPr>
          <w:rFonts w:ascii="Times New Roman" w:hAnsi="Times New Roman" w:cs="Times New Roman"/>
          <w:szCs w:val="28"/>
          <w:lang w:eastAsia="en-US"/>
        </w:rPr>
      </w:pPr>
      <w:r w:rsidRPr="003229A9">
        <w:rPr>
          <w:rFonts w:ascii="Times New Roman" w:hAnsi="Times New Roman" w:cs="Times New Roman"/>
          <w:b/>
          <w:szCs w:val="28"/>
          <w:lang w:eastAsia="en-US"/>
        </w:rPr>
        <w:t>Естественнонаучный профиль</w:t>
      </w:r>
      <w:r w:rsidRPr="003229A9">
        <w:rPr>
          <w:rFonts w:ascii="Times New Roman" w:hAnsi="Times New Roman" w:cs="Times New Roman"/>
          <w:szCs w:val="28"/>
          <w:lang w:eastAsia="en-US"/>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C35D28" w:rsidRPr="003229A9" w:rsidRDefault="00C35D28" w:rsidP="003229A9">
      <w:pPr>
        <w:ind w:firstLine="425"/>
        <w:jc w:val="center"/>
        <w:rPr>
          <w:rFonts w:ascii="Times New Roman" w:hAnsi="Times New Roman" w:cs="Times New Roman"/>
          <w:b/>
          <w:szCs w:val="28"/>
          <w:lang w:eastAsia="en-US"/>
        </w:rPr>
      </w:pPr>
      <w:r w:rsidRPr="003229A9">
        <w:rPr>
          <w:rFonts w:ascii="Times New Roman" w:hAnsi="Times New Roman" w:cs="Times New Roman"/>
          <w:b/>
          <w:szCs w:val="28"/>
          <w:lang w:eastAsia="en-US"/>
        </w:rPr>
        <w:t>Пример учебного плана естественнонаучного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17"/>
        <w:gridCol w:w="1416"/>
        <w:gridCol w:w="1713"/>
      </w:tblGrid>
      <w:tr w:rsidR="00C35D28" w:rsidRPr="00EE42E7" w:rsidTr="009129D9">
        <w:tc>
          <w:tcPr>
            <w:tcW w:w="2693"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817"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416"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713"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C35D28" w:rsidRPr="00EE42E7" w:rsidTr="009129D9">
        <w:tc>
          <w:tcPr>
            <w:tcW w:w="2693"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C35D28" w:rsidRPr="00EE42E7" w:rsidTr="009129D9">
        <w:tc>
          <w:tcPr>
            <w:tcW w:w="2693"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C35D28" w:rsidRPr="00EE42E7" w:rsidTr="009129D9">
        <w:tc>
          <w:tcPr>
            <w:tcW w:w="269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 / Родной язык</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p>
        </w:tc>
      </w:tr>
      <w:tr w:rsidR="00C35D28" w:rsidRPr="00EE42E7" w:rsidTr="009129D9">
        <w:tc>
          <w:tcPr>
            <w:tcW w:w="2693"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420 </w:t>
            </w:r>
          </w:p>
        </w:tc>
      </w:tr>
      <w:tr w:rsidR="00C35D28" w:rsidRPr="00EE42E7" w:rsidTr="009129D9">
        <w:tc>
          <w:tcPr>
            <w:tcW w:w="2693"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C35D28" w:rsidRPr="00EE42E7" w:rsidTr="009129D9">
        <w:tc>
          <w:tcPr>
            <w:tcW w:w="269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C35D28" w:rsidRPr="00EE42E7" w:rsidTr="009129D9">
        <w:tc>
          <w:tcPr>
            <w:tcW w:w="2693"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Химия</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350</w:t>
            </w:r>
          </w:p>
        </w:tc>
      </w:tr>
      <w:tr w:rsidR="003229A9" w:rsidRPr="00EE42E7" w:rsidTr="009129D9">
        <w:tc>
          <w:tcPr>
            <w:tcW w:w="2693" w:type="dxa"/>
            <w:vMerge/>
            <w:shd w:val="clear" w:color="auto" w:fill="auto"/>
          </w:tcPr>
          <w:p w:rsidR="003229A9" w:rsidRPr="00EE42E7" w:rsidRDefault="003229A9" w:rsidP="00894A28">
            <w:pPr>
              <w:spacing w:line="276" w:lineRule="auto"/>
              <w:rPr>
                <w:rFonts w:ascii="Times New Roman" w:hAnsi="Times New Roman" w:cs="Times New Roman"/>
                <w:szCs w:val="28"/>
              </w:rPr>
            </w:pPr>
          </w:p>
        </w:tc>
        <w:tc>
          <w:tcPr>
            <w:tcW w:w="3817" w:type="dxa"/>
            <w:shd w:val="clear" w:color="auto" w:fill="auto"/>
          </w:tcPr>
          <w:p w:rsidR="003229A9" w:rsidRPr="00EE42E7" w:rsidRDefault="003229A9" w:rsidP="00894A28">
            <w:pPr>
              <w:spacing w:line="276" w:lineRule="auto"/>
              <w:rPr>
                <w:rFonts w:ascii="Times New Roman" w:hAnsi="Times New Roman" w:cs="Times New Roman"/>
                <w:szCs w:val="28"/>
              </w:rPr>
            </w:pPr>
            <w:r>
              <w:rPr>
                <w:rFonts w:ascii="Times New Roman" w:hAnsi="Times New Roman" w:cs="Times New Roman"/>
                <w:szCs w:val="28"/>
              </w:rPr>
              <w:t>Астрономия</w:t>
            </w:r>
          </w:p>
        </w:tc>
        <w:tc>
          <w:tcPr>
            <w:tcW w:w="1416" w:type="dxa"/>
            <w:shd w:val="clear" w:color="auto" w:fill="auto"/>
          </w:tcPr>
          <w:p w:rsidR="003229A9" w:rsidRPr="00EE42E7" w:rsidRDefault="003229A9" w:rsidP="00894A28">
            <w:pPr>
              <w:spacing w:line="276" w:lineRule="auto"/>
              <w:rPr>
                <w:rFonts w:ascii="Times New Roman" w:hAnsi="Times New Roman" w:cs="Times New Roman"/>
                <w:szCs w:val="28"/>
              </w:rPr>
            </w:pPr>
            <w:r>
              <w:rPr>
                <w:rFonts w:ascii="Times New Roman" w:hAnsi="Times New Roman" w:cs="Times New Roman"/>
                <w:szCs w:val="28"/>
              </w:rPr>
              <w:t>Б</w:t>
            </w:r>
          </w:p>
        </w:tc>
        <w:tc>
          <w:tcPr>
            <w:tcW w:w="1713" w:type="dxa"/>
            <w:shd w:val="clear" w:color="auto" w:fill="auto"/>
          </w:tcPr>
          <w:p w:rsidR="003229A9" w:rsidRPr="00EE42E7" w:rsidRDefault="003229A9" w:rsidP="00894A28">
            <w:pPr>
              <w:spacing w:line="276" w:lineRule="auto"/>
              <w:rPr>
                <w:rFonts w:ascii="Times New Roman" w:hAnsi="Times New Roman" w:cs="Times New Roman"/>
                <w:szCs w:val="28"/>
                <w:lang w:val="en-US"/>
              </w:rPr>
            </w:pPr>
          </w:p>
        </w:tc>
      </w:tr>
      <w:tr w:rsidR="00C35D28" w:rsidRPr="00EE42E7" w:rsidTr="009129D9">
        <w:tc>
          <w:tcPr>
            <w:tcW w:w="2693"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Биология</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C35D28" w:rsidRPr="00EE42E7" w:rsidTr="009129D9">
        <w:tc>
          <w:tcPr>
            <w:tcW w:w="2693"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 (Россия в мире)</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140 </w:t>
            </w:r>
          </w:p>
        </w:tc>
      </w:tr>
      <w:tr w:rsidR="00C35D28" w:rsidRPr="00EE42E7" w:rsidTr="009129D9">
        <w:tc>
          <w:tcPr>
            <w:tcW w:w="2693"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Теория познания</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C35D28" w:rsidRPr="00EE42E7" w:rsidTr="009129D9">
        <w:tc>
          <w:tcPr>
            <w:tcW w:w="2693"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210 </w:t>
            </w:r>
          </w:p>
        </w:tc>
      </w:tr>
      <w:tr w:rsidR="00C35D28" w:rsidRPr="00EE42E7" w:rsidTr="009129D9">
        <w:tc>
          <w:tcPr>
            <w:tcW w:w="2693"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C35D28" w:rsidRPr="00EE42E7" w:rsidTr="009129D9">
        <w:tc>
          <w:tcPr>
            <w:tcW w:w="2693"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C35D28" w:rsidRPr="00EE42E7" w:rsidTr="009129D9">
        <w:tc>
          <w:tcPr>
            <w:tcW w:w="2693"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Биофизика</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lang w:val="en-US"/>
              </w:rPr>
              <w:t xml:space="preserve">70 </w:t>
            </w:r>
          </w:p>
        </w:tc>
      </w:tr>
      <w:tr w:rsidR="00C35D28" w:rsidRPr="00EE42E7" w:rsidTr="009129D9">
        <w:tc>
          <w:tcPr>
            <w:tcW w:w="2693"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280</w:t>
            </w:r>
          </w:p>
        </w:tc>
      </w:tr>
      <w:tr w:rsidR="00C35D28" w:rsidRPr="00EE42E7" w:rsidTr="009129D9">
        <w:tc>
          <w:tcPr>
            <w:tcW w:w="269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129" w:type="dxa"/>
            <w:gridSpan w:val="2"/>
            <w:shd w:val="clear" w:color="auto" w:fill="auto"/>
          </w:tcPr>
          <w:p w:rsidR="00C35D28" w:rsidRPr="00EE42E7" w:rsidRDefault="00C35D28"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2450</w:t>
            </w:r>
          </w:p>
        </w:tc>
      </w:tr>
    </w:tbl>
    <w:p w:rsidR="00C35D28" w:rsidRPr="003229A9" w:rsidRDefault="00C35D28" w:rsidP="00894A28">
      <w:pPr>
        <w:spacing w:line="276" w:lineRule="auto"/>
        <w:ind w:firstLine="425"/>
        <w:jc w:val="both"/>
        <w:rPr>
          <w:rFonts w:ascii="Times New Roman" w:hAnsi="Times New Roman" w:cs="Times New Roman"/>
          <w:szCs w:val="28"/>
          <w:lang w:eastAsia="en-US"/>
        </w:rPr>
      </w:pPr>
      <w:r w:rsidRPr="003229A9">
        <w:rPr>
          <w:rFonts w:ascii="Times New Roman" w:hAnsi="Times New Roman" w:cs="Times New Roman"/>
          <w:b/>
          <w:szCs w:val="28"/>
          <w:lang w:eastAsia="en-US"/>
        </w:rPr>
        <w:t>Гуманитарный профиль</w:t>
      </w:r>
      <w:r w:rsidRPr="003229A9">
        <w:rPr>
          <w:rFonts w:ascii="Times New Roman" w:hAnsi="Times New Roman" w:cs="Times New Roman"/>
          <w:szCs w:val="28"/>
          <w:lang w:eastAsia="en-US"/>
        </w:rP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C35D28" w:rsidRPr="003229A9" w:rsidRDefault="00C35D28" w:rsidP="00894A28">
      <w:pPr>
        <w:spacing w:line="276" w:lineRule="auto"/>
        <w:ind w:firstLine="425"/>
        <w:jc w:val="center"/>
        <w:rPr>
          <w:rFonts w:ascii="Times New Roman" w:hAnsi="Times New Roman" w:cs="Times New Roman"/>
          <w:b/>
          <w:szCs w:val="28"/>
          <w:lang w:eastAsia="en-US"/>
        </w:rPr>
      </w:pPr>
      <w:r w:rsidRPr="003229A9">
        <w:rPr>
          <w:rFonts w:ascii="Times New Roman" w:hAnsi="Times New Roman" w:cs="Times New Roman"/>
          <w:b/>
          <w:szCs w:val="28"/>
          <w:lang w:eastAsia="en-US"/>
        </w:rPr>
        <w:t>Пример учебного плана гуманитарного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953"/>
        <w:gridCol w:w="1303"/>
        <w:gridCol w:w="1717"/>
      </w:tblGrid>
      <w:tr w:rsidR="00C35D28" w:rsidRPr="00EE42E7" w:rsidTr="009129D9">
        <w:tc>
          <w:tcPr>
            <w:tcW w:w="2541"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953"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303"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717"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C35D28" w:rsidRPr="00EE42E7" w:rsidTr="009129D9">
        <w:tc>
          <w:tcPr>
            <w:tcW w:w="2541"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C35D28" w:rsidRPr="00EE42E7" w:rsidTr="009129D9">
        <w:tc>
          <w:tcPr>
            <w:tcW w:w="2541"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C35D28" w:rsidRPr="00EE42E7" w:rsidTr="009129D9">
        <w:tc>
          <w:tcPr>
            <w:tcW w:w="2541"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 / Родной язык</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p>
        </w:tc>
      </w:tr>
      <w:tr w:rsidR="00C35D28" w:rsidRPr="00EE42E7" w:rsidTr="009129D9">
        <w:tc>
          <w:tcPr>
            <w:tcW w:w="2541"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280 </w:t>
            </w:r>
          </w:p>
        </w:tc>
      </w:tr>
      <w:tr w:rsidR="00C35D28" w:rsidRPr="00EE42E7" w:rsidTr="009129D9">
        <w:tc>
          <w:tcPr>
            <w:tcW w:w="2541"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420 </w:t>
            </w:r>
          </w:p>
        </w:tc>
      </w:tr>
      <w:tr w:rsidR="00C35D28" w:rsidRPr="00EE42E7" w:rsidTr="009129D9">
        <w:tc>
          <w:tcPr>
            <w:tcW w:w="2541"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Второй иностранный язык</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210</w:t>
            </w:r>
          </w:p>
        </w:tc>
      </w:tr>
      <w:tr w:rsidR="00C35D28" w:rsidRPr="00EE42E7" w:rsidTr="009129D9">
        <w:tc>
          <w:tcPr>
            <w:tcW w:w="2541"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Естествознание</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C35D28" w:rsidRPr="00EE42E7" w:rsidTr="009129D9">
        <w:tc>
          <w:tcPr>
            <w:tcW w:w="2541"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280</w:t>
            </w:r>
          </w:p>
        </w:tc>
      </w:tr>
      <w:tr w:rsidR="00C35D28" w:rsidRPr="00EE42E7" w:rsidTr="009129D9">
        <w:tc>
          <w:tcPr>
            <w:tcW w:w="2541"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C35D28" w:rsidRPr="00EE42E7" w:rsidTr="009129D9">
        <w:tc>
          <w:tcPr>
            <w:tcW w:w="2541"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Право</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C35D28" w:rsidRPr="00EE42E7" w:rsidTr="009129D9">
        <w:tc>
          <w:tcPr>
            <w:tcW w:w="2541"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Психология</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lang w:val="en-US"/>
              </w:rPr>
              <w:t xml:space="preserve">70 </w:t>
            </w:r>
          </w:p>
        </w:tc>
      </w:tr>
      <w:tr w:rsidR="00C35D28" w:rsidRPr="00EE42E7" w:rsidTr="009129D9">
        <w:tc>
          <w:tcPr>
            <w:tcW w:w="2541"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C35D28" w:rsidRPr="00EE42E7" w:rsidTr="009129D9">
        <w:tc>
          <w:tcPr>
            <w:tcW w:w="2541"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C35D28" w:rsidRPr="00EE42E7" w:rsidTr="009129D9">
        <w:tc>
          <w:tcPr>
            <w:tcW w:w="2541"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C35D28" w:rsidRPr="00EE42E7" w:rsidTr="009129D9">
        <w:tc>
          <w:tcPr>
            <w:tcW w:w="2541"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lang w:val="en-US"/>
              </w:rPr>
              <w:t xml:space="preserve">70 </w:t>
            </w:r>
          </w:p>
        </w:tc>
      </w:tr>
      <w:tr w:rsidR="00C35D28" w:rsidRPr="00EE42E7" w:rsidTr="009129D9">
        <w:tc>
          <w:tcPr>
            <w:tcW w:w="2541"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020" w:type="dxa"/>
            <w:gridSpan w:val="2"/>
            <w:shd w:val="clear" w:color="auto" w:fill="auto"/>
          </w:tcPr>
          <w:p w:rsidR="00C35D28" w:rsidRPr="00EE42E7" w:rsidRDefault="00C35D28" w:rsidP="00894A28">
            <w:pPr>
              <w:spacing w:line="276" w:lineRule="auto"/>
              <w:jc w:val="center"/>
              <w:rPr>
                <w:rFonts w:ascii="Times New Roman" w:hAnsi="Times New Roman" w:cs="Times New Roman"/>
                <w:szCs w:val="28"/>
                <w:lang w:val="en-US"/>
              </w:rPr>
            </w:pPr>
            <w:r w:rsidRPr="00EE42E7">
              <w:rPr>
                <w:rFonts w:ascii="Times New Roman" w:hAnsi="Times New Roman" w:cs="Times New Roman"/>
                <w:szCs w:val="28"/>
              </w:rPr>
              <w:t>2450</w:t>
            </w:r>
          </w:p>
        </w:tc>
      </w:tr>
    </w:tbl>
    <w:p w:rsidR="004C4CA0" w:rsidRPr="003229A9" w:rsidRDefault="004C4CA0" w:rsidP="003229A9">
      <w:pPr>
        <w:ind w:firstLine="425"/>
        <w:jc w:val="both"/>
        <w:rPr>
          <w:rFonts w:ascii="Times New Roman" w:hAnsi="Times New Roman" w:cs="Times New Roman"/>
          <w:szCs w:val="28"/>
          <w:lang w:eastAsia="en-US"/>
        </w:rPr>
      </w:pPr>
      <w:r w:rsidRPr="003229A9">
        <w:rPr>
          <w:rFonts w:ascii="Times New Roman" w:hAnsi="Times New Roman" w:cs="Times New Roman"/>
          <w:b/>
          <w:szCs w:val="28"/>
          <w:lang w:eastAsia="en-US"/>
        </w:rPr>
        <w:t>Социально-экономический профиль</w:t>
      </w:r>
      <w:r w:rsidRPr="003229A9">
        <w:rPr>
          <w:rFonts w:ascii="Times New Roman" w:hAnsi="Times New Roman" w:cs="Times New Roman"/>
          <w:szCs w:val="28"/>
          <w:lang w:eastAsia="en-US"/>
        </w:rP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 </w:t>
      </w:r>
    </w:p>
    <w:p w:rsidR="004C4CA0" w:rsidRPr="003229A9" w:rsidRDefault="004C4CA0" w:rsidP="003229A9">
      <w:pPr>
        <w:ind w:firstLine="425"/>
        <w:jc w:val="center"/>
        <w:rPr>
          <w:rFonts w:ascii="Times New Roman" w:hAnsi="Times New Roman" w:cs="Times New Roman"/>
          <w:b/>
          <w:szCs w:val="28"/>
          <w:lang w:eastAsia="en-US"/>
        </w:rPr>
      </w:pPr>
      <w:r w:rsidRPr="003229A9">
        <w:rPr>
          <w:rFonts w:ascii="Times New Roman" w:hAnsi="Times New Roman" w:cs="Times New Roman"/>
          <w:b/>
          <w:szCs w:val="28"/>
          <w:lang w:eastAsia="en-US"/>
        </w:rPr>
        <w:t>Пример учебного плана социально-экономического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560"/>
        <w:gridCol w:w="1701"/>
      </w:tblGrid>
      <w:tr w:rsidR="004C4CA0" w:rsidRPr="00EE42E7" w:rsidTr="009129D9">
        <w:tc>
          <w:tcPr>
            <w:tcW w:w="2552"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685"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560"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701"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4C4CA0" w:rsidRPr="00EE42E7" w:rsidTr="009129D9">
        <w:tc>
          <w:tcPr>
            <w:tcW w:w="2552"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4C4CA0" w:rsidRPr="00EE42E7" w:rsidTr="009129D9">
        <w:tc>
          <w:tcPr>
            <w:tcW w:w="2552"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4C4CA0" w:rsidRPr="00EE42E7" w:rsidTr="009129D9">
        <w:tc>
          <w:tcPr>
            <w:tcW w:w="2552"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 / Родной язык</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p>
        </w:tc>
      </w:tr>
      <w:tr w:rsidR="004C4CA0" w:rsidRPr="00EE42E7" w:rsidTr="009129D9">
        <w:tc>
          <w:tcPr>
            <w:tcW w:w="2552"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420 </w:t>
            </w:r>
          </w:p>
        </w:tc>
      </w:tr>
      <w:tr w:rsidR="004C4CA0" w:rsidRPr="00EE42E7" w:rsidTr="009129D9">
        <w:tc>
          <w:tcPr>
            <w:tcW w:w="2552"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4C4CA0" w:rsidRPr="00EE42E7" w:rsidTr="009129D9">
        <w:tc>
          <w:tcPr>
            <w:tcW w:w="2552"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4C4CA0" w:rsidRPr="00EE42E7" w:rsidTr="009129D9">
        <w:tc>
          <w:tcPr>
            <w:tcW w:w="2552"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Естествознание</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4C4CA0" w:rsidRPr="00EE42E7" w:rsidTr="009129D9">
        <w:tc>
          <w:tcPr>
            <w:tcW w:w="2552"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География</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4C4CA0" w:rsidRPr="00EE42E7" w:rsidTr="009129D9">
        <w:tc>
          <w:tcPr>
            <w:tcW w:w="2552"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Экономика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4C4CA0" w:rsidRPr="00EE42E7" w:rsidTr="009129D9">
        <w:tc>
          <w:tcPr>
            <w:tcW w:w="2552"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Россия в мире</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4C4CA0" w:rsidRPr="00EE42E7" w:rsidTr="009129D9">
        <w:tc>
          <w:tcPr>
            <w:tcW w:w="2552"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4C4CA0" w:rsidRPr="00EE42E7" w:rsidTr="009129D9">
        <w:tc>
          <w:tcPr>
            <w:tcW w:w="2552"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4C4CA0" w:rsidRPr="00EE42E7" w:rsidTr="009129D9">
        <w:tc>
          <w:tcPr>
            <w:tcW w:w="2552"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4C4CA0" w:rsidRPr="00EE42E7" w:rsidTr="009129D9">
        <w:tc>
          <w:tcPr>
            <w:tcW w:w="2552"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280</w:t>
            </w:r>
          </w:p>
        </w:tc>
      </w:tr>
      <w:tr w:rsidR="004C4CA0" w:rsidRPr="00EE42E7" w:rsidTr="009129D9">
        <w:tc>
          <w:tcPr>
            <w:tcW w:w="2552"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261" w:type="dxa"/>
            <w:gridSpan w:val="2"/>
            <w:shd w:val="clear" w:color="auto" w:fill="auto"/>
          </w:tcPr>
          <w:p w:rsidR="004C4CA0" w:rsidRPr="00EE42E7" w:rsidRDefault="004C4CA0" w:rsidP="00894A28">
            <w:pPr>
              <w:spacing w:line="276" w:lineRule="auto"/>
              <w:jc w:val="center"/>
              <w:rPr>
                <w:rFonts w:ascii="Times New Roman" w:hAnsi="Times New Roman" w:cs="Times New Roman"/>
                <w:szCs w:val="28"/>
                <w:lang w:val="en-US"/>
              </w:rPr>
            </w:pPr>
            <w:r w:rsidRPr="00EE42E7">
              <w:rPr>
                <w:rFonts w:ascii="Times New Roman" w:hAnsi="Times New Roman" w:cs="Times New Roman"/>
                <w:szCs w:val="28"/>
              </w:rPr>
              <w:t>2310</w:t>
            </w:r>
          </w:p>
        </w:tc>
      </w:tr>
    </w:tbl>
    <w:p w:rsidR="004C4CA0" w:rsidRPr="003229A9" w:rsidRDefault="004C4CA0" w:rsidP="003229A9">
      <w:pPr>
        <w:ind w:firstLine="425"/>
        <w:jc w:val="both"/>
        <w:rPr>
          <w:rFonts w:ascii="Times New Roman" w:hAnsi="Times New Roman" w:cs="Times New Roman"/>
          <w:szCs w:val="28"/>
          <w:lang w:eastAsia="en-US"/>
        </w:rPr>
      </w:pPr>
      <w:r w:rsidRPr="003229A9">
        <w:rPr>
          <w:rFonts w:ascii="Times New Roman" w:hAnsi="Times New Roman" w:cs="Times New Roman"/>
          <w:b/>
          <w:szCs w:val="28"/>
          <w:lang w:eastAsia="en-US"/>
        </w:rPr>
        <w:t xml:space="preserve">Универсальный профиль </w:t>
      </w:r>
      <w:r w:rsidRPr="003229A9">
        <w:rPr>
          <w:rFonts w:ascii="Times New Roman" w:hAnsi="Times New Roman" w:cs="Times New Roman"/>
          <w:szCs w:val="28"/>
          <w:lang w:eastAsia="en-US"/>
        </w:rPr>
        <w:t>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4C4CA0" w:rsidRPr="003229A9" w:rsidRDefault="004C4CA0" w:rsidP="003229A9">
      <w:pPr>
        <w:ind w:firstLine="425"/>
        <w:jc w:val="both"/>
        <w:rPr>
          <w:rFonts w:ascii="Times New Roman" w:hAnsi="Times New Roman" w:cs="Times New Roman"/>
          <w:szCs w:val="28"/>
          <w:lang w:eastAsia="en-US"/>
        </w:rPr>
      </w:pPr>
      <w:r w:rsidRPr="003229A9">
        <w:rPr>
          <w:rFonts w:ascii="Times New Roman" w:hAnsi="Times New Roman" w:cs="Times New Roman"/>
          <w:szCs w:val="28"/>
          <w:lang w:eastAsia="en-US"/>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4C4CA0" w:rsidRPr="00894A28" w:rsidRDefault="004C4CA0" w:rsidP="003229A9">
      <w:pPr>
        <w:ind w:firstLine="425"/>
        <w:jc w:val="center"/>
        <w:rPr>
          <w:rFonts w:ascii="Times New Roman" w:hAnsi="Times New Roman" w:cs="Times New Roman"/>
          <w:b/>
          <w:sz w:val="28"/>
          <w:szCs w:val="28"/>
          <w:lang w:eastAsia="en-US"/>
        </w:rPr>
      </w:pPr>
      <w:r w:rsidRPr="003229A9">
        <w:rPr>
          <w:rFonts w:ascii="Times New Roman" w:hAnsi="Times New Roman" w:cs="Times New Roman"/>
          <w:b/>
          <w:szCs w:val="28"/>
          <w:lang w:eastAsia="en-US"/>
        </w:rPr>
        <w:t>Пример учебного плана универсального профиля (вариант 1)</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560"/>
        <w:gridCol w:w="1701"/>
      </w:tblGrid>
      <w:tr w:rsidR="004C4CA0" w:rsidRPr="00EE42E7" w:rsidTr="009129D9">
        <w:tc>
          <w:tcPr>
            <w:tcW w:w="2694"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543"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560"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701"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4C4CA0" w:rsidRPr="00EE42E7" w:rsidTr="009129D9">
        <w:tc>
          <w:tcPr>
            <w:tcW w:w="2694"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4C4CA0" w:rsidRPr="00EE42E7" w:rsidTr="009129D9">
        <w:tc>
          <w:tcPr>
            <w:tcW w:w="2694"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 / Родной язык</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p>
        </w:tc>
      </w:tr>
      <w:tr w:rsidR="004C4CA0" w:rsidRPr="00EE42E7" w:rsidTr="009129D9">
        <w:tc>
          <w:tcPr>
            <w:tcW w:w="2694"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420</w:t>
            </w:r>
          </w:p>
        </w:tc>
      </w:tr>
      <w:tr w:rsidR="004C4CA0" w:rsidRPr="00EE42E7" w:rsidTr="009129D9">
        <w:tc>
          <w:tcPr>
            <w:tcW w:w="2694"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210 </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Физика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140 </w:t>
            </w:r>
          </w:p>
        </w:tc>
      </w:tr>
      <w:tr w:rsidR="004C4CA0" w:rsidRPr="00EE42E7" w:rsidTr="009129D9">
        <w:tc>
          <w:tcPr>
            <w:tcW w:w="2694"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280</w:t>
            </w:r>
          </w:p>
        </w:tc>
      </w:tr>
      <w:tr w:rsidR="004C4CA0" w:rsidRPr="00EE42E7" w:rsidTr="009129D9">
        <w:tc>
          <w:tcPr>
            <w:tcW w:w="2694"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4C4CA0" w:rsidRPr="00EE42E7" w:rsidTr="009129D9">
        <w:tc>
          <w:tcPr>
            <w:tcW w:w="2694"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210 </w:t>
            </w:r>
          </w:p>
        </w:tc>
      </w:tr>
      <w:tr w:rsidR="004C4CA0" w:rsidRPr="00EE42E7" w:rsidTr="009129D9">
        <w:tc>
          <w:tcPr>
            <w:tcW w:w="2694"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Технология</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280</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Астрономия</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261" w:type="dxa"/>
            <w:gridSpan w:val="2"/>
            <w:shd w:val="clear" w:color="auto" w:fill="auto"/>
          </w:tcPr>
          <w:p w:rsidR="004C4CA0" w:rsidRPr="00EE42E7" w:rsidRDefault="004C4CA0" w:rsidP="00894A28">
            <w:pPr>
              <w:spacing w:line="276" w:lineRule="auto"/>
              <w:jc w:val="center"/>
              <w:rPr>
                <w:rFonts w:ascii="Times New Roman" w:hAnsi="Times New Roman" w:cs="Times New Roman"/>
                <w:szCs w:val="28"/>
                <w:lang w:val="en-US"/>
              </w:rPr>
            </w:pPr>
            <w:r w:rsidRPr="00EE42E7">
              <w:rPr>
                <w:rFonts w:ascii="Times New Roman" w:hAnsi="Times New Roman" w:cs="Times New Roman"/>
                <w:szCs w:val="28"/>
              </w:rPr>
              <w:t xml:space="preserve">       2450</w:t>
            </w:r>
          </w:p>
        </w:tc>
      </w:tr>
    </w:tbl>
    <w:p w:rsidR="00D110C5" w:rsidRPr="00894A28" w:rsidRDefault="00D110C5" w:rsidP="00894A28">
      <w:pPr>
        <w:spacing w:line="276" w:lineRule="auto"/>
        <w:ind w:firstLine="425"/>
        <w:jc w:val="both"/>
        <w:rPr>
          <w:rFonts w:ascii="Times New Roman" w:hAnsi="Times New Roman" w:cs="Times New Roman"/>
          <w:sz w:val="28"/>
          <w:szCs w:val="28"/>
          <w:lang w:eastAsia="en-US"/>
        </w:rPr>
      </w:pPr>
    </w:p>
    <w:p w:rsidR="00D110C5" w:rsidRPr="00894A28" w:rsidRDefault="00D110C5" w:rsidP="00894A28">
      <w:pPr>
        <w:spacing w:line="276" w:lineRule="auto"/>
        <w:ind w:firstLine="425"/>
        <w:jc w:val="both"/>
        <w:rPr>
          <w:rFonts w:ascii="Times New Roman" w:hAnsi="Times New Roman" w:cs="Times New Roman"/>
          <w:sz w:val="28"/>
          <w:szCs w:val="28"/>
          <w:lang w:eastAsia="en-US"/>
        </w:rPr>
      </w:pPr>
    </w:p>
    <w:p w:rsidR="00D110C5" w:rsidRPr="00894A28" w:rsidRDefault="00D110C5" w:rsidP="00894A28">
      <w:pPr>
        <w:spacing w:line="276" w:lineRule="auto"/>
        <w:ind w:firstLine="425"/>
        <w:jc w:val="both"/>
        <w:rPr>
          <w:rFonts w:ascii="Times New Roman" w:hAnsi="Times New Roman" w:cs="Times New Roman"/>
          <w:sz w:val="28"/>
          <w:szCs w:val="28"/>
          <w:lang w:eastAsia="en-US"/>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D110C5" w:rsidRPr="003229A9" w:rsidRDefault="00D110C5" w:rsidP="00894A28">
      <w:pPr>
        <w:spacing w:line="276" w:lineRule="auto"/>
        <w:jc w:val="center"/>
        <w:rPr>
          <w:rFonts w:ascii="Times New Roman" w:hAnsi="Times New Roman" w:cs="Times New Roman"/>
          <w:b/>
          <w:szCs w:val="28"/>
        </w:rPr>
      </w:pPr>
      <w:r w:rsidRPr="003229A9">
        <w:rPr>
          <w:rFonts w:ascii="Times New Roman" w:hAnsi="Times New Roman" w:cs="Times New Roman"/>
          <w:b/>
          <w:szCs w:val="28"/>
        </w:rPr>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D110C5" w:rsidRPr="00EE42E7" w:rsidTr="009129D9">
        <w:tc>
          <w:tcPr>
            <w:tcW w:w="2552" w:type="dxa"/>
            <w:shd w:val="clear" w:color="auto" w:fill="auto"/>
          </w:tcPr>
          <w:p w:rsidR="00D110C5" w:rsidRPr="00EE42E7" w:rsidRDefault="00D110C5"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685" w:type="dxa"/>
            <w:shd w:val="clear" w:color="auto" w:fill="auto"/>
          </w:tcPr>
          <w:p w:rsidR="00D110C5" w:rsidRPr="00EE42E7" w:rsidRDefault="00D110C5"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418" w:type="dxa"/>
            <w:shd w:val="clear" w:color="auto" w:fill="auto"/>
          </w:tcPr>
          <w:p w:rsidR="00D110C5" w:rsidRPr="00EE42E7" w:rsidRDefault="00D110C5" w:rsidP="00894A28">
            <w:pPr>
              <w:spacing w:line="276" w:lineRule="auto"/>
              <w:ind w:firstLine="34"/>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843" w:type="dxa"/>
            <w:shd w:val="clear" w:color="auto" w:fill="auto"/>
          </w:tcPr>
          <w:p w:rsidR="00D110C5" w:rsidRPr="00EE42E7" w:rsidRDefault="00D110C5" w:rsidP="00894A28">
            <w:pPr>
              <w:spacing w:line="276" w:lineRule="auto"/>
              <w:ind w:firstLine="34"/>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280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420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Естествознание</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210 </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 xml:space="preserve">140 </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140 </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210 </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140</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Дизайн</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Искусство</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Компьютерная графика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 родного края</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70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p>
        </w:tc>
        <w:tc>
          <w:tcPr>
            <w:tcW w:w="3261" w:type="dxa"/>
            <w:gridSpan w:val="2"/>
            <w:shd w:val="clear" w:color="auto" w:fill="auto"/>
          </w:tcPr>
          <w:p w:rsidR="00D110C5" w:rsidRPr="00EE42E7" w:rsidRDefault="00D110C5" w:rsidP="00894A28">
            <w:pPr>
              <w:spacing w:line="276" w:lineRule="auto"/>
              <w:jc w:val="center"/>
              <w:rPr>
                <w:rFonts w:ascii="Times New Roman" w:hAnsi="Times New Roman" w:cs="Times New Roman"/>
                <w:szCs w:val="28"/>
                <w:lang w:val="en-US"/>
              </w:rPr>
            </w:pPr>
            <w:r w:rsidRPr="00EE42E7">
              <w:rPr>
                <w:rFonts w:ascii="Times New Roman" w:hAnsi="Times New Roman" w:cs="Times New Roman"/>
                <w:szCs w:val="28"/>
              </w:rPr>
              <w:t>2590</w:t>
            </w:r>
          </w:p>
        </w:tc>
      </w:tr>
    </w:tbl>
    <w:p w:rsidR="00D110C5" w:rsidRPr="00894A28" w:rsidRDefault="00D110C5" w:rsidP="00894A28">
      <w:pPr>
        <w:spacing w:line="276" w:lineRule="auto"/>
        <w:ind w:firstLine="425"/>
        <w:jc w:val="both"/>
        <w:rPr>
          <w:rFonts w:ascii="Times New Roman" w:hAnsi="Times New Roman" w:cs="Times New Roman"/>
          <w:sz w:val="28"/>
          <w:szCs w:val="28"/>
        </w:rPr>
      </w:pPr>
    </w:p>
    <w:p w:rsidR="003229A9" w:rsidRDefault="003229A9" w:rsidP="00894A28">
      <w:pPr>
        <w:spacing w:line="276" w:lineRule="auto"/>
        <w:jc w:val="center"/>
        <w:rPr>
          <w:rFonts w:ascii="Times New Roman" w:hAnsi="Times New Roman" w:cs="Times New Roman"/>
          <w:b/>
          <w:sz w:val="28"/>
          <w:szCs w:val="28"/>
        </w:rPr>
      </w:pPr>
    </w:p>
    <w:p w:rsidR="003229A9" w:rsidRDefault="003229A9" w:rsidP="00894A28">
      <w:pPr>
        <w:spacing w:line="276" w:lineRule="auto"/>
        <w:jc w:val="center"/>
        <w:rPr>
          <w:rFonts w:ascii="Times New Roman" w:hAnsi="Times New Roman" w:cs="Times New Roman"/>
          <w:b/>
          <w:sz w:val="28"/>
          <w:szCs w:val="28"/>
        </w:rPr>
      </w:pPr>
    </w:p>
    <w:p w:rsidR="00D110C5" w:rsidRPr="003229A9" w:rsidRDefault="00D110C5" w:rsidP="003229A9">
      <w:pPr>
        <w:jc w:val="center"/>
        <w:rPr>
          <w:rFonts w:ascii="Times New Roman" w:hAnsi="Times New Roman" w:cs="Times New Roman"/>
          <w:b/>
          <w:szCs w:val="28"/>
        </w:rPr>
      </w:pPr>
      <w:r w:rsidRPr="003229A9">
        <w:rPr>
          <w:rFonts w:ascii="Times New Roman" w:hAnsi="Times New Roman" w:cs="Times New Roman"/>
          <w:b/>
          <w:szCs w:val="28"/>
        </w:rPr>
        <w:t>Пример учебного плана универсального профиля (вариант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D110C5" w:rsidRPr="00EE42E7" w:rsidTr="009129D9">
        <w:tc>
          <w:tcPr>
            <w:tcW w:w="2552" w:type="dxa"/>
            <w:shd w:val="clear" w:color="auto" w:fill="auto"/>
          </w:tcPr>
          <w:p w:rsidR="00D110C5" w:rsidRPr="00EE42E7" w:rsidRDefault="00D110C5"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685" w:type="dxa"/>
            <w:shd w:val="clear" w:color="auto" w:fill="auto"/>
          </w:tcPr>
          <w:p w:rsidR="00D110C5" w:rsidRPr="00EE42E7" w:rsidRDefault="00D110C5"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418" w:type="dxa"/>
            <w:shd w:val="clear" w:color="auto" w:fill="auto"/>
          </w:tcPr>
          <w:p w:rsidR="00D110C5" w:rsidRPr="00EE42E7" w:rsidRDefault="00D110C5"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843" w:type="dxa"/>
            <w:shd w:val="clear" w:color="auto" w:fill="auto"/>
          </w:tcPr>
          <w:p w:rsidR="00D110C5" w:rsidRPr="00EE42E7" w:rsidRDefault="00D110C5"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350</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420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Биология</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140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70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140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p>
        </w:tc>
        <w:tc>
          <w:tcPr>
            <w:tcW w:w="3261" w:type="dxa"/>
            <w:gridSpan w:val="2"/>
            <w:shd w:val="clear" w:color="auto" w:fill="auto"/>
          </w:tcPr>
          <w:p w:rsidR="00D110C5" w:rsidRPr="00EE42E7" w:rsidRDefault="00D110C5" w:rsidP="00894A28">
            <w:pPr>
              <w:spacing w:line="276" w:lineRule="auto"/>
              <w:jc w:val="center"/>
              <w:rPr>
                <w:rFonts w:ascii="Times New Roman" w:hAnsi="Times New Roman" w:cs="Times New Roman"/>
                <w:szCs w:val="28"/>
                <w:lang w:val="en-US"/>
              </w:rPr>
            </w:pPr>
            <w:r w:rsidRPr="00EE42E7">
              <w:rPr>
                <w:rFonts w:ascii="Times New Roman" w:hAnsi="Times New Roman" w:cs="Times New Roman"/>
                <w:szCs w:val="28"/>
              </w:rPr>
              <w:t>2520</w:t>
            </w:r>
          </w:p>
        </w:tc>
      </w:tr>
    </w:tbl>
    <w:p w:rsidR="00A45C03" w:rsidRPr="00894A28" w:rsidRDefault="00A45C03" w:rsidP="00894A28">
      <w:pPr>
        <w:spacing w:line="276" w:lineRule="auto"/>
        <w:ind w:firstLine="425"/>
        <w:jc w:val="both"/>
        <w:rPr>
          <w:rFonts w:ascii="Times New Roman" w:hAnsi="Times New Roman" w:cs="Times New Roman"/>
          <w:sz w:val="28"/>
          <w:szCs w:val="28"/>
        </w:rPr>
      </w:pPr>
    </w:p>
    <w:p w:rsidR="00A45C03" w:rsidRPr="003229A9" w:rsidRDefault="00A45C03" w:rsidP="003229A9">
      <w:pPr>
        <w:jc w:val="center"/>
        <w:rPr>
          <w:rFonts w:ascii="Times New Roman" w:hAnsi="Times New Roman" w:cs="Times New Roman"/>
          <w:b/>
          <w:szCs w:val="28"/>
        </w:rPr>
      </w:pPr>
      <w:r w:rsidRPr="003229A9">
        <w:rPr>
          <w:rFonts w:ascii="Times New Roman" w:hAnsi="Times New Roman" w:cs="Times New Roman"/>
          <w:b/>
          <w:szCs w:val="28"/>
        </w:rPr>
        <w:t>Пример учебного плана универсального профиля (вариант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685" w:type="dxa"/>
            <w:shd w:val="clear" w:color="auto" w:fill="auto"/>
          </w:tcPr>
          <w:p w:rsidR="00A45C03" w:rsidRPr="00EE42E7" w:rsidRDefault="00A45C03"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418" w:type="dxa"/>
            <w:shd w:val="clear" w:color="auto" w:fill="auto"/>
          </w:tcPr>
          <w:p w:rsidR="00A45C03" w:rsidRPr="00EE42E7" w:rsidRDefault="00A45C03"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843" w:type="dxa"/>
            <w:shd w:val="clear" w:color="auto" w:fill="auto"/>
          </w:tcPr>
          <w:p w:rsidR="00A45C03" w:rsidRPr="00EE42E7" w:rsidRDefault="00A45C03"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A45C03" w:rsidRPr="00EE42E7" w:rsidTr="009129D9">
        <w:tc>
          <w:tcPr>
            <w:tcW w:w="2552" w:type="dxa"/>
            <w:vMerge w:val="restart"/>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A45C03" w:rsidRPr="00EE42E7" w:rsidTr="009129D9">
        <w:tc>
          <w:tcPr>
            <w:tcW w:w="2552" w:type="dxa"/>
            <w:vMerge/>
            <w:shd w:val="clear" w:color="auto" w:fill="auto"/>
          </w:tcPr>
          <w:p w:rsidR="00A45C03" w:rsidRPr="00EE42E7" w:rsidRDefault="00A45C03" w:rsidP="00894A28">
            <w:pPr>
              <w:spacing w:line="276" w:lineRule="auto"/>
              <w:rPr>
                <w:rFonts w:ascii="Times New Roman" w:hAnsi="Times New Roman" w:cs="Times New Roman"/>
                <w:szCs w:val="28"/>
              </w:rPr>
            </w:pP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350</w:t>
            </w:r>
          </w:p>
        </w:tc>
      </w:tr>
      <w:tr w:rsidR="00A45C03" w:rsidRPr="00EE42E7" w:rsidTr="009129D9">
        <w:tc>
          <w:tcPr>
            <w:tcW w:w="2552" w:type="dxa"/>
            <w:vMerge w:val="restart"/>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A45C03" w:rsidRPr="00EE42E7" w:rsidTr="009129D9">
        <w:tc>
          <w:tcPr>
            <w:tcW w:w="2552" w:type="dxa"/>
            <w:vMerge/>
            <w:shd w:val="clear" w:color="auto" w:fill="auto"/>
          </w:tcPr>
          <w:p w:rsidR="00A45C03" w:rsidRPr="00EE42E7" w:rsidRDefault="00A45C03" w:rsidP="00894A28">
            <w:pPr>
              <w:spacing w:line="276" w:lineRule="auto"/>
              <w:rPr>
                <w:rFonts w:ascii="Times New Roman" w:hAnsi="Times New Roman" w:cs="Times New Roman"/>
                <w:szCs w:val="28"/>
              </w:rPr>
            </w:pP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420</w:t>
            </w:r>
          </w:p>
        </w:tc>
      </w:tr>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Биология</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A45C03" w:rsidRPr="00EE42E7" w:rsidTr="009129D9">
        <w:tc>
          <w:tcPr>
            <w:tcW w:w="2552" w:type="dxa"/>
            <w:vMerge w:val="restart"/>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140</w:t>
            </w:r>
          </w:p>
        </w:tc>
      </w:tr>
      <w:tr w:rsidR="00A45C03" w:rsidRPr="00EE42E7" w:rsidTr="009129D9">
        <w:tc>
          <w:tcPr>
            <w:tcW w:w="2552" w:type="dxa"/>
            <w:vMerge/>
            <w:shd w:val="clear" w:color="auto" w:fill="auto"/>
          </w:tcPr>
          <w:p w:rsidR="00A45C03" w:rsidRPr="00EE42E7" w:rsidRDefault="00A45C03" w:rsidP="00894A28">
            <w:pPr>
              <w:spacing w:line="276" w:lineRule="auto"/>
              <w:rPr>
                <w:rFonts w:ascii="Times New Roman" w:hAnsi="Times New Roman" w:cs="Times New Roman"/>
                <w:szCs w:val="28"/>
              </w:rPr>
            </w:pP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A45C03" w:rsidRPr="00EE42E7" w:rsidTr="009129D9">
        <w:tc>
          <w:tcPr>
            <w:tcW w:w="2552" w:type="dxa"/>
            <w:vMerge w:val="restart"/>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A45C03" w:rsidRPr="00EE42E7" w:rsidTr="009129D9">
        <w:tc>
          <w:tcPr>
            <w:tcW w:w="2552" w:type="dxa"/>
            <w:vMerge/>
            <w:shd w:val="clear" w:color="auto" w:fill="auto"/>
          </w:tcPr>
          <w:p w:rsidR="00A45C03" w:rsidRPr="00EE42E7" w:rsidRDefault="00A45C03" w:rsidP="00894A28">
            <w:pPr>
              <w:spacing w:line="276" w:lineRule="auto"/>
              <w:rPr>
                <w:rFonts w:ascii="Times New Roman" w:hAnsi="Times New Roman" w:cs="Times New Roman"/>
                <w:szCs w:val="28"/>
              </w:rPr>
            </w:pP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70</w:t>
            </w:r>
          </w:p>
        </w:tc>
      </w:tr>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szCs w:val="28"/>
              </w:rPr>
            </w:pP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140</w:t>
            </w:r>
          </w:p>
        </w:tc>
      </w:tr>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szCs w:val="28"/>
              </w:rPr>
            </w:pP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280</w:t>
            </w:r>
          </w:p>
        </w:tc>
      </w:tr>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p>
        </w:tc>
        <w:tc>
          <w:tcPr>
            <w:tcW w:w="3261" w:type="dxa"/>
            <w:gridSpan w:val="2"/>
            <w:shd w:val="clear" w:color="auto" w:fill="auto"/>
          </w:tcPr>
          <w:p w:rsidR="00A45C03" w:rsidRPr="00EE42E7" w:rsidRDefault="00A45C03" w:rsidP="00894A28">
            <w:pPr>
              <w:spacing w:line="276" w:lineRule="auto"/>
              <w:jc w:val="center"/>
              <w:rPr>
                <w:rFonts w:ascii="Times New Roman" w:hAnsi="Times New Roman" w:cs="Times New Roman"/>
                <w:szCs w:val="28"/>
                <w:lang w:val="en-US"/>
              </w:rPr>
            </w:pPr>
            <w:r w:rsidRPr="00EE42E7">
              <w:rPr>
                <w:rFonts w:ascii="Times New Roman" w:hAnsi="Times New Roman" w:cs="Times New Roman"/>
                <w:szCs w:val="28"/>
              </w:rPr>
              <w:t>2520</w:t>
            </w:r>
          </w:p>
        </w:tc>
      </w:tr>
    </w:tbl>
    <w:p w:rsidR="00560400" w:rsidRPr="00894A28" w:rsidRDefault="00560400" w:rsidP="00894A28">
      <w:pPr>
        <w:spacing w:line="276" w:lineRule="auto"/>
        <w:ind w:firstLine="425"/>
        <w:jc w:val="both"/>
        <w:rPr>
          <w:rFonts w:ascii="Times New Roman" w:hAnsi="Times New Roman" w:cs="Times New Roman"/>
          <w:sz w:val="28"/>
          <w:szCs w:val="28"/>
        </w:rPr>
      </w:pPr>
    </w:p>
    <w:p w:rsidR="003229A9" w:rsidRDefault="003229A9" w:rsidP="00894A28">
      <w:pPr>
        <w:spacing w:line="276" w:lineRule="auto"/>
        <w:ind w:firstLine="425"/>
        <w:jc w:val="both"/>
        <w:rPr>
          <w:rFonts w:ascii="Times New Roman" w:hAnsi="Times New Roman" w:cs="Times New Roman"/>
          <w:b/>
          <w:sz w:val="28"/>
          <w:szCs w:val="28"/>
        </w:rPr>
      </w:pPr>
    </w:p>
    <w:p w:rsidR="003229A9" w:rsidRDefault="003229A9" w:rsidP="00894A28">
      <w:pPr>
        <w:spacing w:line="276" w:lineRule="auto"/>
        <w:ind w:firstLine="425"/>
        <w:jc w:val="both"/>
        <w:rPr>
          <w:rFonts w:ascii="Times New Roman" w:hAnsi="Times New Roman" w:cs="Times New Roman"/>
          <w:b/>
          <w:sz w:val="28"/>
          <w:szCs w:val="28"/>
        </w:rPr>
      </w:pPr>
    </w:p>
    <w:p w:rsidR="00560400" w:rsidRPr="003229A9" w:rsidRDefault="00560400" w:rsidP="003229A9">
      <w:pPr>
        <w:ind w:firstLine="425"/>
        <w:jc w:val="both"/>
        <w:rPr>
          <w:rFonts w:ascii="Times New Roman" w:hAnsi="Times New Roman" w:cs="Times New Roman"/>
          <w:b/>
          <w:szCs w:val="28"/>
        </w:rPr>
      </w:pPr>
      <w:r w:rsidRPr="003229A9">
        <w:rPr>
          <w:rFonts w:ascii="Times New Roman" w:hAnsi="Times New Roman" w:cs="Times New Roman"/>
          <w:b/>
          <w:szCs w:val="28"/>
        </w:rPr>
        <w:t xml:space="preserve">3.2. План внеурочной деятельности </w:t>
      </w:r>
    </w:p>
    <w:p w:rsidR="00560400" w:rsidRPr="003229A9" w:rsidRDefault="00560400" w:rsidP="003229A9">
      <w:pPr>
        <w:ind w:firstLine="425"/>
        <w:jc w:val="both"/>
        <w:rPr>
          <w:rFonts w:ascii="Times New Roman" w:hAnsi="Times New Roman" w:cs="Times New Roman"/>
          <w:szCs w:val="28"/>
        </w:rPr>
      </w:pPr>
      <w:r w:rsidRPr="003229A9">
        <w:rPr>
          <w:rFonts w:ascii="Times New Roman" w:hAnsi="Times New Roman" w:cs="Times New Roman"/>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560400" w:rsidRPr="003229A9" w:rsidRDefault="00560400" w:rsidP="003229A9">
      <w:pPr>
        <w:ind w:firstLine="425"/>
        <w:jc w:val="both"/>
        <w:rPr>
          <w:rFonts w:ascii="Times New Roman" w:hAnsi="Times New Roman" w:cs="Times New Roman"/>
          <w:szCs w:val="28"/>
        </w:rPr>
      </w:pPr>
      <w:r w:rsidRPr="003229A9">
        <w:rPr>
          <w:rFonts w:ascii="Times New Roman" w:hAnsi="Times New Roman" w:cs="Times New Roman"/>
          <w:szCs w:val="28"/>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60400" w:rsidRPr="003229A9" w:rsidRDefault="00560400" w:rsidP="003229A9">
      <w:pPr>
        <w:ind w:firstLine="425"/>
        <w:jc w:val="both"/>
        <w:rPr>
          <w:rFonts w:ascii="Times New Roman" w:hAnsi="Times New Roman" w:cs="Times New Roman"/>
          <w:szCs w:val="28"/>
        </w:rPr>
      </w:pPr>
      <w:r w:rsidRPr="003229A9">
        <w:rPr>
          <w:rFonts w:ascii="Times New Roman" w:hAnsi="Times New Roman" w:cs="Times New Roman"/>
          <w:szCs w:val="28"/>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60400" w:rsidRPr="003229A9" w:rsidRDefault="00560400" w:rsidP="003229A9">
      <w:pPr>
        <w:ind w:firstLine="425"/>
        <w:jc w:val="both"/>
        <w:rPr>
          <w:rFonts w:ascii="Times New Roman" w:hAnsi="Times New Roman" w:cs="Times New Roman"/>
          <w:szCs w:val="28"/>
        </w:rPr>
      </w:pPr>
      <w:r w:rsidRPr="003229A9">
        <w:rPr>
          <w:rFonts w:ascii="Times New Roman" w:hAnsi="Times New Roman" w:cs="Times New Roman"/>
          <w:szCs w:val="28"/>
        </w:rPr>
        <w:t>- план воспитательных мероприятий.</w:t>
      </w:r>
    </w:p>
    <w:p w:rsidR="00560400" w:rsidRPr="003229A9" w:rsidRDefault="00560400" w:rsidP="003229A9">
      <w:pPr>
        <w:ind w:firstLine="425"/>
        <w:jc w:val="both"/>
        <w:rPr>
          <w:rFonts w:ascii="Times New Roman" w:hAnsi="Times New Roman" w:cs="Times New Roman"/>
          <w:szCs w:val="28"/>
        </w:rPr>
      </w:pPr>
      <w:r w:rsidRPr="003229A9">
        <w:rPr>
          <w:rFonts w:ascii="Times New Roman" w:hAnsi="Times New Roman" w:cs="Times New Roman"/>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60400" w:rsidRPr="003229A9" w:rsidRDefault="00560400" w:rsidP="003229A9">
      <w:pPr>
        <w:ind w:firstLine="425"/>
        <w:jc w:val="both"/>
        <w:rPr>
          <w:rFonts w:ascii="Times New Roman" w:hAnsi="Times New Roman" w:cs="Times New Roman"/>
          <w:b/>
          <w:bCs/>
          <w:szCs w:val="28"/>
        </w:rPr>
      </w:pPr>
      <w:r w:rsidRPr="003229A9">
        <w:rPr>
          <w:rFonts w:ascii="Times New Roman" w:hAnsi="Times New Roman" w:cs="Times New Roman"/>
          <w:b/>
          <w:bCs/>
          <w:szCs w:val="28"/>
        </w:rPr>
        <w:t>Содержание плана внеурочной деятельности</w:t>
      </w:r>
    </w:p>
    <w:p w:rsidR="00560400" w:rsidRPr="003229A9" w:rsidRDefault="00560400" w:rsidP="003229A9">
      <w:pPr>
        <w:ind w:firstLine="425"/>
        <w:jc w:val="both"/>
        <w:rPr>
          <w:rFonts w:ascii="Times New Roman" w:hAnsi="Times New Roman" w:cs="Times New Roman"/>
          <w:szCs w:val="28"/>
        </w:rPr>
      </w:pPr>
      <w:r w:rsidRPr="003229A9">
        <w:rPr>
          <w:rFonts w:ascii="Times New Roman" w:hAnsi="Times New Roman" w:cs="Times New Roman"/>
          <w:szCs w:val="28"/>
        </w:rPr>
        <w:t>Количество часов, выделяемых на внеурочную деятельность, за два года обучения на этапе средней школы составляет не более 700 часов</w:t>
      </w:r>
      <w:r w:rsidRPr="003229A9">
        <w:rPr>
          <w:rFonts w:ascii="Times New Roman" w:hAnsi="Times New Roman" w:cs="Times New Roman"/>
          <w:szCs w:val="28"/>
          <w:vertAlign w:val="superscript"/>
        </w:rPr>
        <w:footnoteReference w:customMarkFollows="1" w:id="8"/>
        <w:t>1</w:t>
      </w:r>
      <w:r w:rsidRPr="003229A9">
        <w:rPr>
          <w:rFonts w:ascii="Times New Roman" w:hAnsi="Times New Roman" w:cs="Times New Roman"/>
          <w:szCs w:val="28"/>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560400" w:rsidRPr="003229A9" w:rsidRDefault="00560400" w:rsidP="003229A9">
      <w:pPr>
        <w:ind w:firstLine="425"/>
        <w:jc w:val="center"/>
        <w:rPr>
          <w:rFonts w:ascii="Times New Roman" w:hAnsi="Times New Roman" w:cs="Times New Roman"/>
          <w:szCs w:val="28"/>
        </w:rPr>
      </w:pPr>
      <w:r w:rsidRPr="003229A9">
        <w:rPr>
          <w:rFonts w:ascii="Times New Roman" w:hAnsi="Times New Roman" w:cs="Times New Roman"/>
          <w:b/>
          <w:bCs/>
          <w:szCs w:val="28"/>
        </w:rPr>
        <w:t>Примерный план внеурочной деятельности</w:t>
      </w: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7E618E" w:rsidRPr="00EE42E7" w:rsidTr="009129D9">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Всего</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10-й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1-е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50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Осенние </w:t>
            </w:r>
          </w:p>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40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50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Летние</w:t>
            </w:r>
          </w:p>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40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60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60</w:t>
            </w: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180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11-й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p w:rsidR="007E618E" w:rsidRPr="00EE42E7" w:rsidRDefault="007E618E" w:rsidP="00894A28">
            <w:pPr>
              <w:spacing w:line="276" w:lineRule="auto"/>
              <w:jc w:val="center"/>
              <w:rPr>
                <w:rFonts w:ascii="Times New Roman" w:hAnsi="Times New Roman" w:cs="Times New Roman"/>
                <w:szCs w:val="28"/>
              </w:rPr>
            </w:pP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50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Осенние</w:t>
            </w:r>
          </w:p>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30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Весенние</w:t>
            </w:r>
          </w:p>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50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40</w:t>
            </w: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30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120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300</w:t>
            </w:r>
          </w:p>
        </w:tc>
      </w:tr>
    </w:tbl>
    <w:p w:rsidR="00DD6C36" w:rsidRPr="00894A28" w:rsidRDefault="00DD6C36" w:rsidP="00894A28">
      <w:pPr>
        <w:spacing w:line="276" w:lineRule="auto"/>
        <w:ind w:firstLine="425"/>
        <w:jc w:val="both"/>
        <w:rPr>
          <w:rFonts w:ascii="Times New Roman" w:hAnsi="Times New Roman" w:cs="Times New Roman"/>
          <w:sz w:val="28"/>
          <w:szCs w:val="28"/>
        </w:rPr>
      </w:pP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b/>
          <w:szCs w:val="28"/>
        </w:rPr>
        <w:t xml:space="preserve">Организация жизни ученических сообществ </w:t>
      </w:r>
      <w:r w:rsidRPr="003229A9">
        <w:rPr>
          <w:rFonts w:ascii="Times New Roman" w:hAnsi="Times New Roman" w:cs="Times New Roman"/>
          <w:szCs w:val="28"/>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компетенция в сфере общественной самоорганизации, участия в общественно значимой совместной деятельности.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Организация жизни ученических сообществ происходит:</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Организация жизни ученических сообществ может осуществляться в рамках трех форматов:</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«Фестиваль фестивалей» (годовой цикл мероприятий обсуждается и принимается в конце предыдущего или в начале нового учебного года);</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Формат организации жизни ученических сообществ «Фестиваль фестивалей» предусматривает:</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Формат организации деятельности ученических сообществ предполагает:</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деление учебного года на два полугодовых цикла;</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 xml:space="preserve">Формат организации жизни ученических сообществ </w:t>
      </w:r>
      <w:r w:rsidRPr="003229A9">
        <w:rPr>
          <w:rFonts w:ascii="Times New Roman" w:hAnsi="Times New Roman" w:cs="Times New Roman"/>
          <w:i/>
          <w:szCs w:val="28"/>
        </w:rPr>
        <w:t>«</w:t>
      </w:r>
      <w:r w:rsidRPr="003229A9">
        <w:rPr>
          <w:rFonts w:ascii="Times New Roman" w:hAnsi="Times New Roman" w:cs="Times New Roman"/>
          <w:szCs w:val="28"/>
        </w:rPr>
        <w:t>Демократический проект» может быть представлен в виде следующего алгоритма:</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реклама предстоящей проектной работы, формирование инициативных групп и разработка ими проектов организации жизни ученических сообществ;</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выборы обучающимися, родителями, педагогами одной из инициативных групп  проекта организации жизни ученических сообществ;</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b/>
          <w:szCs w:val="28"/>
        </w:rPr>
        <w:t xml:space="preserve">Воспитательные мероприятия </w:t>
      </w:r>
      <w:r w:rsidRPr="003229A9">
        <w:rPr>
          <w:rFonts w:ascii="Times New Roman" w:hAnsi="Times New Roman" w:cs="Times New Roman"/>
          <w:szCs w:val="28"/>
        </w:rPr>
        <w:t>нацелены на формирование мотивов и ценностей обучающегося в таких сферах, как:</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отношение обучающихся к России как к Родине (Отечеству) (включает подготовку к патриотическому служению);</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отношения обучающихся с окружающими людьми (включает подготовку к общению со сверстниками, старшими и младшими);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отношение обучающихся к семье и родителям (включает подготовку личности к семейной жизни);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отношение обучающихся к закону, государству и к гражданскому обществу (включает подготовку личности к общественной жизни);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трудовые и социально-экономические отношения (включает подготовку личности к трудовой деятельности).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sidRPr="003229A9">
        <w:rPr>
          <w:rFonts w:ascii="Times New Roman" w:hAnsi="Times New Roman" w:cs="Times New Roman"/>
          <w:b/>
          <w:szCs w:val="28"/>
        </w:rPr>
        <w:t xml:space="preserve">пятью профилями: </w:t>
      </w:r>
      <w:r w:rsidRPr="003229A9">
        <w:rPr>
          <w:rFonts w:ascii="Times New Roman" w:hAnsi="Times New Roman" w:cs="Times New Roman"/>
          <w:szCs w:val="28"/>
        </w:rPr>
        <w:t>естественнонаучным, гуманитарным, социально-экономическим, технологическим, универсальным.</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b/>
          <w:szCs w:val="28"/>
        </w:rPr>
        <w:t xml:space="preserve">Инвариантный компонент </w:t>
      </w:r>
      <w:r w:rsidRPr="003229A9">
        <w:rPr>
          <w:rFonts w:ascii="Times New Roman" w:hAnsi="Times New Roman" w:cs="Times New Roman"/>
          <w:szCs w:val="28"/>
        </w:rPr>
        <w:t>плана внеурочной деятельности (вне зависимости от профиля) предполагает:</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b/>
          <w:szCs w:val="28"/>
        </w:rPr>
        <w:t xml:space="preserve">Вариативный компонент </w:t>
      </w:r>
      <w:r w:rsidRPr="003229A9">
        <w:rPr>
          <w:rFonts w:ascii="Times New Roman" w:hAnsi="Times New Roman" w:cs="Times New Roman"/>
          <w:szCs w:val="28"/>
        </w:rPr>
        <w:t>прописывается по отдельным профилям.</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 xml:space="preserve">В рамках реализации </w:t>
      </w:r>
      <w:r w:rsidRPr="003229A9">
        <w:rPr>
          <w:rFonts w:ascii="Times New Roman" w:hAnsi="Times New Roman" w:cs="Times New Roman"/>
          <w:b/>
          <w:szCs w:val="28"/>
        </w:rPr>
        <w:t xml:space="preserve">естественнонаучного профиля </w:t>
      </w:r>
      <w:r w:rsidRPr="003229A9">
        <w:rPr>
          <w:rFonts w:ascii="Times New Roman" w:hAnsi="Times New Roman" w:cs="Times New Roman"/>
          <w:szCs w:val="28"/>
        </w:rPr>
        <w:t>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 xml:space="preserve">В рамках реализации </w:t>
      </w:r>
      <w:r w:rsidRPr="003229A9">
        <w:rPr>
          <w:rFonts w:ascii="Times New Roman" w:hAnsi="Times New Roman" w:cs="Times New Roman"/>
          <w:b/>
          <w:szCs w:val="28"/>
        </w:rPr>
        <w:t xml:space="preserve">гуманитарного профиля </w:t>
      </w:r>
      <w:r w:rsidRPr="003229A9">
        <w:rPr>
          <w:rFonts w:ascii="Times New Roman" w:hAnsi="Times New Roman" w:cs="Times New Roman"/>
          <w:szCs w:val="28"/>
        </w:rPr>
        <w:t>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 xml:space="preserve">В рамках реализации </w:t>
      </w:r>
      <w:r w:rsidRPr="003229A9">
        <w:rPr>
          <w:rFonts w:ascii="Times New Roman" w:hAnsi="Times New Roman" w:cs="Times New Roman"/>
          <w:b/>
          <w:szCs w:val="28"/>
        </w:rPr>
        <w:t xml:space="preserve">социально-экономического профиля </w:t>
      </w:r>
      <w:r w:rsidRPr="003229A9">
        <w:rPr>
          <w:rFonts w:ascii="Times New Roman" w:hAnsi="Times New Roman" w:cs="Times New Roman"/>
          <w:szCs w:val="28"/>
        </w:rPr>
        <w:t>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 xml:space="preserve">В рамках реализации </w:t>
      </w:r>
      <w:r w:rsidRPr="003229A9">
        <w:rPr>
          <w:rFonts w:ascii="Times New Roman" w:hAnsi="Times New Roman" w:cs="Times New Roman"/>
          <w:b/>
          <w:szCs w:val="28"/>
        </w:rPr>
        <w:t xml:space="preserve">технологического профиля </w:t>
      </w:r>
      <w:r w:rsidRPr="003229A9">
        <w:rPr>
          <w:rFonts w:ascii="Times New Roman" w:hAnsi="Times New Roman" w:cs="Times New Roman"/>
          <w:szCs w:val="28"/>
        </w:rPr>
        <w:t>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5–9-х классов.</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 xml:space="preserve">В рамках реализации </w:t>
      </w:r>
      <w:r w:rsidRPr="003229A9">
        <w:rPr>
          <w:rFonts w:ascii="Times New Roman" w:hAnsi="Times New Roman" w:cs="Times New Roman"/>
          <w:b/>
          <w:szCs w:val="28"/>
        </w:rPr>
        <w:t xml:space="preserve">универсального профиля </w:t>
      </w:r>
      <w:r w:rsidRPr="003229A9">
        <w:rPr>
          <w:rFonts w:ascii="Times New Roman" w:hAnsi="Times New Roman" w:cs="Times New Roman"/>
          <w:szCs w:val="28"/>
        </w:rPr>
        <w:t>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D6C36" w:rsidRPr="003229A9" w:rsidRDefault="00DD6C36" w:rsidP="003229A9">
      <w:pPr>
        <w:ind w:firstLine="425"/>
        <w:jc w:val="both"/>
        <w:rPr>
          <w:rFonts w:ascii="Times New Roman" w:hAnsi="Times New Roman" w:cs="Times New Roman"/>
          <w:szCs w:val="28"/>
        </w:rPr>
      </w:pPr>
      <w:r w:rsidRPr="003229A9">
        <w:rPr>
          <w:rFonts w:ascii="Times New Roman" w:hAnsi="Times New Roman" w:cs="Times New Roman"/>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453A66" w:rsidRPr="00894A28" w:rsidRDefault="00453A66" w:rsidP="00894A28">
      <w:pPr>
        <w:spacing w:line="276" w:lineRule="auto"/>
        <w:ind w:firstLine="425"/>
        <w:jc w:val="both"/>
        <w:rPr>
          <w:rFonts w:ascii="Times New Roman" w:hAnsi="Times New Roman" w:cs="Times New Roman"/>
          <w:sz w:val="28"/>
          <w:szCs w:val="28"/>
        </w:rPr>
      </w:pPr>
    </w:p>
    <w:p w:rsidR="00453A66" w:rsidRPr="003229A9" w:rsidRDefault="00453A66" w:rsidP="003229A9">
      <w:pPr>
        <w:ind w:firstLine="425"/>
        <w:jc w:val="both"/>
        <w:rPr>
          <w:rFonts w:ascii="Times New Roman" w:hAnsi="Times New Roman" w:cs="Times New Roman"/>
          <w:b/>
        </w:rPr>
      </w:pPr>
      <w:bookmarkStart w:id="39" w:name="_Toc453968217"/>
      <w:r w:rsidRPr="003229A9">
        <w:rPr>
          <w:rFonts w:ascii="Times New Roman" w:hAnsi="Times New Roman" w:cs="Times New Roman"/>
          <w:b/>
        </w:rPr>
        <w:t>3.3. Система условий реализации основной образовательной программы</w:t>
      </w:r>
      <w:bookmarkEnd w:id="39"/>
    </w:p>
    <w:p w:rsidR="00453A66" w:rsidRPr="003229A9" w:rsidRDefault="00453A66" w:rsidP="003229A9">
      <w:pPr>
        <w:ind w:firstLine="425"/>
        <w:jc w:val="both"/>
        <w:rPr>
          <w:rFonts w:ascii="Times New Roman" w:hAnsi="Times New Roman" w:cs="Times New Roman"/>
          <w:b/>
        </w:rPr>
      </w:pPr>
      <w:bookmarkStart w:id="40" w:name="_Toc435412743"/>
      <w:bookmarkStart w:id="41" w:name="_Toc453968218"/>
      <w:r w:rsidRPr="003229A9">
        <w:rPr>
          <w:rFonts w:ascii="Times New Roman" w:hAnsi="Times New Roman" w:cs="Times New Roman"/>
          <w:b/>
        </w:rPr>
        <w:t>3.3.1. Требования к кадровым условиям реализации основной образовательной программы</w:t>
      </w:r>
      <w:bookmarkEnd w:id="40"/>
      <w:bookmarkEnd w:id="41"/>
    </w:p>
    <w:p w:rsidR="00453A66" w:rsidRPr="003229A9" w:rsidRDefault="00453A66" w:rsidP="003229A9">
      <w:pPr>
        <w:ind w:firstLine="425"/>
        <w:jc w:val="both"/>
        <w:rPr>
          <w:rFonts w:ascii="Times New Roman" w:hAnsi="Times New Roman" w:cs="Times New Roman"/>
          <w:b/>
        </w:rPr>
      </w:pPr>
      <w:r w:rsidRPr="003229A9">
        <w:rPr>
          <w:rFonts w:ascii="Times New Roman" w:hAnsi="Times New Roman" w:cs="Times New Roman"/>
          <w:b/>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Требования к кадровым условиям включают:</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укомплектованность образовательной организации педагогическими, руководящими и иными работниками;</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уровень квалификации педагогических и иных работников образовательной организации;</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В организации, осуществляющей образовательную деятельность, реализующей основную образовательную программу, создаются условия:</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повышения эффективности и качества педагогического труда;</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выявления, развития и использования потенциальных возможностей педагогических работников;</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осуществления мониторинга результатов педагогического труда.</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Кадровое обеспечение реализации основной образовательной программы среднего общего образования может строиться по схеме:</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должность;</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должностные обязанности;</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количество работников в образовательной организации (требуется/имеется);</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уровень работников образовательной организации: требования к уровню квалификации, фактический уровень.</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Результативность деятельности педагогических работников может оцениваться по схеме:</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критерии оценки;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содержание критерия;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показатели/индикаторы.</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При оценке качества деятельности педагогических работников могут учитываться:</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востребованность услуг учителя (в том числе внеурочных) учениками и их родителями (законными представителями);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использование учителями современных педагогических технологий, в том числе ИКТ и здоровьесберегающих;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участие в методической и научной работе;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распространение передового педагогического опыта;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повышение уровня профессионального мастерства;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работа учителя по формированию и сопровождению индивидуальных образовательных траекторий обучающихся;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руководство проектной деятельностью обучающихся; </w:t>
      </w:r>
    </w:p>
    <w:p w:rsidR="00453A66" w:rsidRPr="003229A9" w:rsidRDefault="00453A66" w:rsidP="003229A9">
      <w:pPr>
        <w:ind w:firstLine="425"/>
        <w:jc w:val="both"/>
        <w:rPr>
          <w:rFonts w:ascii="Times New Roman" w:hAnsi="Times New Roman" w:cs="Times New Roman"/>
          <w:b/>
        </w:rPr>
      </w:pPr>
      <w:r w:rsidRPr="003229A9">
        <w:rPr>
          <w:rFonts w:ascii="Times New Roman" w:hAnsi="Times New Roman" w:cs="Times New Roman"/>
        </w:rPr>
        <w:t>взаимодействие со всеми участниками образовательных отношений.</w:t>
      </w:r>
    </w:p>
    <w:p w:rsidR="00453A66" w:rsidRPr="003229A9" w:rsidRDefault="00453A66" w:rsidP="003229A9">
      <w:pPr>
        <w:ind w:firstLine="425"/>
        <w:jc w:val="both"/>
        <w:rPr>
          <w:rFonts w:ascii="Times New Roman" w:hAnsi="Times New Roman" w:cs="Times New Roman"/>
          <w:b/>
        </w:rPr>
      </w:pPr>
      <w:r w:rsidRPr="003229A9">
        <w:rPr>
          <w:rFonts w:ascii="Times New Roman" w:hAnsi="Times New Roman" w:cs="Times New Roman"/>
          <w:b/>
        </w:rPr>
        <w:t>Описание уровня квалификации педагогических, руководящих и иных работников организации, осуществляющей образовательную деятельность</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Квалификация педагогических работников организаций, осуществляющих образовательную деятельность, должна отражать: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компетентность в соответствующих предметных областях знания и методах обучения;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сформированность гуманистической позиции, позитивной направленности на педагогическую деятельность;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самоорганизованность, эмоциональную устойчивость.</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обеспечивать условия для успешной деятельности, позитивной мотивации, а также самомотивирования обучающихся;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осуществлять самостоятельный поиск и анализ информации с помощью современных информационно-поисковых технологий;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разрабатывать программы учебных предметов, курсов, методические и дидактические материалы;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организовывать и сопровождать учебно-исследовательскую и проектную деятельность обучающихся, выполнение ими индивидуального проекта;</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интерпретировать результаты достижений обучающихся;</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53A66" w:rsidRPr="003229A9" w:rsidRDefault="00453A66" w:rsidP="003229A9">
      <w:pPr>
        <w:ind w:firstLine="425"/>
        <w:jc w:val="both"/>
        <w:rPr>
          <w:rFonts w:ascii="Times New Roman" w:hAnsi="Times New Roman" w:cs="Times New Roman"/>
        </w:rPr>
      </w:pPr>
    </w:p>
    <w:p w:rsidR="00453A66" w:rsidRPr="003229A9" w:rsidRDefault="00453A66" w:rsidP="003229A9">
      <w:pPr>
        <w:ind w:firstLine="425"/>
        <w:jc w:val="both"/>
        <w:rPr>
          <w:rFonts w:ascii="Times New Roman" w:hAnsi="Times New Roman" w:cs="Times New Roman"/>
          <w:b/>
        </w:rPr>
      </w:pPr>
      <w:r w:rsidRPr="003229A9">
        <w:rPr>
          <w:rFonts w:ascii="Times New Roman" w:hAnsi="Times New Roman" w:cs="Times New Roman"/>
          <w:b/>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3229A9">
        <w:rPr>
          <w:rFonts w:ascii="Times New Roman" w:hAnsi="Times New Roman" w:cs="Times New Roman"/>
          <w:vertAlign w:val="superscript"/>
        </w:rPr>
        <w:footnoteReference w:id="9"/>
      </w:r>
      <w:r w:rsidRPr="003229A9">
        <w:rPr>
          <w:rFonts w:ascii="Times New Roman" w:hAnsi="Times New Roman" w:cs="Times New Roman"/>
        </w:rPr>
        <w:t xml:space="preserve">.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При этом могут быть использованы различные образовательные организации, имеющие соответствующую лицензию.</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Формами повышения квалификации могут быть: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дистанционное образование; участие в различных педагогических проектах; создание и публикация методических материалов и др.</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Ожидаемый результат повышения квалификации – профессиональная готовность работников образования к реализации ФГОС СОО:</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 СОО.</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При этом могут быть использованы мероприятия:</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семинары, посвященные содержанию и ключевым особенностям ФГОС СОО;</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тренинги для педагогов с целью выявления и соотнесения собственной профессиональной позиции с целями и задачами ФГОС СОО;</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заседания методических объединений учителей по проблемам введения ФГОС СОО;</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участие педагогов в разработке разделов и компонентов основной образовательной программы образовательной организации;</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участие педагогов в разработке и апробации оценки эффективности работы в условиях внедрения ФГОС СОО и новой системы оплаты труда;</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453A66" w:rsidRPr="003229A9" w:rsidRDefault="00453A66" w:rsidP="003229A9">
      <w:pPr>
        <w:ind w:firstLine="425"/>
        <w:jc w:val="both"/>
        <w:rPr>
          <w:rFonts w:ascii="Times New Roman" w:hAnsi="Times New Roman" w:cs="Times New Roman"/>
        </w:rPr>
      </w:pPr>
      <w:r w:rsidRPr="003229A9">
        <w:rPr>
          <w:rFonts w:ascii="Times New Roman" w:hAnsi="Times New Roman" w:cs="Times New Roman"/>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6C40EE" w:rsidRPr="00894A28" w:rsidRDefault="006C40EE" w:rsidP="00894A28">
      <w:pPr>
        <w:spacing w:line="276" w:lineRule="auto"/>
        <w:ind w:firstLine="425"/>
        <w:jc w:val="both"/>
        <w:rPr>
          <w:rFonts w:ascii="Times New Roman" w:hAnsi="Times New Roman" w:cs="Times New Roman"/>
          <w:sz w:val="28"/>
          <w:szCs w:val="28"/>
        </w:rPr>
      </w:pPr>
    </w:p>
    <w:p w:rsidR="006C40EE" w:rsidRPr="003229A9" w:rsidRDefault="006C40EE" w:rsidP="003229A9">
      <w:pPr>
        <w:ind w:firstLine="425"/>
        <w:jc w:val="both"/>
        <w:rPr>
          <w:rFonts w:ascii="Times New Roman" w:hAnsi="Times New Roman" w:cs="Times New Roman"/>
          <w:b/>
          <w:szCs w:val="28"/>
        </w:rPr>
      </w:pPr>
      <w:r w:rsidRPr="003229A9">
        <w:rPr>
          <w:rFonts w:ascii="Times New Roman" w:hAnsi="Times New Roman" w:cs="Times New Roman"/>
          <w:b/>
          <w:szCs w:val="28"/>
        </w:rPr>
        <w:t>3.3.2. Психолого-педагогические условия реализации основной образовательной программы</w:t>
      </w:r>
    </w:p>
    <w:p w:rsidR="006C40EE" w:rsidRPr="003229A9" w:rsidRDefault="006C40EE" w:rsidP="003229A9">
      <w:pPr>
        <w:ind w:firstLine="425"/>
        <w:jc w:val="both"/>
        <w:rPr>
          <w:rFonts w:ascii="Times New Roman" w:hAnsi="Times New Roman" w:cs="Times New Roman"/>
          <w:b/>
          <w:szCs w:val="28"/>
        </w:rPr>
      </w:pPr>
      <w:r w:rsidRPr="003229A9">
        <w:rPr>
          <w:rFonts w:ascii="Times New Roman" w:hAnsi="Times New Roman" w:cs="Times New Roman"/>
          <w:b/>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6C40EE" w:rsidRPr="003229A9" w:rsidRDefault="006C40EE" w:rsidP="003229A9">
      <w:pPr>
        <w:ind w:firstLine="425"/>
        <w:jc w:val="both"/>
        <w:rPr>
          <w:rFonts w:ascii="Times New Roman" w:hAnsi="Times New Roman" w:cs="Times New Roman"/>
          <w:b/>
          <w:szCs w:val="28"/>
        </w:rPr>
      </w:pPr>
      <w:r w:rsidRPr="003229A9">
        <w:rPr>
          <w:rFonts w:ascii="Times New Roman" w:hAnsi="Times New Roman" w:cs="Times New Roman"/>
          <w:b/>
          <w:szCs w:val="28"/>
        </w:rPr>
        <w:t>Учет специфики возрастного психофизического развития обучающихся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6C40EE" w:rsidRPr="003229A9" w:rsidRDefault="006C40EE" w:rsidP="003229A9">
      <w:pPr>
        <w:ind w:firstLine="425"/>
        <w:jc w:val="both"/>
        <w:rPr>
          <w:rFonts w:ascii="Times New Roman" w:hAnsi="Times New Roman" w:cs="Times New Roman"/>
          <w:szCs w:val="28"/>
        </w:rPr>
      </w:pPr>
    </w:p>
    <w:p w:rsidR="006C40EE" w:rsidRPr="003229A9" w:rsidRDefault="006C40EE" w:rsidP="003229A9">
      <w:pPr>
        <w:ind w:firstLine="425"/>
        <w:jc w:val="both"/>
        <w:rPr>
          <w:rFonts w:ascii="Times New Roman" w:hAnsi="Times New Roman" w:cs="Times New Roman"/>
          <w:b/>
          <w:szCs w:val="28"/>
        </w:rPr>
      </w:pPr>
      <w:r w:rsidRPr="003229A9">
        <w:rPr>
          <w:rFonts w:ascii="Times New Roman" w:hAnsi="Times New Roman" w:cs="Times New Roman"/>
          <w:b/>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6C40EE" w:rsidRPr="003229A9" w:rsidRDefault="006C40EE" w:rsidP="003229A9">
      <w:pPr>
        <w:ind w:firstLine="425"/>
        <w:jc w:val="both"/>
        <w:rPr>
          <w:rFonts w:ascii="Times New Roman" w:hAnsi="Times New Roman" w:cs="Times New Roman"/>
          <w:szCs w:val="28"/>
        </w:rPr>
      </w:pPr>
    </w:p>
    <w:p w:rsidR="006C40EE" w:rsidRPr="003229A9" w:rsidRDefault="006C40EE" w:rsidP="003229A9">
      <w:pPr>
        <w:ind w:firstLine="425"/>
        <w:jc w:val="both"/>
        <w:rPr>
          <w:rFonts w:ascii="Times New Roman" w:hAnsi="Times New Roman" w:cs="Times New Roman"/>
          <w:b/>
          <w:szCs w:val="28"/>
        </w:rPr>
      </w:pPr>
      <w:r w:rsidRPr="003229A9">
        <w:rPr>
          <w:rFonts w:ascii="Times New Roman" w:hAnsi="Times New Roman" w:cs="Times New Roman"/>
          <w:b/>
          <w:szCs w:val="28"/>
        </w:rPr>
        <w:t>Вариативность направлений психолого-педагогического сопровождения участников образовательных отношений</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К основным направлениям психолого-педагогического сопровождения обучающихся можно отнести:</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сохранение и укрепление психического здоровья обучающихся;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формирование ценности здоровья и безопасного образа жизни;</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развитие экологической культуры;</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дифференциацию и индивидуализацию обучения;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мониторинг возможностей и способностей обучающихся;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выявление и поддержку одаренных обучающихся, поддержку обучающихся с особыми образовательными потребностями;</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психолого-педагогическую поддержку участников олимпиадного движения;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обеспечение осознанного и ответственного выбора дальнейшей профессиональной сферы деятельности;</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формирование коммуникативных навыков в разновозрастной среде и среде сверстников;</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поддержку объединений обучающихся, ученического самоуправления.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6C40EE" w:rsidRPr="003229A9" w:rsidRDefault="006C40EE" w:rsidP="003229A9">
      <w:pPr>
        <w:ind w:firstLine="425"/>
        <w:jc w:val="both"/>
        <w:rPr>
          <w:rFonts w:ascii="Times New Roman" w:hAnsi="Times New Roman" w:cs="Times New Roman"/>
          <w:szCs w:val="28"/>
        </w:rPr>
      </w:pPr>
    </w:p>
    <w:p w:rsidR="006C40EE" w:rsidRPr="003229A9" w:rsidRDefault="006C40EE" w:rsidP="003229A9">
      <w:pPr>
        <w:ind w:firstLine="425"/>
        <w:jc w:val="both"/>
        <w:rPr>
          <w:rFonts w:ascii="Times New Roman" w:hAnsi="Times New Roman" w:cs="Times New Roman"/>
          <w:b/>
          <w:szCs w:val="28"/>
        </w:rPr>
      </w:pPr>
      <w:r w:rsidRPr="003229A9">
        <w:rPr>
          <w:rFonts w:ascii="Times New Roman" w:hAnsi="Times New Roman" w:cs="Times New Roman"/>
          <w:b/>
          <w:szCs w:val="28"/>
        </w:rPr>
        <w:t>Диверсификация уровней психолого-педагогического сопровождения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6C40EE" w:rsidRPr="003229A9" w:rsidRDefault="006C40EE" w:rsidP="003229A9">
      <w:pPr>
        <w:ind w:firstLine="425"/>
        <w:jc w:val="both"/>
        <w:rPr>
          <w:rFonts w:ascii="Times New Roman" w:hAnsi="Times New Roman" w:cs="Times New Roman"/>
          <w:b/>
          <w:szCs w:val="28"/>
        </w:rPr>
      </w:pPr>
      <w:r w:rsidRPr="003229A9">
        <w:rPr>
          <w:rFonts w:ascii="Times New Roman" w:hAnsi="Times New Roman" w:cs="Times New Roman"/>
          <w:b/>
          <w:szCs w:val="28"/>
        </w:rPr>
        <w:t>Вариативность форм психолого-педагогического сопровождения участников образовательных отношений</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Основными формами психолого-педагогического сопровождения могут выступать:</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профилактика, экспертиза, развивающая работа, просвещение, коррекционная работа, осуществляемая в течение всего учебного времени.</w:t>
      </w:r>
    </w:p>
    <w:p w:rsidR="006C40EE" w:rsidRPr="003229A9" w:rsidRDefault="006C40EE" w:rsidP="003229A9">
      <w:pPr>
        <w:ind w:firstLine="425"/>
        <w:jc w:val="both"/>
        <w:rPr>
          <w:rFonts w:ascii="Times New Roman" w:hAnsi="Times New Roman" w:cs="Times New Roman"/>
          <w:b/>
          <w:szCs w:val="28"/>
        </w:rPr>
      </w:pPr>
      <w:r w:rsidRPr="003229A9">
        <w:rPr>
          <w:rFonts w:ascii="Times New Roman" w:hAnsi="Times New Roman" w:cs="Times New Roman"/>
          <w:b/>
          <w:szCs w:val="28"/>
        </w:rPr>
        <w:t>3.3.3. Финансовое обеспечение реализации образовательной программы среднего общего образования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Финансовое обеспечение реализации основной образовательной программы среднего общего образования включает в себя: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обеспечение государственных гарантий прав граждан на получение бесплатного общедоступного среднего общего образования;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исполнение требований ФГОС СОО организацией, осуществляющей образовательную деятельность;</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3229A9">
        <w:rPr>
          <w:rFonts w:ascii="Times New Roman" w:hAnsi="Times New Roman" w:cs="Times New Roman"/>
          <w:bCs/>
          <w:szCs w:val="28"/>
        </w:rPr>
        <w:t xml:space="preserve">нормативных затрат оказания государственных (муниципальных) услуг по реализации образовательной программы </w:t>
      </w:r>
      <w:r w:rsidRPr="003229A9">
        <w:rPr>
          <w:rFonts w:ascii="Times New Roman" w:hAnsi="Times New Roman" w:cs="Times New Roman"/>
          <w:szCs w:val="28"/>
        </w:rP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6C40EE" w:rsidRPr="003229A9" w:rsidRDefault="006C40EE" w:rsidP="003229A9">
      <w:pPr>
        <w:ind w:firstLine="425"/>
        <w:jc w:val="both"/>
        <w:rPr>
          <w:rFonts w:ascii="Times New Roman" w:hAnsi="Times New Roman" w:cs="Times New Roman"/>
          <w:szCs w:val="28"/>
        </w:rPr>
      </w:pPr>
      <w:r w:rsidRPr="003229A9">
        <w:rPr>
          <w:rFonts w:ascii="Times New Roman" w:hAnsi="Times New Roman" w:cs="Times New Roman"/>
          <w:szCs w:val="28"/>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6C40EE" w:rsidRPr="003229A9" w:rsidRDefault="006C40EE" w:rsidP="003229A9">
      <w:pPr>
        <w:ind w:firstLine="425"/>
        <w:jc w:val="both"/>
        <w:rPr>
          <w:rFonts w:ascii="Times New Roman" w:hAnsi="Times New Roman" w:cs="Times New Roman"/>
          <w:b/>
          <w:szCs w:val="28"/>
        </w:rPr>
      </w:pPr>
      <w:bookmarkStart w:id="42" w:name="st99_5"/>
      <w:bookmarkEnd w:id="42"/>
      <w:r w:rsidRPr="003229A9">
        <w:rPr>
          <w:rFonts w:ascii="Times New Roman" w:hAnsi="Times New Roman" w:cs="Times New Roman"/>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65144B" w:rsidRPr="00894A28" w:rsidRDefault="0065144B" w:rsidP="00894A28">
      <w:pPr>
        <w:spacing w:line="276" w:lineRule="auto"/>
        <w:ind w:firstLine="425"/>
        <w:jc w:val="both"/>
        <w:rPr>
          <w:rFonts w:ascii="Times New Roman" w:hAnsi="Times New Roman" w:cs="Times New Roman"/>
          <w:b/>
          <w:sz w:val="28"/>
          <w:szCs w:val="28"/>
        </w:rPr>
      </w:pPr>
    </w:p>
    <w:p w:rsidR="0065144B" w:rsidRPr="00343D9A" w:rsidRDefault="0065144B" w:rsidP="00343D9A">
      <w:pPr>
        <w:ind w:firstLine="425"/>
        <w:jc w:val="both"/>
        <w:rPr>
          <w:rFonts w:ascii="Times New Roman" w:hAnsi="Times New Roman" w:cs="Times New Roman"/>
          <w:b/>
        </w:rPr>
      </w:pPr>
      <w:r w:rsidRPr="00343D9A">
        <w:rPr>
          <w:rFonts w:ascii="Times New Roman" w:hAnsi="Times New Roman" w:cs="Times New Roman"/>
          <w:b/>
        </w:rPr>
        <w:t>3.3.4. Материально-технические условия реализации основной образовательной программы</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Материально-технические условия реализации основной образовательной программы формируются с учетом:</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требований ФГОС СОО;</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иных действующих федеральных/региональных/муниципальных/локальных нормативных актов и рекомендаций.</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Материально-технические условия реализации основной образовательной программы:</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 xml:space="preserve">учитывают: </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обеспечивают:</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подготовку обучающихся к саморазвитию и непрерывному образованию;</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формирование и развитие мотивации к познанию, творчеству и инновационной деятельности;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формирование основы научных методов познания окружающего мира;</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условия для активной учебно-познавательной деятельности;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воспитание патриотизма и установок толерантности, умения жить с непохожими людьми;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развитие креативности, критического мышления;</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поддержку социальной активности и осознанного выбора профессии;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возможность достижения обучающимися предметных, метапредметных и личностных результатов освоения основной образовательной программы;</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эргономичность, мультифункциональность и трансформируемость помещений образовательной организации.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В образовательной организации могут быть предусмотрены:</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учебные кабинеты с автоматизированными (в том числе интерактивными) рабочими местами обучающихся и педагогических работников;</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цеха и мастерские в соответствии с профилями обучения;</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спортивные и хореографические залы, спортивные сооружения, автогородок;</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помещения для питания обучающихся, а также для хранения и приготовления пищи (с возможностью организации горячего питания);</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помещения медицинского назначения;</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 xml:space="preserve">административные и иные помещения, оснащенные необходимым оборудованием; </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гардеробы, санузлы, места личной гигиены;</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 xml:space="preserve">участок (территория) с необходимым набором оборудованных зон; </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мебель, офисное оснащение и хозяйственный инвентарь.</w:t>
      </w:r>
    </w:p>
    <w:p w:rsidR="0065144B" w:rsidRPr="00343D9A" w:rsidRDefault="0065144B" w:rsidP="00343D9A">
      <w:pPr>
        <w:ind w:firstLine="425"/>
        <w:jc w:val="both"/>
        <w:rPr>
          <w:rFonts w:ascii="Times New Roman" w:hAnsi="Times New Roman" w:cs="Times New Roman"/>
        </w:rPr>
      </w:pP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Материально-техническое оснащение образовательной деятельности обеспечивает следующие ключевые возможности: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реализацию индивидуальных учебных планов обучающихся, осуществления ими самостоятельной познавательной деятельности;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художественное творчество с использованием современных инструментов и технологий, художественно-оформительские и издательские работы;</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научно-техническое творчество, создание материальных и информационных объектов с использованием рукомесла и цифрового производства;</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базовое и углубленное изучение предметов;</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наблюдение, наглядное представление и анализ данных, использование цифровых планов и карт, спутниковых изображений;</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организацию качественного горячего питания, медицинского обслуживания и отдыха обучающихся и педагогических работников.</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Указанные виды деятельности обеспечиваются расходными материалами.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Важно, чтобы инфраструктура образовательной организации обеспечивала дополнительные возможности: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зоны (помещения) для коворкинга (свободной совместной деятельности) обучающихся, педагогических и административных работников;</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зоны уединения и психологической разгрузки;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зоны индивидуальной работы обучающихся (информационный поиск, формирование контента, подготовка к занятиям и пр.);</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беспроводной безопасный доступ к сети Интернет;</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использование личных электронных устройств с учетом политики информационной безопасности.</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65144B" w:rsidRPr="00343D9A" w:rsidRDefault="0065144B" w:rsidP="00343D9A">
      <w:pPr>
        <w:ind w:firstLine="425"/>
        <w:jc w:val="both"/>
        <w:rPr>
          <w:rFonts w:ascii="Times New Roman" w:hAnsi="Times New Roman" w:cs="Times New Roman"/>
        </w:rPr>
      </w:pPr>
      <w:r w:rsidRPr="00343D9A">
        <w:rPr>
          <w:rFonts w:ascii="Times New Roman" w:hAnsi="Times New Roman" w:cs="Times New Roman"/>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65144B" w:rsidRPr="00343D9A" w:rsidRDefault="0065144B" w:rsidP="00343D9A">
      <w:pPr>
        <w:ind w:firstLine="425"/>
        <w:jc w:val="both"/>
        <w:rPr>
          <w:rFonts w:ascii="Times New Roman" w:hAnsi="Times New Roman" w:cs="Times New Roman"/>
          <w:b/>
          <w:szCs w:val="28"/>
        </w:rPr>
      </w:pPr>
      <w:r w:rsidRPr="00343D9A">
        <w:rPr>
          <w:rFonts w:ascii="Times New Roman" w:hAnsi="Times New Roman" w:cs="Times New Roman"/>
          <w:b/>
          <w:szCs w:val="28"/>
        </w:rPr>
        <w:t>3.3.5. Информационно-методические условия реализации основной образовательной программы</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комплекс информационных образовательных ресурсов, в том числе цифровые образовательные ресурсы;</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совокупность технологических средств ИКТ: компьютеры, иное информационное оборудование, коммуникационные каналы;</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систему современных педагогических технологий, обеспечивающих обучение в современной информационно-образовательной среде.</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 xml:space="preserve">Функционирование информационной образовательной среды образовательной организации обеспечивается средствами </w:t>
      </w:r>
      <w:r w:rsidRPr="00343D9A">
        <w:rPr>
          <w:rFonts w:ascii="Times New Roman" w:hAnsi="Times New Roman" w:cs="Times New Roman"/>
          <w:bCs/>
          <w:szCs w:val="28"/>
        </w:rPr>
        <w:t xml:space="preserve">информационно-коммуникационных технологий </w:t>
      </w:r>
      <w:r w:rsidRPr="00343D9A">
        <w:rPr>
          <w:rFonts w:ascii="Times New Roman" w:hAnsi="Times New Roman" w:cs="Times New Roman"/>
          <w:szCs w:val="28"/>
        </w:rPr>
        <w:t>и квалификацией работников, ее использующих и поддерживающих.</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Основными структурными элементами ИОС являются:</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информационно-образовательные ресурсы в виде печатной продукции;</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информационно-образовательные ресурсы на сменных оптических носителях;</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информационно-образовательные ресурсы сети Интернет;</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вычислительная и информационно-телекоммуникационная инфраструктура;</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Информационно-образовательная среда организации, осуществляющей образовательную деятельность, должна обеспечивать:</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информационно-методическую поддержку образовательной деятельности;</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планирование образовательной деятельности и ее ресурсного обеспечения;</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 xml:space="preserve">проектирование и организацию индивидуальной и групповой деятельности; </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мониторинг и фиксацию хода и результатов образовательной деятельности;</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мониторинг здоровья обучающихся;</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современные процедуры создания, поиска, сбора, анализа, обработки, хранения и представления информации;</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 xml:space="preserve">дистанционное взаимодействие всех участников образовательных отношений (обучающихся, их </w:t>
      </w:r>
      <w:r w:rsidRPr="00343D9A">
        <w:rPr>
          <w:rFonts w:ascii="Times New Roman" w:hAnsi="Times New Roman" w:cs="Times New Roman"/>
          <w:color w:val="0D0D0D" w:themeColor="text1" w:themeTint="F2"/>
          <w:szCs w:val="28"/>
        </w:rPr>
        <w:t xml:space="preserve">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sidRPr="00343D9A">
          <w:rPr>
            <w:rStyle w:val="afc"/>
            <w:rFonts w:ascii="Times New Roman" w:hAnsi="Times New Roman" w:cs="Times New Roman"/>
            <w:color w:val="0D0D0D" w:themeColor="text1" w:themeTint="F2"/>
            <w:szCs w:val="28"/>
            <w:u w:val="none"/>
          </w:rPr>
          <w:t>(законных представителей)</w:t>
        </w:r>
      </w:hyperlink>
      <w:r w:rsidRPr="00343D9A">
        <w:rPr>
          <w:rFonts w:ascii="Times New Roman" w:hAnsi="Times New Roman" w:cs="Times New Roman"/>
          <w:color w:val="0D0D0D" w:themeColor="text1" w:themeTint="F2"/>
          <w:szCs w:val="28"/>
        </w:rPr>
        <w:t>, педагогических работников, органов, осуществляющих управление в сфере образования, общественности</w:t>
      </w:r>
      <w:r w:rsidRPr="00343D9A">
        <w:rPr>
          <w:rFonts w:ascii="Times New Roman" w:hAnsi="Times New Roman" w:cs="Times New Roman"/>
          <w:szCs w:val="28"/>
        </w:rPr>
        <w:t>), в том числе с применением дистанционных образовательных технологий;</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5144B" w:rsidRPr="00343D9A" w:rsidRDefault="0065144B" w:rsidP="00343D9A">
      <w:pPr>
        <w:ind w:firstLine="425"/>
        <w:jc w:val="both"/>
        <w:rPr>
          <w:rFonts w:ascii="Times New Roman" w:hAnsi="Times New Roman" w:cs="Times New Roman"/>
          <w:szCs w:val="28"/>
        </w:rPr>
      </w:pPr>
    </w:p>
    <w:p w:rsidR="0065144B" w:rsidRPr="00343D9A" w:rsidRDefault="0065144B" w:rsidP="00343D9A">
      <w:pPr>
        <w:ind w:firstLine="425"/>
        <w:jc w:val="both"/>
        <w:rPr>
          <w:rFonts w:ascii="Times New Roman" w:hAnsi="Times New Roman" w:cs="Times New Roman"/>
          <w:b/>
          <w:szCs w:val="28"/>
        </w:rPr>
      </w:pPr>
      <w:r w:rsidRPr="00343D9A">
        <w:rPr>
          <w:rFonts w:ascii="Times New Roman" w:hAnsi="Times New Roman" w:cs="Times New Roman"/>
          <w:b/>
          <w:szCs w:val="28"/>
        </w:rPr>
        <w:t>Учебно-методическое и информационное обеспечение реализации основной образовательной программы</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65144B" w:rsidRPr="00894A28" w:rsidRDefault="0065144B" w:rsidP="00894A28">
      <w:pPr>
        <w:spacing w:line="276" w:lineRule="auto"/>
        <w:ind w:firstLine="425"/>
        <w:jc w:val="both"/>
        <w:rPr>
          <w:rFonts w:ascii="Times New Roman" w:hAnsi="Times New Roman" w:cs="Times New Roman"/>
          <w:b/>
          <w:sz w:val="28"/>
          <w:szCs w:val="28"/>
        </w:rPr>
      </w:pPr>
    </w:p>
    <w:p w:rsidR="0065144B" w:rsidRPr="00343D9A" w:rsidRDefault="0065144B" w:rsidP="00343D9A">
      <w:pPr>
        <w:ind w:firstLine="425"/>
        <w:jc w:val="both"/>
        <w:rPr>
          <w:rFonts w:ascii="Times New Roman" w:hAnsi="Times New Roman" w:cs="Times New Roman"/>
          <w:b/>
          <w:szCs w:val="28"/>
        </w:rPr>
      </w:pPr>
      <w:r w:rsidRPr="00343D9A">
        <w:rPr>
          <w:rFonts w:ascii="Times New Roman" w:hAnsi="Times New Roman" w:cs="Times New Roman"/>
          <w:b/>
          <w:szCs w:val="28"/>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разработку сетевого графика (дорожной карты) создания необходимой системы условий;</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разработку механизмов мониторинга, оценки и коррекции реализации промежуточных этапов разработанного графика (дорожной карты).</w:t>
      </w:r>
    </w:p>
    <w:p w:rsidR="0065144B" w:rsidRPr="00894A28" w:rsidRDefault="0065144B" w:rsidP="00894A28">
      <w:pPr>
        <w:spacing w:line="276" w:lineRule="auto"/>
        <w:ind w:firstLine="425"/>
        <w:jc w:val="both"/>
        <w:rPr>
          <w:rFonts w:ascii="Times New Roman" w:hAnsi="Times New Roman" w:cs="Times New Roman"/>
          <w:b/>
          <w:sz w:val="28"/>
          <w:szCs w:val="28"/>
        </w:rPr>
      </w:pPr>
    </w:p>
    <w:p w:rsidR="0065144B" w:rsidRPr="00343D9A" w:rsidRDefault="0065144B" w:rsidP="00343D9A">
      <w:pPr>
        <w:ind w:firstLine="425"/>
        <w:jc w:val="both"/>
        <w:rPr>
          <w:rFonts w:ascii="Times New Roman" w:hAnsi="Times New Roman" w:cs="Times New Roman"/>
          <w:b/>
          <w:szCs w:val="28"/>
        </w:rPr>
      </w:pPr>
      <w:r w:rsidRPr="00343D9A">
        <w:rPr>
          <w:rFonts w:ascii="Times New Roman" w:hAnsi="Times New Roman" w:cs="Times New Roman"/>
          <w:b/>
          <w:szCs w:val="28"/>
        </w:rPr>
        <w:t>3.4. Механизмы достижения целевых ориентиров в системе условий</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65144B"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9129D9" w:rsidRPr="00343D9A" w:rsidRDefault="0065144B" w:rsidP="00343D9A">
      <w:pPr>
        <w:ind w:firstLine="425"/>
        <w:jc w:val="both"/>
        <w:rPr>
          <w:rFonts w:ascii="Times New Roman" w:hAnsi="Times New Roman" w:cs="Times New Roman"/>
          <w:szCs w:val="28"/>
        </w:rPr>
      </w:pPr>
      <w:r w:rsidRPr="00343D9A">
        <w:rPr>
          <w:rFonts w:ascii="Times New Roman" w:hAnsi="Times New Roman" w:cs="Times New Roman"/>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9129D9" w:rsidRPr="00343D9A" w:rsidRDefault="009129D9" w:rsidP="00343D9A">
      <w:pPr>
        <w:pStyle w:val="2"/>
        <w:spacing w:line="240" w:lineRule="auto"/>
        <w:rPr>
          <w:sz w:val="24"/>
          <w:szCs w:val="28"/>
        </w:rPr>
      </w:pPr>
      <w:r w:rsidRPr="00343D9A">
        <w:rPr>
          <w:sz w:val="24"/>
          <w:szCs w:val="28"/>
        </w:rPr>
        <w:t>3.5. Разработка сетевого графика (дорожной карты) по формированию необходимой системы условий</w:t>
      </w: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6663"/>
        <w:gridCol w:w="1701"/>
      </w:tblGrid>
      <w:tr w:rsidR="009129D9" w:rsidRPr="00EE42E7" w:rsidTr="00EE42E7">
        <w:trPr>
          <w:trHeight w:val="500"/>
        </w:trPr>
        <w:tc>
          <w:tcPr>
            <w:tcW w:w="1701" w:type="dxa"/>
            <w:tcMar>
              <w:top w:w="68" w:type="dxa"/>
              <w:left w:w="85" w:type="dxa"/>
              <w:bottom w:w="85" w:type="dxa"/>
              <w:right w:w="85" w:type="dxa"/>
            </w:tcMar>
            <w:vAlign w:val="center"/>
          </w:tcPr>
          <w:p w:rsidR="009129D9" w:rsidRPr="00EE42E7" w:rsidRDefault="009129D9" w:rsidP="00EE42E7">
            <w:pPr>
              <w:jc w:val="center"/>
              <w:rPr>
                <w:rFonts w:ascii="Times New Roman" w:hAnsi="Times New Roman" w:cs="Times New Roman"/>
                <w:b/>
                <w:szCs w:val="28"/>
              </w:rPr>
            </w:pPr>
            <w:r w:rsidRPr="00EE42E7">
              <w:rPr>
                <w:rFonts w:ascii="Times New Roman" w:hAnsi="Times New Roman" w:cs="Times New Roman"/>
                <w:b/>
                <w:szCs w:val="28"/>
              </w:rPr>
              <w:t>Направление мероприятий</w:t>
            </w:r>
          </w:p>
        </w:tc>
        <w:tc>
          <w:tcPr>
            <w:tcW w:w="6663" w:type="dxa"/>
            <w:tcMar>
              <w:top w:w="68" w:type="dxa"/>
              <w:left w:w="85" w:type="dxa"/>
              <w:bottom w:w="85" w:type="dxa"/>
              <w:right w:w="85" w:type="dxa"/>
            </w:tcMar>
            <w:vAlign w:val="center"/>
          </w:tcPr>
          <w:p w:rsidR="009129D9" w:rsidRPr="00EE42E7" w:rsidRDefault="009129D9" w:rsidP="00EE42E7">
            <w:pPr>
              <w:jc w:val="center"/>
              <w:rPr>
                <w:rFonts w:ascii="Times New Roman" w:hAnsi="Times New Roman" w:cs="Times New Roman"/>
                <w:b/>
                <w:szCs w:val="28"/>
              </w:rPr>
            </w:pPr>
            <w:r w:rsidRPr="00EE42E7">
              <w:rPr>
                <w:rFonts w:ascii="Times New Roman" w:hAnsi="Times New Roman" w:cs="Times New Roman"/>
                <w:b/>
                <w:szCs w:val="28"/>
              </w:rPr>
              <w:t>Мероприятия</w:t>
            </w:r>
          </w:p>
        </w:tc>
        <w:tc>
          <w:tcPr>
            <w:tcW w:w="1701" w:type="dxa"/>
            <w:tcMar>
              <w:top w:w="68" w:type="dxa"/>
              <w:left w:w="85" w:type="dxa"/>
              <w:bottom w:w="85" w:type="dxa"/>
              <w:right w:w="85" w:type="dxa"/>
            </w:tcMar>
            <w:vAlign w:val="center"/>
          </w:tcPr>
          <w:p w:rsidR="009129D9" w:rsidRPr="00EE42E7" w:rsidRDefault="009129D9" w:rsidP="00EE42E7">
            <w:pPr>
              <w:jc w:val="center"/>
              <w:rPr>
                <w:rFonts w:ascii="Times New Roman" w:hAnsi="Times New Roman" w:cs="Times New Roman"/>
                <w:b/>
                <w:szCs w:val="28"/>
              </w:rPr>
            </w:pPr>
            <w:r w:rsidRPr="00EE42E7">
              <w:rPr>
                <w:rFonts w:ascii="Times New Roman" w:hAnsi="Times New Roman" w:cs="Times New Roman"/>
                <w:b/>
                <w:szCs w:val="28"/>
              </w:rPr>
              <w:t xml:space="preserve">Сроки </w:t>
            </w:r>
          </w:p>
          <w:p w:rsidR="009129D9" w:rsidRPr="00EE42E7" w:rsidRDefault="009129D9" w:rsidP="00EE42E7">
            <w:pPr>
              <w:jc w:val="center"/>
              <w:rPr>
                <w:rFonts w:ascii="Times New Roman" w:hAnsi="Times New Roman" w:cs="Times New Roman"/>
                <w:b/>
                <w:szCs w:val="28"/>
              </w:rPr>
            </w:pPr>
            <w:r w:rsidRPr="00EE42E7">
              <w:rPr>
                <w:rFonts w:ascii="Times New Roman" w:hAnsi="Times New Roman" w:cs="Times New Roman"/>
                <w:b/>
                <w:szCs w:val="28"/>
              </w:rPr>
              <w:t>реализации</w:t>
            </w:r>
          </w:p>
        </w:tc>
      </w:tr>
      <w:tr w:rsidR="009129D9" w:rsidRPr="00EE42E7" w:rsidTr="00EE42E7">
        <w:trPr>
          <w:trHeight w:val="1127"/>
        </w:trPr>
        <w:tc>
          <w:tcPr>
            <w:tcW w:w="1701" w:type="dxa"/>
            <w:vMerge w:val="restart"/>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I.</w:t>
            </w:r>
            <w:r w:rsidRPr="00EE42E7">
              <w:rPr>
                <w:rFonts w:ascii="Times New Roman" w:hAnsi="Times New Roman" w:cs="Times New Roman"/>
                <w:szCs w:val="28"/>
              </w:rPr>
              <w:t> </w:t>
            </w:r>
            <w:r w:rsidRPr="00EE42E7">
              <w:rPr>
                <w:rFonts w:ascii="Times New Roman" w:hAnsi="Times New Roman" w:cs="Times New Roman"/>
                <w:szCs w:val="28"/>
              </w:rPr>
              <w:t>Нормативное обеспечение введения ФГОС СОО</w:t>
            </w: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550"/>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2. Разработка и утверждение плана-графика введения ФГОС СОО</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402"/>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60"/>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trike/>
                <w:szCs w:val="28"/>
              </w:rPr>
            </w:pPr>
            <w:r w:rsidRPr="00EE42E7">
              <w:rPr>
                <w:rFonts w:ascii="Times New Roman" w:hAnsi="Times New Roman" w:cs="Times New Roman"/>
                <w:szCs w:val="28"/>
              </w:rPr>
              <w:t>4.</w:t>
            </w:r>
            <w:r w:rsidRPr="00EE42E7">
              <w:rPr>
                <w:rFonts w:ascii="Times New Roman" w:hAnsi="Times New Roman" w:cs="Times New Roman"/>
                <w:szCs w:val="28"/>
              </w:rPr>
              <w:t> </w:t>
            </w:r>
            <w:r w:rsidRPr="00EE42E7">
              <w:rPr>
                <w:rFonts w:ascii="Times New Roman" w:hAnsi="Times New Roman" w:cs="Times New Roman"/>
                <w:szCs w:val="28"/>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60"/>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5.</w:t>
            </w:r>
            <w:r w:rsidRPr="00EE42E7">
              <w:rPr>
                <w:rFonts w:ascii="Times New Roman" w:hAnsi="Times New Roman" w:cs="Times New Roman"/>
                <w:szCs w:val="28"/>
              </w:rPr>
              <w:t> </w:t>
            </w:r>
            <w:r w:rsidRPr="00EE42E7">
              <w:rPr>
                <w:rFonts w:ascii="Times New Roman" w:hAnsi="Times New Roman" w:cs="Times New Roman"/>
                <w:szCs w:val="28"/>
              </w:rPr>
              <w:t xml:space="preserve"> Утверждение основной образовательной программы образовательной организации</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1245"/>
        </w:trPr>
        <w:tc>
          <w:tcPr>
            <w:tcW w:w="1701" w:type="dxa"/>
            <w:vMerge w:val="restart"/>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p>
        </w:tc>
        <w:tc>
          <w:tcPr>
            <w:tcW w:w="6663" w:type="dxa"/>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6.</w:t>
            </w:r>
            <w:r w:rsidRPr="00EE42E7">
              <w:rPr>
                <w:rFonts w:ascii="Times New Roman" w:hAnsi="Times New Roman" w:cs="Times New Roman"/>
                <w:szCs w:val="28"/>
              </w:rPr>
              <w:t> </w:t>
            </w:r>
            <w:r w:rsidRPr="00EE42E7">
              <w:rPr>
                <w:rFonts w:ascii="Times New Roman" w:hAnsi="Times New Roman" w:cs="Times New Roman"/>
                <w:szCs w:val="28"/>
              </w:rPr>
              <w:t xml:space="preserve"> Приведение должностных инструкций работников образовательной организации в соответствие с требованиями ФГОС СОО и тарифно-</w:t>
            </w:r>
            <w:r w:rsidRPr="00EE42E7">
              <w:rPr>
                <w:rFonts w:ascii="Times New Roman" w:hAnsi="Times New Roman" w:cs="Times New Roman"/>
                <w:szCs w:val="28"/>
              </w:rPr>
              <w:softHyphen/>
              <w:t>квалификационными характеристиками и профессиональным стандартом педагога</w:t>
            </w:r>
          </w:p>
        </w:tc>
        <w:tc>
          <w:tcPr>
            <w:tcW w:w="1701" w:type="dxa"/>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914"/>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7.</w:t>
            </w:r>
            <w:r w:rsidRPr="00EE42E7">
              <w:rPr>
                <w:rFonts w:ascii="Times New Roman" w:hAnsi="Times New Roman" w:cs="Times New Roman"/>
                <w:szCs w:val="28"/>
              </w:rPr>
              <w:t> </w:t>
            </w:r>
            <w:r w:rsidRPr="00EE42E7">
              <w:rPr>
                <w:rFonts w:ascii="Times New Roman" w:hAnsi="Times New Roman" w:cs="Times New Roman"/>
                <w:szCs w:val="28"/>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701" w:type="dxa"/>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688"/>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71" w:type="dxa"/>
              <w:left w:w="85" w:type="dxa"/>
              <w:bottom w:w="85" w:type="dxa"/>
              <w:right w:w="85" w:type="dxa"/>
            </w:tcMar>
          </w:tcPr>
          <w:p w:rsidR="009129D9" w:rsidRPr="00EE42E7" w:rsidRDefault="009129D9" w:rsidP="00EE42E7">
            <w:pPr>
              <w:rPr>
                <w:rFonts w:ascii="Times New Roman" w:hAnsi="Times New Roman" w:cs="Times New Roman"/>
                <w:strike/>
                <w:szCs w:val="28"/>
              </w:rPr>
            </w:pPr>
            <w:r w:rsidRPr="00EE42E7">
              <w:rPr>
                <w:rFonts w:ascii="Times New Roman" w:hAnsi="Times New Roman" w:cs="Times New Roman"/>
                <w:szCs w:val="28"/>
              </w:rPr>
              <w:t>8.</w:t>
            </w:r>
            <w:r w:rsidRPr="00EE42E7">
              <w:rPr>
                <w:rFonts w:ascii="Times New Roman" w:hAnsi="Times New Roman" w:cs="Times New Roman"/>
                <w:szCs w:val="28"/>
              </w:rPr>
              <w:t> </w:t>
            </w:r>
            <w:r w:rsidRPr="00EE42E7">
              <w:rPr>
                <w:rFonts w:ascii="Times New Roman" w:hAnsi="Times New Roman" w:cs="Times New Roman"/>
                <w:szCs w:val="28"/>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701" w:type="dxa"/>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384"/>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71" w:type="dxa"/>
              <w:left w:w="85" w:type="dxa"/>
              <w:bottom w:w="85" w:type="dxa"/>
              <w:right w:w="85" w:type="dxa"/>
            </w:tcMar>
          </w:tcPr>
          <w:p w:rsidR="009129D9" w:rsidRPr="00EE42E7" w:rsidRDefault="009129D9" w:rsidP="00EE42E7">
            <w:pPr>
              <w:rPr>
                <w:rFonts w:ascii="Times New Roman" w:hAnsi="Times New Roman" w:cs="Times New Roman"/>
                <w:strike/>
                <w:szCs w:val="28"/>
              </w:rPr>
            </w:pPr>
            <w:r w:rsidRPr="00EE42E7">
              <w:rPr>
                <w:rFonts w:ascii="Times New Roman" w:hAnsi="Times New Roman" w:cs="Times New Roman"/>
                <w:szCs w:val="28"/>
              </w:rPr>
              <w:t>9.</w:t>
            </w:r>
            <w:r w:rsidRPr="00EE42E7">
              <w:rPr>
                <w:rFonts w:ascii="Times New Roman" w:hAnsi="Times New Roman" w:cs="Times New Roman"/>
                <w:szCs w:val="28"/>
              </w:rPr>
              <w:t> </w:t>
            </w:r>
            <w:r w:rsidRPr="00EE42E7">
              <w:rPr>
                <w:rFonts w:ascii="Times New Roman" w:hAnsi="Times New Roman" w:cs="Times New Roman"/>
                <w:szCs w:val="28"/>
              </w:rPr>
              <w:t>Доработка:</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w:t>
            </w:r>
            <w:r w:rsidRPr="00EE42E7">
              <w:rPr>
                <w:rFonts w:ascii="Times New Roman" w:hAnsi="Times New Roman" w:cs="Times New Roman"/>
                <w:szCs w:val="28"/>
              </w:rPr>
              <w:t> </w:t>
            </w:r>
            <w:r w:rsidRPr="00EE42E7">
              <w:rPr>
                <w:rFonts w:ascii="Times New Roman" w:hAnsi="Times New Roman" w:cs="Times New Roman"/>
                <w:szCs w:val="28"/>
              </w:rPr>
              <w:t>образовательных программ (индивидуальных и</w:t>
            </w:r>
            <w:r w:rsidRPr="00EE42E7">
              <w:rPr>
                <w:rFonts w:ascii="Times New Roman" w:hAnsi="Times New Roman" w:cs="Times New Roman"/>
                <w:szCs w:val="28"/>
              </w:rPr>
              <w:t> </w:t>
            </w:r>
            <w:r w:rsidRPr="00EE42E7">
              <w:rPr>
                <w:rFonts w:ascii="Times New Roman" w:hAnsi="Times New Roman" w:cs="Times New Roman"/>
                <w:szCs w:val="28"/>
              </w:rPr>
              <w:t>др.);</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w:t>
            </w:r>
            <w:r w:rsidRPr="00EE42E7">
              <w:rPr>
                <w:rFonts w:ascii="Times New Roman" w:hAnsi="Times New Roman" w:cs="Times New Roman"/>
                <w:szCs w:val="28"/>
              </w:rPr>
              <w:t> </w:t>
            </w:r>
            <w:r w:rsidRPr="00EE42E7">
              <w:rPr>
                <w:rFonts w:ascii="Times New Roman" w:hAnsi="Times New Roman" w:cs="Times New Roman"/>
                <w:szCs w:val="28"/>
              </w:rPr>
              <w:t>учебного плана;</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w:t>
            </w:r>
            <w:r w:rsidRPr="00EE42E7">
              <w:rPr>
                <w:rFonts w:ascii="Times New Roman" w:hAnsi="Times New Roman" w:cs="Times New Roman"/>
                <w:szCs w:val="28"/>
              </w:rPr>
              <w:t> </w:t>
            </w:r>
            <w:r w:rsidRPr="00EE42E7">
              <w:rPr>
                <w:rFonts w:ascii="Times New Roman" w:hAnsi="Times New Roman" w:cs="Times New Roman"/>
                <w:szCs w:val="28"/>
              </w:rPr>
              <w:t>рабочих программ учебных предметов, курсов, дисциплин, модулей;</w:t>
            </w:r>
          </w:p>
          <w:p w:rsidR="009129D9" w:rsidRPr="00EE42E7" w:rsidRDefault="009129D9" w:rsidP="00EE42E7">
            <w:pPr>
              <w:rPr>
                <w:rFonts w:ascii="Times New Roman" w:eastAsia="Times New Roman" w:hAnsi="Times New Roman" w:cs="Times New Roman"/>
                <w:szCs w:val="28"/>
              </w:rPr>
            </w:pPr>
            <w:r w:rsidRPr="00EE42E7">
              <w:rPr>
                <w:rFonts w:ascii="Times New Roman" w:hAnsi="Times New Roman" w:cs="Times New Roman"/>
                <w:szCs w:val="28"/>
              </w:rPr>
              <w:t>–</w:t>
            </w:r>
            <w:r w:rsidRPr="00EE42E7">
              <w:rPr>
                <w:rFonts w:ascii="Times New Roman" w:hAnsi="Times New Roman" w:cs="Times New Roman"/>
                <w:szCs w:val="28"/>
              </w:rPr>
              <w:t> </w:t>
            </w:r>
            <w:r w:rsidRPr="00EE42E7">
              <w:rPr>
                <w:rFonts w:ascii="Times New Roman" w:hAnsi="Times New Roman" w:cs="Times New Roman"/>
                <w:szCs w:val="28"/>
              </w:rPr>
              <w:t>годового календарного учебного графика;</w:t>
            </w:r>
            <w:r w:rsidRPr="00EE42E7">
              <w:rPr>
                <w:rFonts w:ascii="Times New Roman" w:eastAsia="Times New Roman" w:hAnsi="Times New Roman" w:cs="Times New Roman"/>
                <w:szCs w:val="28"/>
              </w:rPr>
              <w:t xml:space="preserve"> </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 положений о внеурочной деятельности обучающихся;</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 положения об организации домашней работы обучающихся;</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 положения о формах получения образования.</w:t>
            </w:r>
          </w:p>
        </w:tc>
        <w:tc>
          <w:tcPr>
            <w:tcW w:w="1701" w:type="dxa"/>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882"/>
        </w:trPr>
        <w:tc>
          <w:tcPr>
            <w:tcW w:w="1701" w:type="dxa"/>
            <w:vMerge w:val="restart"/>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II. Финансовое обеспечение введения ФГОС среднего общего образования</w:t>
            </w: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1.</w:t>
            </w:r>
            <w:r w:rsidRPr="00EE42E7">
              <w:rPr>
                <w:rFonts w:ascii="Times New Roman" w:hAnsi="Times New Roman" w:cs="Times New Roman"/>
                <w:szCs w:val="28"/>
              </w:rPr>
              <w:t> </w:t>
            </w:r>
            <w:r w:rsidRPr="00EE42E7">
              <w:rPr>
                <w:rFonts w:ascii="Times New Roman" w:hAnsi="Times New Roman" w:cs="Times New Roman"/>
                <w:szCs w:val="28"/>
              </w:rPr>
              <w:t>Определение объема расходов, необходимых для реализации ООП и достижения планируемых результатов</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47"/>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2.</w:t>
            </w:r>
            <w:r w:rsidRPr="00EE42E7">
              <w:rPr>
                <w:rFonts w:ascii="Times New Roman" w:hAnsi="Times New Roman" w:cs="Times New Roman"/>
                <w:szCs w:val="28"/>
              </w:rPr>
              <w:t> </w:t>
            </w:r>
            <w:r w:rsidRPr="00EE42E7">
              <w:rPr>
                <w:rFonts w:ascii="Times New Roman" w:hAnsi="Times New Roman" w:cs="Times New Roman"/>
                <w:szCs w:val="28"/>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792"/>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3.</w:t>
            </w:r>
            <w:r w:rsidRPr="00EE42E7">
              <w:rPr>
                <w:rFonts w:ascii="Times New Roman" w:hAnsi="Times New Roman" w:cs="Times New Roman"/>
                <w:szCs w:val="28"/>
              </w:rPr>
              <w:t> </w:t>
            </w:r>
            <w:r w:rsidRPr="00EE42E7">
              <w:rPr>
                <w:rFonts w:ascii="Times New Roman" w:hAnsi="Times New Roman" w:cs="Times New Roman"/>
                <w:szCs w:val="28"/>
              </w:rPr>
              <w:t>Заключение дополнительных соглашений к трудовому договору с педагогическими работниками</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976"/>
        </w:trPr>
        <w:tc>
          <w:tcPr>
            <w:tcW w:w="1701" w:type="dxa"/>
            <w:vMerge w:val="restart"/>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III.</w:t>
            </w:r>
            <w:r w:rsidRPr="00EE42E7">
              <w:rPr>
                <w:rFonts w:ascii="Times New Roman" w:hAnsi="Times New Roman" w:cs="Times New Roman"/>
                <w:szCs w:val="28"/>
              </w:rPr>
              <w:t> </w:t>
            </w:r>
            <w:r w:rsidRPr="00EE42E7">
              <w:rPr>
                <w:rFonts w:ascii="Times New Roman" w:hAnsi="Times New Roman" w:cs="Times New Roman"/>
                <w:szCs w:val="28"/>
              </w:rPr>
              <w:t>Организационное обеспечение введения ФГОС среднего общего образования</w:t>
            </w: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1.</w:t>
            </w:r>
            <w:r w:rsidRPr="00EE42E7">
              <w:rPr>
                <w:rFonts w:ascii="Times New Roman" w:hAnsi="Times New Roman" w:cs="Times New Roman"/>
                <w:szCs w:val="28"/>
              </w:rPr>
              <w:t> </w:t>
            </w:r>
            <w:r w:rsidRPr="00EE42E7">
              <w:rPr>
                <w:rFonts w:ascii="Times New Roman" w:hAnsi="Times New Roman" w:cs="Times New Roman"/>
                <w:szCs w:val="28"/>
              </w:rPr>
              <w:t>Обеспечение координации взаимодействия участников образовательных отношений по организации введения ФГОС СОО</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107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2.</w:t>
            </w:r>
            <w:r w:rsidRPr="00EE42E7">
              <w:rPr>
                <w:rFonts w:ascii="Times New Roman" w:hAnsi="Times New Roman" w:cs="Times New Roman"/>
                <w:szCs w:val="28"/>
              </w:rPr>
              <w:t> </w:t>
            </w:r>
            <w:r w:rsidRPr="00EE42E7">
              <w:rPr>
                <w:rFonts w:ascii="Times New Roman" w:hAnsi="Times New Roman" w:cs="Times New Roman"/>
                <w:szCs w:val="28"/>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402"/>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3.</w:t>
            </w:r>
            <w:r w:rsidRPr="00EE42E7">
              <w:rPr>
                <w:rFonts w:ascii="Times New Roman" w:hAnsi="Times New Roman" w:cs="Times New Roman"/>
                <w:szCs w:val="28"/>
              </w:rPr>
              <w:t> </w:t>
            </w:r>
            <w:r w:rsidRPr="00EE42E7">
              <w:rPr>
                <w:rFonts w:ascii="Times New Roman" w:hAnsi="Times New Roman" w:cs="Times New Roman"/>
                <w:szCs w:val="28"/>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107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4.</w:t>
            </w:r>
            <w:r w:rsidRPr="00EE42E7">
              <w:rPr>
                <w:rFonts w:ascii="Times New Roman" w:hAnsi="Times New Roman" w:cs="Times New Roman"/>
                <w:szCs w:val="28"/>
              </w:rPr>
              <w:t> </w:t>
            </w:r>
            <w:r w:rsidRPr="00EE42E7">
              <w:rPr>
                <w:rFonts w:ascii="Times New Roman" w:hAnsi="Times New Roman" w:cs="Times New Roman"/>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494"/>
        </w:trPr>
        <w:tc>
          <w:tcPr>
            <w:tcW w:w="1701" w:type="dxa"/>
            <w:vMerge w:val="restart"/>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IV.</w:t>
            </w:r>
            <w:r w:rsidRPr="00EE42E7">
              <w:rPr>
                <w:rFonts w:ascii="Times New Roman" w:hAnsi="Times New Roman" w:cs="Times New Roman"/>
                <w:szCs w:val="28"/>
              </w:rPr>
              <w:t> </w:t>
            </w:r>
            <w:r w:rsidRPr="00EE42E7">
              <w:rPr>
                <w:rFonts w:ascii="Times New Roman" w:hAnsi="Times New Roman" w:cs="Times New Roman"/>
                <w:szCs w:val="28"/>
              </w:rPr>
              <w:t>Кадровое обеспечение введения ФГОС среднего общего образования</w:t>
            </w: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 xml:space="preserve">1.Анализ кадрового обеспечения введения и реализации ФГОС СОО </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691"/>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2.</w:t>
            </w:r>
            <w:r w:rsidRPr="00EE42E7">
              <w:rPr>
                <w:rFonts w:ascii="Times New Roman" w:hAnsi="Times New Roman" w:cs="Times New Roman"/>
                <w:szCs w:val="28"/>
              </w:rPr>
              <w:t> </w:t>
            </w:r>
            <w:r w:rsidRPr="00EE42E7">
              <w:rPr>
                <w:rFonts w:ascii="Times New Roman" w:hAnsi="Times New Roman" w:cs="Times New Roman"/>
                <w:szCs w:val="28"/>
              </w:rPr>
              <w:t>Создание (корректировка) плана</w:t>
            </w:r>
            <w:r w:rsidRPr="00EE42E7">
              <w:rPr>
                <w:rFonts w:ascii="Times New Roman" w:hAnsi="Times New Roman" w:cs="Times New Roman"/>
                <w:szCs w:val="28"/>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912"/>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3.</w:t>
            </w:r>
            <w:r w:rsidRPr="00EE42E7">
              <w:rPr>
                <w:rFonts w:ascii="Times New Roman" w:hAnsi="Times New Roman" w:cs="Times New Roman"/>
                <w:szCs w:val="28"/>
              </w:rPr>
              <w:t> </w:t>
            </w:r>
            <w:r w:rsidRPr="00EE42E7">
              <w:rPr>
                <w:rFonts w:ascii="Times New Roman" w:hAnsi="Times New Roman" w:cs="Times New Roman"/>
                <w:szCs w:val="28"/>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restart"/>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V.</w:t>
            </w:r>
            <w:r w:rsidRPr="00EE42E7">
              <w:rPr>
                <w:rFonts w:ascii="Times New Roman" w:hAnsi="Times New Roman" w:cs="Times New Roman"/>
                <w:szCs w:val="28"/>
              </w:rPr>
              <w:t> </w:t>
            </w:r>
            <w:r w:rsidRPr="00EE42E7">
              <w:rPr>
                <w:rFonts w:ascii="Times New Roman" w:hAnsi="Times New Roman" w:cs="Times New Roman"/>
                <w:szCs w:val="28"/>
              </w:rPr>
              <w:t>Информационное обеспечение введения ФГОС среднего общего образования</w:t>
            </w: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1.</w:t>
            </w:r>
            <w:r w:rsidRPr="00EE42E7">
              <w:rPr>
                <w:rFonts w:ascii="Times New Roman" w:hAnsi="Times New Roman" w:cs="Times New Roman"/>
                <w:szCs w:val="28"/>
              </w:rPr>
              <w:t> </w:t>
            </w:r>
            <w:r w:rsidRPr="00EE42E7">
              <w:rPr>
                <w:rFonts w:ascii="Times New Roman" w:hAnsi="Times New Roman" w:cs="Times New Roman"/>
                <w:szCs w:val="28"/>
              </w:rPr>
              <w:t>Размещение на сайте образовательной организации информационных материалов о реализации ФГОС СОО</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trike/>
                <w:szCs w:val="28"/>
              </w:rPr>
            </w:pPr>
            <w:r w:rsidRPr="00EE42E7">
              <w:rPr>
                <w:rFonts w:ascii="Times New Roman" w:hAnsi="Times New Roman" w:cs="Times New Roman"/>
                <w:szCs w:val="28"/>
              </w:rPr>
              <w:t>2.</w:t>
            </w:r>
            <w:r w:rsidRPr="00EE42E7">
              <w:rPr>
                <w:rFonts w:ascii="Times New Roman" w:hAnsi="Times New Roman" w:cs="Times New Roman"/>
                <w:szCs w:val="28"/>
              </w:rPr>
              <w:t> </w:t>
            </w:r>
            <w:r w:rsidRPr="00EE42E7">
              <w:rPr>
                <w:rFonts w:ascii="Times New Roman" w:hAnsi="Times New Roman" w:cs="Times New Roman"/>
                <w:szCs w:val="28"/>
              </w:rPr>
              <w:t>Широкое информирование родительской общественности о введении ФГОС СОО и порядке перехода на них</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914"/>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3.</w:t>
            </w:r>
            <w:r w:rsidRPr="00EE42E7">
              <w:rPr>
                <w:rFonts w:ascii="Times New Roman" w:hAnsi="Times New Roman" w:cs="Times New Roman"/>
                <w:szCs w:val="28"/>
              </w:rPr>
              <w:t> </w:t>
            </w:r>
            <w:r w:rsidRPr="00EE42E7">
              <w:rPr>
                <w:rFonts w:ascii="Times New Roman" w:hAnsi="Times New Roman" w:cs="Times New Roman"/>
                <w:szCs w:val="28"/>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4.</w:t>
            </w:r>
            <w:r w:rsidRPr="00EE42E7">
              <w:rPr>
                <w:rFonts w:ascii="Times New Roman" w:hAnsi="Times New Roman" w:cs="Times New Roman"/>
                <w:szCs w:val="28"/>
              </w:rPr>
              <w:t> </w:t>
            </w:r>
            <w:r w:rsidRPr="00EE42E7">
              <w:rPr>
                <w:rFonts w:ascii="Times New Roman" w:hAnsi="Times New Roman" w:cs="Times New Roman"/>
                <w:szCs w:val="28"/>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restart"/>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VI.</w:t>
            </w:r>
            <w:r w:rsidRPr="00EE42E7">
              <w:rPr>
                <w:rFonts w:ascii="Times New Roman" w:hAnsi="Times New Roman" w:cs="Times New Roman"/>
                <w:szCs w:val="28"/>
              </w:rPr>
              <w:t> </w:t>
            </w:r>
            <w:r w:rsidRPr="00EE42E7">
              <w:rPr>
                <w:rFonts w:ascii="Times New Roman" w:hAnsi="Times New Roman" w:cs="Times New Roman"/>
                <w:szCs w:val="28"/>
              </w:rPr>
              <w:t>Материально-</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техническое обеспечение введения ФГОС среднего общего образования</w:t>
            </w: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1.</w:t>
            </w:r>
            <w:r w:rsidRPr="00EE42E7">
              <w:rPr>
                <w:rFonts w:ascii="Times New Roman" w:hAnsi="Times New Roman" w:cs="Times New Roman"/>
                <w:szCs w:val="28"/>
              </w:rPr>
              <w:t> </w:t>
            </w:r>
            <w:r w:rsidRPr="00EE42E7">
              <w:rPr>
                <w:rFonts w:ascii="Times New Roman" w:hAnsi="Times New Roman" w:cs="Times New Roman"/>
                <w:szCs w:val="28"/>
              </w:rPr>
              <w:t>Анализ материально-</w:t>
            </w:r>
            <w:r w:rsidRPr="00EE42E7">
              <w:rPr>
                <w:rFonts w:ascii="Times New Roman" w:hAnsi="Times New Roman" w:cs="Times New Roman"/>
                <w:szCs w:val="28"/>
              </w:rPr>
              <w:softHyphen/>
              <w:t>технического обеспечения реализации ФГОС СОО</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2.</w:t>
            </w:r>
            <w:r w:rsidRPr="00EE42E7">
              <w:rPr>
                <w:rFonts w:ascii="Times New Roman" w:hAnsi="Times New Roman" w:cs="Times New Roman"/>
                <w:szCs w:val="28"/>
              </w:rPr>
              <w:t> </w:t>
            </w:r>
            <w:r w:rsidRPr="00EE42E7">
              <w:rPr>
                <w:rFonts w:ascii="Times New Roman" w:hAnsi="Times New Roman" w:cs="Times New Roman"/>
                <w:szCs w:val="28"/>
              </w:rPr>
              <w:t>Обеспечение соответствия материально-технической базы образовательной организации требованиям ФГОС СОО</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642"/>
        </w:trPr>
        <w:tc>
          <w:tcPr>
            <w:tcW w:w="1701" w:type="dxa"/>
            <w:vMerge/>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3.</w:t>
            </w:r>
            <w:r w:rsidRPr="00EE42E7">
              <w:rPr>
                <w:rFonts w:ascii="Times New Roman" w:hAnsi="Times New Roman" w:cs="Times New Roman"/>
                <w:szCs w:val="28"/>
              </w:rPr>
              <w:t> </w:t>
            </w:r>
            <w:r w:rsidRPr="00EE42E7">
              <w:rPr>
                <w:rFonts w:ascii="Times New Roman" w:hAnsi="Times New Roman" w:cs="Times New Roman"/>
                <w:szCs w:val="28"/>
              </w:rPr>
              <w:t>Обеспечение соответствия санитарно-гигиенических условий требованиям ФГОС и СанПиН</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888"/>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4.</w:t>
            </w:r>
            <w:r w:rsidRPr="00EE42E7">
              <w:rPr>
                <w:rFonts w:ascii="Times New Roman" w:hAnsi="Times New Roman" w:cs="Times New Roman"/>
                <w:szCs w:val="28"/>
              </w:rPr>
              <w:t> </w:t>
            </w:r>
            <w:r w:rsidRPr="00EE42E7">
              <w:rPr>
                <w:rFonts w:ascii="Times New Roman" w:hAnsi="Times New Roman" w:cs="Times New Roman"/>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694"/>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5.</w:t>
            </w:r>
            <w:r w:rsidRPr="00EE42E7">
              <w:rPr>
                <w:rFonts w:ascii="Times New Roman" w:hAnsi="Times New Roman" w:cs="Times New Roman"/>
                <w:szCs w:val="28"/>
              </w:rPr>
              <w:t> </w:t>
            </w:r>
            <w:r w:rsidRPr="00EE42E7">
              <w:rPr>
                <w:rFonts w:ascii="Times New Roman" w:hAnsi="Times New Roman" w:cs="Times New Roman"/>
                <w:szCs w:val="28"/>
              </w:rPr>
              <w:t>Обеспечение соответствия информационно-образовательной среды требованиям ФГОС СОО</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6.</w:t>
            </w:r>
            <w:r w:rsidRPr="00EE42E7">
              <w:rPr>
                <w:rFonts w:ascii="Times New Roman" w:hAnsi="Times New Roman" w:cs="Times New Roman"/>
                <w:szCs w:val="28"/>
              </w:rPr>
              <w:t> </w:t>
            </w:r>
            <w:r w:rsidRPr="00EE42E7">
              <w:rPr>
                <w:rFonts w:ascii="Times New Roman" w:hAnsi="Times New Roman" w:cs="Times New Roman"/>
                <w:szCs w:val="28"/>
              </w:rPr>
              <w:t>Обеспечение укомплектованности библиотечно-информационного центра печатными и электронными образовательными ресурсами</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888"/>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7.</w:t>
            </w:r>
            <w:r w:rsidRPr="00EE42E7">
              <w:rPr>
                <w:rFonts w:ascii="Times New Roman" w:hAnsi="Times New Roman" w:cs="Times New Roman"/>
                <w:szCs w:val="28"/>
              </w:rPr>
              <w:t> </w:t>
            </w:r>
            <w:r w:rsidRPr="00EE42E7">
              <w:rPr>
                <w:rFonts w:ascii="Times New Roman" w:hAnsi="Times New Roman" w:cs="Times New Roman"/>
                <w:szCs w:val="28"/>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8.</w:t>
            </w:r>
            <w:r w:rsidRPr="00EE42E7">
              <w:rPr>
                <w:rFonts w:ascii="Times New Roman" w:hAnsi="Times New Roman" w:cs="Times New Roman"/>
                <w:szCs w:val="28"/>
              </w:rPr>
              <w:t> </w:t>
            </w:r>
            <w:r w:rsidRPr="00EE42E7">
              <w:rPr>
                <w:rFonts w:ascii="Times New Roman" w:hAnsi="Times New Roman" w:cs="Times New Roman"/>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bl>
    <w:p w:rsidR="009129D9" w:rsidRPr="00894A28" w:rsidRDefault="009129D9" w:rsidP="00894A28">
      <w:pPr>
        <w:spacing w:line="276" w:lineRule="auto"/>
        <w:rPr>
          <w:rFonts w:ascii="Times New Roman" w:hAnsi="Times New Roman" w:cs="Times New Roman"/>
          <w:sz w:val="28"/>
          <w:szCs w:val="28"/>
        </w:rPr>
      </w:pPr>
    </w:p>
    <w:p w:rsidR="005D2533" w:rsidRPr="00343D9A" w:rsidRDefault="005D2533" w:rsidP="00343D9A">
      <w:pPr>
        <w:ind w:firstLine="284"/>
        <w:rPr>
          <w:rFonts w:ascii="Times New Roman" w:hAnsi="Times New Roman" w:cs="Times New Roman"/>
          <w:b/>
          <w:szCs w:val="28"/>
        </w:rPr>
      </w:pPr>
      <w:r w:rsidRPr="00343D9A">
        <w:rPr>
          <w:rFonts w:ascii="Times New Roman" w:hAnsi="Times New Roman" w:cs="Times New Roman"/>
          <w:b/>
          <w:szCs w:val="28"/>
        </w:rPr>
        <w:t>3.6. Контроль за состоянием системы условий</w:t>
      </w:r>
    </w:p>
    <w:p w:rsidR="00103FFC" w:rsidRPr="00343D9A" w:rsidRDefault="005D2533" w:rsidP="00343D9A">
      <w:pPr>
        <w:ind w:firstLine="426"/>
        <w:jc w:val="both"/>
        <w:rPr>
          <w:rFonts w:ascii="Times New Roman" w:hAnsi="Times New Roman" w:cs="Times New Roman"/>
          <w:szCs w:val="28"/>
        </w:rPr>
      </w:pPr>
      <w:r w:rsidRPr="00343D9A">
        <w:rPr>
          <w:rFonts w:ascii="Times New Roman" w:hAnsi="Times New Roman" w:cs="Times New Roman"/>
          <w:szCs w:val="28"/>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sectPr w:rsidR="00103FFC" w:rsidRPr="00343D9A" w:rsidSect="00551244">
      <w:footerReference w:type="default" r:id="rId14"/>
      <w:pgSz w:w="11906" w:h="16838"/>
      <w:pgMar w:top="851" w:right="707" w:bottom="851" w:left="1134"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68" w:rsidRDefault="009E2868" w:rsidP="00C84727">
      <w:r>
        <w:separator/>
      </w:r>
    </w:p>
  </w:endnote>
  <w:endnote w:type="continuationSeparator" w:id="0">
    <w:p w:rsidR="009E2868" w:rsidRDefault="009E2868" w:rsidP="00C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9521"/>
      <w:docPartObj>
        <w:docPartGallery w:val="Page Numbers (Bottom of Page)"/>
        <w:docPartUnique/>
      </w:docPartObj>
    </w:sdtPr>
    <w:sdtContent>
      <w:p w:rsidR="003360DD" w:rsidRDefault="003360DD">
        <w:pPr>
          <w:pStyle w:val="a9"/>
          <w:jc w:val="right"/>
        </w:pPr>
        <w:r>
          <w:fldChar w:fldCharType="begin"/>
        </w:r>
        <w:r>
          <w:instrText>PAGE   \* MERGEFORMAT</w:instrText>
        </w:r>
        <w:r>
          <w:fldChar w:fldCharType="separate"/>
        </w:r>
        <w:r w:rsidR="009E2868">
          <w:rPr>
            <w:noProof/>
          </w:rPr>
          <w:t>1</w:t>
        </w:r>
        <w:r>
          <w:rPr>
            <w:noProof/>
          </w:rPr>
          <w:fldChar w:fldCharType="end"/>
        </w:r>
      </w:p>
    </w:sdtContent>
  </w:sdt>
  <w:p w:rsidR="003360DD" w:rsidRDefault="003360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68" w:rsidRDefault="009E2868" w:rsidP="00C84727">
      <w:r>
        <w:separator/>
      </w:r>
    </w:p>
  </w:footnote>
  <w:footnote w:type="continuationSeparator" w:id="0">
    <w:p w:rsidR="009E2868" w:rsidRDefault="009E2868" w:rsidP="00C84727">
      <w:r>
        <w:continuationSeparator/>
      </w:r>
    </w:p>
  </w:footnote>
  <w:footnote w:id="1">
    <w:p w:rsidR="003360DD" w:rsidRDefault="003360DD" w:rsidP="00C32A89">
      <w:pPr>
        <w:pStyle w:val="af4"/>
        <w:spacing w:line="240" w:lineRule="auto"/>
      </w:pPr>
      <w:r>
        <w:rPr>
          <w:rStyle w:val="af3"/>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3360DD" w:rsidRDefault="003360DD" w:rsidP="00204D82">
      <w:pPr>
        <w:pStyle w:val="af4"/>
        <w:spacing w:line="240" w:lineRule="auto"/>
      </w:pPr>
      <w:r>
        <w:rPr>
          <w:rStyle w:val="af3"/>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3">
    <w:p w:rsidR="003360DD" w:rsidRDefault="003360DD" w:rsidP="00334826">
      <w:pPr>
        <w:pStyle w:val="af4"/>
      </w:pPr>
      <w:r>
        <w:rPr>
          <w:rStyle w:val="af3"/>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4">
    <w:p w:rsidR="003360DD" w:rsidRPr="001E4EAC" w:rsidRDefault="003360DD" w:rsidP="00AE3B56">
      <w:pPr>
        <w:rPr>
          <w:sz w:val="20"/>
          <w:szCs w:val="20"/>
        </w:rPr>
      </w:pPr>
      <w:r w:rsidRPr="00247CAE">
        <w:rPr>
          <w:rStyle w:val="af3"/>
          <w:sz w:val="20"/>
          <w:szCs w:val="20"/>
        </w:rPr>
        <w:footnoteRef/>
      </w:r>
      <w:r w:rsidRPr="00D30D6D">
        <w:rPr>
          <w:rFonts w:ascii="Times New Roman" w:hAnsi="Times New Roman" w:cs="Times New Roman"/>
          <w:sz w:val="20"/>
          <w:szCs w:val="20"/>
        </w:rP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 w:id="5">
    <w:p w:rsidR="003360DD" w:rsidRPr="00547142" w:rsidRDefault="003360DD" w:rsidP="00FB5440">
      <w:pPr>
        <w:pStyle w:val="afb"/>
        <w:spacing w:line="240" w:lineRule="auto"/>
        <w:rPr>
          <w:sz w:val="20"/>
          <w:szCs w:val="20"/>
        </w:rPr>
      </w:pPr>
      <w:r w:rsidRPr="00547142">
        <w:rPr>
          <w:sz w:val="20"/>
          <w:szCs w:val="20"/>
        </w:rPr>
        <w:t>*Минимальный обязательный выбор учебных предметов на базовом или углубл</w:t>
      </w:r>
      <w:r>
        <w:rPr>
          <w:sz w:val="20"/>
          <w:szCs w:val="20"/>
        </w:rPr>
        <w:t>е</w:t>
      </w:r>
      <w:r w:rsidRPr="00547142">
        <w:rPr>
          <w:sz w:val="20"/>
          <w:szCs w:val="20"/>
        </w:rPr>
        <w:t>нном уровне</w:t>
      </w:r>
      <w:r>
        <w:rPr>
          <w:sz w:val="20"/>
          <w:szCs w:val="20"/>
        </w:rPr>
        <w:t>.</w:t>
      </w:r>
    </w:p>
    <w:p w:rsidR="003360DD" w:rsidRPr="00044B03" w:rsidRDefault="003360DD" w:rsidP="00FB5440">
      <w:pPr>
        <w:pStyle w:val="afb"/>
        <w:spacing w:line="240" w:lineRule="auto"/>
        <w:rPr>
          <w:i/>
        </w:rPr>
      </w:pPr>
      <w:r w:rsidRPr="00547142">
        <w:rPr>
          <w:sz w:val="20"/>
          <w:szCs w:val="20"/>
        </w:rPr>
        <w:t>**Учебный предмет «Россия в мире» может быть выбран вместо «Истории»</w:t>
      </w:r>
      <w:r>
        <w:rPr>
          <w:sz w:val="20"/>
          <w:szCs w:val="20"/>
        </w:rPr>
        <w:t>.</w:t>
      </w:r>
    </w:p>
  </w:footnote>
  <w:footnote w:id="6">
    <w:p w:rsidR="003360DD" w:rsidRDefault="003360DD" w:rsidP="00FB5440">
      <w:pPr>
        <w:pStyle w:val="af4"/>
      </w:pPr>
    </w:p>
  </w:footnote>
  <w:footnote w:id="7">
    <w:p w:rsidR="003360DD" w:rsidRPr="00237E8B" w:rsidRDefault="003360DD" w:rsidP="00FB5440">
      <w:pPr>
        <w:pStyle w:val="afb"/>
        <w:spacing w:line="240" w:lineRule="auto"/>
        <w:rPr>
          <w:sz w:val="20"/>
          <w:szCs w:val="20"/>
        </w:rPr>
      </w:pPr>
      <w:r w:rsidRPr="00560A75">
        <w:rPr>
          <w:rStyle w:val="af3"/>
        </w:rPr>
        <w:sym w:font="Symbol" w:char="F02A"/>
      </w:r>
      <w:r w:rsidRPr="00237E8B">
        <w:rPr>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r>
        <w:rPr>
          <w:sz w:val="20"/>
          <w:szCs w:val="20"/>
        </w:rPr>
        <w:t>.</w:t>
      </w:r>
    </w:p>
  </w:footnote>
  <w:footnote w:id="8">
    <w:p w:rsidR="003360DD" w:rsidRPr="00560400" w:rsidRDefault="003360DD" w:rsidP="00560400">
      <w:pPr>
        <w:rPr>
          <w:rFonts w:ascii="Times New Roman" w:hAnsi="Times New Roman" w:cs="Times New Roman"/>
          <w:sz w:val="22"/>
        </w:rPr>
      </w:pPr>
      <w:r w:rsidRPr="00560400">
        <w:rPr>
          <w:rStyle w:val="af3"/>
          <w:rFonts w:ascii="Times New Roman" w:hAnsi="Times New Roman"/>
          <w:sz w:val="22"/>
        </w:rPr>
        <w:t>1</w:t>
      </w:r>
      <w:r w:rsidRPr="00560400">
        <w:rPr>
          <w:rFonts w:ascii="Times New Roman" w:hAnsi="Times New Roman" w:cs="Times New Roman"/>
          <w:sz w:val="22"/>
        </w:rPr>
        <w:t>В предложенном варианте на внеурочную деятельность выделено не более 300 часов.</w:t>
      </w:r>
    </w:p>
  </w:footnote>
  <w:footnote w:id="9">
    <w:p w:rsidR="003360DD" w:rsidRDefault="003360DD" w:rsidP="00453A66">
      <w:pPr>
        <w:pStyle w:val="af4"/>
        <w:spacing w:line="240" w:lineRule="auto"/>
        <w:jc w:val="both"/>
        <w:rPr>
          <w:rFonts w:ascii="Calibri" w:hAnsi="Calibri"/>
        </w:rPr>
      </w:pPr>
      <w:r>
        <w:rPr>
          <w:rStyle w:val="af3"/>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117"/>
    <w:multiLevelType w:val="hybridMultilevel"/>
    <w:tmpl w:val="5D085434"/>
    <w:lvl w:ilvl="0" w:tplc="0419000F">
      <w:start w:val="1"/>
      <w:numFmt w:val="decimal"/>
      <w:lvlText w:val="%1."/>
      <w:lvlJc w:val="left"/>
      <w:pPr>
        <w:ind w:left="1151" w:hanging="360"/>
      </w:p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abstractNum w:abstractNumId="1" w15:restartNumberingAfterBreak="0">
    <w:nsid w:val="010D74E7"/>
    <w:multiLevelType w:val="hybridMultilevel"/>
    <w:tmpl w:val="084E0F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757503"/>
    <w:multiLevelType w:val="multilevel"/>
    <w:tmpl w:val="B0D2D53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9419A5"/>
    <w:multiLevelType w:val="hybridMultilevel"/>
    <w:tmpl w:val="0CB607CA"/>
    <w:lvl w:ilvl="0" w:tplc="59E29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BF5C4E"/>
    <w:multiLevelType w:val="hybridMultilevel"/>
    <w:tmpl w:val="E5022F44"/>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04416982"/>
    <w:multiLevelType w:val="multilevel"/>
    <w:tmpl w:val="DBCCB41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4E506E"/>
    <w:multiLevelType w:val="multilevel"/>
    <w:tmpl w:val="BAD4D1F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F505F9"/>
    <w:multiLevelType w:val="multilevel"/>
    <w:tmpl w:val="9A6CD25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7A7347"/>
    <w:multiLevelType w:val="multilevel"/>
    <w:tmpl w:val="7388CBF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9F10A4E"/>
    <w:multiLevelType w:val="multilevel"/>
    <w:tmpl w:val="F52E81F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20007E"/>
    <w:multiLevelType w:val="multilevel"/>
    <w:tmpl w:val="2F74FD4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2C47BD"/>
    <w:multiLevelType w:val="hybridMultilevel"/>
    <w:tmpl w:val="C80296F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E36A0D9A">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C8E59A4"/>
    <w:multiLevelType w:val="multilevel"/>
    <w:tmpl w:val="4286991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3615BD"/>
    <w:multiLevelType w:val="multilevel"/>
    <w:tmpl w:val="32703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80737F"/>
    <w:multiLevelType w:val="multilevel"/>
    <w:tmpl w:val="547ED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32368E"/>
    <w:multiLevelType w:val="multilevel"/>
    <w:tmpl w:val="5A28438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F24D37"/>
    <w:multiLevelType w:val="multilevel"/>
    <w:tmpl w:val="DE00449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0C31C0"/>
    <w:multiLevelType w:val="multilevel"/>
    <w:tmpl w:val="A80A38B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58E1D9B"/>
    <w:multiLevelType w:val="multilevel"/>
    <w:tmpl w:val="F0D249B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A63B6B"/>
    <w:multiLevelType w:val="multilevel"/>
    <w:tmpl w:val="6928A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64B60D6"/>
    <w:multiLevelType w:val="multilevel"/>
    <w:tmpl w:val="71AC7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7002DA"/>
    <w:multiLevelType w:val="multilevel"/>
    <w:tmpl w:val="1ABE4A6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A61170"/>
    <w:multiLevelType w:val="multilevel"/>
    <w:tmpl w:val="43D4B09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6D6928"/>
    <w:multiLevelType w:val="multilevel"/>
    <w:tmpl w:val="D04C74A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8F1ABA"/>
    <w:multiLevelType w:val="multilevel"/>
    <w:tmpl w:val="34E488C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24CE35CF"/>
    <w:multiLevelType w:val="multilevel"/>
    <w:tmpl w:val="2E0CCD4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E15FD6"/>
    <w:multiLevelType w:val="multilevel"/>
    <w:tmpl w:val="B644D2C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6927B79"/>
    <w:multiLevelType w:val="hybridMultilevel"/>
    <w:tmpl w:val="5A2CBBB2"/>
    <w:lvl w:ilvl="0" w:tplc="59E29156">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33" w15:restartNumberingAfterBreak="0">
    <w:nsid w:val="28D235FB"/>
    <w:multiLevelType w:val="hybridMultilevel"/>
    <w:tmpl w:val="27844652"/>
    <w:lvl w:ilvl="0" w:tplc="59E29156">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4" w15:restartNumberingAfterBreak="0">
    <w:nsid w:val="29710E3C"/>
    <w:multiLevelType w:val="multilevel"/>
    <w:tmpl w:val="93106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B023406"/>
    <w:multiLevelType w:val="hybridMultilevel"/>
    <w:tmpl w:val="4650E27E"/>
    <w:lvl w:ilvl="0" w:tplc="B27A8B92">
      <w:start w:val="1"/>
      <w:numFmt w:val="bullet"/>
      <w:lvlText w:val=""/>
      <w:lvlJc w:val="left"/>
      <w:pPr>
        <w:ind w:left="720" w:hanging="360"/>
      </w:pPr>
      <w:rPr>
        <w:rFonts w:ascii="Symbol" w:hAnsi="Symbol" w:hint="default"/>
      </w:rPr>
    </w:lvl>
    <w:lvl w:ilvl="1" w:tplc="81FC1CA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C5C6F22"/>
    <w:multiLevelType w:val="multilevel"/>
    <w:tmpl w:val="83DAD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C654C00"/>
    <w:multiLevelType w:val="multilevel"/>
    <w:tmpl w:val="D9E01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D54234D"/>
    <w:multiLevelType w:val="multilevel"/>
    <w:tmpl w:val="1880519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EC9056D"/>
    <w:multiLevelType w:val="multilevel"/>
    <w:tmpl w:val="D242C95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EE83F97"/>
    <w:multiLevelType w:val="multilevel"/>
    <w:tmpl w:val="AB8EE5B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0D1C6A"/>
    <w:multiLevelType w:val="hybridMultilevel"/>
    <w:tmpl w:val="7C5436DC"/>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30184BC4"/>
    <w:multiLevelType w:val="multilevel"/>
    <w:tmpl w:val="DD521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1D56C64"/>
    <w:multiLevelType w:val="hybridMultilevel"/>
    <w:tmpl w:val="3164267E"/>
    <w:lvl w:ilvl="0" w:tplc="E36A0D9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32896DAF"/>
    <w:multiLevelType w:val="multilevel"/>
    <w:tmpl w:val="60143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A926D7"/>
    <w:multiLevelType w:val="multilevel"/>
    <w:tmpl w:val="71507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8027093"/>
    <w:multiLevelType w:val="multilevel"/>
    <w:tmpl w:val="0C4641B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8170F25"/>
    <w:multiLevelType w:val="hybridMultilevel"/>
    <w:tmpl w:val="67803310"/>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399F3CF3"/>
    <w:multiLevelType w:val="multilevel"/>
    <w:tmpl w:val="00261FE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AB569AB"/>
    <w:multiLevelType w:val="hybridMultilevel"/>
    <w:tmpl w:val="13282E78"/>
    <w:lvl w:ilvl="0" w:tplc="59E291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AB62A47"/>
    <w:multiLevelType w:val="multilevel"/>
    <w:tmpl w:val="75E8B202"/>
    <w:lvl w:ilvl="0">
      <w:start w:val="1"/>
      <w:numFmt w:val="decimal"/>
      <w:lvlText w:val="%1."/>
      <w:lvlJc w:val="left"/>
      <w:pPr>
        <w:ind w:left="720" w:hanging="360"/>
      </w:pPr>
    </w:lvl>
    <w:lvl w:ilvl="1">
      <w:start w:val="4"/>
      <w:numFmt w:val="decimal"/>
      <w:isLgl/>
      <w:lvlText w:val="%1.%2."/>
      <w:lvlJc w:val="left"/>
      <w:pPr>
        <w:ind w:left="891" w:hanging="46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1"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3DE95C72"/>
    <w:multiLevelType w:val="hybridMultilevel"/>
    <w:tmpl w:val="B1AEF938"/>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4" w15:restartNumberingAfterBreak="0">
    <w:nsid w:val="3FAB509A"/>
    <w:multiLevelType w:val="multilevel"/>
    <w:tmpl w:val="EE4098B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03D166F"/>
    <w:multiLevelType w:val="multilevel"/>
    <w:tmpl w:val="A10A9BC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0D433E1"/>
    <w:multiLevelType w:val="multilevel"/>
    <w:tmpl w:val="1422B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0F8274B"/>
    <w:multiLevelType w:val="multilevel"/>
    <w:tmpl w:val="5008B72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12D120E"/>
    <w:multiLevelType w:val="multilevel"/>
    <w:tmpl w:val="87BA4B8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1732279"/>
    <w:multiLevelType w:val="multilevel"/>
    <w:tmpl w:val="6B0C1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27C58FA"/>
    <w:multiLevelType w:val="multilevel"/>
    <w:tmpl w:val="84542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9F31AE"/>
    <w:multiLevelType w:val="hybridMultilevel"/>
    <w:tmpl w:val="21669832"/>
    <w:lvl w:ilvl="0" w:tplc="6A14F652">
      <w:start w:val="1"/>
      <w:numFmt w:val="bullet"/>
      <w:lvlText w:val=""/>
      <w:lvlJc w:val="left"/>
      <w:pPr>
        <w:ind w:left="360" w:hanging="360"/>
      </w:pPr>
      <w:rPr>
        <w:rFonts w:ascii="Symbol" w:hAnsi="Symbol" w:hint="default"/>
      </w:rPr>
    </w:lvl>
    <w:lvl w:ilvl="1" w:tplc="4484EDEA">
      <w:numFmt w:val="bullet"/>
      <w:lvlText w:val=""/>
      <w:lvlJc w:val="left"/>
      <w:pPr>
        <w:ind w:left="1080" w:hanging="360"/>
      </w:pPr>
      <w:rPr>
        <w:rFonts w:ascii="Times New Roman" w:eastAsia="Courier New"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460167C3"/>
    <w:multiLevelType w:val="multilevel"/>
    <w:tmpl w:val="E66AFEF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502F22"/>
    <w:multiLevelType w:val="multilevel"/>
    <w:tmpl w:val="D6A4FCA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2C7B5F"/>
    <w:multiLevelType w:val="multilevel"/>
    <w:tmpl w:val="8760D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9B02486"/>
    <w:multiLevelType w:val="multilevel"/>
    <w:tmpl w:val="AB72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A4C0F33"/>
    <w:multiLevelType w:val="multilevel"/>
    <w:tmpl w:val="84A8B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D63F90"/>
    <w:multiLevelType w:val="multilevel"/>
    <w:tmpl w:val="6CF8F73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B084073"/>
    <w:multiLevelType w:val="multilevel"/>
    <w:tmpl w:val="93828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7D5251"/>
    <w:multiLevelType w:val="multilevel"/>
    <w:tmpl w:val="5D5C170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50E76E19"/>
    <w:multiLevelType w:val="multilevel"/>
    <w:tmpl w:val="F9DE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1FA1A87"/>
    <w:multiLevelType w:val="multilevel"/>
    <w:tmpl w:val="A8E86CA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4260B3B"/>
    <w:multiLevelType w:val="multilevel"/>
    <w:tmpl w:val="2A88E88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4E516B2"/>
    <w:multiLevelType w:val="multilevel"/>
    <w:tmpl w:val="C35C1C1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58C074F8"/>
    <w:multiLevelType w:val="multilevel"/>
    <w:tmpl w:val="1B8E5B1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AE5519E"/>
    <w:multiLevelType w:val="multilevel"/>
    <w:tmpl w:val="BC0CA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CC95732"/>
    <w:multiLevelType w:val="multilevel"/>
    <w:tmpl w:val="B0D6A79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E135521"/>
    <w:multiLevelType w:val="multilevel"/>
    <w:tmpl w:val="53AE9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05868FA"/>
    <w:multiLevelType w:val="multilevel"/>
    <w:tmpl w:val="08A4C05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375418B"/>
    <w:multiLevelType w:val="multilevel"/>
    <w:tmpl w:val="80B878B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38409C2"/>
    <w:multiLevelType w:val="multilevel"/>
    <w:tmpl w:val="09708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4416DB8"/>
    <w:multiLevelType w:val="multilevel"/>
    <w:tmpl w:val="DAAEFA6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44D3AEB"/>
    <w:multiLevelType w:val="multilevel"/>
    <w:tmpl w:val="1BC8321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6903777A"/>
    <w:multiLevelType w:val="multilevel"/>
    <w:tmpl w:val="1C207AE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92C09FE"/>
    <w:multiLevelType w:val="multilevel"/>
    <w:tmpl w:val="F426F8D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D146696"/>
    <w:multiLevelType w:val="hybridMultilevel"/>
    <w:tmpl w:val="28268438"/>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15:restartNumberingAfterBreak="0">
    <w:nsid w:val="6DBD299C"/>
    <w:multiLevelType w:val="multilevel"/>
    <w:tmpl w:val="E52A3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E8D5372"/>
    <w:multiLevelType w:val="multilevel"/>
    <w:tmpl w:val="25382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EC54397"/>
    <w:multiLevelType w:val="hybridMultilevel"/>
    <w:tmpl w:val="6A3AC47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35309DC"/>
    <w:multiLevelType w:val="multilevel"/>
    <w:tmpl w:val="E8301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44D6C21"/>
    <w:multiLevelType w:val="multilevel"/>
    <w:tmpl w:val="0910E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7" w15:restartNumberingAfterBreak="0">
    <w:nsid w:val="78E827E5"/>
    <w:multiLevelType w:val="multilevel"/>
    <w:tmpl w:val="794E3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794055D0"/>
    <w:multiLevelType w:val="multilevel"/>
    <w:tmpl w:val="82F2F8E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AA96A5D"/>
    <w:multiLevelType w:val="hybridMultilevel"/>
    <w:tmpl w:val="7CCC1F34"/>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15:restartNumberingAfterBreak="0">
    <w:nsid w:val="7B2044B6"/>
    <w:multiLevelType w:val="multilevel"/>
    <w:tmpl w:val="6FC415B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C4F37F9"/>
    <w:multiLevelType w:val="multilevel"/>
    <w:tmpl w:val="2E82943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56"/>
  </w:num>
  <w:num w:numId="3">
    <w:abstractNumId w:val="25"/>
  </w:num>
  <w:num w:numId="4">
    <w:abstractNumId w:val="30"/>
  </w:num>
  <w:num w:numId="5">
    <w:abstractNumId w:val="12"/>
  </w:num>
  <w:num w:numId="6">
    <w:abstractNumId w:val="75"/>
  </w:num>
  <w:num w:numId="7">
    <w:abstractNumId w:val="5"/>
  </w:num>
  <w:num w:numId="8">
    <w:abstractNumId w:val="26"/>
  </w:num>
  <w:num w:numId="9">
    <w:abstractNumId w:val="29"/>
  </w:num>
  <w:num w:numId="10">
    <w:abstractNumId w:val="89"/>
  </w:num>
  <w:num w:numId="11">
    <w:abstractNumId w:val="24"/>
  </w:num>
  <w:num w:numId="12">
    <w:abstractNumId w:val="47"/>
  </w:num>
  <w:num w:numId="13">
    <w:abstractNumId w:val="63"/>
  </w:num>
  <w:num w:numId="14">
    <w:abstractNumId w:val="11"/>
  </w:num>
  <w:num w:numId="15">
    <w:abstractNumId w:val="19"/>
  </w:num>
  <w:num w:numId="16">
    <w:abstractNumId w:val="22"/>
  </w:num>
  <w:num w:numId="17">
    <w:abstractNumId w:val="46"/>
  </w:num>
  <w:num w:numId="18">
    <w:abstractNumId w:val="18"/>
  </w:num>
  <w:num w:numId="19">
    <w:abstractNumId w:val="48"/>
  </w:num>
  <w:num w:numId="20">
    <w:abstractNumId w:val="62"/>
  </w:num>
  <w:num w:numId="21">
    <w:abstractNumId w:val="16"/>
  </w:num>
  <w:num w:numId="22">
    <w:abstractNumId w:val="58"/>
  </w:num>
  <w:num w:numId="23">
    <w:abstractNumId w:val="102"/>
  </w:num>
  <w:num w:numId="24">
    <w:abstractNumId w:val="74"/>
  </w:num>
  <w:num w:numId="25">
    <w:abstractNumId w:val="8"/>
  </w:num>
  <w:num w:numId="26">
    <w:abstractNumId w:val="60"/>
  </w:num>
  <w:num w:numId="27">
    <w:abstractNumId w:val="59"/>
  </w:num>
  <w:num w:numId="28">
    <w:abstractNumId w:val="1"/>
  </w:num>
  <w:num w:numId="29">
    <w:abstractNumId w:val="4"/>
  </w:num>
  <w:num w:numId="30">
    <w:abstractNumId w:val="66"/>
  </w:num>
  <w:num w:numId="31">
    <w:abstractNumId w:val="64"/>
  </w:num>
  <w:num w:numId="32">
    <w:abstractNumId w:val="91"/>
  </w:num>
  <w:num w:numId="33">
    <w:abstractNumId w:val="45"/>
  </w:num>
  <w:num w:numId="34">
    <w:abstractNumId w:val="69"/>
  </w:num>
  <w:num w:numId="35">
    <w:abstractNumId w:val="37"/>
  </w:num>
  <w:num w:numId="36">
    <w:abstractNumId w:val="15"/>
  </w:num>
  <w:num w:numId="37">
    <w:abstractNumId w:val="95"/>
  </w:num>
  <w:num w:numId="38">
    <w:abstractNumId w:val="23"/>
  </w:num>
  <w:num w:numId="39">
    <w:abstractNumId w:val="36"/>
  </w:num>
  <w:num w:numId="40">
    <w:abstractNumId w:val="94"/>
  </w:num>
  <w:num w:numId="41">
    <w:abstractNumId w:val="78"/>
  </w:num>
  <w:num w:numId="42">
    <w:abstractNumId w:val="34"/>
  </w:num>
  <w:num w:numId="43">
    <w:abstractNumId w:val="92"/>
  </w:num>
  <w:num w:numId="44">
    <w:abstractNumId w:val="39"/>
  </w:num>
  <w:num w:numId="45">
    <w:abstractNumId w:val="33"/>
  </w:num>
  <w:num w:numId="46">
    <w:abstractNumId w:val="84"/>
  </w:num>
  <w:num w:numId="47">
    <w:abstractNumId w:val="97"/>
  </w:num>
  <w:num w:numId="48">
    <w:abstractNumId w:val="73"/>
  </w:num>
  <w:num w:numId="49">
    <w:abstractNumId w:val="42"/>
  </w:num>
  <w:num w:numId="50">
    <w:abstractNumId w:val="44"/>
  </w:num>
  <w:num w:numId="51">
    <w:abstractNumId w:val="17"/>
  </w:num>
  <w:num w:numId="52">
    <w:abstractNumId w:val="83"/>
  </w:num>
  <w:num w:numId="53">
    <w:abstractNumId w:val="3"/>
  </w:num>
  <w:num w:numId="54">
    <w:abstractNumId w:val="54"/>
  </w:num>
  <w:num w:numId="55">
    <w:abstractNumId w:val="99"/>
  </w:num>
  <w:num w:numId="56">
    <w:abstractNumId w:val="0"/>
  </w:num>
  <w:num w:numId="57">
    <w:abstractNumId w:val="55"/>
  </w:num>
  <w:num w:numId="58">
    <w:abstractNumId w:val="85"/>
  </w:num>
  <w:num w:numId="59">
    <w:abstractNumId w:val="32"/>
  </w:num>
  <w:num w:numId="60">
    <w:abstractNumId w:val="88"/>
  </w:num>
  <w:num w:numId="61">
    <w:abstractNumId w:val="2"/>
  </w:num>
  <w:num w:numId="62">
    <w:abstractNumId w:val="38"/>
  </w:num>
  <w:num w:numId="63">
    <w:abstractNumId w:val="6"/>
  </w:num>
  <w:num w:numId="64">
    <w:abstractNumId w:val="101"/>
  </w:num>
  <w:num w:numId="65">
    <w:abstractNumId w:val="86"/>
  </w:num>
  <w:num w:numId="66">
    <w:abstractNumId w:val="68"/>
  </w:num>
  <w:num w:numId="67">
    <w:abstractNumId w:val="57"/>
  </w:num>
  <w:num w:numId="68">
    <w:abstractNumId w:val="52"/>
  </w:num>
  <w:num w:numId="69">
    <w:abstractNumId w:val="27"/>
  </w:num>
  <w:num w:numId="70">
    <w:abstractNumId w:val="49"/>
  </w:num>
  <w:num w:numId="71">
    <w:abstractNumId w:val="67"/>
  </w:num>
  <w:num w:numId="72">
    <w:abstractNumId w:val="77"/>
  </w:num>
  <w:num w:numId="73">
    <w:abstractNumId w:val="70"/>
  </w:num>
  <w:num w:numId="74">
    <w:abstractNumId w:val="31"/>
  </w:num>
  <w:num w:numId="75">
    <w:abstractNumId w:val="90"/>
  </w:num>
  <w:num w:numId="76">
    <w:abstractNumId w:val="41"/>
  </w:num>
  <w:num w:numId="77">
    <w:abstractNumId w:val="100"/>
  </w:num>
  <w:num w:numId="78">
    <w:abstractNumId w:val="82"/>
  </w:num>
  <w:num w:numId="79">
    <w:abstractNumId w:val="65"/>
  </w:num>
  <w:num w:numId="80">
    <w:abstractNumId w:val="87"/>
  </w:num>
  <w:num w:numId="81">
    <w:abstractNumId w:val="71"/>
  </w:num>
  <w:num w:numId="82">
    <w:abstractNumId w:val="61"/>
  </w:num>
  <w:num w:numId="83">
    <w:abstractNumId w:val="51"/>
    <w:lvlOverride w:ilvl="0">
      <w:startOverride w:val="1"/>
    </w:lvlOverride>
  </w:num>
  <w:num w:numId="84">
    <w:abstractNumId w:val="10"/>
  </w:num>
  <w:num w:numId="85">
    <w:abstractNumId w:val="9"/>
  </w:num>
  <w:num w:numId="86">
    <w:abstractNumId w:val="81"/>
  </w:num>
  <w:num w:numId="87">
    <w:abstractNumId w:val="53"/>
  </w:num>
  <w:num w:numId="88">
    <w:abstractNumId w:val="20"/>
  </w:num>
  <w:num w:numId="89">
    <w:abstractNumId w:val="28"/>
  </w:num>
  <w:num w:numId="90">
    <w:abstractNumId w:val="98"/>
  </w:num>
  <w:num w:numId="91">
    <w:abstractNumId w:val="76"/>
  </w:num>
  <w:num w:numId="92">
    <w:abstractNumId w:val="43"/>
  </w:num>
  <w:num w:numId="93">
    <w:abstractNumId w:val="14"/>
  </w:num>
  <w:num w:numId="94">
    <w:abstractNumId w:val="21"/>
  </w:num>
  <w:num w:numId="95">
    <w:abstractNumId w:val="7"/>
  </w:num>
  <w:num w:numId="96">
    <w:abstractNumId w:val="79"/>
  </w:num>
  <w:num w:numId="97">
    <w:abstractNumId w:val="40"/>
  </w:num>
  <w:num w:numId="98">
    <w:abstractNumId w:val="50"/>
  </w:num>
  <w:num w:numId="99">
    <w:abstractNumId w:val="93"/>
  </w:num>
  <w:num w:numId="100">
    <w:abstractNumId w:val="13"/>
  </w:num>
  <w:num w:numId="101">
    <w:abstractNumId w:val="96"/>
  </w:num>
  <w:num w:numId="102">
    <w:abstractNumId w:val="72"/>
  </w:num>
  <w:num w:numId="103">
    <w:abstractNumId w:val="3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38AA"/>
    <w:rsid w:val="0000164B"/>
    <w:rsid w:val="000018A0"/>
    <w:rsid w:val="00002293"/>
    <w:rsid w:val="000023F3"/>
    <w:rsid w:val="00006085"/>
    <w:rsid w:val="00011F22"/>
    <w:rsid w:val="000206DE"/>
    <w:rsid w:val="00032605"/>
    <w:rsid w:val="00052598"/>
    <w:rsid w:val="000542E0"/>
    <w:rsid w:val="0005798C"/>
    <w:rsid w:val="00071E70"/>
    <w:rsid w:val="00077640"/>
    <w:rsid w:val="0009027C"/>
    <w:rsid w:val="00097406"/>
    <w:rsid w:val="000A3A5A"/>
    <w:rsid w:val="000A4257"/>
    <w:rsid w:val="000A730B"/>
    <w:rsid w:val="000A796F"/>
    <w:rsid w:val="000C161B"/>
    <w:rsid w:val="000D0F0B"/>
    <w:rsid w:val="000E297E"/>
    <w:rsid w:val="000F022C"/>
    <w:rsid w:val="00100C1E"/>
    <w:rsid w:val="00103FFC"/>
    <w:rsid w:val="0011639D"/>
    <w:rsid w:val="001420C8"/>
    <w:rsid w:val="001614FD"/>
    <w:rsid w:val="00167E31"/>
    <w:rsid w:val="001810B7"/>
    <w:rsid w:val="00193B8D"/>
    <w:rsid w:val="00197E48"/>
    <w:rsid w:val="001A4CB6"/>
    <w:rsid w:val="001B249F"/>
    <w:rsid w:val="001C5136"/>
    <w:rsid w:val="001C749C"/>
    <w:rsid w:val="001D2880"/>
    <w:rsid w:val="001D516F"/>
    <w:rsid w:val="001E182B"/>
    <w:rsid w:val="001F69DF"/>
    <w:rsid w:val="00201B20"/>
    <w:rsid w:val="00204D82"/>
    <w:rsid w:val="002200A6"/>
    <w:rsid w:val="002313ED"/>
    <w:rsid w:val="002324AE"/>
    <w:rsid w:val="00245BA3"/>
    <w:rsid w:val="00256BEF"/>
    <w:rsid w:val="00276E5F"/>
    <w:rsid w:val="0029354E"/>
    <w:rsid w:val="002973D4"/>
    <w:rsid w:val="002A624C"/>
    <w:rsid w:val="002D2526"/>
    <w:rsid w:val="00303357"/>
    <w:rsid w:val="003229A9"/>
    <w:rsid w:val="003236D9"/>
    <w:rsid w:val="00324A86"/>
    <w:rsid w:val="00330091"/>
    <w:rsid w:val="003333FB"/>
    <w:rsid w:val="00334826"/>
    <w:rsid w:val="003360DD"/>
    <w:rsid w:val="003362A5"/>
    <w:rsid w:val="00343D9A"/>
    <w:rsid w:val="003447B0"/>
    <w:rsid w:val="003514E1"/>
    <w:rsid w:val="003657E3"/>
    <w:rsid w:val="003706B1"/>
    <w:rsid w:val="00374B0C"/>
    <w:rsid w:val="00375AFC"/>
    <w:rsid w:val="00380423"/>
    <w:rsid w:val="00380EA0"/>
    <w:rsid w:val="00381D20"/>
    <w:rsid w:val="003853DD"/>
    <w:rsid w:val="00387DA8"/>
    <w:rsid w:val="003A50AE"/>
    <w:rsid w:val="003B5DAA"/>
    <w:rsid w:val="003C3B5B"/>
    <w:rsid w:val="003C4DC5"/>
    <w:rsid w:val="003C7F6C"/>
    <w:rsid w:val="003D5ECB"/>
    <w:rsid w:val="003E329E"/>
    <w:rsid w:val="003F043E"/>
    <w:rsid w:val="003F38AA"/>
    <w:rsid w:val="003F6BE1"/>
    <w:rsid w:val="00403914"/>
    <w:rsid w:val="004064F1"/>
    <w:rsid w:val="00407BB7"/>
    <w:rsid w:val="0042129E"/>
    <w:rsid w:val="00421CE1"/>
    <w:rsid w:val="004354B7"/>
    <w:rsid w:val="0044015D"/>
    <w:rsid w:val="00453A66"/>
    <w:rsid w:val="00463C0D"/>
    <w:rsid w:val="004A1D8B"/>
    <w:rsid w:val="004A3567"/>
    <w:rsid w:val="004B0248"/>
    <w:rsid w:val="004C4CA0"/>
    <w:rsid w:val="004C62F2"/>
    <w:rsid w:val="004E300E"/>
    <w:rsid w:val="004F379F"/>
    <w:rsid w:val="00505261"/>
    <w:rsid w:val="00521320"/>
    <w:rsid w:val="00527F9F"/>
    <w:rsid w:val="00530C04"/>
    <w:rsid w:val="0053158B"/>
    <w:rsid w:val="00532A3D"/>
    <w:rsid w:val="0054690E"/>
    <w:rsid w:val="00551244"/>
    <w:rsid w:val="00552862"/>
    <w:rsid w:val="00557864"/>
    <w:rsid w:val="00560400"/>
    <w:rsid w:val="00560D2E"/>
    <w:rsid w:val="0056614A"/>
    <w:rsid w:val="0057227D"/>
    <w:rsid w:val="00573071"/>
    <w:rsid w:val="005861E4"/>
    <w:rsid w:val="00587CF1"/>
    <w:rsid w:val="005902E2"/>
    <w:rsid w:val="005916FB"/>
    <w:rsid w:val="0059336A"/>
    <w:rsid w:val="005B12AA"/>
    <w:rsid w:val="005D2533"/>
    <w:rsid w:val="005D5A4D"/>
    <w:rsid w:val="005D78DD"/>
    <w:rsid w:val="005E30A8"/>
    <w:rsid w:val="005F4A6D"/>
    <w:rsid w:val="005F51FD"/>
    <w:rsid w:val="005F5357"/>
    <w:rsid w:val="00602535"/>
    <w:rsid w:val="00646737"/>
    <w:rsid w:val="0065144B"/>
    <w:rsid w:val="00675DAD"/>
    <w:rsid w:val="00681017"/>
    <w:rsid w:val="0068496E"/>
    <w:rsid w:val="006861C3"/>
    <w:rsid w:val="00697FC6"/>
    <w:rsid w:val="006A2111"/>
    <w:rsid w:val="006A31F6"/>
    <w:rsid w:val="006A3AEE"/>
    <w:rsid w:val="006A43E1"/>
    <w:rsid w:val="006A7FBE"/>
    <w:rsid w:val="006B400D"/>
    <w:rsid w:val="006C40EE"/>
    <w:rsid w:val="006D4336"/>
    <w:rsid w:val="00702172"/>
    <w:rsid w:val="00724C60"/>
    <w:rsid w:val="0073473F"/>
    <w:rsid w:val="007403AE"/>
    <w:rsid w:val="0074096D"/>
    <w:rsid w:val="0074634C"/>
    <w:rsid w:val="007539E4"/>
    <w:rsid w:val="007567FD"/>
    <w:rsid w:val="00761985"/>
    <w:rsid w:val="00766E63"/>
    <w:rsid w:val="00786911"/>
    <w:rsid w:val="007A181D"/>
    <w:rsid w:val="007A395B"/>
    <w:rsid w:val="007A58E2"/>
    <w:rsid w:val="007B2326"/>
    <w:rsid w:val="007C023E"/>
    <w:rsid w:val="007C2C3D"/>
    <w:rsid w:val="007C70B2"/>
    <w:rsid w:val="007D1D62"/>
    <w:rsid w:val="007D6F68"/>
    <w:rsid w:val="007E4754"/>
    <w:rsid w:val="007E5AFA"/>
    <w:rsid w:val="007E618E"/>
    <w:rsid w:val="007F206D"/>
    <w:rsid w:val="0080167A"/>
    <w:rsid w:val="008053F7"/>
    <w:rsid w:val="0081073D"/>
    <w:rsid w:val="008155C6"/>
    <w:rsid w:val="0081635F"/>
    <w:rsid w:val="00816D32"/>
    <w:rsid w:val="00826763"/>
    <w:rsid w:val="00835BAA"/>
    <w:rsid w:val="0083626D"/>
    <w:rsid w:val="00851929"/>
    <w:rsid w:val="00861F9C"/>
    <w:rsid w:val="00866D0E"/>
    <w:rsid w:val="008706AB"/>
    <w:rsid w:val="008815D2"/>
    <w:rsid w:val="00882DF0"/>
    <w:rsid w:val="00883810"/>
    <w:rsid w:val="00884297"/>
    <w:rsid w:val="00884560"/>
    <w:rsid w:val="00894A28"/>
    <w:rsid w:val="00897856"/>
    <w:rsid w:val="008B09CD"/>
    <w:rsid w:val="008C3E9C"/>
    <w:rsid w:val="008E1BA8"/>
    <w:rsid w:val="0090053F"/>
    <w:rsid w:val="00903807"/>
    <w:rsid w:val="009129D9"/>
    <w:rsid w:val="00916037"/>
    <w:rsid w:val="00934039"/>
    <w:rsid w:val="009426C9"/>
    <w:rsid w:val="00945B7F"/>
    <w:rsid w:val="009618AE"/>
    <w:rsid w:val="00971AFE"/>
    <w:rsid w:val="0097224F"/>
    <w:rsid w:val="009859A6"/>
    <w:rsid w:val="009C3EB9"/>
    <w:rsid w:val="009C5C9A"/>
    <w:rsid w:val="009C62E3"/>
    <w:rsid w:val="009E2868"/>
    <w:rsid w:val="009F0530"/>
    <w:rsid w:val="009F4616"/>
    <w:rsid w:val="00A26204"/>
    <w:rsid w:val="00A348AF"/>
    <w:rsid w:val="00A40135"/>
    <w:rsid w:val="00A45C03"/>
    <w:rsid w:val="00A46EC4"/>
    <w:rsid w:val="00A50170"/>
    <w:rsid w:val="00A631ED"/>
    <w:rsid w:val="00A744B1"/>
    <w:rsid w:val="00A80E6D"/>
    <w:rsid w:val="00A875EA"/>
    <w:rsid w:val="00A923FB"/>
    <w:rsid w:val="00AB4605"/>
    <w:rsid w:val="00AC2DB6"/>
    <w:rsid w:val="00AC593B"/>
    <w:rsid w:val="00AC6375"/>
    <w:rsid w:val="00AD39E1"/>
    <w:rsid w:val="00AD4A18"/>
    <w:rsid w:val="00AD50E7"/>
    <w:rsid w:val="00AE04ED"/>
    <w:rsid w:val="00AE3B56"/>
    <w:rsid w:val="00AF6314"/>
    <w:rsid w:val="00B11463"/>
    <w:rsid w:val="00B1369E"/>
    <w:rsid w:val="00B17A8A"/>
    <w:rsid w:val="00B46620"/>
    <w:rsid w:val="00B550AE"/>
    <w:rsid w:val="00B55863"/>
    <w:rsid w:val="00B63D5B"/>
    <w:rsid w:val="00B83985"/>
    <w:rsid w:val="00BA3648"/>
    <w:rsid w:val="00BA5D7F"/>
    <w:rsid w:val="00BB4AD5"/>
    <w:rsid w:val="00BC3A8A"/>
    <w:rsid w:val="00BD0617"/>
    <w:rsid w:val="00BD31F2"/>
    <w:rsid w:val="00BD3CD9"/>
    <w:rsid w:val="00BD6E7C"/>
    <w:rsid w:val="00BE02FB"/>
    <w:rsid w:val="00BE06B8"/>
    <w:rsid w:val="00BE68C9"/>
    <w:rsid w:val="00BF7652"/>
    <w:rsid w:val="00C010D5"/>
    <w:rsid w:val="00C058A8"/>
    <w:rsid w:val="00C10794"/>
    <w:rsid w:val="00C2264D"/>
    <w:rsid w:val="00C26D14"/>
    <w:rsid w:val="00C27762"/>
    <w:rsid w:val="00C32A89"/>
    <w:rsid w:val="00C35D28"/>
    <w:rsid w:val="00C40C72"/>
    <w:rsid w:val="00C62104"/>
    <w:rsid w:val="00C84727"/>
    <w:rsid w:val="00C91816"/>
    <w:rsid w:val="00C93722"/>
    <w:rsid w:val="00C9749B"/>
    <w:rsid w:val="00CE140A"/>
    <w:rsid w:val="00CE2360"/>
    <w:rsid w:val="00CE63D6"/>
    <w:rsid w:val="00D018E9"/>
    <w:rsid w:val="00D034B1"/>
    <w:rsid w:val="00D0395B"/>
    <w:rsid w:val="00D110C5"/>
    <w:rsid w:val="00D138A7"/>
    <w:rsid w:val="00D174F2"/>
    <w:rsid w:val="00D20471"/>
    <w:rsid w:val="00D22DF1"/>
    <w:rsid w:val="00D30D6D"/>
    <w:rsid w:val="00D44DB2"/>
    <w:rsid w:val="00D55A7C"/>
    <w:rsid w:val="00D70A0E"/>
    <w:rsid w:val="00D87B75"/>
    <w:rsid w:val="00DB7FD4"/>
    <w:rsid w:val="00DD6C36"/>
    <w:rsid w:val="00DE5073"/>
    <w:rsid w:val="00DE5E16"/>
    <w:rsid w:val="00DF60B5"/>
    <w:rsid w:val="00E15629"/>
    <w:rsid w:val="00E15F9C"/>
    <w:rsid w:val="00E5166B"/>
    <w:rsid w:val="00E54E3A"/>
    <w:rsid w:val="00E63252"/>
    <w:rsid w:val="00E64DEB"/>
    <w:rsid w:val="00E66FAB"/>
    <w:rsid w:val="00E72396"/>
    <w:rsid w:val="00E82A68"/>
    <w:rsid w:val="00EA0CA3"/>
    <w:rsid w:val="00EE2712"/>
    <w:rsid w:val="00EE2CE1"/>
    <w:rsid w:val="00EE42E7"/>
    <w:rsid w:val="00EF507A"/>
    <w:rsid w:val="00F043F4"/>
    <w:rsid w:val="00F128CD"/>
    <w:rsid w:val="00F14BC8"/>
    <w:rsid w:val="00F16729"/>
    <w:rsid w:val="00F17086"/>
    <w:rsid w:val="00F21620"/>
    <w:rsid w:val="00F24086"/>
    <w:rsid w:val="00F36D62"/>
    <w:rsid w:val="00F50699"/>
    <w:rsid w:val="00F913D8"/>
    <w:rsid w:val="00F96978"/>
    <w:rsid w:val="00FA07B1"/>
    <w:rsid w:val="00FA3D5D"/>
    <w:rsid w:val="00FB09F9"/>
    <w:rsid w:val="00FB4A76"/>
    <w:rsid w:val="00FB5440"/>
    <w:rsid w:val="00FB6A74"/>
    <w:rsid w:val="00FD3826"/>
    <w:rsid w:val="00FD4772"/>
    <w:rsid w:val="00FD6E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C79E21-87C3-4261-8D35-021FF3D8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560D2E"/>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aliases w:val="h2,H2,Numbered text 3"/>
    <w:basedOn w:val="a2"/>
    <w:next w:val="a2"/>
    <w:link w:val="20"/>
    <w:uiPriority w:val="9"/>
    <w:qFormat/>
    <w:rsid w:val="009129D9"/>
    <w:pPr>
      <w:keepNext/>
      <w:keepLines/>
      <w:widowControl/>
      <w:tabs>
        <w:tab w:val="left" w:pos="142"/>
      </w:tabs>
      <w:suppressAutoHyphens/>
      <w:spacing w:line="360" w:lineRule="auto"/>
      <w:ind w:firstLine="709"/>
      <w:jc w:val="both"/>
      <w:outlineLvl w:val="1"/>
    </w:pPr>
    <w:rPr>
      <w:rFonts w:ascii="Times New Roman" w:eastAsia="Times New Roman" w:hAnsi="Times New Roman" w:cs="Times New Roman"/>
      <w:b/>
      <w:color w:val="auto"/>
      <w:sz w:val="28"/>
      <w:szCs w:val="26"/>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Основной текст_"/>
    <w:basedOn w:val="a3"/>
    <w:link w:val="7"/>
    <w:rsid w:val="00C84727"/>
    <w:rPr>
      <w:rFonts w:ascii="Times New Roman" w:eastAsia="Times New Roman" w:hAnsi="Times New Roman" w:cs="Times New Roman"/>
      <w:sz w:val="23"/>
      <w:szCs w:val="23"/>
      <w:shd w:val="clear" w:color="auto" w:fill="FFFFFF"/>
    </w:rPr>
  </w:style>
  <w:style w:type="character" w:customStyle="1" w:styleId="21">
    <w:name w:val="Заголовок №2_"/>
    <w:basedOn w:val="a3"/>
    <w:rsid w:val="00C84727"/>
    <w:rPr>
      <w:rFonts w:ascii="Times New Roman" w:eastAsia="Times New Roman" w:hAnsi="Times New Roman" w:cs="Times New Roman"/>
      <w:b/>
      <w:bCs/>
      <w:i w:val="0"/>
      <w:iCs w:val="0"/>
      <w:smallCaps w:val="0"/>
      <w:strike w:val="0"/>
      <w:sz w:val="48"/>
      <w:szCs w:val="48"/>
      <w:u w:val="none"/>
    </w:rPr>
  </w:style>
  <w:style w:type="character" w:customStyle="1" w:styleId="22">
    <w:name w:val="Заголовок №2"/>
    <w:basedOn w:val="21"/>
    <w:rsid w:val="00C84727"/>
    <w:rPr>
      <w:rFonts w:ascii="Times New Roman" w:eastAsia="Times New Roman" w:hAnsi="Times New Roman" w:cs="Times New Roman"/>
      <w:b/>
      <w:bCs/>
      <w:i w:val="0"/>
      <w:iCs w:val="0"/>
      <w:smallCaps w:val="0"/>
      <w:strike w:val="0"/>
      <w:color w:val="000000"/>
      <w:spacing w:val="0"/>
      <w:w w:val="100"/>
      <w:position w:val="0"/>
      <w:sz w:val="48"/>
      <w:szCs w:val="48"/>
      <w:u w:val="none"/>
      <w:lang w:val="ru-RU"/>
    </w:rPr>
  </w:style>
  <w:style w:type="character" w:customStyle="1" w:styleId="23">
    <w:name w:val="Основной текст (2)_"/>
    <w:basedOn w:val="a3"/>
    <w:rsid w:val="00C84727"/>
    <w:rPr>
      <w:rFonts w:ascii="Times New Roman" w:eastAsia="Times New Roman" w:hAnsi="Times New Roman" w:cs="Times New Roman"/>
      <w:b/>
      <w:bCs/>
      <w:i w:val="0"/>
      <w:iCs w:val="0"/>
      <w:smallCaps w:val="0"/>
      <w:strike w:val="0"/>
      <w:sz w:val="46"/>
      <w:szCs w:val="46"/>
      <w:u w:val="none"/>
    </w:rPr>
  </w:style>
  <w:style w:type="character" w:customStyle="1" w:styleId="24">
    <w:name w:val="Основной текст (2)"/>
    <w:basedOn w:val="23"/>
    <w:rsid w:val="00C84727"/>
    <w:rPr>
      <w:rFonts w:ascii="Times New Roman" w:eastAsia="Times New Roman" w:hAnsi="Times New Roman" w:cs="Times New Roman"/>
      <w:b/>
      <w:bCs/>
      <w:i w:val="0"/>
      <w:iCs w:val="0"/>
      <w:smallCaps w:val="0"/>
      <w:strike w:val="0"/>
      <w:color w:val="000000"/>
      <w:spacing w:val="0"/>
      <w:w w:val="100"/>
      <w:position w:val="0"/>
      <w:sz w:val="46"/>
      <w:szCs w:val="46"/>
      <w:u w:val="none"/>
      <w:lang w:val="ru-RU"/>
    </w:rPr>
  </w:style>
  <w:style w:type="character" w:customStyle="1" w:styleId="1">
    <w:name w:val="Основной текст1"/>
    <w:basedOn w:val="a6"/>
    <w:rsid w:val="00C8472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7">
    <w:name w:val="Основной текст7"/>
    <w:basedOn w:val="a2"/>
    <w:link w:val="a6"/>
    <w:rsid w:val="00C84727"/>
    <w:pPr>
      <w:shd w:val="clear" w:color="auto" w:fill="FFFFFF"/>
      <w:spacing w:before="480" w:line="274" w:lineRule="exact"/>
      <w:ind w:hanging="460"/>
      <w:jc w:val="both"/>
    </w:pPr>
    <w:rPr>
      <w:rFonts w:ascii="Times New Roman" w:eastAsia="Times New Roman" w:hAnsi="Times New Roman" w:cs="Times New Roman"/>
      <w:color w:val="auto"/>
      <w:sz w:val="23"/>
      <w:szCs w:val="23"/>
      <w:lang w:eastAsia="en-US"/>
    </w:rPr>
  </w:style>
  <w:style w:type="paragraph" w:styleId="a7">
    <w:name w:val="header"/>
    <w:basedOn w:val="a2"/>
    <w:link w:val="a8"/>
    <w:uiPriority w:val="99"/>
    <w:unhideWhenUsed/>
    <w:rsid w:val="00C84727"/>
    <w:pPr>
      <w:tabs>
        <w:tab w:val="center" w:pos="4677"/>
        <w:tab w:val="right" w:pos="9355"/>
      </w:tabs>
    </w:pPr>
  </w:style>
  <w:style w:type="character" w:customStyle="1" w:styleId="a8">
    <w:name w:val="Верхний колонтитул Знак"/>
    <w:basedOn w:val="a3"/>
    <w:link w:val="a7"/>
    <w:uiPriority w:val="99"/>
    <w:rsid w:val="00C84727"/>
    <w:rPr>
      <w:rFonts w:ascii="Courier New" w:eastAsia="Courier New" w:hAnsi="Courier New" w:cs="Courier New"/>
      <w:color w:val="000000"/>
      <w:sz w:val="24"/>
      <w:szCs w:val="24"/>
      <w:lang w:eastAsia="ru-RU"/>
    </w:rPr>
  </w:style>
  <w:style w:type="paragraph" w:styleId="a9">
    <w:name w:val="footer"/>
    <w:basedOn w:val="a2"/>
    <w:link w:val="aa"/>
    <w:uiPriority w:val="99"/>
    <w:unhideWhenUsed/>
    <w:rsid w:val="00C84727"/>
    <w:pPr>
      <w:tabs>
        <w:tab w:val="center" w:pos="4677"/>
        <w:tab w:val="right" w:pos="9355"/>
      </w:tabs>
    </w:pPr>
  </w:style>
  <w:style w:type="character" w:customStyle="1" w:styleId="aa">
    <w:name w:val="Нижний колонтитул Знак"/>
    <w:basedOn w:val="a3"/>
    <w:link w:val="a9"/>
    <w:uiPriority w:val="99"/>
    <w:rsid w:val="00C84727"/>
    <w:rPr>
      <w:rFonts w:ascii="Courier New" w:eastAsia="Courier New" w:hAnsi="Courier New" w:cs="Courier New"/>
      <w:color w:val="000000"/>
      <w:sz w:val="24"/>
      <w:szCs w:val="24"/>
      <w:lang w:eastAsia="ru-RU"/>
    </w:rPr>
  </w:style>
  <w:style w:type="table" w:styleId="ab">
    <w:name w:val="Table Grid"/>
    <w:basedOn w:val="a4"/>
    <w:uiPriority w:val="39"/>
    <w:rsid w:val="007E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 Полужирный;Курсив"/>
    <w:basedOn w:val="a6"/>
    <w:rsid w:val="00702172"/>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3">
    <w:name w:val="Заголовок №3_"/>
    <w:basedOn w:val="a3"/>
    <w:link w:val="30"/>
    <w:rsid w:val="00971AFE"/>
    <w:rPr>
      <w:rFonts w:ascii="Times New Roman" w:eastAsia="Times New Roman" w:hAnsi="Times New Roman" w:cs="Times New Roman"/>
      <w:sz w:val="27"/>
      <w:szCs w:val="27"/>
      <w:shd w:val="clear" w:color="auto" w:fill="FFFFFF"/>
    </w:rPr>
  </w:style>
  <w:style w:type="paragraph" w:customStyle="1" w:styleId="30">
    <w:name w:val="Заголовок №3"/>
    <w:basedOn w:val="a2"/>
    <w:link w:val="3"/>
    <w:rsid w:val="00971AFE"/>
    <w:pPr>
      <w:shd w:val="clear" w:color="auto" w:fill="FFFFFF"/>
      <w:spacing w:after="480" w:line="0" w:lineRule="atLeast"/>
      <w:jc w:val="both"/>
      <w:outlineLvl w:val="2"/>
    </w:pPr>
    <w:rPr>
      <w:rFonts w:ascii="Times New Roman" w:eastAsia="Times New Roman" w:hAnsi="Times New Roman" w:cs="Times New Roman"/>
      <w:color w:val="auto"/>
      <w:sz w:val="27"/>
      <w:szCs w:val="27"/>
      <w:lang w:eastAsia="en-US"/>
    </w:rPr>
  </w:style>
  <w:style w:type="character" w:customStyle="1" w:styleId="6">
    <w:name w:val="Основной текст (6)_"/>
    <w:basedOn w:val="a3"/>
    <w:link w:val="60"/>
    <w:rsid w:val="005F5357"/>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2"/>
    <w:link w:val="6"/>
    <w:rsid w:val="005F5357"/>
    <w:pPr>
      <w:shd w:val="clear" w:color="auto" w:fill="FFFFFF"/>
      <w:spacing w:before="240" w:line="274" w:lineRule="exact"/>
      <w:ind w:hanging="520"/>
    </w:pPr>
    <w:rPr>
      <w:rFonts w:ascii="Times New Roman" w:eastAsia="Times New Roman" w:hAnsi="Times New Roman" w:cs="Times New Roman"/>
      <w:b/>
      <w:bCs/>
      <w:i/>
      <w:iCs/>
      <w:color w:val="auto"/>
      <w:sz w:val="23"/>
      <w:szCs w:val="23"/>
      <w:lang w:eastAsia="en-US"/>
    </w:rPr>
  </w:style>
  <w:style w:type="character" w:customStyle="1" w:styleId="4">
    <w:name w:val="Заголовок №4_"/>
    <w:basedOn w:val="a3"/>
    <w:link w:val="40"/>
    <w:rsid w:val="005902E2"/>
    <w:rPr>
      <w:rFonts w:ascii="Times New Roman" w:eastAsia="Times New Roman" w:hAnsi="Times New Roman" w:cs="Times New Roman"/>
      <w:sz w:val="23"/>
      <w:szCs w:val="23"/>
      <w:shd w:val="clear" w:color="auto" w:fill="FFFFFF"/>
    </w:rPr>
  </w:style>
  <w:style w:type="paragraph" w:customStyle="1" w:styleId="40">
    <w:name w:val="Заголовок №4"/>
    <w:basedOn w:val="a2"/>
    <w:link w:val="4"/>
    <w:rsid w:val="005902E2"/>
    <w:pPr>
      <w:shd w:val="clear" w:color="auto" w:fill="FFFFFF"/>
      <w:spacing w:before="240" w:line="269" w:lineRule="exact"/>
      <w:jc w:val="right"/>
      <w:outlineLvl w:val="3"/>
    </w:pPr>
    <w:rPr>
      <w:rFonts w:ascii="Times New Roman" w:eastAsia="Times New Roman" w:hAnsi="Times New Roman" w:cs="Times New Roman"/>
      <w:color w:val="auto"/>
      <w:sz w:val="23"/>
      <w:szCs w:val="23"/>
      <w:lang w:eastAsia="en-US"/>
    </w:rPr>
  </w:style>
  <w:style w:type="character" w:customStyle="1" w:styleId="25">
    <w:name w:val="Основной текст2"/>
    <w:basedOn w:val="a6"/>
    <w:rsid w:val="00374B0C"/>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31">
    <w:name w:val="Основной текст3"/>
    <w:basedOn w:val="a6"/>
    <w:rsid w:val="0090053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61">
    <w:name w:val="Основной текст (6) + Не полужирный;Не курсив"/>
    <w:basedOn w:val="6"/>
    <w:rsid w:val="003333F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ad">
    <w:name w:val="Подпись к таблице_"/>
    <w:basedOn w:val="a3"/>
    <w:link w:val="ae"/>
    <w:rsid w:val="007B2326"/>
    <w:rPr>
      <w:rFonts w:ascii="Times New Roman" w:eastAsia="Times New Roman" w:hAnsi="Times New Roman" w:cs="Times New Roman"/>
      <w:sz w:val="23"/>
      <w:szCs w:val="23"/>
      <w:shd w:val="clear" w:color="auto" w:fill="FFFFFF"/>
    </w:rPr>
  </w:style>
  <w:style w:type="paragraph" w:customStyle="1" w:styleId="ae">
    <w:name w:val="Подпись к таблице"/>
    <w:basedOn w:val="a2"/>
    <w:link w:val="ad"/>
    <w:rsid w:val="007B2326"/>
    <w:pPr>
      <w:shd w:val="clear" w:color="auto" w:fill="FFFFFF"/>
      <w:spacing w:line="278" w:lineRule="exact"/>
      <w:jc w:val="both"/>
    </w:pPr>
    <w:rPr>
      <w:rFonts w:ascii="Times New Roman" w:eastAsia="Times New Roman" w:hAnsi="Times New Roman" w:cs="Times New Roman"/>
      <w:color w:val="auto"/>
      <w:sz w:val="23"/>
      <w:szCs w:val="23"/>
      <w:lang w:eastAsia="en-US"/>
    </w:rPr>
  </w:style>
  <w:style w:type="character" w:customStyle="1" w:styleId="5">
    <w:name w:val="Заголовок №5_"/>
    <w:basedOn w:val="a3"/>
    <w:link w:val="50"/>
    <w:rsid w:val="0044015D"/>
    <w:rPr>
      <w:rFonts w:ascii="Times New Roman" w:eastAsia="Times New Roman" w:hAnsi="Times New Roman" w:cs="Times New Roman"/>
      <w:sz w:val="23"/>
      <w:szCs w:val="23"/>
      <w:shd w:val="clear" w:color="auto" w:fill="FFFFFF"/>
    </w:rPr>
  </w:style>
  <w:style w:type="paragraph" w:customStyle="1" w:styleId="50">
    <w:name w:val="Заголовок №5"/>
    <w:basedOn w:val="a2"/>
    <w:link w:val="5"/>
    <w:rsid w:val="0044015D"/>
    <w:pPr>
      <w:shd w:val="clear" w:color="auto" w:fill="FFFFFF"/>
      <w:spacing w:before="120" w:line="283" w:lineRule="exact"/>
      <w:jc w:val="both"/>
      <w:outlineLvl w:val="4"/>
    </w:pPr>
    <w:rPr>
      <w:rFonts w:ascii="Times New Roman" w:eastAsia="Times New Roman" w:hAnsi="Times New Roman" w:cs="Times New Roman"/>
      <w:color w:val="auto"/>
      <w:sz w:val="23"/>
      <w:szCs w:val="23"/>
      <w:lang w:eastAsia="en-US"/>
    </w:rPr>
  </w:style>
  <w:style w:type="character" w:customStyle="1" w:styleId="af">
    <w:name w:val="Колонтитул_"/>
    <w:basedOn w:val="a3"/>
    <w:rsid w:val="003362A5"/>
    <w:rPr>
      <w:rFonts w:ascii="Times New Roman" w:eastAsia="Times New Roman" w:hAnsi="Times New Roman" w:cs="Times New Roman"/>
      <w:b/>
      <w:bCs/>
      <w:i w:val="0"/>
      <w:iCs w:val="0"/>
      <w:smallCaps w:val="0"/>
      <w:strike w:val="0"/>
      <w:sz w:val="20"/>
      <w:szCs w:val="20"/>
      <w:u w:val="none"/>
    </w:rPr>
  </w:style>
  <w:style w:type="character" w:customStyle="1" w:styleId="af0">
    <w:name w:val="Колонтитул"/>
    <w:basedOn w:val="af"/>
    <w:rsid w:val="00336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paragraph" w:customStyle="1" w:styleId="a">
    <w:name w:val="Перечень"/>
    <w:basedOn w:val="a2"/>
    <w:next w:val="a2"/>
    <w:link w:val="af1"/>
    <w:qFormat/>
    <w:rsid w:val="007D1D62"/>
    <w:pPr>
      <w:widowControl/>
      <w:numPr>
        <w:numId w:val="74"/>
      </w:numPr>
      <w:suppressAutoHyphens/>
      <w:spacing w:line="360" w:lineRule="auto"/>
      <w:jc w:val="both"/>
    </w:pPr>
    <w:rPr>
      <w:rFonts w:ascii="Times New Roman" w:eastAsia="Calibri" w:hAnsi="Times New Roman" w:cs="Times New Roman"/>
      <w:color w:val="auto"/>
      <w:sz w:val="28"/>
      <w:szCs w:val="22"/>
      <w:u w:color="000000"/>
      <w:bdr w:val="nil"/>
    </w:rPr>
  </w:style>
  <w:style w:type="character" w:customStyle="1" w:styleId="af1">
    <w:name w:val="Перечень Знак"/>
    <w:link w:val="a"/>
    <w:rsid w:val="007D1D62"/>
    <w:rPr>
      <w:rFonts w:ascii="Times New Roman" w:eastAsia="Calibri" w:hAnsi="Times New Roman" w:cs="Times New Roman"/>
      <w:sz w:val="28"/>
      <w:u w:color="000000"/>
      <w:bdr w:val="nil"/>
      <w:lang w:eastAsia="ru-RU"/>
    </w:rPr>
  </w:style>
  <w:style w:type="paragraph" w:styleId="af2">
    <w:name w:val="List Paragraph"/>
    <w:basedOn w:val="a2"/>
    <w:uiPriority w:val="34"/>
    <w:qFormat/>
    <w:rsid w:val="0011639D"/>
    <w:pPr>
      <w:ind w:left="720"/>
      <w:contextualSpacing/>
    </w:pPr>
  </w:style>
  <w:style w:type="character" w:styleId="af3">
    <w:name w:val="footnote reference"/>
    <w:rsid w:val="00C32A89"/>
    <w:rPr>
      <w:rFonts w:cs="Times New Roman"/>
      <w:vertAlign w:val="superscript"/>
    </w:rPr>
  </w:style>
  <w:style w:type="paragraph" w:styleId="af4">
    <w:name w:val="footnote text"/>
    <w:aliases w:val="Знак6,F1"/>
    <w:basedOn w:val="a2"/>
    <w:link w:val="af5"/>
    <w:rsid w:val="00C32A89"/>
    <w:pPr>
      <w:widowControl/>
      <w:spacing w:line="360" w:lineRule="auto"/>
    </w:pPr>
    <w:rPr>
      <w:rFonts w:ascii="Times New Roman" w:eastAsia="Times New Roman" w:hAnsi="Times New Roman" w:cs="Times New Roman"/>
      <w:color w:val="auto"/>
      <w:sz w:val="20"/>
      <w:szCs w:val="20"/>
    </w:rPr>
  </w:style>
  <w:style w:type="character" w:customStyle="1" w:styleId="af5">
    <w:name w:val="Текст сноски Знак"/>
    <w:aliases w:val="Знак6 Знак,F1 Знак"/>
    <w:basedOn w:val="a3"/>
    <w:link w:val="af4"/>
    <w:rsid w:val="00C32A89"/>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C32A89"/>
    <w:rPr>
      <w:rFonts w:ascii="Times New Roman" w:hAnsi="Times New Roman" w:cs="Times New Roman" w:hint="default"/>
      <w:strike w:val="0"/>
      <w:dstrike w:val="0"/>
      <w:sz w:val="24"/>
      <w:szCs w:val="24"/>
      <w:u w:val="none"/>
      <w:effect w:val="none"/>
    </w:rPr>
  </w:style>
  <w:style w:type="paragraph" w:customStyle="1" w:styleId="a1">
    <w:name w:val="Перечисление"/>
    <w:link w:val="af6"/>
    <w:uiPriority w:val="99"/>
    <w:qFormat/>
    <w:rsid w:val="00C32A89"/>
    <w:pPr>
      <w:numPr>
        <w:numId w:val="79"/>
      </w:numPr>
      <w:spacing w:after="60"/>
      <w:jc w:val="both"/>
    </w:pPr>
    <w:rPr>
      <w:rFonts w:ascii="Times New Roman" w:eastAsia="Calibri" w:hAnsi="Times New Roman" w:cs="Times New Roman"/>
      <w:sz w:val="20"/>
      <w:szCs w:val="20"/>
    </w:rPr>
  </w:style>
  <w:style w:type="character" w:customStyle="1" w:styleId="af6">
    <w:name w:val="Перечисление Знак"/>
    <w:link w:val="a1"/>
    <w:uiPriority w:val="99"/>
    <w:rsid w:val="00C32A89"/>
    <w:rPr>
      <w:rFonts w:ascii="Times New Roman" w:eastAsia="Calibri" w:hAnsi="Times New Roman" w:cs="Times New Roman"/>
      <w:sz w:val="20"/>
      <w:szCs w:val="20"/>
    </w:rPr>
  </w:style>
  <w:style w:type="paragraph" w:customStyle="1" w:styleId="a0">
    <w:name w:val="НОМЕРА"/>
    <w:basedOn w:val="af7"/>
    <w:link w:val="af8"/>
    <w:uiPriority w:val="99"/>
    <w:qFormat/>
    <w:rsid w:val="00C32A89"/>
    <w:pPr>
      <w:widowControl/>
      <w:numPr>
        <w:numId w:val="83"/>
      </w:numPr>
      <w:jc w:val="both"/>
    </w:pPr>
    <w:rPr>
      <w:rFonts w:ascii="Arial Narrow" w:eastAsia="Calibri" w:hAnsi="Arial Narrow"/>
      <w:color w:val="auto"/>
      <w:sz w:val="18"/>
      <w:szCs w:val="18"/>
    </w:rPr>
  </w:style>
  <w:style w:type="character" w:customStyle="1" w:styleId="af8">
    <w:name w:val="НОМЕРА Знак"/>
    <w:link w:val="a0"/>
    <w:uiPriority w:val="99"/>
    <w:rsid w:val="00C32A89"/>
    <w:rPr>
      <w:rFonts w:ascii="Arial Narrow" w:eastAsia="Calibri" w:hAnsi="Arial Narrow" w:cs="Times New Roman"/>
      <w:sz w:val="18"/>
      <w:szCs w:val="18"/>
      <w:lang w:eastAsia="ru-RU"/>
    </w:rPr>
  </w:style>
  <w:style w:type="table" w:styleId="-3">
    <w:name w:val="Light Grid Accent 3"/>
    <w:basedOn w:val="a4"/>
    <w:uiPriority w:val="62"/>
    <w:semiHidden/>
    <w:unhideWhenUsed/>
    <w:rsid w:val="00C32A8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af7">
    <w:name w:val="Normal (Web)"/>
    <w:basedOn w:val="a2"/>
    <w:uiPriority w:val="99"/>
    <w:semiHidden/>
    <w:unhideWhenUsed/>
    <w:rsid w:val="00C32A89"/>
    <w:rPr>
      <w:rFonts w:ascii="Times New Roman" w:hAnsi="Times New Roman" w:cs="Times New Roman"/>
    </w:rPr>
  </w:style>
  <w:style w:type="paragraph" w:customStyle="1" w:styleId="32">
    <w:name w:val="Обычный3"/>
    <w:rsid w:val="00E72396"/>
    <w:pPr>
      <w:spacing w:after="0" w:line="276" w:lineRule="auto"/>
    </w:pPr>
    <w:rPr>
      <w:rFonts w:ascii="Arial" w:eastAsia="Arial" w:hAnsi="Arial" w:cs="Arial"/>
      <w:color w:val="000000"/>
      <w:lang w:eastAsia="ru-RU"/>
    </w:rPr>
  </w:style>
  <w:style w:type="character" w:customStyle="1" w:styleId="70">
    <w:name w:val="Основной текст (7)_"/>
    <w:basedOn w:val="a3"/>
    <w:link w:val="71"/>
    <w:rsid w:val="003657E3"/>
    <w:rPr>
      <w:rFonts w:ascii="Times New Roman" w:eastAsia="Times New Roman" w:hAnsi="Times New Roman" w:cs="Times New Roman"/>
      <w:b/>
      <w:bCs/>
      <w:sz w:val="21"/>
      <w:szCs w:val="21"/>
      <w:shd w:val="clear" w:color="auto" w:fill="FFFFFF"/>
    </w:rPr>
  </w:style>
  <w:style w:type="paragraph" w:customStyle="1" w:styleId="71">
    <w:name w:val="Основной текст (7)"/>
    <w:basedOn w:val="a2"/>
    <w:link w:val="70"/>
    <w:rsid w:val="003657E3"/>
    <w:pPr>
      <w:shd w:val="clear" w:color="auto" w:fill="FFFFFF"/>
      <w:spacing w:before="240" w:after="240" w:line="0" w:lineRule="atLeast"/>
      <w:jc w:val="center"/>
    </w:pPr>
    <w:rPr>
      <w:rFonts w:ascii="Times New Roman" w:eastAsia="Times New Roman" w:hAnsi="Times New Roman" w:cs="Times New Roman"/>
      <w:b/>
      <w:bCs/>
      <w:color w:val="auto"/>
      <w:sz w:val="21"/>
      <w:szCs w:val="21"/>
      <w:lang w:eastAsia="en-US"/>
    </w:rPr>
  </w:style>
  <w:style w:type="paragraph" w:styleId="10">
    <w:name w:val="toc 1"/>
    <w:basedOn w:val="a2"/>
    <w:next w:val="a2"/>
    <w:autoRedefine/>
    <w:uiPriority w:val="39"/>
    <w:unhideWhenUsed/>
    <w:qFormat/>
    <w:rsid w:val="00F14BC8"/>
    <w:pPr>
      <w:widowControl/>
      <w:tabs>
        <w:tab w:val="right" w:leader="dot" w:pos="9628"/>
      </w:tabs>
      <w:suppressAutoHyphens/>
      <w:spacing w:after="100" w:line="360" w:lineRule="auto"/>
      <w:jc w:val="both"/>
    </w:pPr>
    <w:rPr>
      <w:rFonts w:ascii="Times New Roman" w:eastAsia="Calibri" w:hAnsi="Times New Roman" w:cs="Times New Roman"/>
      <w:color w:val="auto"/>
      <w:sz w:val="28"/>
      <w:szCs w:val="22"/>
      <w:lang w:eastAsia="en-US"/>
    </w:rPr>
  </w:style>
  <w:style w:type="paragraph" w:customStyle="1" w:styleId="41">
    <w:name w:val="Обычный4"/>
    <w:rsid w:val="00B1369E"/>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42">
    <w:name w:val="Основной текст4"/>
    <w:basedOn w:val="a6"/>
    <w:rsid w:val="00AF631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f9">
    <w:name w:val="Balloon Text"/>
    <w:basedOn w:val="a2"/>
    <w:link w:val="afa"/>
    <w:uiPriority w:val="99"/>
    <w:semiHidden/>
    <w:unhideWhenUsed/>
    <w:rsid w:val="00551244"/>
    <w:rPr>
      <w:rFonts w:ascii="Segoe UI" w:hAnsi="Segoe UI" w:cs="Segoe UI"/>
      <w:sz w:val="18"/>
      <w:szCs w:val="18"/>
    </w:rPr>
  </w:style>
  <w:style w:type="character" w:customStyle="1" w:styleId="afa">
    <w:name w:val="Текст выноски Знак"/>
    <w:basedOn w:val="a3"/>
    <w:link w:val="af9"/>
    <w:uiPriority w:val="99"/>
    <w:semiHidden/>
    <w:rsid w:val="00551244"/>
    <w:rPr>
      <w:rFonts w:ascii="Segoe UI" w:eastAsia="Courier New" w:hAnsi="Segoe UI" w:cs="Segoe UI"/>
      <w:color w:val="000000"/>
      <w:sz w:val="18"/>
      <w:szCs w:val="18"/>
      <w:lang w:eastAsia="ru-RU"/>
    </w:rPr>
  </w:style>
  <w:style w:type="paragraph" w:customStyle="1" w:styleId="Default">
    <w:name w:val="Default"/>
    <w:rsid w:val="00F36D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римечание"/>
    <w:basedOn w:val="a2"/>
    <w:next w:val="a2"/>
    <w:qFormat/>
    <w:rsid w:val="00FB5440"/>
    <w:pPr>
      <w:autoSpaceDE w:val="0"/>
      <w:autoSpaceDN w:val="0"/>
      <w:adjustRightInd w:val="0"/>
      <w:spacing w:line="360" w:lineRule="auto"/>
      <w:ind w:left="540"/>
      <w:jc w:val="both"/>
    </w:pPr>
    <w:rPr>
      <w:rFonts w:ascii="Times New Roman" w:eastAsia="Times New Roman" w:hAnsi="Times New Roman" w:cs="Times New Roman"/>
      <w:color w:val="auto"/>
    </w:rPr>
  </w:style>
  <w:style w:type="character" w:styleId="afc">
    <w:name w:val="Hyperlink"/>
    <w:basedOn w:val="a3"/>
    <w:uiPriority w:val="99"/>
    <w:unhideWhenUsed/>
    <w:rsid w:val="0065144B"/>
    <w:rPr>
      <w:color w:val="0563C1" w:themeColor="hyperlink"/>
      <w:u w:val="single"/>
    </w:rPr>
  </w:style>
  <w:style w:type="character" w:customStyle="1" w:styleId="20">
    <w:name w:val="Заголовок 2 Знак"/>
    <w:aliases w:val="h2 Знак,H2 Знак,Numbered text 3 Знак"/>
    <w:basedOn w:val="a3"/>
    <w:link w:val="2"/>
    <w:uiPriority w:val="9"/>
    <w:rsid w:val="009129D9"/>
    <w:rPr>
      <w:rFonts w:ascii="Times New Roman" w:eastAsia="Times New Roman" w:hAnsi="Times New Roman" w:cs="Times New Roman"/>
      <w:b/>
      <w:sz w:val="28"/>
      <w:szCs w:val="26"/>
    </w:rPr>
  </w:style>
  <w:style w:type="paragraph" w:customStyle="1" w:styleId="afd">
    <w:name w:val="А_основной"/>
    <w:basedOn w:val="a2"/>
    <w:link w:val="afe"/>
    <w:uiPriority w:val="99"/>
    <w:qFormat/>
    <w:rsid w:val="009129D9"/>
    <w:pPr>
      <w:widowControl/>
      <w:spacing w:line="360" w:lineRule="auto"/>
      <w:ind w:firstLine="454"/>
      <w:jc w:val="both"/>
    </w:pPr>
    <w:rPr>
      <w:rFonts w:ascii="Times New Roman" w:eastAsia="Calibri" w:hAnsi="Times New Roman" w:cs="Times New Roman"/>
      <w:color w:val="auto"/>
      <w:sz w:val="28"/>
      <w:szCs w:val="28"/>
      <w:lang w:eastAsia="en-US"/>
    </w:rPr>
  </w:style>
  <w:style w:type="character" w:customStyle="1" w:styleId="afe">
    <w:name w:val="А_основной Знак"/>
    <w:link w:val="afd"/>
    <w:uiPriority w:val="99"/>
    <w:rsid w:val="009129D9"/>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B204A3-1862-497D-BF5A-441BDA985450}" type="doc">
      <dgm:prSet loTypeId="urn:microsoft.com/office/officeart/2005/8/layout/cycle2" loCatId="cycle" qsTypeId="urn:microsoft.com/office/officeart/2005/8/quickstyle/3d1" qsCatId="3D" csTypeId="urn:microsoft.com/office/officeart/2005/8/colors/accent2_1" csCatId="accent2" phldr="1"/>
      <dgm:spPr/>
      <dgm:t>
        <a:bodyPr/>
        <a:lstStyle/>
        <a:p>
          <a:endParaRPr lang="ru-RU"/>
        </a:p>
      </dgm:t>
    </dgm:pt>
    <dgm:pt modelId="{E30DA99C-F546-45CE-AF56-8622CB3A3030}">
      <dgm:prSet phldrT="[Текст]" custT="1"/>
      <dgm:spPr>
        <a:ln>
          <a:solidFill>
            <a:schemeClr val="accent2">
              <a:lumMod val="20000"/>
              <a:lumOff val="80000"/>
            </a:schemeClr>
          </a:solidFill>
        </a:ln>
      </dgm:spPr>
      <dgm:t>
        <a:bodyPr/>
        <a:lstStyle/>
        <a:p>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2. Центр художественно-эстетического                  образования</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 музыкальное объединение (хор, вокал, ансамбль), танцевальное объединение (ритмика, эстрадные танцы), театральное объединение, школьная газета «Ритм», декоративно-прикладное объединение (кройка и шитье «Умелые ручки»), литературно-музыкальные композиции (классные и школьные  праздники), сотрудничество с социальными партнерами – учреждениями дополнительного образования</a:t>
          </a:r>
          <a:endParaRPr lang="ru-RU" sz="700" b="0" kern="1200" dirty="0" smtClean="0">
            <a:solidFill>
              <a:schemeClr val="tx1">
                <a:lumMod val="95000"/>
                <a:lumOff val="5000"/>
              </a:schemeClr>
            </a:solidFill>
            <a:latin typeface="Times New Roman" pitchFamily="18" charset="0"/>
            <a:ea typeface="+mn-ea"/>
            <a:cs typeface="Times New Roman" pitchFamily="18" charset="0"/>
          </a:endParaRPr>
        </a:p>
      </dgm:t>
    </dgm:pt>
    <dgm:pt modelId="{A46466D2-A5CC-4610-BB8C-7E08D4163FB3}" type="parTrans" cxnId="{2176B1A6-9C85-4883-9A66-C37E1CACDCF1}">
      <dgm:prSet/>
      <dgm:spPr/>
      <dgm:t>
        <a:bodyPr/>
        <a:lstStyle/>
        <a:p>
          <a:endParaRPr lang="ru-RU"/>
        </a:p>
      </dgm:t>
    </dgm:pt>
    <dgm:pt modelId="{3EC18C21-151D-4717-9252-14EA5BC00E49}" type="sibTrans" cxnId="{2176B1A6-9C85-4883-9A66-C37E1CACDCF1}">
      <dgm:prSet/>
      <dgm:spPr/>
      <dgm:t>
        <a:bodyPr/>
        <a:lstStyle/>
        <a:p>
          <a:endParaRPr lang="ru-RU"/>
        </a:p>
      </dgm:t>
    </dgm:pt>
    <dgm:pt modelId="{6D03CC5C-277F-4C17-9576-FEA185011C7A}">
      <dgm:prSet phldrT="[Текст]" custT="1"/>
      <dgm:spPr>
        <a:ln>
          <a:solidFill>
            <a:schemeClr val="accent2">
              <a:lumMod val="20000"/>
              <a:lumOff val="80000"/>
            </a:schemeClr>
          </a:solidFill>
        </a:ln>
      </dgm:spPr>
      <dgm:t>
        <a:bodyPr/>
        <a:lstStyle/>
        <a:p>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3. Спортивно-оздоровительный центр:</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  игровые виды спорта, оздоровление, «Лечебно – физкультурные комплексы» (специальная медицинская группа), пропаганда ЗОЖ, бассейн, большой и малый спортивный залы,  тренажерный и танцевальные залы, кабинет психологической разгрузки и  медицинский кабинет</a:t>
          </a:r>
          <a:endParaRPr lang="ru-RU" sz="700" b="1" kern="1200" dirty="0" smtClean="0">
            <a:solidFill>
              <a:schemeClr val="tx1">
                <a:lumMod val="95000"/>
                <a:lumOff val="5000"/>
              </a:schemeClr>
            </a:solidFill>
            <a:latin typeface="Times New Roman" pitchFamily="18" charset="0"/>
            <a:ea typeface="+mn-ea"/>
            <a:cs typeface="Times New Roman" panose="02020603050405020304" pitchFamily="18" charset="0"/>
          </a:endParaRPr>
        </a:p>
      </dgm:t>
    </dgm:pt>
    <dgm:pt modelId="{F058130C-2D8F-4C0C-9F25-24F2C000D7F9}" type="parTrans" cxnId="{CA4396F8-F95B-4856-8170-66BFDBACEC02}">
      <dgm:prSet/>
      <dgm:spPr/>
      <dgm:t>
        <a:bodyPr/>
        <a:lstStyle/>
        <a:p>
          <a:endParaRPr lang="ru-RU"/>
        </a:p>
      </dgm:t>
    </dgm:pt>
    <dgm:pt modelId="{4AD1E8F9-4805-4FAF-A835-B1DAFF7F32C0}" type="sibTrans" cxnId="{CA4396F8-F95B-4856-8170-66BFDBACEC02}">
      <dgm:prSet/>
      <dgm:spPr/>
      <dgm:t>
        <a:bodyPr/>
        <a:lstStyle/>
        <a:p>
          <a:endParaRPr lang="ru-RU"/>
        </a:p>
      </dgm:t>
    </dgm:pt>
    <dgm:pt modelId="{5661C158-D2AA-40D0-A495-5EAA1139681F}">
      <dgm:prSet phldrT="[Текст]" custT="1"/>
      <dgm:spPr>
        <a:ln>
          <a:solidFill>
            <a:schemeClr val="accent2">
              <a:lumMod val="20000"/>
              <a:lumOff val="80000"/>
            </a:schemeClr>
          </a:solidFill>
        </a:ln>
      </dgm:spPr>
      <dgm:t>
        <a:bodyPr/>
        <a:lstStyle/>
        <a:p>
          <a:r>
            <a:rPr lang="ru-RU" sz="700" b="1">
              <a:solidFill>
                <a:schemeClr val="tx1">
                  <a:lumMod val="95000"/>
                  <a:lumOff val="5000"/>
                </a:schemeClr>
              </a:solidFill>
              <a:latin typeface="Times New Roman" panose="02020603050405020304" pitchFamily="18" charset="0"/>
              <a:cs typeface="Times New Roman" panose="02020603050405020304" pitchFamily="18" charset="0"/>
            </a:rPr>
            <a:t>5. Центр общественно-полезной деятельности: </a:t>
          </a:r>
          <a:r>
            <a:rPr lang="ru-RU" sz="700">
              <a:solidFill>
                <a:schemeClr val="tx1">
                  <a:lumMod val="95000"/>
                  <a:lumOff val="5000"/>
                </a:schemeClr>
              </a:solidFill>
              <a:latin typeface="Times New Roman" panose="02020603050405020304" pitchFamily="18" charset="0"/>
              <a:cs typeface="Times New Roman" panose="02020603050405020304" pitchFamily="18" charset="0"/>
            </a:rPr>
            <a:t>трудовые бригады, экологические экспедиции, волонтерская деятельность, «Родники», социальные проекты, акции, КТД</a:t>
          </a:r>
          <a:endParaRPr lang="ru-RU" sz="700" b="1" u="none" dirty="0" smtClean="0">
            <a:solidFill>
              <a:schemeClr val="tx1">
                <a:lumMod val="95000"/>
                <a:lumOff val="5000"/>
              </a:schemeClr>
            </a:solidFill>
            <a:latin typeface="Times New Roman" pitchFamily="18" charset="0"/>
            <a:cs typeface="Times New Roman" pitchFamily="18" charset="0"/>
          </a:endParaRPr>
        </a:p>
      </dgm:t>
    </dgm:pt>
    <dgm:pt modelId="{368EBEA8-6146-4E76-BE27-6545020AFD72}" type="parTrans" cxnId="{3632F02A-B631-458A-8E53-7DCA428549E0}">
      <dgm:prSet/>
      <dgm:spPr/>
      <dgm:t>
        <a:bodyPr/>
        <a:lstStyle/>
        <a:p>
          <a:endParaRPr lang="ru-RU"/>
        </a:p>
      </dgm:t>
    </dgm:pt>
    <dgm:pt modelId="{78E76881-A334-4B18-980E-7FB3EED94DDB}" type="sibTrans" cxnId="{3632F02A-B631-458A-8E53-7DCA428549E0}">
      <dgm:prSet/>
      <dgm:spPr/>
      <dgm:t>
        <a:bodyPr/>
        <a:lstStyle/>
        <a:p>
          <a:endParaRPr lang="ru-RU"/>
        </a:p>
      </dgm:t>
    </dgm:pt>
    <dgm:pt modelId="{3BC001FC-57C9-44AD-925B-FAA5E52F1CCC}">
      <dgm:prSet custT="1"/>
      <dgm:spPr>
        <a:ln>
          <a:solidFill>
            <a:schemeClr val="accent2">
              <a:lumMod val="20000"/>
              <a:lumOff val="80000"/>
            </a:schemeClr>
          </a:solidFill>
        </a:ln>
      </dgm:spPr>
      <dgm:t>
        <a:bodyPr/>
        <a:lstStyle/>
        <a:p>
          <a:r>
            <a:rPr lang="ru-RU" sz="700" b="1">
              <a:solidFill>
                <a:schemeClr val="tx1">
                  <a:lumMod val="95000"/>
                  <a:lumOff val="5000"/>
                </a:schemeClr>
              </a:solidFill>
              <a:latin typeface="Times New Roman" panose="02020603050405020304" pitchFamily="18" charset="0"/>
              <a:cs typeface="Times New Roman" panose="02020603050405020304" pitchFamily="18" charset="0"/>
            </a:rPr>
            <a:t>4. Центр гражданско-патриотического образования:</a:t>
          </a:r>
          <a:r>
            <a:rPr lang="ru-RU" sz="700">
              <a:solidFill>
                <a:schemeClr val="tx1">
                  <a:lumMod val="95000"/>
                  <a:lumOff val="5000"/>
                </a:schemeClr>
              </a:solidFill>
              <a:latin typeface="Times New Roman" panose="02020603050405020304" pitchFamily="18" charset="0"/>
              <a:cs typeface="Times New Roman" panose="02020603050405020304" pitchFamily="18" charset="0"/>
            </a:rPr>
            <a:t> ученическое самоуправление, правовое, профилактическое  направление, профессиональное самоопределение, государственные праздники, школьный музей, встречи с ветеранами ВОВ (акции), военно-спортивные мероприятия</a:t>
          </a:r>
          <a:endParaRPr lang="ru-RU" sz="700" b="1" u="none" dirty="0" smtClean="0">
            <a:solidFill>
              <a:schemeClr val="tx1">
                <a:lumMod val="95000"/>
                <a:lumOff val="5000"/>
              </a:schemeClr>
            </a:solidFill>
            <a:latin typeface="Times New Roman" pitchFamily="18" charset="0"/>
            <a:cs typeface="Times New Roman" pitchFamily="18" charset="0"/>
          </a:endParaRPr>
        </a:p>
      </dgm:t>
    </dgm:pt>
    <dgm:pt modelId="{5A35C65D-F160-4974-89F7-065444C6444F}" type="parTrans" cxnId="{65FDB342-6065-4C86-8CE1-FB1726348524}">
      <dgm:prSet/>
      <dgm:spPr/>
      <dgm:t>
        <a:bodyPr/>
        <a:lstStyle/>
        <a:p>
          <a:endParaRPr lang="ru-RU"/>
        </a:p>
      </dgm:t>
    </dgm:pt>
    <dgm:pt modelId="{02D525AF-13B7-4A81-9FC6-AD74096252B8}" type="sibTrans" cxnId="{65FDB342-6065-4C86-8CE1-FB1726348524}">
      <dgm:prSet/>
      <dgm:spPr/>
      <dgm:t>
        <a:bodyPr/>
        <a:lstStyle/>
        <a:p>
          <a:endParaRPr lang="ru-RU"/>
        </a:p>
      </dgm:t>
    </dgm:pt>
    <dgm:pt modelId="{11B09BB8-717E-48FA-9EDF-AC524098B4C3}">
      <dgm:prSet phldrT="[Текст]" custT="1"/>
      <dgm:spPr>
        <a:ln>
          <a:solidFill>
            <a:schemeClr val="accent2">
              <a:lumMod val="20000"/>
              <a:lumOff val="80000"/>
            </a:schemeClr>
          </a:solidFill>
        </a:ln>
      </dgm:spPr>
      <dgm:t>
        <a:bodyPr/>
        <a:lstStyle/>
        <a:p>
          <a:r>
            <a:rPr lang="ru-RU" sz="700" b="1">
              <a:solidFill>
                <a:schemeClr val="tx1">
                  <a:lumMod val="95000"/>
                  <a:lumOff val="5000"/>
                </a:schemeClr>
              </a:solidFill>
              <a:latin typeface="Times New Roman" panose="02020603050405020304" pitchFamily="18" charset="0"/>
              <a:cs typeface="Times New Roman" panose="02020603050405020304" pitchFamily="18" charset="0"/>
            </a:rPr>
            <a:t>1. Центр  научно-познавательного образования: </a:t>
          </a:r>
          <a:r>
            <a:rPr lang="ru-RU" sz="700">
              <a:solidFill>
                <a:schemeClr val="tx1">
                  <a:lumMod val="95000"/>
                  <a:lumOff val="5000"/>
                </a:schemeClr>
              </a:solidFill>
              <a:latin typeface="Times New Roman" panose="02020603050405020304" pitchFamily="18" charset="0"/>
              <a:cs typeface="Times New Roman" panose="02020603050405020304" pitchFamily="18" charset="0"/>
            </a:rPr>
            <a:t>научно-исследовательская деятельность учащихся, научные конференции школы, предметные конкурсы, недели,  интеллектуальные игры, школьное научное общество, участие в олимпиадах, конкурсах и  конференциях городского, областного, российского и международного уровней, дополнительное образование по предметам</a:t>
          </a:r>
          <a:endParaRPr lang="ru-RU" sz="700" b="1" u="none" dirty="0">
            <a:solidFill>
              <a:schemeClr val="tx1">
                <a:lumMod val="95000"/>
                <a:lumOff val="5000"/>
              </a:schemeClr>
            </a:solidFill>
            <a:latin typeface="Times New Roman" panose="02020603050405020304" pitchFamily="18" charset="0"/>
            <a:cs typeface="Times New Roman" panose="02020603050405020304" pitchFamily="18" charset="0"/>
          </a:endParaRPr>
        </a:p>
      </dgm:t>
    </dgm:pt>
    <dgm:pt modelId="{88A08019-EA2C-4ABB-BF4C-0060137CB6ED}" type="sibTrans" cxnId="{320E0D6F-3CCB-4DC4-AD36-F85AF078BE41}">
      <dgm:prSet/>
      <dgm:spPr/>
      <dgm:t>
        <a:bodyPr/>
        <a:lstStyle/>
        <a:p>
          <a:endParaRPr lang="ru-RU"/>
        </a:p>
      </dgm:t>
    </dgm:pt>
    <dgm:pt modelId="{ED4DE865-51CE-4FB0-B906-8D27F30858C8}" type="parTrans" cxnId="{320E0D6F-3CCB-4DC4-AD36-F85AF078BE41}">
      <dgm:prSet/>
      <dgm:spPr/>
      <dgm:t>
        <a:bodyPr/>
        <a:lstStyle/>
        <a:p>
          <a:endParaRPr lang="ru-RU"/>
        </a:p>
      </dgm:t>
    </dgm:pt>
    <dgm:pt modelId="{AE76174D-BF19-4235-945B-D56039C5343F}" type="pres">
      <dgm:prSet presAssocID="{4FB204A3-1862-497D-BF5A-441BDA985450}" presName="cycle" presStyleCnt="0">
        <dgm:presLayoutVars>
          <dgm:dir/>
          <dgm:resizeHandles val="exact"/>
        </dgm:presLayoutVars>
      </dgm:prSet>
      <dgm:spPr/>
      <dgm:t>
        <a:bodyPr/>
        <a:lstStyle/>
        <a:p>
          <a:endParaRPr lang="ru-RU"/>
        </a:p>
      </dgm:t>
    </dgm:pt>
    <dgm:pt modelId="{C6EFE150-B018-498D-AF75-B03B5CFA4724}" type="pres">
      <dgm:prSet presAssocID="{11B09BB8-717E-48FA-9EDF-AC524098B4C3}" presName="node" presStyleLbl="node1" presStyleIdx="0" presStyleCnt="5" custScaleX="203590" custScaleY="94726" custRadScaleRad="100080" custRadScaleInc="2792">
        <dgm:presLayoutVars>
          <dgm:bulletEnabled val="1"/>
        </dgm:presLayoutVars>
      </dgm:prSet>
      <dgm:spPr/>
      <dgm:t>
        <a:bodyPr/>
        <a:lstStyle/>
        <a:p>
          <a:endParaRPr lang="ru-RU"/>
        </a:p>
      </dgm:t>
    </dgm:pt>
    <dgm:pt modelId="{ECA354B8-AAF0-4B64-96D1-29894D1C11E1}" type="pres">
      <dgm:prSet presAssocID="{88A08019-EA2C-4ABB-BF4C-0060137CB6ED}" presName="sibTrans" presStyleLbl="sibTrans2D1" presStyleIdx="0" presStyleCnt="5"/>
      <dgm:spPr/>
      <dgm:t>
        <a:bodyPr/>
        <a:lstStyle/>
        <a:p>
          <a:endParaRPr lang="ru-RU"/>
        </a:p>
      </dgm:t>
    </dgm:pt>
    <dgm:pt modelId="{6249DFB5-8070-4352-8C79-920CFDB48390}" type="pres">
      <dgm:prSet presAssocID="{88A08019-EA2C-4ABB-BF4C-0060137CB6ED}" presName="connectorText" presStyleLbl="sibTrans2D1" presStyleIdx="0" presStyleCnt="5"/>
      <dgm:spPr/>
      <dgm:t>
        <a:bodyPr/>
        <a:lstStyle/>
        <a:p>
          <a:endParaRPr lang="ru-RU"/>
        </a:p>
      </dgm:t>
    </dgm:pt>
    <dgm:pt modelId="{42F21D58-242A-4A9D-B50A-190DAE30F355}" type="pres">
      <dgm:prSet presAssocID="{E30DA99C-F546-45CE-AF56-8622CB3A3030}" presName="node" presStyleLbl="node1" presStyleIdx="1" presStyleCnt="5" custScaleX="203842" custScaleY="100479" custRadScaleRad="118315" custRadScaleInc="19450">
        <dgm:presLayoutVars>
          <dgm:bulletEnabled val="1"/>
        </dgm:presLayoutVars>
      </dgm:prSet>
      <dgm:spPr/>
      <dgm:t>
        <a:bodyPr/>
        <a:lstStyle/>
        <a:p>
          <a:endParaRPr lang="ru-RU"/>
        </a:p>
      </dgm:t>
    </dgm:pt>
    <dgm:pt modelId="{1C2F6CB7-5D3A-4D24-AA2B-0144B0FA85F5}" type="pres">
      <dgm:prSet presAssocID="{3EC18C21-151D-4717-9252-14EA5BC00E49}" presName="sibTrans" presStyleLbl="sibTrans2D1" presStyleIdx="1" presStyleCnt="5"/>
      <dgm:spPr/>
      <dgm:t>
        <a:bodyPr/>
        <a:lstStyle/>
        <a:p>
          <a:endParaRPr lang="ru-RU"/>
        </a:p>
      </dgm:t>
    </dgm:pt>
    <dgm:pt modelId="{B5221C84-CCBE-4A61-8362-83D3AEEBEF97}" type="pres">
      <dgm:prSet presAssocID="{3EC18C21-151D-4717-9252-14EA5BC00E49}" presName="connectorText" presStyleLbl="sibTrans2D1" presStyleIdx="1" presStyleCnt="5"/>
      <dgm:spPr/>
      <dgm:t>
        <a:bodyPr/>
        <a:lstStyle/>
        <a:p>
          <a:endParaRPr lang="ru-RU"/>
        </a:p>
      </dgm:t>
    </dgm:pt>
    <dgm:pt modelId="{DB0C0264-7734-4876-B443-23F00E99E49F}" type="pres">
      <dgm:prSet presAssocID="{6D03CC5C-277F-4C17-9576-FEA185011C7A}" presName="node" presStyleLbl="node1" presStyleIdx="2" presStyleCnt="5" custScaleX="194224" custScaleY="100204" custRadScaleRad="120366" custRadScaleInc="-32688">
        <dgm:presLayoutVars>
          <dgm:bulletEnabled val="1"/>
        </dgm:presLayoutVars>
      </dgm:prSet>
      <dgm:spPr/>
      <dgm:t>
        <a:bodyPr/>
        <a:lstStyle/>
        <a:p>
          <a:endParaRPr lang="ru-RU"/>
        </a:p>
      </dgm:t>
    </dgm:pt>
    <dgm:pt modelId="{05508C1C-4B1E-4F81-AFE3-ACF937A25021}" type="pres">
      <dgm:prSet presAssocID="{4AD1E8F9-4805-4FAF-A835-B1DAFF7F32C0}" presName="sibTrans" presStyleLbl="sibTrans2D1" presStyleIdx="2" presStyleCnt="5"/>
      <dgm:spPr/>
      <dgm:t>
        <a:bodyPr/>
        <a:lstStyle/>
        <a:p>
          <a:endParaRPr lang="ru-RU"/>
        </a:p>
      </dgm:t>
    </dgm:pt>
    <dgm:pt modelId="{2EF20EE6-7E07-40F6-916D-A75D08E94073}" type="pres">
      <dgm:prSet presAssocID="{4AD1E8F9-4805-4FAF-A835-B1DAFF7F32C0}" presName="connectorText" presStyleLbl="sibTrans2D1" presStyleIdx="2" presStyleCnt="5"/>
      <dgm:spPr/>
      <dgm:t>
        <a:bodyPr/>
        <a:lstStyle/>
        <a:p>
          <a:endParaRPr lang="ru-RU"/>
        </a:p>
      </dgm:t>
    </dgm:pt>
    <dgm:pt modelId="{46ECB4C2-F064-4ACF-943D-A45CF40A8285}" type="pres">
      <dgm:prSet presAssocID="{3BC001FC-57C9-44AD-925B-FAA5E52F1CCC}" presName="node" presStyleLbl="node1" presStyleIdx="3" presStyleCnt="5" custScaleX="184150" custScaleY="99591" custRadScaleRad="118683" custRadScaleInc="30111">
        <dgm:presLayoutVars>
          <dgm:bulletEnabled val="1"/>
        </dgm:presLayoutVars>
      </dgm:prSet>
      <dgm:spPr/>
      <dgm:t>
        <a:bodyPr/>
        <a:lstStyle/>
        <a:p>
          <a:endParaRPr lang="ru-RU"/>
        </a:p>
      </dgm:t>
    </dgm:pt>
    <dgm:pt modelId="{363C321F-3E7A-401A-A876-B1AE5147EC36}" type="pres">
      <dgm:prSet presAssocID="{02D525AF-13B7-4A81-9FC6-AD74096252B8}" presName="sibTrans" presStyleLbl="sibTrans2D1" presStyleIdx="3" presStyleCnt="5"/>
      <dgm:spPr/>
      <dgm:t>
        <a:bodyPr/>
        <a:lstStyle/>
        <a:p>
          <a:endParaRPr lang="ru-RU"/>
        </a:p>
      </dgm:t>
    </dgm:pt>
    <dgm:pt modelId="{68E7C926-CA89-45E2-AE64-AA261FBD36DA}" type="pres">
      <dgm:prSet presAssocID="{02D525AF-13B7-4A81-9FC6-AD74096252B8}" presName="connectorText" presStyleLbl="sibTrans2D1" presStyleIdx="3" presStyleCnt="5"/>
      <dgm:spPr/>
      <dgm:t>
        <a:bodyPr/>
        <a:lstStyle/>
        <a:p>
          <a:endParaRPr lang="ru-RU"/>
        </a:p>
      </dgm:t>
    </dgm:pt>
    <dgm:pt modelId="{F5AD2D52-C896-4A8B-91D5-0214A5F2A3E8}" type="pres">
      <dgm:prSet presAssocID="{5661C158-D2AA-40D0-A495-5EAA1139681F}" presName="node" presStyleLbl="node1" presStyleIdx="4" presStyleCnt="5" custScaleX="177787" custScaleY="101877" custRadScaleRad="122951" custRadScaleInc="-12747">
        <dgm:presLayoutVars>
          <dgm:bulletEnabled val="1"/>
        </dgm:presLayoutVars>
      </dgm:prSet>
      <dgm:spPr/>
      <dgm:t>
        <a:bodyPr/>
        <a:lstStyle/>
        <a:p>
          <a:endParaRPr lang="ru-RU"/>
        </a:p>
      </dgm:t>
    </dgm:pt>
    <dgm:pt modelId="{9CAF737D-30F2-4524-A018-CF6CCBF372BC}" type="pres">
      <dgm:prSet presAssocID="{78E76881-A334-4B18-980E-7FB3EED94DDB}" presName="sibTrans" presStyleLbl="sibTrans2D1" presStyleIdx="4" presStyleCnt="5"/>
      <dgm:spPr/>
      <dgm:t>
        <a:bodyPr/>
        <a:lstStyle/>
        <a:p>
          <a:endParaRPr lang="ru-RU"/>
        </a:p>
      </dgm:t>
    </dgm:pt>
    <dgm:pt modelId="{0C20B9DE-7005-4BF0-B24E-1038C2DE7BE6}" type="pres">
      <dgm:prSet presAssocID="{78E76881-A334-4B18-980E-7FB3EED94DDB}" presName="connectorText" presStyleLbl="sibTrans2D1" presStyleIdx="4" presStyleCnt="5"/>
      <dgm:spPr/>
      <dgm:t>
        <a:bodyPr/>
        <a:lstStyle/>
        <a:p>
          <a:endParaRPr lang="ru-RU"/>
        </a:p>
      </dgm:t>
    </dgm:pt>
  </dgm:ptLst>
  <dgm:cxnLst>
    <dgm:cxn modelId="{3859E6AB-7500-437C-9552-EF2A71AEA269}" type="presOf" srcId="{02D525AF-13B7-4A81-9FC6-AD74096252B8}" destId="{68E7C926-CA89-45E2-AE64-AA261FBD36DA}" srcOrd="1" destOrd="0" presId="urn:microsoft.com/office/officeart/2005/8/layout/cycle2"/>
    <dgm:cxn modelId="{58B21CBA-2043-4155-AA88-724168798529}" type="presOf" srcId="{3EC18C21-151D-4717-9252-14EA5BC00E49}" destId="{B5221C84-CCBE-4A61-8362-83D3AEEBEF97}" srcOrd="1" destOrd="0" presId="urn:microsoft.com/office/officeart/2005/8/layout/cycle2"/>
    <dgm:cxn modelId="{81A6C554-78EC-4638-A751-21FB4889DEED}" type="presOf" srcId="{E30DA99C-F546-45CE-AF56-8622CB3A3030}" destId="{42F21D58-242A-4A9D-B50A-190DAE30F355}" srcOrd="0" destOrd="0" presId="urn:microsoft.com/office/officeart/2005/8/layout/cycle2"/>
    <dgm:cxn modelId="{B3E3632C-0924-4EE2-AEDF-66CACADDFF61}" type="presOf" srcId="{5661C158-D2AA-40D0-A495-5EAA1139681F}" destId="{F5AD2D52-C896-4A8B-91D5-0214A5F2A3E8}" srcOrd="0" destOrd="0" presId="urn:microsoft.com/office/officeart/2005/8/layout/cycle2"/>
    <dgm:cxn modelId="{D323AB09-E2D3-41AC-B7D3-5B10CF02645E}" type="presOf" srcId="{3BC001FC-57C9-44AD-925B-FAA5E52F1CCC}" destId="{46ECB4C2-F064-4ACF-943D-A45CF40A8285}" srcOrd="0" destOrd="0" presId="urn:microsoft.com/office/officeart/2005/8/layout/cycle2"/>
    <dgm:cxn modelId="{01024138-E602-4C21-925D-C5C37C1F31CD}" type="presOf" srcId="{4AD1E8F9-4805-4FAF-A835-B1DAFF7F32C0}" destId="{05508C1C-4B1E-4F81-AFE3-ACF937A25021}" srcOrd="0" destOrd="0" presId="urn:microsoft.com/office/officeart/2005/8/layout/cycle2"/>
    <dgm:cxn modelId="{0F6FFDC5-DFA2-4DAE-A0C0-25FA18F18150}" type="presOf" srcId="{88A08019-EA2C-4ABB-BF4C-0060137CB6ED}" destId="{6249DFB5-8070-4352-8C79-920CFDB48390}" srcOrd="1" destOrd="0" presId="urn:microsoft.com/office/officeart/2005/8/layout/cycle2"/>
    <dgm:cxn modelId="{47F602CE-6631-42EE-A2D6-13026B7CEFD6}" type="presOf" srcId="{3EC18C21-151D-4717-9252-14EA5BC00E49}" destId="{1C2F6CB7-5D3A-4D24-AA2B-0144B0FA85F5}" srcOrd="0" destOrd="0" presId="urn:microsoft.com/office/officeart/2005/8/layout/cycle2"/>
    <dgm:cxn modelId="{3632F02A-B631-458A-8E53-7DCA428549E0}" srcId="{4FB204A3-1862-497D-BF5A-441BDA985450}" destId="{5661C158-D2AA-40D0-A495-5EAA1139681F}" srcOrd="4" destOrd="0" parTransId="{368EBEA8-6146-4E76-BE27-6545020AFD72}" sibTransId="{78E76881-A334-4B18-980E-7FB3EED94DDB}"/>
    <dgm:cxn modelId="{9515B7F5-7F0D-49CC-9650-F42558B33F30}" type="presOf" srcId="{4AD1E8F9-4805-4FAF-A835-B1DAFF7F32C0}" destId="{2EF20EE6-7E07-40F6-916D-A75D08E94073}" srcOrd="1" destOrd="0" presId="urn:microsoft.com/office/officeart/2005/8/layout/cycle2"/>
    <dgm:cxn modelId="{CA4396F8-F95B-4856-8170-66BFDBACEC02}" srcId="{4FB204A3-1862-497D-BF5A-441BDA985450}" destId="{6D03CC5C-277F-4C17-9576-FEA185011C7A}" srcOrd="2" destOrd="0" parTransId="{F058130C-2D8F-4C0C-9F25-24F2C000D7F9}" sibTransId="{4AD1E8F9-4805-4FAF-A835-B1DAFF7F32C0}"/>
    <dgm:cxn modelId="{52FE0186-2764-47CD-A2C6-B256A6E2FDC7}" type="presOf" srcId="{4FB204A3-1862-497D-BF5A-441BDA985450}" destId="{AE76174D-BF19-4235-945B-D56039C5343F}" srcOrd="0" destOrd="0" presId="urn:microsoft.com/office/officeart/2005/8/layout/cycle2"/>
    <dgm:cxn modelId="{BB31BCE9-7991-416D-B20E-9BF481D1C5BD}" type="presOf" srcId="{78E76881-A334-4B18-980E-7FB3EED94DDB}" destId="{0C20B9DE-7005-4BF0-B24E-1038C2DE7BE6}" srcOrd="1" destOrd="0" presId="urn:microsoft.com/office/officeart/2005/8/layout/cycle2"/>
    <dgm:cxn modelId="{2176B1A6-9C85-4883-9A66-C37E1CACDCF1}" srcId="{4FB204A3-1862-497D-BF5A-441BDA985450}" destId="{E30DA99C-F546-45CE-AF56-8622CB3A3030}" srcOrd="1" destOrd="0" parTransId="{A46466D2-A5CC-4610-BB8C-7E08D4163FB3}" sibTransId="{3EC18C21-151D-4717-9252-14EA5BC00E49}"/>
    <dgm:cxn modelId="{EDBDD82D-BEE9-46A5-AC8D-BBE16DE8EB51}" type="presOf" srcId="{02D525AF-13B7-4A81-9FC6-AD74096252B8}" destId="{363C321F-3E7A-401A-A876-B1AE5147EC36}" srcOrd="0" destOrd="0" presId="urn:microsoft.com/office/officeart/2005/8/layout/cycle2"/>
    <dgm:cxn modelId="{3D4F81CA-9801-4653-A856-DDEEE81337B6}" type="presOf" srcId="{78E76881-A334-4B18-980E-7FB3EED94DDB}" destId="{9CAF737D-30F2-4524-A018-CF6CCBF372BC}" srcOrd="0" destOrd="0" presId="urn:microsoft.com/office/officeart/2005/8/layout/cycle2"/>
    <dgm:cxn modelId="{8E98A3A2-5538-4696-92FD-7E87ECAF481B}" type="presOf" srcId="{11B09BB8-717E-48FA-9EDF-AC524098B4C3}" destId="{C6EFE150-B018-498D-AF75-B03B5CFA4724}" srcOrd="0" destOrd="0" presId="urn:microsoft.com/office/officeart/2005/8/layout/cycle2"/>
    <dgm:cxn modelId="{394EC53D-6D9D-4F91-BCB3-AD1A20B3BA61}" type="presOf" srcId="{88A08019-EA2C-4ABB-BF4C-0060137CB6ED}" destId="{ECA354B8-AAF0-4B64-96D1-29894D1C11E1}" srcOrd="0" destOrd="0" presId="urn:microsoft.com/office/officeart/2005/8/layout/cycle2"/>
    <dgm:cxn modelId="{65FDB342-6065-4C86-8CE1-FB1726348524}" srcId="{4FB204A3-1862-497D-BF5A-441BDA985450}" destId="{3BC001FC-57C9-44AD-925B-FAA5E52F1CCC}" srcOrd="3" destOrd="0" parTransId="{5A35C65D-F160-4974-89F7-065444C6444F}" sibTransId="{02D525AF-13B7-4A81-9FC6-AD74096252B8}"/>
    <dgm:cxn modelId="{D9D7B54B-5008-4D00-AE8D-F8BFA84ABEA6}" type="presOf" srcId="{6D03CC5C-277F-4C17-9576-FEA185011C7A}" destId="{DB0C0264-7734-4876-B443-23F00E99E49F}" srcOrd="0" destOrd="0" presId="urn:microsoft.com/office/officeart/2005/8/layout/cycle2"/>
    <dgm:cxn modelId="{320E0D6F-3CCB-4DC4-AD36-F85AF078BE41}" srcId="{4FB204A3-1862-497D-BF5A-441BDA985450}" destId="{11B09BB8-717E-48FA-9EDF-AC524098B4C3}" srcOrd="0" destOrd="0" parTransId="{ED4DE865-51CE-4FB0-B906-8D27F30858C8}" sibTransId="{88A08019-EA2C-4ABB-BF4C-0060137CB6ED}"/>
    <dgm:cxn modelId="{24A04034-7308-41F2-B72B-FBEF065502B8}" type="presParOf" srcId="{AE76174D-BF19-4235-945B-D56039C5343F}" destId="{C6EFE150-B018-498D-AF75-B03B5CFA4724}" srcOrd="0" destOrd="0" presId="urn:microsoft.com/office/officeart/2005/8/layout/cycle2"/>
    <dgm:cxn modelId="{B7FC7085-100A-4907-8486-7C2ACED5C4BC}" type="presParOf" srcId="{AE76174D-BF19-4235-945B-D56039C5343F}" destId="{ECA354B8-AAF0-4B64-96D1-29894D1C11E1}" srcOrd="1" destOrd="0" presId="urn:microsoft.com/office/officeart/2005/8/layout/cycle2"/>
    <dgm:cxn modelId="{EA671AE9-B55D-433D-97F7-9CDCD5ABD3E6}" type="presParOf" srcId="{ECA354B8-AAF0-4B64-96D1-29894D1C11E1}" destId="{6249DFB5-8070-4352-8C79-920CFDB48390}" srcOrd="0" destOrd="0" presId="urn:microsoft.com/office/officeart/2005/8/layout/cycle2"/>
    <dgm:cxn modelId="{243A6C1A-9280-4220-BEF4-257868047C9E}" type="presParOf" srcId="{AE76174D-BF19-4235-945B-D56039C5343F}" destId="{42F21D58-242A-4A9D-B50A-190DAE30F355}" srcOrd="2" destOrd="0" presId="urn:microsoft.com/office/officeart/2005/8/layout/cycle2"/>
    <dgm:cxn modelId="{EE4FE749-0311-4768-8782-AF409C6B6013}" type="presParOf" srcId="{AE76174D-BF19-4235-945B-D56039C5343F}" destId="{1C2F6CB7-5D3A-4D24-AA2B-0144B0FA85F5}" srcOrd="3" destOrd="0" presId="urn:microsoft.com/office/officeart/2005/8/layout/cycle2"/>
    <dgm:cxn modelId="{1E1C0F00-DA31-4671-919C-6D432ED98F04}" type="presParOf" srcId="{1C2F6CB7-5D3A-4D24-AA2B-0144B0FA85F5}" destId="{B5221C84-CCBE-4A61-8362-83D3AEEBEF97}" srcOrd="0" destOrd="0" presId="urn:microsoft.com/office/officeart/2005/8/layout/cycle2"/>
    <dgm:cxn modelId="{8CC2AC33-80A7-4D61-86BD-84456BC7DC39}" type="presParOf" srcId="{AE76174D-BF19-4235-945B-D56039C5343F}" destId="{DB0C0264-7734-4876-B443-23F00E99E49F}" srcOrd="4" destOrd="0" presId="urn:microsoft.com/office/officeart/2005/8/layout/cycle2"/>
    <dgm:cxn modelId="{4BE4FEE1-80E7-4EF2-A44E-48B3DAB918AB}" type="presParOf" srcId="{AE76174D-BF19-4235-945B-D56039C5343F}" destId="{05508C1C-4B1E-4F81-AFE3-ACF937A25021}" srcOrd="5" destOrd="0" presId="urn:microsoft.com/office/officeart/2005/8/layout/cycle2"/>
    <dgm:cxn modelId="{E719A9C8-5174-4FD5-9052-3A2182A974FD}" type="presParOf" srcId="{05508C1C-4B1E-4F81-AFE3-ACF937A25021}" destId="{2EF20EE6-7E07-40F6-916D-A75D08E94073}" srcOrd="0" destOrd="0" presId="urn:microsoft.com/office/officeart/2005/8/layout/cycle2"/>
    <dgm:cxn modelId="{23EE3FD1-0E5C-4F14-8EFD-D5934DE07E94}" type="presParOf" srcId="{AE76174D-BF19-4235-945B-D56039C5343F}" destId="{46ECB4C2-F064-4ACF-943D-A45CF40A8285}" srcOrd="6" destOrd="0" presId="urn:microsoft.com/office/officeart/2005/8/layout/cycle2"/>
    <dgm:cxn modelId="{92C3B9DF-C87A-4148-A0A0-E4F568A01A53}" type="presParOf" srcId="{AE76174D-BF19-4235-945B-D56039C5343F}" destId="{363C321F-3E7A-401A-A876-B1AE5147EC36}" srcOrd="7" destOrd="0" presId="urn:microsoft.com/office/officeart/2005/8/layout/cycle2"/>
    <dgm:cxn modelId="{3469E9FB-E9E3-492A-AEDE-56B3C271AE4E}" type="presParOf" srcId="{363C321F-3E7A-401A-A876-B1AE5147EC36}" destId="{68E7C926-CA89-45E2-AE64-AA261FBD36DA}" srcOrd="0" destOrd="0" presId="urn:microsoft.com/office/officeart/2005/8/layout/cycle2"/>
    <dgm:cxn modelId="{A1B8CC40-BB7F-47D7-A881-21667B2D7123}" type="presParOf" srcId="{AE76174D-BF19-4235-945B-D56039C5343F}" destId="{F5AD2D52-C896-4A8B-91D5-0214A5F2A3E8}" srcOrd="8" destOrd="0" presId="urn:microsoft.com/office/officeart/2005/8/layout/cycle2"/>
    <dgm:cxn modelId="{36CBF0A1-7E76-40DF-9173-162887303EBC}" type="presParOf" srcId="{AE76174D-BF19-4235-945B-D56039C5343F}" destId="{9CAF737D-30F2-4524-A018-CF6CCBF372BC}" srcOrd="9" destOrd="0" presId="urn:microsoft.com/office/officeart/2005/8/layout/cycle2"/>
    <dgm:cxn modelId="{16B5643E-69EF-480C-A828-D252A351BCAB}" type="presParOf" srcId="{9CAF737D-30F2-4524-A018-CF6CCBF372BC}" destId="{0C20B9DE-7005-4BF0-B24E-1038C2DE7BE6}" srcOrd="0" destOrd="0" presId="urn:microsoft.com/office/officeart/2005/8/layout/cycle2"/>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EFE150-B018-498D-AF75-B03B5CFA4724}">
      <dsp:nvSpPr>
        <dsp:cNvPr id="0" name=""/>
        <dsp:cNvSpPr/>
      </dsp:nvSpPr>
      <dsp:spPr>
        <a:xfrm>
          <a:off x="1863313" y="32761"/>
          <a:ext cx="2557289" cy="1189851"/>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accent2">
              <a:lumMod val="20000"/>
              <a:lumOff val="80000"/>
            </a:schemeClr>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1. Центр  научно-познавательного образования: </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научно-исследовательская деятельность учащихся, научные конференции школы, предметные конкурсы, недели,  интеллектуальные игры, школьное научное общество, участие в олимпиадах, конкурсах и  конференциях городского, областного, российского и международного уровней, дополнительное образование по предметам</a:t>
          </a:r>
          <a:endParaRPr lang="ru-RU" sz="700" b="1" u="none" kern="1200" dirty="0">
            <a:solidFill>
              <a:schemeClr val="tx1">
                <a:lumMod val="95000"/>
                <a:lumOff val="5000"/>
              </a:schemeClr>
            </a:solidFill>
            <a:latin typeface="Times New Roman" panose="02020603050405020304" pitchFamily="18" charset="0"/>
            <a:cs typeface="Times New Roman" panose="02020603050405020304" pitchFamily="18" charset="0"/>
          </a:endParaRPr>
        </a:p>
      </dsp:txBody>
      <dsp:txXfrm>
        <a:off x="2237819" y="207011"/>
        <a:ext cx="1808277" cy="841351"/>
      </dsp:txXfrm>
    </dsp:sp>
    <dsp:sp modelId="{ECA354B8-AAF0-4B64-96D1-29894D1C11E1}">
      <dsp:nvSpPr>
        <dsp:cNvPr id="0" name=""/>
        <dsp:cNvSpPr/>
      </dsp:nvSpPr>
      <dsp:spPr>
        <a:xfrm rot="2046982">
          <a:off x="3924612" y="1023224"/>
          <a:ext cx="228148" cy="423932"/>
        </a:xfrm>
        <a:prstGeom prst="rightArrow">
          <a:avLst>
            <a:gd name="adj1" fmla="val 60000"/>
            <a:gd name="adj2" fmla="val 50000"/>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3930502" y="1088816"/>
        <a:ext cx="159704" cy="254360"/>
      </dsp:txXfrm>
    </dsp:sp>
    <dsp:sp modelId="{42F21D58-242A-4A9D-B50A-190DAE30F355}">
      <dsp:nvSpPr>
        <dsp:cNvPr id="0" name=""/>
        <dsp:cNvSpPr/>
      </dsp:nvSpPr>
      <dsp:spPr>
        <a:xfrm>
          <a:off x="3695213" y="1238754"/>
          <a:ext cx="2560454" cy="1262114"/>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accent2">
              <a:lumMod val="20000"/>
              <a:lumOff val="80000"/>
            </a:schemeClr>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2. Центр художественно-эстетического                  образования</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 музыкальное объединение (хор, вокал, ансамбль), танцевальное объединение (ритмика, эстрадные танцы), театральное объединение, школьная газета «Ритм», декоративно-прикладное объединение (кройка и шитье «Умелые ручки»), литературно-музыкальные композиции (классные и школьные  праздники), сотрудничество с социальными партнерами – учреждениями дополнительного образования</a:t>
          </a:r>
          <a:endParaRPr lang="ru-RU" sz="700" b="0" kern="1200" dirty="0" smtClean="0">
            <a:solidFill>
              <a:schemeClr val="tx1">
                <a:lumMod val="95000"/>
                <a:lumOff val="5000"/>
              </a:schemeClr>
            </a:solidFill>
            <a:latin typeface="Times New Roman" pitchFamily="18" charset="0"/>
            <a:ea typeface="+mn-ea"/>
            <a:cs typeface="Times New Roman" pitchFamily="18" charset="0"/>
          </a:endParaRPr>
        </a:p>
      </dsp:txBody>
      <dsp:txXfrm>
        <a:off x="4070183" y="1423586"/>
        <a:ext cx="1810514" cy="892450"/>
      </dsp:txXfrm>
    </dsp:sp>
    <dsp:sp modelId="{1C2F6CB7-5D3A-4D24-AA2B-0144B0FA85F5}">
      <dsp:nvSpPr>
        <dsp:cNvPr id="0" name=""/>
        <dsp:cNvSpPr/>
      </dsp:nvSpPr>
      <dsp:spPr>
        <a:xfrm rot="6278083">
          <a:off x="4648192" y="2482094"/>
          <a:ext cx="224028" cy="423932"/>
        </a:xfrm>
        <a:prstGeom prst="rightArrow">
          <a:avLst>
            <a:gd name="adj1" fmla="val 60000"/>
            <a:gd name="adj2" fmla="val 50000"/>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4690286" y="2534366"/>
        <a:ext cx="156820" cy="254360"/>
      </dsp:txXfrm>
    </dsp:sp>
    <dsp:sp modelId="{DB0C0264-7734-4876-B443-23F00E99E49F}">
      <dsp:nvSpPr>
        <dsp:cNvPr id="0" name=""/>
        <dsp:cNvSpPr/>
      </dsp:nvSpPr>
      <dsp:spPr>
        <a:xfrm>
          <a:off x="3322520" y="2899051"/>
          <a:ext cx="2439643" cy="1258660"/>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accent2">
              <a:lumMod val="20000"/>
              <a:lumOff val="80000"/>
            </a:schemeClr>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3. Спортивно-оздоровительный центр:</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  игровые виды спорта, оздоровление, «Лечебно – физкультурные комплексы» (специальная медицинская группа), пропаганда ЗОЖ, бассейн, большой и малый спортивный залы,  тренажерный и танцевальные залы, кабинет психологической разгрузки и  медицинский кабинет</a:t>
          </a:r>
          <a:endParaRPr lang="ru-RU" sz="700" b="1" kern="1200" dirty="0" smtClean="0">
            <a:solidFill>
              <a:schemeClr val="tx1">
                <a:lumMod val="95000"/>
                <a:lumOff val="5000"/>
              </a:schemeClr>
            </a:solidFill>
            <a:latin typeface="Times New Roman" pitchFamily="18" charset="0"/>
            <a:ea typeface="+mn-ea"/>
            <a:cs typeface="Times New Roman" panose="02020603050405020304" pitchFamily="18" charset="0"/>
          </a:endParaRPr>
        </a:p>
      </dsp:txBody>
      <dsp:txXfrm>
        <a:off x="3679797" y="3083377"/>
        <a:ext cx="1725089" cy="890008"/>
      </dsp:txXfrm>
    </dsp:sp>
    <dsp:sp modelId="{05508C1C-4B1E-4F81-AFE3-ACF937A25021}">
      <dsp:nvSpPr>
        <dsp:cNvPr id="0" name=""/>
        <dsp:cNvSpPr/>
      </dsp:nvSpPr>
      <dsp:spPr>
        <a:xfrm rot="10794499">
          <a:off x="2992658" y="3318708"/>
          <a:ext cx="233106" cy="423932"/>
        </a:xfrm>
        <a:prstGeom prst="rightArrow">
          <a:avLst>
            <a:gd name="adj1" fmla="val 60000"/>
            <a:gd name="adj2" fmla="val 50000"/>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3062590" y="3403438"/>
        <a:ext cx="163174" cy="254360"/>
      </dsp:txXfrm>
    </dsp:sp>
    <dsp:sp modelId="{46ECB4C2-F064-4ACF-943D-A45CF40A8285}">
      <dsp:nvSpPr>
        <dsp:cNvPr id="0" name=""/>
        <dsp:cNvSpPr/>
      </dsp:nvSpPr>
      <dsp:spPr>
        <a:xfrm>
          <a:off x="569604" y="2907408"/>
          <a:ext cx="2313104" cy="1250960"/>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accent2">
              <a:lumMod val="20000"/>
              <a:lumOff val="80000"/>
            </a:schemeClr>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4. Центр гражданско-патриотического образования:</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 ученическое самоуправление, правовое, профилактическое  направление, профессиональное самоопределение, государственные праздники, школьный музей, встречи с ветеранами ВОВ (акции), военно-спортивные мероприятия</a:t>
          </a:r>
          <a:endParaRPr lang="ru-RU" sz="700" b="1" u="none" kern="1200" dirty="0" smtClean="0">
            <a:solidFill>
              <a:schemeClr val="tx1">
                <a:lumMod val="95000"/>
                <a:lumOff val="5000"/>
              </a:schemeClr>
            </a:solidFill>
            <a:latin typeface="Times New Roman" pitchFamily="18" charset="0"/>
            <a:cs typeface="Times New Roman" pitchFamily="18" charset="0"/>
          </a:endParaRPr>
        </a:p>
      </dsp:txBody>
      <dsp:txXfrm>
        <a:off x="908350" y="3090607"/>
        <a:ext cx="1635612" cy="884562"/>
      </dsp:txXfrm>
    </dsp:sp>
    <dsp:sp modelId="{363C321F-3E7A-401A-A876-B1AE5147EC36}">
      <dsp:nvSpPr>
        <dsp:cNvPr id="0" name=""/>
        <dsp:cNvSpPr/>
      </dsp:nvSpPr>
      <dsp:spPr>
        <a:xfrm rot="15194732">
          <a:off x="1324485" y="2455979"/>
          <a:ext cx="282558" cy="423932"/>
        </a:xfrm>
        <a:prstGeom prst="rightArrow">
          <a:avLst>
            <a:gd name="adj1" fmla="val 60000"/>
            <a:gd name="adj2" fmla="val 50000"/>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1379086" y="2581349"/>
        <a:ext cx="197791" cy="254360"/>
      </dsp:txXfrm>
    </dsp:sp>
    <dsp:sp modelId="{F5AD2D52-C896-4A8B-91D5-0214A5F2A3E8}">
      <dsp:nvSpPr>
        <dsp:cNvPr id="0" name=""/>
        <dsp:cNvSpPr/>
      </dsp:nvSpPr>
      <dsp:spPr>
        <a:xfrm>
          <a:off x="80207" y="1134678"/>
          <a:ext cx="2233178" cy="1279674"/>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accent2">
              <a:lumMod val="20000"/>
              <a:lumOff val="80000"/>
            </a:schemeClr>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5. Центр общественно-полезной деятельности: </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трудовые бригады, экологические экспедиции, волонтерская деятельность, «Родники», социальные проекты, акции, КТД</a:t>
          </a:r>
          <a:endParaRPr lang="ru-RU" sz="700" b="1" u="none" kern="1200" dirty="0" smtClean="0">
            <a:solidFill>
              <a:schemeClr val="tx1">
                <a:lumMod val="95000"/>
                <a:lumOff val="5000"/>
              </a:schemeClr>
            </a:solidFill>
            <a:latin typeface="Times New Roman" pitchFamily="18" charset="0"/>
            <a:cs typeface="Times New Roman" pitchFamily="18" charset="0"/>
          </a:endParaRPr>
        </a:p>
      </dsp:txBody>
      <dsp:txXfrm>
        <a:off x="407248" y="1322082"/>
        <a:ext cx="1579096" cy="904866"/>
      </dsp:txXfrm>
    </dsp:sp>
    <dsp:sp modelId="{9CAF737D-30F2-4524-A018-CF6CCBF372BC}">
      <dsp:nvSpPr>
        <dsp:cNvPr id="0" name=""/>
        <dsp:cNvSpPr/>
      </dsp:nvSpPr>
      <dsp:spPr>
        <a:xfrm rot="19768634">
          <a:off x="2041506" y="996543"/>
          <a:ext cx="230609" cy="423932"/>
        </a:xfrm>
        <a:prstGeom prst="rightArrow">
          <a:avLst>
            <a:gd name="adj1" fmla="val 60000"/>
            <a:gd name="adj2" fmla="val 50000"/>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2046299" y="1098897"/>
        <a:ext cx="161426" cy="25436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1F565-7717-4BE6-916B-166A9819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183</Pages>
  <Words>91078</Words>
  <Characters>519148</Characters>
  <Application>Microsoft Office Word</Application>
  <DocSecurity>0</DocSecurity>
  <Lines>4326</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Manager_14</cp:lastModifiedBy>
  <cp:revision>257</cp:revision>
  <cp:lastPrinted>2018-12-13T08:26:00Z</cp:lastPrinted>
  <dcterms:created xsi:type="dcterms:W3CDTF">2016-10-14T09:09:00Z</dcterms:created>
  <dcterms:modified xsi:type="dcterms:W3CDTF">2018-12-13T08:45:00Z</dcterms:modified>
</cp:coreProperties>
</file>