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F0" w:rsidRPr="00FC4754" w:rsidRDefault="00924E02" w:rsidP="00F24AF0">
      <w:pPr>
        <w:widowControl w:val="0"/>
        <w:autoSpaceDE w:val="0"/>
        <w:autoSpaceDN w:val="0"/>
        <w:adjustRightInd w:val="0"/>
        <w:spacing w:after="0"/>
        <w:contextualSpacing/>
        <w:outlineLvl w:val="0"/>
        <w:rPr>
          <w:rFonts w:ascii="Liberation Serif" w:hAnsi="Liberation Serif" w:cs="Liberation Serif"/>
          <w:b/>
          <w:bCs/>
        </w:rPr>
      </w:pPr>
      <w:bookmarkStart w:id="0" w:name="_GoBack"/>
      <w:r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D278BE" wp14:editId="766EBFC7">
            <wp:simplePos x="0" y="0"/>
            <wp:positionH relativeFrom="column">
              <wp:posOffset>-441960</wp:posOffset>
            </wp:positionH>
            <wp:positionV relativeFrom="paragraph">
              <wp:posOffset>-282575</wp:posOffset>
            </wp:positionV>
            <wp:extent cx="6633314" cy="8942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т готовности 1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33314" cy="894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4E02" w:rsidRDefault="00924E0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924E02" w:rsidRDefault="00924E02" w:rsidP="00924E0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8084" cy="880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кт готовности 2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0437" cy="8804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F24AF0" w:rsidRPr="00FC4754" w:rsidRDefault="00F24AF0" w:rsidP="00F24AF0">
      <w:pPr>
        <w:rPr>
          <w:rFonts w:ascii="Liberation Serif" w:hAnsi="Liberation Serif" w:cs="Liberation Serif"/>
          <w:sz w:val="28"/>
          <w:szCs w:val="28"/>
        </w:rPr>
        <w:sectPr w:rsidR="00F24AF0" w:rsidRPr="00FC4754" w:rsidSect="002D09A3">
          <w:headerReference w:type="even" r:id="rId10"/>
          <w:headerReference w:type="default" r:id="rId11"/>
          <w:headerReference w:type="first" r:id="rId12"/>
          <w:pgSz w:w="11906" w:h="16838"/>
          <w:pgMar w:top="993" w:right="567" w:bottom="1134" w:left="1418" w:header="0" w:footer="709" w:gutter="0"/>
          <w:cols w:space="708"/>
          <w:titlePg/>
          <w:docGrid w:linePitch="360"/>
        </w:sectPr>
      </w:pPr>
    </w:p>
    <w:tbl>
      <w:tblPr>
        <w:tblW w:w="15520" w:type="dxa"/>
        <w:tblLook w:val="01E0" w:firstRow="1" w:lastRow="1" w:firstColumn="1" w:lastColumn="1" w:noHBand="0" w:noVBand="0"/>
      </w:tblPr>
      <w:tblGrid>
        <w:gridCol w:w="830"/>
        <w:gridCol w:w="21"/>
        <w:gridCol w:w="4748"/>
        <w:gridCol w:w="12"/>
        <w:gridCol w:w="4344"/>
        <w:gridCol w:w="278"/>
        <w:gridCol w:w="18"/>
        <w:gridCol w:w="5028"/>
        <w:gridCol w:w="205"/>
        <w:gridCol w:w="36"/>
      </w:tblGrid>
      <w:tr w:rsidR="00F24AF0" w:rsidRPr="00FC4754" w:rsidTr="00F407EE">
        <w:trPr>
          <w:gridBefore w:val="5"/>
          <w:gridAfter w:val="2"/>
          <w:wBefore w:w="9955" w:type="dxa"/>
          <w:wAfter w:w="241" w:type="dxa"/>
        </w:trPr>
        <w:tc>
          <w:tcPr>
            <w:tcW w:w="5324" w:type="dxa"/>
            <w:gridSpan w:val="3"/>
            <w:shd w:val="clear" w:color="auto" w:fill="auto"/>
          </w:tcPr>
          <w:p w:rsidR="00F24AF0" w:rsidRPr="0068190E" w:rsidRDefault="00F24AF0" w:rsidP="00EB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68190E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Приложение </w:t>
            </w:r>
          </w:p>
          <w:p w:rsidR="00EB7B83" w:rsidRDefault="00F24AF0" w:rsidP="00EB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68190E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к Акту готовности </w:t>
            </w:r>
            <w:r w:rsidR="00EB7B83">
              <w:rPr>
                <w:rFonts w:ascii="Liberation Serif" w:hAnsi="Liberation Serif" w:cs="Liberation Serif"/>
                <w:bCs/>
                <w:sz w:val="24"/>
                <w:szCs w:val="28"/>
              </w:rPr>
              <w:t>МАОУ СОШ № 76</w:t>
            </w:r>
          </w:p>
          <w:p w:rsidR="00F24AF0" w:rsidRPr="0068190E" w:rsidRDefault="00F24AF0" w:rsidP="00EB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8"/>
              </w:rPr>
            </w:pPr>
            <w:r w:rsidRPr="0068190E">
              <w:rPr>
                <w:rFonts w:ascii="Liberation Serif" w:hAnsi="Liberation Serif" w:cs="Liberation Serif"/>
                <w:bCs/>
                <w:color w:val="000080"/>
                <w:sz w:val="24"/>
                <w:szCs w:val="28"/>
              </w:rPr>
              <w:t xml:space="preserve"> </w:t>
            </w:r>
            <w:r w:rsidRPr="0068190E">
              <w:rPr>
                <w:rFonts w:ascii="Liberation Serif" w:hAnsi="Liberation Serif" w:cs="Liberation Serif"/>
                <w:sz w:val="24"/>
                <w:szCs w:val="28"/>
              </w:rPr>
              <w:t>к 20</w:t>
            </w:r>
            <w:r w:rsidR="00677668">
              <w:rPr>
                <w:rFonts w:ascii="Liberation Serif" w:hAnsi="Liberation Serif" w:cs="Liberation Serif"/>
                <w:sz w:val="24"/>
                <w:szCs w:val="28"/>
              </w:rPr>
              <w:t>19</w:t>
            </w:r>
            <w:r w:rsidRPr="0068190E">
              <w:rPr>
                <w:rFonts w:ascii="Liberation Serif" w:hAnsi="Liberation Serif" w:cs="Liberation Serif"/>
                <w:sz w:val="24"/>
                <w:szCs w:val="28"/>
              </w:rPr>
              <w:t xml:space="preserve"> / 20</w:t>
            </w:r>
            <w:r w:rsidR="00677668">
              <w:rPr>
                <w:rFonts w:ascii="Liberation Serif" w:hAnsi="Liberation Serif" w:cs="Liberation Serif"/>
                <w:sz w:val="24"/>
                <w:szCs w:val="28"/>
              </w:rPr>
              <w:t>20</w:t>
            </w:r>
            <w:r w:rsidRPr="0068190E">
              <w:rPr>
                <w:rFonts w:ascii="Liberation Serif" w:hAnsi="Liberation Serif" w:cs="Liberation Serif"/>
                <w:sz w:val="24"/>
                <w:szCs w:val="28"/>
              </w:rPr>
              <w:t xml:space="preserve"> учебному году</w:t>
            </w:r>
          </w:p>
        </w:tc>
      </w:tr>
      <w:tr w:rsidR="00F24AF0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695"/>
          <w:jc w:val="center"/>
        </w:trPr>
        <w:tc>
          <w:tcPr>
            <w:tcW w:w="830" w:type="dxa"/>
            <w:shd w:val="clear" w:color="auto" w:fill="auto"/>
          </w:tcPr>
          <w:p w:rsidR="00F24AF0" w:rsidRPr="00FC4754" w:rsidRDefault="002D09A3" w:rsidP="002D09A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 w:cs="Liberation Serif"/>
              </w:rPr>
            </w:pPr>
            <w:r w:rsidRPr="002D09A3">
              <w:rPr>
                <w:rFonts w:ascii="Liberation Serif" w:hAnsi="Liberation Serif" w:cs="Liberation Serif"/>
                <w:spacing w:val="-20"/>
              </w:rPr>
              <w:t>№ строки</w:t>
            </w:r>
          </w:p>
        </w:tc>
        <w:tc>
          <w:tcPr>
            <w:tcW w:w="4769" w:type="dxa"/>
            <w:gridSpan w:val="2"/>
            <w:shd w:val="clear" w:color="auto" w:fill="auto"/>
          </w:tcPr>
          <w:p w:rsidR="00F24AF0" w:rsidRPr="00FC4754" w:rsidRDefault="00F24AF0" w:rsidP="002D0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F24AF0" w:rsidRPr="00FC4754" w:rsidRDefault="00F24AF0" w:rsidP="00815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4AF0" w:rsidRPr="00FC4754" w:rsidRDefault="00F24AF0" w:rsidP="00815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  <w:tr w:rsidR="00F24AF0" w:rsidRPr="00FC4754" w:rsidTr="001A6E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  <w:jc w:val="center"/>
        </w:trPr>
        <w:tc>
          <w:tcPr>
            <w:tcW w:w="15520" w:type="dxa"/>
            <w:gridSpan w:val="10"/>
            <w:shd w:val="clear" w:color="auto" w:fill="auto"/>
          </w:tcPr>
          <w:p w:rsidR="00F24AF0" w:rsidRPr="00FC4754" w:rsidRDefault="007E544C" w:rsidP="00815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="00F24AF0" w:rsidRPr="00FC4754">
              <w:rPr>
                <w:rFonts w:ascii="Liberation Serif" w:hAnsi="Liberation Serif" w:cs="Liberation Serif"/>
                <w:b/>
              </w:rPr>
              <w:t>Характеристика образовательной организации</w:t>
            </w:r>
          </w:p>
        </w:tc>
      </w:tr>
      <w:tr w:rsidR="00F24AF0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24AF0" w:rsidRPr="00FC4754" w:rsidRDefault="00F24AF0" w:rsidP="00F24AF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24AF0" w:rsidRPr="00FC4754" w:rsidRDefault="00F24AF0" w:rsidP="008158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24AF0" w:rsidRPr="00FC4754" w:rsidRDefault="00F24AF0" w:rsidP="008158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24AF0" w:rsidRPr="00FC4754" w:rsidRDefault="00677668" w:rsidP="00677668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37DA">
              <w:rPr>
                <w:rFonts w:ascii="Times New Roman" w:hAnsi="Times New Roman"/>
                <w:color w:val="000000"/>
                <w:sz w:val="24"/>
                <w:szCs w:val="24"/>
              </w:rPr>
              <w:t>Устав</w:t>
            </w:r>
            <w:r w:rsidRPr="00FE37DA">
              <w:rPr>
                <w:rFonts w:ascii="Times New Roman" w:hAnsi="Times New Roman"/>
                <w:sz w:val="24"/>
                <w:szCs w:val="24"/>
              </w:rPr>
              <w:t xml:space="preserve"> (утвержденный постановлением администрации городского округа «Город Лесной» от 01.09.2014 г. № 1682 (в редакции от 12.04.2016 № 536 от 10.11.2017 г. № 1399)</w:t>
            </w:r>
          </w:p>
        </w:tc>
      </w:tr>
      <w:tr w:rsidR="00F24AF0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24AF0" w:rsidRPr="00FC4754" w:rsidRDefault="00F24AF0" w:rsidP="00F24AF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24AF0" w:rsidRPr="00FC4754" w:rsidRDefault="00F24AF0" w:rsidP="008158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24AF0" w:rsidRPr="00FC4754" w:rsidRDefault="00F24AF0" w:rsidP="008158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24AF0" w:rsidRPr="00FC4754" w:rsidRDefault="00677668" w:rsidP="008158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на правах оперативного управления 16.09.2014г. Серия 66 АЖ номер 533449</w:t>
            </w:r>
          </w:p>
        </w:tc>
      </w:tr>
      <w:tr w:rsidR="00F24AF0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24AF0" w:rsidRPr="00FC4754" w:rsidRDefault="00F24AF0" w:rsidP="00F24AF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24AF0" w:rsidRPr="00FC4754" w:rsidRDefault="00F24AF0" w:rsidP="008158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24AF0" w:rsidRPr="00FC4754" w:rsidRDefault="00F24AF0" w:rsidP="008158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24AF0" w:rsidRPr="00FC4754" w:rsidRDefault="00677668" w:rsidP="008158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права16.09.2014г. Серия 66 АЖ номер 533447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лицензии на право ведения образовательной деятельности, свидетельство об аккредитации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номер лицензии, кем и когда выдана, на какой срок, имеется ли приложение (приложения);</w:t>
            </w:r>
          </w:p>
          <w:p w:rsidR="00F407EE" w:rsidRPr="00FC4754" w:rsidRDefault="00F407EE" w:rsidP="00F407EE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соответствие данных, указанных </w:t>
            </w:r>
            <w:r w:rsidRPr="00FC4754">
              <w:rPr>
                <w:rFonts w:ascii="Liberation Serif" w:hAnsi="Liberation Serif" w:cs="Liberation Serif"/>
              </w:rPr>
              <w:br/>
              <w:t>в лицензии, уставу;</w:t>
            </w:r>
          </w:p>
          <w:p w:rsidR="00F407EE" w:rsidRPr="00FC4754" w:rsidRDefault="00F407EE" w:rsidP="00F407EE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виды образовательной деятельности </w:t>
            </w:r>
            <w:r w:rsidRPr="00FC4754">
              <w:rPr>
                <w:rFonts w:ascii="Liberation Serif" w:hAnsi="Liberation Serif" w:cs="Liberation Serif"/>
              </w:rPr>
              <w:br/>
              <w:t>и предоставление дополнительных образовательных услуг;</w:t>
            </w:r>
          </w:p>
          <w:p w:rsidR="00F407EE" w:rsidRPr="00FC4754" w:rsidRDefault="00F407EE" w:rsidP="00F407EE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дата и номер свидетельства </w:t>
            </w:r>
            <w:r w:rsidRPr="00FC4754">
              <w:rPr>
                <w:rFonts w:ascii="Liberation Serif" w:hAnsi="Liberation Serif" w:cs="Liberation Serif"/>
              </w:rPr>
              <w:br/>
              <w:t>об аккредитации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FE37DA" w:rsidRDefault="00F407EE" w:rsidP="00F407EE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autoSpaceDN w:val="0"/>
              <w:contextualSpacing w:val="0"/>
              <w:jc w:val="both"/>
              <w:textAlignment w:val="baseline"/>
            </w:pPr>
            <w:r w:rsidRPr="00FE37DA">
              <w:t xml:space="preserve">Лицензия Серия 66ЛО1 № 0000379 </w:t>
            </w:r>
          </w:p>
          <w:p w:rsidR="00F407EE" w:rsidRPr="00FE37DA" w:rsidRDefault="00F407EE" w:rsidP="00F407EE">
            <w:pPr>
              <w:spacing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Выдана Министерством общего и профессионального образования Свердловской области 12.03.2013г. Бессрочно.</w:t>
            </w:r>
          </w:p>
          <w:p w:rsidR="00F407EE" w:rsidRPr="00FE37DA" w:rsidRDefault="00F407EE" w:rsidP="00F407EE">
            <w:pPr>
              <w:pStyle w:val="a5"/>
              <w:tabs>
                <w:tab w:val="left" w:pos="329"/>
              </w:tabs>
              <w:ind w:left="55"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>Приложение к лицензии 66ЛО1 № 0000379 на осуществление образовательной деятельности по основным образовательным программам соответствующим Уставу.</w:t>
            </w:r>
          </w:p>
          <w:p w:rsidR="00F407EE" w:rsidRPr="00FE37DA" w:rsidRDefault="00F407EE" w:rsidP="00F407EE">
            <w:pPr>
              <w:pStyle w:val="a5"/>
              <w:tabs>
                <w:tab w:val="left" w:pos="329"/>
              </w:tabs>
              <w:ind w:left="55"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>3) реализация программ:</w:t>
            </w:r>
          </w:p>
          <w:p w:rsidR="00F407EE" w:rsidRPr="00FE37DA" w:rsidRDefault="00F407EE" w:rsidP="00F407EE">
            <w:pPr>
              <w:pStyle w:val="a5"/>
              <w:tabs>
                <w:tab w:val="left" w:pos="329"/>
              </w:tabs>
              <w:ind w:left="55"/>
              <w:jc w:val="left"/>
              <w:rPr>
                <w:rFonts w:ascii="Times New Roman" w:hAnsi="Times New Roman" w:cs="Times New Roman"/>
              </w:rPr>
            </w:pPr>
            <w:r w:rsidRPr="00FE37DA">
              <w:rPr>
                <w:rFonts w:ascii="Times New Roman" w:hAnsi="Times New Roman" w:cs="Times New Roman"/>
              </w:rPr>
              <w:t>- начального общего, основного общего, среднего общего образования;</w:t>
            </w:r>
          </w:p>
          <w:p w:rsidR="00F407EE" w:rsidRPr="00FE37DA" w:rsidRDefault="00F407EE" w:rsidP="00F407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7DA">
              <w:rPr>
                <w:rFonts w:ascii="Times New Roman" w:hAnsi="Times New Roman"/>
                <w:sz w:val="24"/>
                <w:szCs w:val="24"/>
                <w:lang w:eastAsia="ru-RU"/>
              </w:rPr>
              <w:t>- реализация дополнительного образования детей и взрослых.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37DA">
              <w:rPr>
                <w:rFonts w:ascii="Times New Roman" w:hAnsi="Times New Roman"/>
                <w:sz w:val="24"/>
                <w:szCs w:val="24"/>
              </w:rPr>
              <w:t>4)Свидетельство о государственной аккредитации серия 66А01 № 0002252 (от 19 июня 2015 г. № 8442)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F407EE" w:rsidRPr="00FC4754" w:rsidRDefault="00F407EE" w:rsidP="00F407EE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EB7B83" w:rsidRDefault="00F407EE" w:rsidP="00F40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B7B83">
              <w:rPr>
                <w:rFonts w:ascii="Liberation Serif" w:hAnsi="Liberation Serif" w:cs="Liberation Serif"/>
              </w:rPr>
              <w:t>1</w:t>
            </w:r>
            <w:r w:rsidRPr="00EB7B83">
              <w:rPr>
                <w:rFonts w:ascii="Times New Roman" w:hAnsi="Times New Roman"/>
              </w:rPr>
              <w:t>. Основная образовательная программа начального общего образования (утв. прик. от 02.09.2013 № 90-ОД);</w:t>
            </w:r>
          </w:p>
          <w:p w:rsidR="00F407EE" w:rsidRPr="00EB7B83" w:rsidRDefault="00F407EE" w:rsidP="00F40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B7B83">
              <w:rPr>
                <w:rFonts w:ascii="Times New Roman" w:hAnsi="Times New Roman"/>
              </w:rPr>
              <w:t>2. Основная образовательная программа основного общего образования (утв. прик. от 01.09.2015 № 4-ОД);</w:t>
            </w:r>
          </w:p>
          <w:p w:rsidR="00F407EE" w:rsidRPr="00EB7B83" w:rsidRDefault="00F407EE" w:rsidP="00F40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B7B83">
              <w:rPr>
                <w:rFonts w:ascii="Times New Roman" w:hAnsi="Times New Roman"/>
              </w:rPr>
              <w:t>3. Основная образовательная программа среднего общего образования (утв. прик. от 31.08.2016 № 4-ОД);</w:t>
            </w:r>
          </w:p>
          <w:p w:rsidR="00F407EE" w:rsidRPr="00EB7B83" w:rsidRDefault="00F407EE" w:rsidP="00F40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B7B83">
              <w:rPr>
                <w:rFonts w:ascii="Times New Roman" w:hAnsi="Times New Roman"/>
              </w:rPr>
              <w:t xml:space="preserve">4. </w:t>
            </w:r>
            <w:r w:rsidRPr="00EB7B83">
              <w:rPr>
                <w:rFonts w:ascii="Times New Roman" w:hAnsi="Times New Roman"/>
                <w:color w:val="FF0000"/>
              </w:rPr>
              <w:t xml:space="preserve"> </w:t>
            </w:r>
            <w:r w:rsidRPr="00EB7B83">
              <w:rPr>
                <w:rFonts w:ascii="Times New Roman" w:hAnsi="Times New Roman"/>
              </w:rPr>
              <w:t>Адаптированная образовательная программа НОО для обучающихся с тяжёлыми нарушениями речи (вариант 5.1) (утв. прик. от 06.11.2018 № 386-ОД);</w:t>
            </w:r>
          </w:p>
          <w:p w:rsidR="00F407EE" w:rsidRPr="00EB7B83" w:rsidRDefault="00F407EE" w:rsidP="00F407E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B7B83">
              <w:rPr>
                <w:rFonts w:ascii="Times New Roman" w:hAnsi="Times New Roman" w:cs="Times New Roman"/>
              </w:rPr>
              <w:t>5. Адаптированн</w:t>
            </w:r>
            <w:r w:rsidRPr="00EB7B83">
              <w:rPr>
                <w:rFonts w:ascii="Times New Roman" w:hAnsi="Times New Roman"/>
              </w:rPr>
              <w:t>ая</w:t>
            </w:r>
            <w:r w:rsidRPr="00EB7B83">
              <w:rPr>
                <w:rFonts w:ascii="Times New Roman" w:hAnsi="Times New Roman" w:cs="Times New Roman"/>
              </w:rPr>
              <w:t xml:space="preserve"> образовательн</w:t>
            </w:r>
            <w:r w:rsidRPr="00EB7B83">
              <w:rPr>
                <w:rFonts w:ascii="Times New Roman" w:hAnsi="Times New Roman"/>
              </w:rPr>
              <w:t>ая</w:t>
            </w:r>
            <w:r w:rsidRPr="00EB7B83">
              <w:rPr>
                <w:rFonts w:ascii="Times New Roman" w:hAnsi="Times New Roman" w:cs="Times New Roman"/>
              </w:rPr>
              <w:t xml:space="preserve"> программ</w:t>
            </w:r>
            <w:r w:rsidRPr="00EB7B83">
              <w:rPr>
                <w:rFonts w:ascii="Times New Roman" w:hAnsi="Times New Roman"/>
              </w:rPr>
              <w:t>а</w:t>
            </w:r>
            <w:r w:rsidRPr="00EB7B83">
              <w:rPr>
                <w:rFonts w:ascii="Times New Roman" w:hAnsi="Times New Roman" w:cs="Times New Roman"/>
              </w:rPr>
              <w:t xml:space="preserve"> НОО для обучающихся с задержкой психического развития (вариант 7.1)</w:t>
            </w:r>
            <w:r w:rsidRPr="00EB7B83">
              <w:rPr>
                <w:rFonts w:ascii="Times New Roman" w:hAnsi="Times New Roman"/>
              </w:rPr>
              <w:t xml:space="preserve"> (утв. прик. от 06.11.2018 № 386-ОД);</w:t>
            </w:r>
          </w:p>
          <w:p w:rsidR="00F407EE" w:rsidRPr="00EB7B83" w:rsidRDefault="00F407EE" w:rsidP="00F407E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B7B83">
              <w:rPr>
                <w:rFonts w:ascii="Times New Roman" w:hAnsi="Times New Roman" w:cs="Times New Roman"/>
              </w:rPr>
              <w:t>6. Адаптированн</w:t>
            </w:r>
            <w:r w:rsidRPr="00EB7B83">
              <w:rPr>
                <w:rFonts w:ascii="Times New Roman" w:hAnsi="Times New Roman"/>
              </w:rPr>
              <w:t>ая</w:t>
            </w:r>
            <w:r w:rsidRPr="00EB7B83">
              <w:rPr>
                <w:rFonts w:ascii="Times New Roman" w:hAnsi="Times New Roman" w:cs="Times New Roman"/>
              </w:rPr>
              <w:t xml:space="preserve"> образовательн</w:t>
            </w:r>
            <w:r w:rsidRPr="00EB7B83">
              <w:rPr>
                <w:rFonts w:ascii="Times New Roman" w:hAnsi="Times New Roman"/>
              </w:rPr>
              <w:t>ая</w:t>
            </w:r>
            <w:r w:rsidRPr="00EB7B83">
              <w:rPr>
                <w:rFonts w:ascii="Times New Roman" w:hAnsi="Times New Roman" w:cs="Times New Roman"/>
              </w:rPr>
              <w:t xml:space="preserve"> программ</w:t>
            </w:r>
            <w:r w:rsidRPr="00EB7B83">
              <w:rPr>
                <w:rFonts w:ascii="Times New Roman" w:hAnsi="Times New Roman"/>
              </w:rPr>
              <w:t>а</w:t>
            </w:r>
            <w:r w:rsidRPr="00EB7B83">
              <w:rPr>
                <w:rFonts w:ascii="Times New Roman" w:hAnsi="Times New Roman" w:cs="Times New Roman"/>
              </w:rPr>
              <w:t xml:space="preserve"> НОО для обучающихся с задержкой психического развития (вариант 7.2)</w:t>
            </w:r>
            <w:r w:rsidRPr="00EB7B83">
              <w:rPr>
                <w:rFonts w:ascii="Times New Roman" w:hAnsi="Times New Roman"/>
              </w:rPr>
              <w:t xml:space="preserve"> (утв. прик. от 06.11.2018 № 386-ОД);</w:t>
            </w:r>
          </w:p>
          <w:p w:rsidR="00F407EE" w:rsidRPr="00EB7B83" w:rsidRDefault="00F407EE" w:rsidP="00F407EE">
            <w:pPr>
              <w:pStyle w:val="ad"/>
              <w:jc w:val="both"/>
              <w:rPr>
                <w:rFonts w:ascii="Liberation Serif" w:hAnsi="Liberation Serif" w:cs="Liberation Serif"/>
              </w:rPr>
            </w:pPr>
            <w:r w:rsidRPr="00EB7B83">
              <w:rPr>
                <w:rFonts w:ascii="Times New Roman" w:hAnsi="Times New Roman" w:cs="Times New Roman"/>
              </w:rPr>
              <w:t>7. Адаптированн</w:t>
            </w:r>
            <w:r w:rsidRPr="00EB7B83">
              <w:rPr>
                <w:rFonts w:ascii="Times New Roman" w:hAnsi="Times New Roman"/>
              </w:rPr>
              <w:t>ая</w:t>
            </w:r>
            <w:r w:rsidRPr="00EB7B83">
              <w:rPr>
                <w:rFonts w:ascii="Times New Roman" w:hAnsi="Times New Roman" w:cs="Times New Roman"/>
              </w:rPr>
              <w:t xml:space="preserve"> образовательн</w:t>
            </w:r>
            <w:r w:rsidRPr="00EB7B83">
              <w:rPr>
                <w:rFonts w:ascii="Times New Roman" w:hAnsi="Times New Roman"/>
              </w:rPr>
              <w:t>ая</w:t>
            </w:r>
            <w:r w:rsidRPr="00EB7B83">
              <w:rPr>
                <w:rFonts w:ascii="Times New Roman" w:hAnsi="Times New Roman" w:cs="Times New Roman"/>
              </w:rPr>
              <w:t xml:space="preserve"> программ</w:t>
            </w:r>
            <w:r w:rsidRPr="00EB7B83">
              <w:rPr>
                <w:rFonts w:ascii="Times New Roman" w:hAnsi="Times New Roman"/>
              </w:rPr>
              <w:t>а</w:t>
            </w:r>
            <w:r w:rsidRPr="00EB7B83">
              <w:rPr>
                <w:rFonts w:ascii="Times New Roman" w:hAnsi="Times New Roman" w:cs="Times New Roman"/>
              </w:rPr>
              <w:t xml:space="preserve"> НОО для обучающихся с лёгкой умственной отсталостью (интеллектуальными нарушениями) (вариант 1)</w:t>
            </w:r>
            <w:r w:rsidRPr="00EB7B83">
              <w:rPr>
                <w:rFonts w:ascii="Times New Roman" w:hAnsi="Times New Roman"/>
              </w:rPr>
              <w:t xml:space="preserve"> (утв. прик. от 06.11.2018 № 386-ОД).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F407EE" w:rsidRPr="00FC4754" w:rsidRDefault="00F407EE" w:rsidP="00F407EE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когда и кем утверждены;</w:t>
            </w:r>
          </w:p>
          <w:p w:rsidR="00F407EE" w:rsidRPr="00FC4754" w:rsidRDefault="00F407EE" w:rsidP="00F407EE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F407EE" w:rsidRPr="00FC4754" w:rsidRDefault="00F407EE" w:rsidP="00F407EE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плана работы образовательной организации на _____________учебный год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наличие;</w:t>
            </w:r>
          </w:p>
          <w:p w:rsidR="00F407EE" w:rsidRPr="00FC4754" w:rsidRDefault="00F407EE" w:rsidP="00F407EE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когда и кем утвержден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5E18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85E18" w:rsidRPr="00FC4754" w:rsidRDefault="00F85E18" w:rsidP="00F85E1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85E18" w:rsidRPr="00FC4754" w:rsidRDefault="00F85E18" w:rsidP="00F85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85E18" w:rsidRPr="00FC4754" w:rsidRDefault="00F85E18" w:rsidP="00F85E18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всего (единиц);</w:t>
            </w:r>
          </w:p>
          <w:p w:rsidR="00F85E18" w:rsidRPr="00FC4754" w:rsidRDefault="00F85E18" w:rsidP="00F85E18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в том числе с массовым пребыванием людей (единиц);</w:t>
            </w:r>
          </w:p>
          <w:p w:rsidR="00F85E18" w:rsidRPr="00FC4754" w:rsidRDefault="00F85E18" w:rsidP="00F85E18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85E18" w:rsidRDefault="00F85E18" w:rsidP="00F85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1)</w:t>
            </w:r>
            <w:r>
              <w:rPr>
                <w:rFonts w:ascii="Liberation Serif" w:hAnsi="Liberation Serif" w:cs="Liberation Serif"/>
              </w:rPr>
              <w:t>1</w:t>
            </w:r>
          </w:p>
          <w:p w:rsidR="00F85E18" w:rsidRDefault="00F85E18" w:rsidP="00F85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2)1</w:t>
            </w:r>
          </w:p>
          <w:p w:rsidR="00F85E18" w:rsidRPr="008F5727" w:rsidRDefault="00F85E18" w:rsidP="00F85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3)0</w:t>
            </w:r>
          </w:p>
        </w:tc>
      </w:tr>
      <w:tr w:rsidR="00F85E18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85E18" w:rsidRPr="00FC4754" w:rsidRDefault="00F85E18" w:rsidP="00F85E1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85E18" w:rsidRPr="00FC4754" w:rsidRDefault="00F85E18" w:rsidP="00F85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Условия работы образовательной организации 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85E18" w:rsidRPr="00FC4754" w:rsidRDefault="00F85E18" w:rsidP="00F85E18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F85E18" w:rsidRPr="00FC4754" w:rsidRDefault="00F85E18" w:rsidP="00F85E18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F85E18" w:rsidRPr="00FC4754" w:rsidRDefault="00F85E18" w:rsidP="00F85E18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количество классов;</w:t>
            </w:r>
          </w:p>
          <w:p w:rsidR="00F85E18" w:rsidRPr="00FC4754" w:rsidRDefault="00F85E18" w:rsidP="00F85E18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количество обучающихся в них;</w:t>
            </w:r>
          </w:p>
          <w:p w:rsidR="00F85E18" w:rsidRPr="00FC4754" w:rsidRDefault="00F85E18" w:rsidP="00F85E18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F85E18" w:rsidRPr="00FC4754" w:rsidRDefault="00F85E18" w:rsidP="00F85E18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количество классов;</w:t>
            </w:r>
          </w:p>
          <w:p w:rsidR="00F85E18" w:rsidRPr="00FC4754" w:rsidRDefault="00F85E18" w:rsidP="00F85E18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количество обучающихся в них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B76CA" w:rsidRDefault="00F85E18" w:rsidP="00F85E18">
            <w:pPr>
              <w:pStyle w:val="a4"/>
              <w:widowControl w:val="0"/>
              <w:autoSpaceDE w:val="0"/>
              <w:autoSpaceDN w:val="0"/>
              <w:adjustRightInd w:val="0"/>
              <w:ind w:left="14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1)</w:t>
            </w:r>
            <w:r>
              <w:rPr>
                <w:rFonts w:ascii="Liberation Serif" w:hAnsi="Liberation Serif" w:cs="Liberation Serif"/>
              </w:rPr>
              <w:t>в одну смену</w:t>
            </w:r>
            <w:r w:rsidR="00FB76CA">
              <w:rPr>
                <w:rFonts w:ascii="Liberation Serif" w:hAnsi="Liberation Serif" w:cs="Liberation Serif"/>
              </w:rPr>
              <w:t>;</w:t>
            </w:r>
          </w:p>
          <w:p w:rsidR="00F85E18" w:rsidRDefault="00F85E18" w:rsidP="00F85E18">
            <w:pPr>
              <w:pStyle w:val="a4"/>
              <w:widowControl w:val="0"/>
              <w:autoSpaceDE w:val="0"/>
              <w:autoSpaceDN w:val="0"/>
              <w:adjustRightInd w:val="0"/>
              <w:ind w:left="14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40 классов;</w:t>
            </w:r>
          </w:p>
          <w:p w:rsidR="00F85E18" w:rsidRPr="00F85E18" w:rsidRDefault="00F85E18" w:rsidP="00F85E18">
            <w:pPr>
              <w:pStyle w:val="a4"/>
              <w:widowControl w:val="0"/>
              <w:autoSpaceDE w:val="0"/>
              <w:autoSpaceDN w:val="0"/>
              <w:adjustRightInd w:val="0"/>
              <w:ind w:left="14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0 классов</w:t>
            </w:r>
          </w:p>
        </w:tc>
      </w:tr>
      <w:tr w:rsidR="00F85E18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85E18" w:rsidRPr="00FC4754" w:rsidRDefault="00F85E18" w:rsidP="00F85E1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85E18" w:rsidRPr="00FC4754" w:rsidRDefault="00F85E18" w:rsidP="00F85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85E18" w:rsidRPr="00FC4754" w:rsidRDefault="00F85E18" w:rsidP="00F85E18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F85E18" w:rsidRPr="00FC4754" w:rsidRDefault="00F85E18" w:rsidP="00F85E18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F85E18" w:rsidRPr="00FC4754" w:rsidRDefault="00F85E18" w:rsidP="00F85E18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F85E18" w:rsidRPr="00FC4754" w:rsidRDefault="00F85E18" w:rsidP="00F85E18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F85E18" w:rsidRPr="00FC4754" w:rsidRDefault="00F85E18" w:rsidP="00F85E18">
            <w:pPr>
              <w:widowControl w:val="0"/>
              <w:numPr>
                <w:ilvl w:val="1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u w:val="single"/>
              </w:rPr>
            </w:pPr>
            <w:r w:rsidRPr="00FC4754">
              <w:rPr>
                <w:rFonts w:ascii="Liberation Serif" w:hAnsi="Liberation Serif" w:cs="Liberation Serif"/>
              </w:rPr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85E18" w:rsidRDefault="00240A52" w:rsidP="00240A52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</w:t>
            </w:r>
            <w:r w:rsidRPr="00240A52">
              <w:rPr>
                <w:rFonts w:ascii="Liberation Serif" w:hAnsi="Liberation Serif" w:cs="Liberation Serif"/>
              </w:rPr>
              <w:t>1200 обучающихся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240A52" w:rsidRDefault="00240A52" w:rsidP="00240A52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40 классов;</w:t>
            </w:r>
          </w:p>
          <w:p w:rsidR="00240A52" w:rsidRPr="00240A52" w:rsidRDefault="00240A52" w:rsidP="00240A52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996 обучающихся;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администрация;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учителя;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воспитатели;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научные работники;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иные работники;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администрация;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учителя;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воспитатели;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научные работники;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иные работники;</w:t>
            </w:r>
          </w:p>
          <w:p w:rsidR="00F407EE" w:rsidRPr="00FC4754" w:rsidRDefault="00F407EE" w:rsidP="00F407EE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Администрация</w:t>
            </w:r>
            <w:r>
              <w:rPr>
                <w:rFonts w:ascii="Liberation Serif" w:hAnsi="Liberation Serif" w:cs="Liberation Serif"/>
              </w:rPr>
              <w:t xml:space="preserve"> – 6 шт. ед.</w:t>
            </w:r>
            <w:r w:rsidRPr="00FC4754">
              <w:rPr>
                <w:rFonts w:ascii="Liberation Serif" w:hAnsi="Liberation Serif" w:cs="Liberation Serif"/>
              </w:rPr>
              <w:t>;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Учителя</w:t>
            </w:r>
            <w:r>
              <w:rPr>
                <w:rFonts w:ascii="Liberation Serif" w:hAnsi="Liberation Serif" w:cs="Liberation Serif"/>
              </w:rPr>
              <w:t>- 80 шт. ед.</w:t>
            </w:r>
            <w:r w:rsidRPr="00FC4754">
              <w:rPr>
                <w:rFonts w:ascii="Liberation Serif" w:hAnsi="Liberation Serif" w:cs="Liberation Serif"/>
              </w:rPr>
              <w:t>;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Воспитатели</w:t>
            </w:r>
            <w:r>
              <w:rPr>
                <w:rFonts w:ascii="Liberation Serif" w:hAnsi="Liberation Serif" w:cs="Liberation Serif"/>
              </w:rPr>
              <w:t>- 0</w:t>
            </w:r>
            <w:r w:rsidRPr="00FC4754">
              <w:rPr>
                <w:rFonts w:ascii="Liberation Serif" w:hAnsi="Liberation Serif" w:cs="Liberation Serif"/>
              </w:rPr>
              <w:t>;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мастера производственного обучения</w:t>
            </w:r>
            <w:r>
              <w:rPr>
                <w:rFonts w:ascii="Liberation Serif" w:hAnsi="Liberation Serif" w:cs="Liberation Serif"/>
              </w:rPr>
              <w:t xml:space="preserve"> - 0</w:t>
            </w:r>
            <w:r w:rsidRPr="00FC4754">
              <w:rPr>
                <w:rFonts w:ascii="Liberation Serif" w:hAnsi="Liberation Serif" w:cs="Liberation Serif"/>
              </w:rPr>
              <w:t>;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научные работники</w:t>
            </w:r>
            <w:r>
              <w:rPr>
                <w:rFonts w:ascii="Liberation Serif" w:hAnsi="Liberation Serif" w:cs="Liberation Serif"/>
              </w:rPr>
              <w:t xml:space="preserve"> - 0</w:t>
            </w:r>
            <w:r w:rsidRPr="00FC4754">
              <w:rPr>
                <w:rFonts w:ascii="Liberation Serif" w:hAnsi="Liberation Serif" w:cs="Liberation Serif"/>
              </w:rPr>
              <w:t>;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медицинские работники</w:t>
            </w:r>
            <w:r>
              <w:rPr>
                <w:rFonts w:ascii="Liberation Serif" w:hAnsi="Liberation Serif" w:cs="Liberation Serif"/>
              </w:rPr>
              <w:t>- 0</w:t>
            </w:r>
            <w:r w:rsidRPr="00FC4754">
              <w:rPr>
                <w:rFonts w:ascii="Liberation Serif" w:hAnsi="Liberation Serif" w:cs="Liberation Serif"/>
              </w:rPr>
              <w:t>;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иные работники</w:t>
            </w:r>
            <w:r>
              <w:rPr>
                <w:rFonts w:ascii="Liberation Serif" w:hAnsi="Liberation Serif" w:cs="Liberation Serif"/>
              </w:rPr>
              <w:t xml:space="preserve"> – 52 шт.ед</w:t>
            </w:r>
            <w:r w:rsidRPr="00FC4754">
              <w:rPr>
                <w:rFonts w:ascii="Liberation Serif" w:hAnsi="Liberation Serif" w:cs="Liberation Serif"/>
              </w:rPr>
              <w:t>;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Администрация</w:t>
            </w:r>
            <w:r>
              <w:rPr>
                <w:rFonts w:ascii="Liberation Serif" w:hAnsi="Liberation Serif" w:cs="Liberation Serif"/>
              </w:rPr>
              <w:t xml:space="preserve"> - 6 чел.</w:t>
            </w:r>
            <w:r w:rsidRPr="00FC4754">
              <w:rPr>
                <w:rFonts w:ascii="Liberation Serif" w:hAnsi="Liberation Serif" w:cs="Liberation Serif"/>
              </w:rPr>
              <w:t>;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Учителя</w:t>
            </w:r>
            <w:r>
              <w:rPr>
                <w:rFonts w:ascii="Liberation Serif" w:hAnsi="Liberation Serif" w:cs="Liberation Serif"/>
              </w:rPr>
              <w:t>- 58 чел.</w:t>
            </w:r>
            <w:r w:rsidRPr="00FC4754">
              <w:rPr>
                <w:rFonts w:ascii="Liberation Serif" w:hAnsi="Liberation Serif" w:cs="Liberation Serif"/>
              </w:rPr>
              <w:t>;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воспитатели;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научные работники;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240A52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иные работники</w:t>
            </w:r>
            <w:r>
              <w:rPr>
                <w:rFonts w:ascii="Liberation Serif" w:hAnsi="Liberation Serif" w:cs="Liberation Serif"/>
              </w:rPr>
              <w:t>- 34</w:t>
            </w:r>
            <w:r w:rsidRPr="00FC4754">
              <w:rPr>
                <w:rFonts w:ascii="Liberation Serif" w:hAnsi="Liberation Serif" w:cs="Liberation Serif"/>
              </w:rPr>
              <w:t>;</w:t>
            </w:r>
          </w:p>
          <w:p w:rsidR="00F407EE" w:rsidRPr="00FC4754" w:rsidRDefault="00240A52" w:rsidP="00240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3) наличие вакансий </w:t>
            </w:r>
            <w:r>
              <w:rPr>
                <w:rFonts w:ascii="Liberation Serif" w:hAnsi="Liberation Serif" w:cs="Liberation Serif"/>
              </w:rPr>
              <w:t>: учитель английского языка.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B76C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B76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B76CA" w:rsidRPr="00FC4754" w:rsidRDefault="00FB76CA" w:rsidP="00FB76CA">
            <w:pPr>
              <w:widowControl w:val="0"/>
              <w:numPr>
                <w:ilvl w:val="1"/>
                <w:numId w:val="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(перечислить);</w:t>
            </w:r>
          </w:p>
          <w:p w:rsidR="00FB76CA" w:rsidRPr="00FC4754" w:rsidRDefault="00FB76CA" w:rsidP="00FB76CA">
            <w:pPr>
              <w:widowControl w:val="0"/>
              <w:numPr>
                <w:ilvl w:val="1"/>
                <w:numId w:val="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кем и когда согласованы и утверждены;</w:t>
            </w:r>
          </w:p>
          <w:p w:rsidR="00FB76CA" w:rsidRPr="00FC4754" w:rsidRDefault="00FB76CA" w:rsidP="00FB76CA">
            <w:pPr>
              <w:widowControl w:val="0"/>
              <w:numPr>
                <w:ilvl w:val="1"/>
                <w:numId w:val="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 какой срок</w:t>
            </w:r>
          </w:p>
          <w:p w:rsidR="00F407EE" w:rsidRPr="00FC4754" w:rsidRDefault="00F407EE" w:rsidP="00FB76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</w:tcPr>
          <w:p w:rsidR="00FB76CA" w:rsidRPr="00FB76CA" w:rsidRDefault="00FB76CA" w:rsidP="00FB76CA">
            <w:pPr>
              <w:spacing w:after="0"/>
              <w:jc w:val="both"/>
              <w:rPr>
                <w:rFonts w:ascii="Times New Roman" w:hAnsi="Times New Roman"/>
              </w:rPr>
            </w:pPr>
            <w:r w:rsidRPr="00FB76CA">
              <w:rPr>
                <w:rFonts w:ascii="Times New Roman" w:hAnsi="Times New Roman"/>
              </w:rPr>
              <w:t>1)План работы по профилактике дорожно-транспортного травматизма;</w:t>
            </w:r>
          </w:p>
          <w:p w:rsidR="00FB76CA" w:rsidRPr="00FB76CA" w:rsidRDefault="00FB76CA" w:rsidP="00FB76CA">
            <w:pPr>
              <w:spacing w:after="0"/>
              <w:jc w:val="both"/>
              <w:rPr>
                <w:rFonts w:ascii="Times New Roman" w:hAnsi="Times New Roman"/>
              </w:rPr>
            </w:pPr>
            <w:r w:rsidRPr="00FB76CA">
              <w:rPr>
                <w:rFonts w:ascii="Times New Roman" w:hAnsi="Times New Roman"/>
              </w:rPr>
              <w:t>2) Согласованы с Главой городского округа «Город Лесной» С.Е. Черепановым, н</w:t>
            </w:r>
            <w:r w:rsidRPr="00FB76CA">
              <w:rPr>
                <w:rFonts w:ascii="Times New Roman" w:eastAsia="Times New Roman" w:hAnsi="Times New Roman"/>
                <w:lang w:eastAsia="ru-RU"/>
              </w:rPr>
              <w:t>ачальником ОГИБДД ОМВД России по городскому округу «город Лесной», ст. лейтенантом полиции С.А. Зайцевым.Утвержден Директором МАОУ СОШ № 76 Н.А. Востряковым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B76CA">
              <w:rPr>
                <w:rFonts w:ascii="Times New Roman" w:hAnsi="Times New Roman"/>
              </w:rPr>
              <w:t>01.08.2019.</w:t>
            </w:r>
            <w:r w:rsidRPr="00FB76CA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B76CA" w:rsidRPr="00FB76CA" w:rsidRDefault="00FB76CA" w:rsidP="00FB76C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B76CA">
              <w:rPr>
                <w:rFonts w:ascii="Times New Roman" w:hAnsi="Times New Roman"/>
              </w:rPr>
              <w:t>3)МАОУ СОШ № 76 на 2019-2020 учебный год</w:t>
            </w:r>
            <w:r>
              <w:rPr>
                <w:rFonts w:ascii="Times New Roman" w:hAnsi="Times New Roman"/>
              </w:rPr>
              <w:t>.</w:t>
            </w:r>
          </w:p>
          <w:p w:rsidR="00F407EE" w:rsidRPr="00FC4754" w:rsidRDefault="00F407EE" w:rsidP="00FB76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F24AF0" w:rsidRPr="00FC4754" w:rsidTr="001A6E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15520" w:type="dxa"/>
            <w:gridSpan w:val="10"/>
            <w:shd w:val="clear" w:color="auto" w:fill="auto"/>
          </w:tcPr>
          <w:p w:rsidR="00F24AF0" w:rsidRPr="00FC4754" w:rsidRDefault="00F24AF0" w:rsidP="00815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C4754">
              <w:rPr>
                <w:rFonts w:ascii="Liberation Serif" w:hAnsi="Liberation Serif" w:cs="Liberation Serif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отопления;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 xml:space="preserve">ООО «Элегант плюс» Акт 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 xml:space="preserve">осмотра систем сантехнических и отопления </w:t>
            </w:r>
            <w:r w:rsidRPr="006F29CF">
              <w:rPr>
                <w:rFonts w:ascii="Liberation Serif" w:hAnsi="Liberation Serif"/>
              </w:rPr>
              <w:t>от 12.07.2019г.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Оснащенность 100% в соответствии с нормами и ростовыми группами.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autoSpaceDN w:val="0"/>
              <w:spacing w:after="0" w:line="240" w:lineRule="auto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Начальная школа – 100%</w:t>
            </w:r>
          </w:p>
          <w:p w:rsidR="00F407EE" w:rsidRPr="006F29CF" w:rsidRDefault="00F407EE" w:rsidP="00F407EE">
            <w:pPr>
              <w:autoSpaceDN w:val="0"/>
              <w:spacing w:after="0" w:line="240" w:lineRule="auto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Средняя школа - 100%</w:t>
            </w:r>
          </w:p>
          <w:p w:rsidR="00F407EE" w:rsidRPr="006F29CF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Основная школа -100%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Оснащенность мастерских в соответствии с требованиями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Мастерские оснащены в соответствии с требованиями</w:t>
            </w:r>
          </w:p>
        </w:tc>
      </w:tr>
      <w:tr w:rsidR="00B61E99" w:rsidRPr="00FC4754" w:rsidTr="001A6E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  <w:jc w:val="center"/>
        </w:trPr>
        <w:tc>
          <w:tcPr>
            <w:tcW w:w="15520" w:type="dxa"/>
            <w:gridSpan w:val="10"/>
            <w:shd w:val="clear" w:color="auto" w:fill="auto"/>
          </w:tcPr>
          <w:p w:rsidR="00B61E99" w:rsidRPr="00FC4754" w:rsidRDefault="00B61E99" w:rsidP="00B6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C4754">
              <w:rPr>
                <w:rFonts w:ascii="Liberation Serif" w:hAnsi="Liberation Serif" w:cs="Liberation Serif"/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и готовность физкультурного / спортивного зала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Имеется два спортивных зала, готовы.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autoSpaceDN w:val="0"/>
              <w:spacing w:line="240" w:lineRule="auto"/>
              <w:rPr>
                <w:rFonts w:ascii="Liberation Serif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Спортивное оборудование и инвентарь имеется в наличии, соответствует нормам, находится в исправном состоянии.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Наличие и состояние стадиона / спортивной площадки 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 xml:space="preserve">Имеется стадион, волейбольная, баскетбольная, теннисная площадки, три площадки для спортивных игр. Состояние площадок 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хорошее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.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 xml:space="preserve">Акт-разрешение от 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09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.08.201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 xml:space="preserve">9 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г.</w:t>
            </w:r>
          </w:p>
        </w:tc>
      </w:tr>
      <w:tr w:rsidR="0083198F" w:rsidRPr="00FC4754" w:rsidTr="001A6E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520" w:type="dxa"/>
            <w:gridSpan w:val="10"/>
            <w:shd w:val="clear" w:color="auto" w:fill="auto"/>
          </w:tcPr>
          <w:p w:rsidR="0083198F" w:rsidRPr="00FC4754" w:rsidRDefault="0083198F" w:rsidP="00831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C4754">
              <w:rPr>
                <w:rFonts w:ascii="Liberation Serif" w:hAnsi="Liberation Serif" w:cs="Liberation Serif"/>
                <w:b/>
              </w:rPr>
              <w:t>Пожарная безопасность образовательной организации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предписание/акт (указать реквизиты)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количество неустраненных нарушений;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количество неустраненных нарушений, срок устранения которых истек;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3) наличие плана устранения нарушений </w:t>
            </w:r>
            <w:r w:rsidRPr="00FC4754">
              <w:rPr>
                <w:rFonts w:ascii="Liberation Serif" w:hAnsi="Liberation Serif" w:cs="Liberation Serif"/>
              </w:rPr>
              <w:br/>
              <w:t>с указанием сроков устранения (каким документом утвержден);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4) отчеты об устранении нарушений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Предписаний нет.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обучение руководителя образовательных организации пожарному минимуму (наличие документа, указать реквизиты);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наличие обученного ответственного в образовательной организации;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4) обучение обучающихся ППБ;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1. Протокол от 20.04.2018г. № 15</w:t>
            </w:r>
          </w:p>
          <w:p w:rsidR="00F407EE" w:rsidRPr="006F29CF" w:rsidRDefault="00F407EE" w:rsidP="00F407EE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2. Протокол от 17.06.2016г. № 2</w:t>
            </w:r>
          </w:p>
          <w:p w:rsidR="00F407EE" w:rsidRPr="006F29CF" w:rsidRDefault="00F407EE" w:rsidP="00F407EE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3. Обучение сотрудников ППБ проводится в соответствии с графиком</w:t>
            </w:r>
          </w:p>
          <w:p w:rsidR="00F407EE" w:rsidRPr="006F29CF" w:rsidRDefault="00F407EE" w:rsidP="00F407EE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4. Обучение обучающихся ППБ проводится систематически</w:t>
            </w:r>
          </w:p>
          <w:p w:rsidR="00F407EE" w:rsidRPr="006F29CF" w:rsidRDefault="00F407EE" w:rsidP="00F407EE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5. Эвакуационные учения с обучающимися проводятся 2 раза в год</w:t>
            </w:r>
          </w:p>
          <w:p w:rsidR="00F407EE" w:rsidRPr="006F29CF" w:rsidRDefault="00F407EE" w:rsidP="00F4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</w:rPr>
            </w:pPr>
            <w:r w:rsidRPr="00FC4754">
              <w:rPr>
                <w:rFonts w:ascii="Liberation Serif" w:hAnsi="Liberation Serif" w:cs="Liberation Serif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1. Обеспеченность 100%</w:t>
            </w:r>
          </w:p>
          <w:p w:rsidR="00F407EE" w:rsidRPr="006F29CF" w:rsidRDefault="00F407EE" w:rsidP="00F407EE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2. Имеется</w:t>
            </w:r>
          </w:p>
          <w:p w:rsidR="00F407EE" w:rsidRPr="006F29CF" w:rsidRDefault="00F407EE" w:rsidP="00F407EE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3. Проводится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наличие и исправность АПС, системы оповещения (указать реквизиты);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вывод АПС, системы оповещения (указать реквизиты);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3) договор на обслуживание (указать реквизиты); 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договор на обслуживание (указать реквизиты);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5) наличие ответственного лица;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6) наличие иных систем пожарной автоматики (указать реквизиты)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1) Имеется в наличии, исправно. Акт проверки от 02.08.2019г.</w:t>
            </w:r>
          </w:p>
          <w:p w:rsidR="00F407EE" w:rsidRPr="006F29CF" w:rsidRDefault="00F407EE" w:rsidP="00F407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2) На пульт ЦППС (01) СУФПС № 6 МЧС России</w:t>
            </w:r>
          </w:p>
          <w:p w:rsidR="00F407EE" w:rsidRPr="006F29CF" w:rsidRDefault="00F407EE" w:rsidP="00F407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3) ООО «Пожсервис» договор от 01.03.2019г.  № 1/205</w:t>
            </w:r>
          </w:p>
          <w:p w:rsidR="00F407EE" w:rsidRPr="006F29CF" w:rsidRDefault="00F407EE" w:rsidP="00F407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4) Дублирующий сигнал проходит на центральный пульт ЧОП «Добрыня»</w:t>
            </w:r>
          </w:p>
          <w:p w:rsidR="00F407EE" w:rsidRPr="006F29CF" w:rsidRDefault="00F407EE" w:rsidP="00F407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5) заместитель директора по АХР</w:t>
            </w:r>
          </w:p>
          <w:p w:rsidR="00F407EE" w:rsidRPr="006F29CF" w:rsidRDefault="00F407EE" w:rsidP="00F407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6) нет</w:t>
            </w:r>
          </w:p>
          <w:p w:rsidR="00F407EE" w:rsidRPr="006F29CF" w:rsidRDefault="00F407EE" w:rsidP="00F4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Эвакуационные пути соответствуют требованиям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 xml:space="preserve">Электроустановки здания соответствуют требованиям пожарной безопасности. 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ООО «Элегант плюс» Акт о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 xml:space="preserve">т 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12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.07.201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9 г.</w:t>
            </w:r>
          </w:p>
        </w:tc>
      </w:tr>
      <w:tr w:rsidR="00F407EE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внутреннее;</w:t>
            </w:r>
          </w:p>
          <w:p w:rsidR="00F407EE" w:rsidRPr="00FC4754" w:rsidRDefault="00F407EE" w:rsidP="00F40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F407EE" w:rsidRPr="006F29CF" w:rsidRDefault="00F407EE" w:rsidP="00F407EE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Внутреннее - готово</w:t>
            </w:r>
          </w:p>
          <w:p w:rsidR="00F407EE" w:rsidRPr="006F29CF" w:rsidRDefault="00F407EE" w:rsidP="00F407E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Наружное - готово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Государственной противопожарной службе (указать реквизиты)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17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.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10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.201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6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 xml:space="preserve"> № 65 542-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ОС-00312</w:t>
            </w:r>
          </w:p>
        </w:tc>
      </w:tr>
      <w:tr w:rsidR="008F5727" w:rsidRPr="00FC4754" w:rsidTr="001A6E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15520" w:type="dxa"/>
            <w:gridSpan w:val="10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C4754">
              <w:rPr>
                <w:rFonts w:ascii="Liberation Serif" w:hAnsi="Liberation Serif" w:cs="Liberation Serif"/>
                <w:b/>
              </w:rPr>
              <w:t>Санитарно-гигиенические и медицинские мероприятия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предписание/акт (указать реквизиты)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количество выданных предписаний</w:t>
            </w:r>
            <w:r w:rsidRPr="00FC4754">
              <w:rPr>
                <w:rFonts w:ascii="Liberation Serif" w:hAnsi="Liberation Serif" w:cs="Liberation Serif"/>
              </w:rPr>
              <w:br/>
              <w:t xml:space="preserve"> по устранению нарушений;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количество устраненных нарушений;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3) количество неустраненных нарушений;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4) количество неустраненных нарушений, срок устранения которых установлен        до 1 сентября;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5) наличие плана устранения нарушений </w:t>
            </w:r>
            <w:r w:rsidRPr="00FC4754">
              <w:rPr>
                <w:rFonts w:ascii="Liberation Serif" w:hAnsi="Liberation Serif" w:cs="Liberation Serif"/>
              </w:rPr>
              <w:br/>
              <w:t>с указанием сроков устранения (каким документом утвержден);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6) отчеты об устранении нарушений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Предписаний нет.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Организация профессиональной гигиенической подготовки и аттестации 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2) наличие обученного ответственного </w:t>
            </w:r>
            <w:r w:rsidRPr="00FC4754"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spacing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 xml:space="preserve">1) обучен </w:t>
            </w:r>
          </w:p>
          <w:p w:rsidR="008F5727" w:rsidRPr="006F29CF" w:rsidRDefault="008F5727" w:rsidP="008F5727">
            <w:pPr>
              <w:spacing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2) обучен</w:t>
            </w:r>
          </w:p>
          <w:p w:rsidR="008F5727" w:rsidRPr="006F29CF" w:rsidRDefault="008F5727" w:rsidP="008F5727">
            <w:pPr>
              <w:spacing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 xml:space="preserve">3) обучены </w:t>
            </w:r>
          </w:p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Организация питания обучающихся 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1) наличие пищеблока (столовая, буфет), если иное – указать; 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за счет собственной столовой, договор на оказание услуги питания (указать реквизиты);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 xml:space="preserve">1) имеется столовая </w:t>
            </w:r>
          </w:p>
          <w:p w:rsidR="008F5727" w:rsidRPr="006F29CF" w:rsidRDefault="008F5727" w:rsidP="008F5727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2) пищеблок оснащен оборудованием и мебелью 100%</w:t>
            </w:r>
          </w:p>
          <w:p w:rsidR="008F5727" w:rsidRPr="006F29CF" w:rsidRDefault="008F5727" w:rsidP="008F5727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от 12.07.2019 г. </w:t>
            </w:r>
          </w:p>
          <w:p w:rsidR="008F5727" w:rsidRPr="006F29CF" w:rsidRDefault="008F5727" w:rsidP="008F5727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4) организация горячего питания за счет собственной столовой</w:t>
            </w:r>
          </w:p>
          <w:p w:rsidR="008F5727" w:rsidRPr="006F29CF" w:rsidRDefault="008F5727" w:rsidP="008F5727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5) охват обучающихся горячим питанием 97,5%</w:t>
            </w:r>
          </w:p>
          <w:p w:rsidR="008F5727" w:rsidRPr="006F29CF" w:rsidRDefault="008F5727" w:rsidP="008F5727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6) паспортизация пищеблока проведена 01.12.2011г.</w:t>
            </w:r>
          </w:p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727" w:rsidRPr="006F29CF" w:rsidRDefault="008F5727" w:rsidP="008F5727">
            <w:pPr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Оборудовано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установки фильтров и ультрафиолетовых облучателей для очистки, и обеззараживания воды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727" w:rsidRPr="006F29CF" w:rsidRDefault="008F5727" w:rsidP="008F5727">
            <w:pPr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Не имеется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/>
              </w:rPr>
              <w:t>Акт осмотра и профилактических работ на вентиляционных системах от 12.07.2019 г.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8F5727" w:rsidRPr="00FC4754" w:rsidRDefault="008F5727" w:rsidP="008F5727">
            <w:pPr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8F5727" w:rsidRPr="00FC4754" w:rsidRDefault="008F5727" w:rsidP="008F5727">
            <w:pPr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1) имеется</w:t>
            </w:r>
          </w:p>
          <w:p w:rsidR="008F5727" w:rsidRPr="006F29CF" w:rsidRDefault="008F5727" w:rsidP="008F5727">
            <w:pPr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2) договор с ФГУЗ ЦМСЧ № 91 ФМБА России от 18.04.2011 г.</w:t>
            </w:r>
          </w:p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3) обеспечен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/>
              </w:rPr>
              <w:t>Протокол лабораторных исследований от 18.04.2019г. Соответствует.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/>
              </w:rPr>
              <w:t>Проводится в соответствии с графиком</w:t>
            </w:r>
          </w:p>
        </w:tc>
      </w:tr>
      <w:tr w:rsidR="008F5727" w:rsidRPr="00FC4754" w:rsidTr="001A6E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  <w:jc w:val="center"/>
        </w:trPr>
        <w:tc>
          <w:tcPr>
            <w:tcW w:w="15520" w:type="dxa"/>
            <w:gridSpan w:val="10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C4754">
              <w:rPr>
                <w:rFonts w:ascii="Liberation Serif" w:hAnsi="Liberation Serif" w:cs="Liberation Serif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Наличие рекомендаций правоохранительных органов 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количество неустраненных недостатков;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количество неустраненных недостатков, срок устранения которых истек;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3) наличие плана устранения недостатков с указанием сроков устранения;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/>
              </w:rPr>
              <w:t>Отсутствуют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вывод КТС (КЭВ) (наименование организации);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3) назначение ответственного в организации;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4) договор на обслуживание (указать реквизиты); 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5) КТС (КЭВ) отсутствует (причина, принимаемые меры);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6) КТС (КЭВ) не обслуживается (причина, принимаемые меры)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1) имеется в наличии, исправно</w:t>
            </w:r>
          </w:p>
          <w:p w:rsidR="008F5727" w:rsidRPr="006F29CF" w:rsidRDefault="008F5727" w:rsidP="008F5727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2) пульт ОВО ОМВД России по ГО «Город Лесной»</w:t>
            </w:r>
          </w:p>
          <w:p w:rsidR="008F5727" w:rsidRPr="006F29CF" w:rsidRDefault="008F5727" w:rsidP="008F5727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3) заместитель директора по АХР</w:t>
            </w:r>
          </w:p>
          <w:p w:rsidR="008F5727" w:rsidRPr="006F29CF" w:rsidRDefault="008F5727" w:rsidP="008F5727">
            <w:pPr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4) ООО «Рубеж» договор от 21.02.2019 г. № 2330</w:t>
            </w:r>
          </w:p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596738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96738">
              <w:rPr>
                <w:rFonts w:ascii="Liberation Serif" w:hAnsi="Liberation Serif" w:cs="Liberation Serif"/>
              </w:rPr>
              <w:t>Организация физической охраны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1) в дневное время: 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предусмотрено в штатном расписании (вахтер, сторож);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заключен договор с охранной организацией (указать реквизиты);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2) в ночное время: 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предусмотрено в штатном расписании (вахтер, сторож);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заключен договор с охранной организацией (указать реквизиты)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 w:cs="Liberation Serif"/>
              </w:rPr>
              <w:t xml:space="preserve">заключен договор с охранной организацией </w:t>
            </w:r>
            <w:r w:rsidRPr="006F29CF">
              <w:rPr>
                <w:rFonts w:ascii="Liberation Serif" w:eastAsia="Times New Roman" w:hAnsi="Liberation Serif"/>
              </w:rPr>
              <w:t xml:space="preserve">ООО ЧОО «Рубеж» </w:t>
            </w:r>
            <w:r w:rsidRPr="006F29CF">
              <w:rPr>
                <w:rFonts w:ascii="Liberation Serif" w:hAnsi="Liberation Serif" w:cs="Liberation Serif"/>
              </w:rPr>
              <w:t>от 15.04.2019 № 6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/>
              </w:rPr>
              <w:t>Ограждение в исправном состоянии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596738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96738"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8F5727" w:rsidRPr="00FC4754" w:rsidRDefault="008F5727" w:rsidP="008F5727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 w:rsidRPr="00FC4754"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8F5727" w:rsidRPr="00FC4754" w:rsidRDefault="008F5727" w:rsidP="008F5727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3) вывод изображения;  </w:t>
            </w:r>
          </w:p>
          <w:p w:rsidR="008F5727" w:rsidRPr="00FC4754" w:rsidRDefault="008F5727" w:rsidP="008F5727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4) назначение ответственного </w:t>
            </w:r>
            <w:r w:rsidRPr="00FC4754"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8F5727" w:rsidRPr="00FC4754" w:rsidRDefault="008F5727" w:rsidP="008F5727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5) договор на обслуживание (указать реквизиты)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1) камеры установлены по периметру и внутри здания;</w:t>
            </w:r>
          </w:p>
          <w:p w:rsidR="008F5727" w:rsidRPr="006F29CF" w:rsidRDefault="008F5727" w:rsidP="008F5727">
            <w:pPr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2) имеется 22 камеры наружного, 1 камера внутреннего наблюдения;</w:t>
            </w:r>
          </w:p>
          <w:p w:rsidR="008F5727" w:rsidRPr="006F29CF" w:rsidRDefault="008F5727" w:rsidP="008F5727">
            <w:pPr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3) изображение выводится на монитор охранного телевидения, с одновременной записью на жесткий диск, установленный в видеорегистраторе.</w:t>
            </w:r>
          </w:p>
          <w:p w:rsidR="008F5727" w:rsidRPr="006F29CF" w:rsidRDefault="008F5727" w:rsidP="008F5727">
            <w:pPr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4) заместитель директора по АХР</w:t>
            </w:r>
          </w:p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5) ООО «Пожсервис» договор от 01.03.2019г. № 1/205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контрольно-пропускной системы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1"/>
                <w:numId w:val="8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 наименование контрольно-пропускной системы;</w:t>
            </w:r>
          </w:p>
          <w:p w:rsidR="008F5727" w:rsidRPr="00FC4754" w:rsidRDefault="008F5727" w:rsidP="008F5727">
            <w:pPr>
              <w:widowControl w:val="0"/>
              <w:numPr>
                <w:ilvl w:val="1"/>
                <w:numId w:val="8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 договор на обслуживание (указать реквизиты)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1) Система контроля и управления доступом электронная проходная «</w:t>
            </w:r>
            <w:r w:rsidRPr="006F29CF">
              <w:rPr>
                <w:rFonts w:ascii="Liberation Serif" w:hAnsi="Liberation Serif"/>
                <w:lang w:val="en-US"/>
              </w:rPr>
              <w:t>PERCo</w:t>
            </w:r>
            <w:r w:rsidRPr="006F29CF">
              <w:rPr>
                <w:rFonts w:ascii="Liberation Serif" w:hAnsi="Liberation Serif"/>
              </w:rPr>
              <w:t>-</w:t>
            </w:r>
            <w:r w:rsidRPr="006F29CF">
              <w:rPr>
                <w:rFonts w:ascii="Liberation Serif" w:hAnsi="Liberation Serif"/>
                <w:lang w:val="en-US"/>
              </w:rPr>
              <w:t>KT</w:t>
            </w:r>
            <w:r w:rsidRPr="006F29CF">
              <w:rPr>
                <w:rFonts w:ascii="Liberation Serif" w:hAnsi="Liberation Serif"/>
              </w:rPr>
              <w:t>02.3»</w:t>
            </w: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2) ООО «Рубеж» договор от 21.02.2019г. № 2331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Обучение антитеррористической защищенности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1) назначение ответственного </w:t>
            </w:r>
            <w:r w:rsidRPr="00FC4754"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8F5727" w:rsidRPr="00FC4754" w:rsidRDefault="008F5727" w:rsidP="008F5727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2) обучение сотрудников; </w:t>
            </w:r>
          </w:p>
          <w:p w:rsidR="008F5727" w:rsidRPr="00FC4754" w:rsidRDefault="008F5727" w:rsidP="008F5727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3) обучение обучающихся 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spacing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1) назначен</w:t>
            </w:r>
          </w:p>
          <w:p w:rsidR="008F5727" w:rsidRPr="006F29CF" w:rsidRDefault="008F5727" w:rsidP="008F5727">
            <w:pPr>
              <w:spacing w:line="240" w:lineRule="auto"/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2) обучены</w:t>
            </w:r>
          </w:p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3) обучены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освещения по периметру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наличие;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Имеется в исправном состоянии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417FC6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17FC6">
              <w:rPr>
                <w:rFonts w:ascii="Liberation Serif" w:hAnsi="Liberation Serif" w:cs="Liberation Serif"/>
              </w:rPr>
              <w:t>Паспорт безопасности образовательной организации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Паспорт безопасности образовательной организации разработан, согласован </w:t>
            </w:r>
            <w:r w:rsidRPr="00FC4754">
              <w:rPr>
                <w:rFonts w:ascii="Liberation Serif" w:hAnsi="Liberation Serif" w:cs="Liberation Serif"/>
              </w:rPr>
              <w:br/>
              <w:t xml:space="preserve">в подразделениях: 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ГУ МЧС России по Свердловской области (дата);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3) Управления Федеральной службы безопасности России по Свердловской области (дата);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4) иных (указать) (дата)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1) 21.03.2018 г.</w:t>
            </w:r>
          </w:p>
          <w:p w:rsidR="008F5727" w:rsidRPr="006F29CF" w:rsidRDefault="008F5727" w:rsidP="008F5727">
            <w:pPr>
              <w:jc w:val="both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2) 21.03.2018 г.</w:t>
            </w:r>
          </w:p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3) 21.03.2018 г.</w:t>
            </w:r>
          </w:p>
        </w:tc>
      </w:tr>
      <w:tr w:rsidR="008F5727" w:rsidRPr="00FC4754" w:rsidTr="001A6E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5520" w:type="dxa"/>
            <w:gridSpan w:val="10"/>
            <w:shd w:val="clear" w:color="auto" w:fill="auto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 w:cs="Liberation Serif"/>
                <w:b/>
              </w:rPr>
              <w:t>Информационная безопасность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596738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96738"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Акт № 23 от 05.08.2019г.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Договор с ОАО «Ростелеком» от 01.03.2019г. № 1945579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 w:rsidRPr="00FC4754">
              <w:rPr>
                <w:rFonts w:ascii="Liberation Serif" w:hAnsi="Liberation Serif" w:cs="Liberation Serif"/>
              </w:rPr>
              <w:br/>
              <w:t>к сети Интернет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106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Наличие договорных обязательств </w:t>
            </w:r>
            <w:r w:rsidRPr="00FC4754">
              <w:rPr>
                <w:rFonts w:ascii="Liberation Serif" w:hAnsi="Liberation Serif" w:cs="Liberation Serif"/>
              </w:rP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ООО НПЦ «РИЦ» лицензионный договор от 15.02.2019г. № ОСПО/000516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название и тип контент-фильтра;</w:t>
            </w:r>
          </w:p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 w:rsidRPr="00FC4754">
              <w:rPr>
                <w:rFonts w:ascii="Liberation Serif" w:hAnsi="Liberation Serif" w:cs="Liberation Serif"/>
              </w:rPr>
              <w:br/>
              <w:t>к сети Интернет, имеют контент-фильтр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autoSpaceDN w:val="0"/>
              <w:jc w:val="both"/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</w:pPr>
            <w:r w:rsidRPr="006F29CF">
              <w:rPr>
                <w:rFonts w:ascii="Liberation Serif" w:eastAsia="Times New Roman" w:hAnsi="Liberation Serif"/>
              </w:rPr>
              <w:t xml:space="preserve">1) </w:t>
            </w:r>
            <w:r w:rsidRPr="006F29CF">
              <w:rPr>
                <w:rFonts w:ascii="Liberation Serif" w:eastAsia="Times New Roman" w:hAnsi="Liberation Serif"/>
                <w:lang w:val="en-US"/>
              </w:rPr>
              <w:t>DNS-</w:t>
            </w:r>
            <w:r w:rsidRPr="006F29CF">
              <w:rPr>
                <w:rFonts w:ascii="Liberation Serif" w:eastAsia="Times New Roman" w:hAnsi="Liberation Serif"/>
              </w:rPr>
              <w:t>фильтр, программный</w:t>
            </w:r>
          </w:p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2) все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A11FF5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11FF5"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Акт от 08.08.2019 г.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83198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3198F"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 w:rsidRPr="0083198F">
              <w:rPr>
                <w:rFonts w:ascii="Liberation Serif" w:hAnsi="Liberation Serif" w:cs="Liberation Serif"/>
              </w:rPr>
              <w:br/>
              <w:t>по информационной безопасности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  <w:highlight w:val="yellow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Приказ от 07.08.2019г. № 240-ОД</w:t>
            </w:r>
          </w:p>
        </w:tc>
      </w:tr>
      <w:tr w:rsidR="008F5727" w:rsidRPr="00FC4754" w:rsidTr="001A6E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5520" w:type="dxa"/>
            <w:gridSpan w:val="10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C4754">
              <w:rPr>
                <w:rFonts w:ascii="Liberation Serif" w:hAnsi="Liberation Serif" w:cs="Liberation Serif"/>
                <w:b/>
              </w:rPr>
              <w:t>Безопасность дорожного движения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1) численность обучающихся, подвозимых в образовательную организацию;</w:t>
            </w:r>
          </w:p>
          <w:p w:rsidR="008F5727" w:rsidRPr="00FC4754" w:rsidRDefault="008F5727" w:rsidP="008F5727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2) соответствие школьного автобуса ГОСТу;</w:t>
            </w:r>
          </w:p>
          <w:p w:rsidR="008F5727" w:rsidRPr="00FC4754" w:rsidRDefault="008F5727" w:rsidP="008F5727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8F5727" w:rsidRPr="00FC4754" w:rsidRDefault="008F5727" w:rsidP="008F5727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4) организация предрейсового и послерейсового осмотров (технического и медицинского) (кем проводится, указать реквизиты);</w:t>
            </w:r>
          </w:p>
          <w:p w:rsidR="008F5727" w:rsidRPr="00FC4754" w:rsidRDefault="008F5727" w:rsidP="008F5727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5) дата последнего техосмотра (указать реквизиты);</w:t>
            </w:r>
          </w:p>
          <w:p w:rsidR="008F5727" w:rsidRPr="00FC4754" w:rsidRDefault="008F5727" w:rsidP="008F5727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6) укомплектованность водителями;</w:t>
            </w:r>
          </w:p>
          <w:p w:rsidR="008F5727" w:rsidRPr="00FC4754" w:rsidRDefault="008F5727" w:rsidP="008F5727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7) стаж работы водителя, обучение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8F5727" w:rsidRPr="006F29CF" w:rsidRDefault="008F5727" w:rsidP="008F5727">
            <w:pPr>
              <w:autoSpaceDN w:val="0"/>
              <w:spacing w:after="0"/>
              <w:rPr>
                <w:rFonts w:ascii="Liberation Serif" w:eastAsia="Times New Roman" w:hAnsi="Liberation Serif"/>
              </w:rPr>
            </w:pPr>
            <w:r w:rsidRPr="006F29CF">
              <w:rPr>
                <w:rFonts w:ascii="Liberation Serif" w:eastAsia="Times New Roman" w:hAnsi="Liberation Serif"/>
              </w:rPr>
              <w:t>Перевозки не осуществляются.</w:t>
            </w: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620BE7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20BE7"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1C1B41" w:rsidP="001C1B41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</w:t>
            </w:r>
            <w:r w:rsidR="008F5727" w:rsidRPr="00FC4754"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:rsidR="008F5727" w:rsidRPr="00FC4754" w:rsidRDefault="001C1B41" w:rsidP="001C1B41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</w:t>
            </w:r>
            <w:r w:rsidR="008F5727" w:rsidRPr="00FC4754">
              <w:rPr>
                <w:rFonts w:ascii="Liberation Serif" w:hAnsi="Liberation Serif" w:cs="Liberation Serif"/>
              </w:rPr>
              <w:t>паспорт утвержден (дата);</w:t>
            </w:r>
          </w:p>
          <w:p w:rsidR="008F5727" w:rsidRPr="00FC4754" w:rsidRDefault="001C1B41" w:rsidP="001C1B41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</w:t>
            </w:r>
            <w:r w:rsidR="008F5727" w:rsidRPr="00FC4754">
              <w:rPr>
                <w:rFonts w:ascii="Liberation Serif" w:hAnsi="Liberation Serif" w:cs="Liberation Serif"/>
              </w:rPr>
              <w:t>паспорт согласован в территориальном отделе 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(дата);</w:t>
            </w:r>
          </w:p>
          <w:p w:rsidR="008F5727" w:rsidRPr="00FC4754" w:rsidRDefault="001C1B41" w:rsidP="001C1B41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</w:t>
            </w:r>
            <w:r w:rsidR="008F5727" w:rsidRPr="00FC4754">
              <w:rPr>
                <w:rFonts w:ascii="Liberation Serif" w:hAnsi="Liberation Serif" w:cs="Liberation Serif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 w:cs="Liberation Serif"/>
              </w:rPr>
              <w:t>1) имеется, в том числе визуализированный;</w:t>
            </w:r>
          </w:p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 w:cs="Liberation Serif"/>
              </w:rPr>
              <w:t>2) утвержден 01.08.2019г.</w:t>
            </w:r>
          </w:p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 w:cs="Liberation Serif"/>
              </w:rPr>
              <w:t>3) согласован в ОГИБДДМВД 01.08.2019г.</w:t>
            </w:r>
          </w:p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 w:cs="Liberation Serif"/>
              </w:rPr>
              <w:t>4) согласован в администрации ГО «Город Лесной» 01.08.2019г.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(уличная, внутришкольная), наличие учебно-тренировочного перекрестка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имеется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имеется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Уголки безопасности  дорожного движения имеются в основном и начальном блоках.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 xml:space="preserve">Состояние улично-дорожной сети, прилегающей к образовательной организации, приведение в соответствие требованиям Национального стандарта Российской Федерации 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</w:t>
            </w:r>
            <w:r w:rsidR="008F5727" w:rsidRPr="00FC4754"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8F5727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</w:t>
            </w:r>
            <w:r w:rsidR="008F5727" w:rsidRPr="00FC4754">
              <w:rPr>
                <w:rFonts w:ascii="Liberation Serif" w:hAnsi="Liberation Serif" w:cs="Liberation Serif"/>
              </w:rPr>
              <w:t>количество пешеходных переходов, расположенных на маршрутах движения детей в соответствии с ГОСТом Р52289–2004;</w:t>
            </w:r>
          </w:p>
          <w:p w:rsidR="008F5727" w:rsidRPr="00FC4754" w:rsidRDefault="00240A52" w:rsidP="00240A5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</w:t>
            </w:r>
            <w:r w:rsidR="008F5727" w:rsidRPr="00FC4754">
              <w:rPr>
                <w:rFonts w:ascii="Liberation Serif" w:hAnsi="Liberation Serif" w:cs="Liberation Serif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Безопасность улично-дорожной сети, прилегающей к образовательной организации, обеспечена в соответствии с установленными требованиями.</w:t>
            </w:r>
          </w:p>
        </w:tc>
      </w:tr>
      <w:tr w:rsidR="008F5727" w:rsidRPr="00FC4754" w:rsidTr="001A6E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5520" w:type="dxa"/>
            <w:gridSpan w:val="10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C4754">
              <w:rPr>
                <w:rFonts w:ascii="Liberation Serif" w:hAnsi="Liberation Serif" w:cs="Liberation Serif"/>
                <w:b/>
              </w:rPr>
              <w:t>Охрана труда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980393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80393">
              <w:rPr>
                <w:rFonts w:ascii="Liberation Serif" w:hAnsi="Liberation Serif" w:cs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6F29CF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Приказ от 07.08.2019г. № 241-ОД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 xml:space="preserve">Имеется. Утвержден директором МАОУ СОШ № 76 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2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6.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12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.201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7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г. Зарегистрирован в ГКУ службы занятости населения Свердловской области «Лесной центр занятости» 1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5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.0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1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.201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8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г. № 1-К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240A52" w:rsidP="00240A5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</w:t>
            </w:r>
            <w:r w:rsidR="008F5727" w:rsidRPr="00FC4754">
              <w:rPr>
                <w:rFonts w:ascii="Liberation Serif" w:hAnsi="Liberation Serif" w:cs="Liberation Serif"/>
              </w:rPr>
              <w:t>обучение руководителя/заместителя руководителя (наличие документа, указать реквизиты);</w:t>
            </w:r>
          </w:p>
          <w:p w:rsidR="008F5727" w:rsidRPr="00FC4754" w:rsidRDefault="00240A52" w:rsidP="00240A5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</w:t>
            </w:r>
            <w:r w:rsidR="008F5727" w:rsidRPr="00FC4754">
              <w:rPr>
                <w:rFonts w:ascii="Liberation Serif" w:hAnsi="Liberation Serif" w:cs="Liberation Serif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1) протокол от 13.03.2015г. № 71</w:t>
            </w: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2) протокол от 17.06.2016г. № 2</w:t>
            </w: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 w:cs="Liberation Serif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 w:cs="Liberation Serif"/>
              </w:rPr>
              <w:t>Приказ от 01.08.2019 № 230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727" w:rsidRPr="006F29CF" w:rsidRDefault="008F5727" w:rsidP="008F5727">
            <w:pPr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имеются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име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ю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тся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1 раз в  6 месяцев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240A52" w:rsidP="0024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</w:t>
            </w:r>
            <w:r w:rsidR="008F5727" w:rsidRPr="00FC4754">
              <w:rPr>
                <w:rFonts w:ascii="Liberation Serif" w:hAnsi="Liberation Serif" w:cs="Liberation Serif"/>
              </w:rPr>
              <w:t>количество рабочих мест, всего;</w:t>
            </w:r>
          </w:p>
          <w:p w:rsidR="008F5727" w:rsidRPr="00FC4754" w:rsidRDefault="00240A52" w:rsidP="0024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</w:t>
            </w:r>
            <w:r w:rsidR="008F5727" w:rsidRPr="00FC4754">
              <w:rPr>
                <w:rFonts w:ascii="Liberation Serif" w:hAnsi="Liberation Serif" w:cs="Liberation Serif"/>
              </w:rPr>
              <w:t>количество аттестованных рабочих мест;</w:t>
            </w:r>
          </w:p>
          <w:p w:rsidR="008F5727" w:rsidRPr="00FC4754" w:rsidRDefault="00240A52" w:rsidP="0024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</w:t>
            </w:r>
            <w:r w:rsidR="008F5727" w:rsidRPr="00FC4754">
              <w:rPr>
                <w:rFonts w:ascii="Liberation Serif" w:hAnsi="Liberation Serif" w:cs="Liberation Serif"/>
              </w:rPr>
              <w:t xml:space="preserve">количество неаттестованных рабочих мест, </w:t>
            </w:r>
          </w:p>
          <w:p w:rsidR="008F5727" w:rsidRPr="00FC4754" w:rsidRDefault="00240A52" w:rsidP="0024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</w:t>
            </w:r>
            <w:r w:rsidR="008F5727" w:rsidRPr="00FC4754">
              <w:rPr>
                <w:rFonts w:ascii="Liberation Serif" w:hAnsi="Liberation Serif" w:cs="Liberation Serif"/>
              </w:rPr>
              <w:t>планируемые сроки аттестации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1)</w:t>
            </w:r>
            <w:r w:rsidRPr="006F29CF">
              <w:rPr>
                <w:rFonts w:ascii="Liberation Serif" w:hAnsi="Liberation Serif"/>
              </w:rPr>
              <w:tab/>
              <w:t>87</w:t>
            </w:r>
          </w:p>
          <w:p w:rsidR="008F5727" w:rsidRPr="006F29CF" w:rsidRDefault="008F5727" w:rsidP="008F572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2)</w:t>
            </w:r>
            <w:r w:rsidRPr="006F29CF">
              <w:rPr>
                <w:rFonts w:ascii="Liberation Serif" w:hAnsi="Liberation Serif"/>
              </w:rPr>
              <w:tab/>
              <w:t>87</w:t>
            </w:r>
          </w:p>
        </w:tc>
      </w:tr>
      <w:tr w:rsidR="008F5727" w:rsidRPr="00FC4754" w:rsidTr="001A6E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5520" w:type="dxa"/>
            <w:gridSpan w:val="10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C4754">
              <w:rPr>
                <w:rFonts w:ascii="Liberation Serif" w:hAnsi="Liberation Serif" w:cs="Liberation Serif"/>
                <w:b/>
              </w:rPr>
              <w:t>Ремонтные работы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417FC6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17FC6"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 w:cs="Liberation Serif"/>
              </w:rPr>
              <w:t xml:space="preserve">1. Проведен капитальный ремонт кабинетов № 1 - 2 (технология мальчики), 10-11 (технология девочки), 11 - 4 блок (информатика): замена деревянных окон на пластиковые, замена линолеума, светильников ЛБ на светодиодные, ремонт стен и потолков). </w:t>
            </w:r>
          </w:p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hAnsi="Liberation Serif" w:cs="Liberation Serif"/>
              </w:rPr>
              <w:t>2.</w:t>
            </w:r>
            <w:r w:rsidRPr="006F29CF">
              <w:rPr>
                <w:rFonts w:ascii="Liberation Serif" w:hAnsi="Liberation Serif"/>
              </w:rPr>
              <w:t xml:space="preserve"> М</w:t>
            </w:r>
            <w:r w:rsidRPr="006F29CF">
              <w:rPr>
                <w:rFonts w:ascii="Liberation Serif" w:hAnsi="Liberation Serif" w:cs="Liberation Serif"/>
              </w:rPr>
              <w:t>онтаж системы охранного телевидения с 14 видеокамерами. Камеры установлены на все входы в школу в соответствии с требованиями.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620BE7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20BE7"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 xml:space="preserve">Проведен косметический ремонт 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коридоров и лестничных клеток основного здания, 4 блока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,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 xml:space="preserve"> косметический ремонт санитарных комнат,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 xml:space="preserve"> 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 xml:space="preserve"> косметический ремонт столовой</w:t>
            </w:r>
            <w:r w:rsidRPr="006F29CF">
              <w:rPr>
                <w:rFonts w:ascii="Liberation Serif" w:eastAsia="Andale Sans UI" w:hAnsi="Liberation Serif" w:cs="Tahoma"/>
                <w:kern w:val="3"/>
                <w:lang w:val="de-DE" w:eastAsia="ja-JP" w:bidi="fa-IR"/>
              </w:rPr>
              <w:t>.</w:t>
            </w:r>
            <w:r w:rsidRPr="006F29CF">
              <w:rPr>
                <w:rFonts w:ascii="Liberation Serif" w:eastAsia="Andale Sans UI" w:hAnsi="Liberation Serif" w:cs="Tahoma"/>
                <w:kern w:val="3"/>
                <w:lang w:eastAsia="ja-JP" w:bidi="fa-IR"/>
              </w:rPr>
              <w:t>, частичный ремонт каб. 44, 22, раздевалок спортзала.</w:t>
            </w:r>
          </w:p>
        </w:tc>
      </w:tr>
      <w:tr w:rsidR="008F5727" w:rsidRPr="00FC4754" w:rsidTr="00F407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F5727" w:rsidRPr="00FC4754" w:rsidRDefault="008F5727" w:rsidP="008F57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8F5727" w:rsidRPr="00620BE7" w:rsidRDefault="008F5727" w:rsidP="008F5727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20BE7"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8F5727" w:rsidRPr="00FC4754" w:rsidRDefault="008F5727" w:rsidP="008F57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C4754">
              <w:rPr>
                <w:rFonts w:ascii="Liberation Serif" w:hAnsi="Liberation Serif" w:cs="Liberation Serif"/>
              </w:rPr>
              <w:t>указать перечень основных работ, запланированных на 2019 год</w:t>
            </w:r>
            <w:r w:rsidRPr="00FC4754">
              <w:rPr>
                <w:rFonts w:ascii="Liberation Serif" w:hAnsi="Liberation Serif" w:cs="Liberation Serif"/>
              </w:rPr>
              <w:br/>
              <w:t>и последующие годы</w:t>
            </w:r>
          </w:p>
        </w:tc>
        <w:tc>
          <w:tcPr>
            <w:tcW w:w="5269" w:type="dxa"/>
            <w:gridSpan w:val="3"/>
            <w:shd w:val="clear" w:color="auto" w:fill="auto"/>
            <w:vAlign w:val="center"/>
          </w:tcPr>
          <w:p w:rsidR="008F5727" w:rsidRPr="006F29CF" w:rsidRDefault="008F5727" w:rsidP="008F572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</w:rPr>
            </w:pPr>
            <w:r w:rsidRPr="006F29CF">
              <w:rPr>
                <w:rFonts w:ascii="Liberation Serif" w:hAnsi="Liberation Serif"/>
              </w:rPr>
              <w:t>Капитальный ремонт помещений бассейна (замена системы водоподготовки, замена фильтров, системы водоотведения, установка ультрафиолетовых облучателей, замена деревянных окон на ПВХ) – 2019г.</w:t>
            </w:r>
          </w:p>
          <w:p w:rsidR="008F5727" w:rsidRPr="006F29CF" w:rsidRDefault="008F5727" w:rsidP="008F5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F24AF0" w:rsidRPr="00FC4754" w:rsidRDefault="00F24AF0" w:rsidP="00F24AF0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CB138A" w:rsidRPr="00F24AF0" w:rsidRDefault="00CB138A" w:rsidP="00CB138A">
      <w:pPr>
        <w:ind w:left="6120"/>
        <w:rPr>
          <w:rFonts w:ascii="Liberation Serif" w:hAnsi="Liberation Serif"/>
          <w:sz w:val="18"/>
          <w:szCs w:val="18"/>
        </w:rPr>
      </w:pPr>
    </w:p>
    <w:sectPr w:rsidR="00CB138A" w:rsidRPr="00F24AF0" w:rsidSect="0068190E">
      <w:headerReference w:type="default" r:id="rId13"/>
      <w:footerReference w:type="even" r:id="rId14"/>
      <w:footerReference w:type="default" r:id="rId15"/>
      <w:pgSz w:w="16838" w:h="11906" w:orient="landscape"/>
      <w:pgMar w:top="567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6F" w:rsidRDefault="0044286F" w:rsidP="00011CD4">
      <w:pPr>
        <w:spacing w:after="0" w:line="240" w:lineRule="auto"/>
      </w:pPr>
      <w:r>
        <w:separator/>
      </w:r>
    </w:p>
  </w:endnote>
  <w:endnote w:type="continuationSeparator" w:id="0">
    <w:p w:rsidR="0044286F" w:rsidRDefault="0044286F" w:rsidP="0001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52" w:rsidRDefault="00240A52" w:rsidP="004578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A52" w:rsidRDefault="00240A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52" w:rsidRPr="0057572A" w:rsidRDefault="00240A52" w:rsidP="0045781C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</w:p>
  <w:p w:rsidR="00240A52" w:rsidRDefault="00240A52" w:rsidP="004578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6F" w:rsidRDefault="0044286F" w:rsidP="00011CD4">
      <w:pPr>
        <w:spacing w:after="0" w:line="240" w:lineRule="auto"/>
      </w:pPr>
      <w:r>
        <w:separator/>
      </w:r>
    </w:p>
  </w:footnote>
  <w:footnote w:type="continuationSeparator" w:id="0">
    <w:p w:rsidR="0044286F" w:rsidRDefault="0044286F" w:rsidP="0001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52" w:rsidRDefault="00240A52" w:rsidP="008158AF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240A52" w:rsidRDefault="00240A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52" w:rsidRDefault="00240A52">
    <w:pPr>
      <w:pStyle w:val="ab"/>
      <w:jc w:val="center"/>
    </w:pPr>
  </w:p>
  <w:p w:rsidR="00240A52" w:rsidRDefault="00240A5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64702">
      <w:rPr>
        <w:noProof/>
      </w:rPr>
      <w:t>2</w:t>
    </w:r>
    <w:r>
      <w:rPr>
        <w:noProof/>
      </w:rPr>
      <w:fldChar w:fldCharType="end"/>
    </w:r>
  </w:p>
  <w:p w:rsidR="00240A52" w:rsidRDefault="00240A5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52" w:rsidRDefault="00240A52" w:rsidP="008158AF">
    <w:pPr>
      <w:pStyle w:val="ab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52" w:rsidRPr="001B4829" w:rsidRDefault="00240A52" w:rsidP="0045781C">
    <w:pPr>
      <w:pStyle w:val="ab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6360"/>
    <w:multiLevelType w:val="hybridMultilevel"/>
    <w:tmpl w:val="EA3E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5B2"/>
    <w:multiLevelType w:val="hybridMultilevel"/>
    <w:tmpl w:val="D4B247B6"/>
    <w:lvl w:ilvl="0" w:tplc="B1D832B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F7BA7"/>
    <w:multiLevelType w:val="hybridMultilevel"/>
    <w:tmpl w:val="2BE07680"/>
    <w:lvl w:ilvl="0" w:tplc="F5A683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517F"/>
    <w:multiLevelType w:val="hybridMultilevel"/>
    <w:tmpl w:val="6290CC78"/>
    <w:lvl w:ilvl="0" w:tplc="1D92E402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b w:val="0"/>
        <w:i w:val="0"/>
      </w:rPr>
    </w:lvl>
    <w:lvl w:ilvl="1" w:tplc="92486DC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D4598A"/>
    <w:multiLevelType w:val="multilevel"/>
    <w:tmpl w:val="BD2A7C66"/>
    <w:lvl w:ilvl="0">
      <w:start w:val="1"/>
      <w:numFmt w:val="decimal"/>
      <w:lvlText w:val="%1)"/>
      <w:lvlJc w:val="left"/>
      <w:pPr>
        <w:ind w:left="415" w:hanging="360"/>
      </w:p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59F67D8A"/>
    <w:multiLevelType w:val="hybridMultilevel"/>
    <w:tmpl w:val="D6B8D672"/>
    <w:lvl w:ilvl="0" w:tplc="E63C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7" w15:restartNumberingAfterBreak="0">
    <w:nsid w:val="6C041760"/>
    <w:multiLevelType w:val="hybridMultilevel"/>
    <w:tmpl w:val="7AC675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3A8"/>
    <w:rsid w:val="00011CD4"/>
    <w:rsid w:val="000316AA"/>
    <w:rsid w:val="00062FC9"/>
    <w:rsid w:val="000663A8"/>
    <w:rsid w:val="000A0A55"/>
    <w:rsid w:val="00173E3E"/>
    <w:rsid w:val="00182F44"/>
    <w:rsid w:val="00182F94"/>
    <w:rsid w:val="00184D05"/>
    <w:rsid w:val="001A6EC2"/>
    <w:rsid w:val="001B6430"/>
    <w:rsid w:val="001C1B41"/>
    <w:rsid w:val="001C32ED"/>
    <w:rsid w:val="001E3F73"/>
    <w:rsid w:val="001F02FA"/>
    <w:rsid w:val="001F1926"/>
    <w:rsid w:val="002052D0"/>
    <w:rsid w:val="00226772"/>
    <w:rsid w:val="0023102D"/>
    <w:rsid w:val="00240A52"/>
    <w:rsid w:val="002633F4"/>
    <w:rsid w:val="00284EFC"/>
    <w:rsid w:val="00296F93"/>
    <w:rsid w:val="002C2111"/>
    <w:rsid w:val="002D09A3"/>
    <w:rsid w:val="002E4BEB"/>
    <w:rsid w:val="0030499A"/>
    <w:rsid w:val="00366972"/>
    <w:rsid w:val="003A5439"/>
    <w:rsid w:val="003C525F"/>
    <w:rsid w:val="00417FC6"/>
    <w:rsid w:val="004212F6"/>
    <w:rsid w:val="0044286F"/>
    <w:rsid w:val="00445C27"/>
    <w:rsid w:val="0045550F"/>
    <w:rsid w:val="0045781C"/>
    <w:rsid w:val="004739E6"/>
    <w:rsid w:val="004C06B5"/>
    <w:rsid w:val="004C5C17"/>
    <w:rsid w:val="004E5AEB"/>
    <w:rsid w:val="0050749E"/>
    <w:rsid w:val="005314F5"/>
    <w:rsid w:val="005544F0"/>
    <w:rsid w:val="005648DB"/>
    <w:rsid w:val="005826C2"/>
    <w:rsid w:val="005875DE"/>
    <w:rsid w:val="00596738"/>
    <w:rsid w:val="005B1288"/>
    <w:rsid w:val="005C6701"/>
    <w:rsid w:val="005F4A6E"/>
    <w:rsid w:val="00612080"/>
    <w:rsid w:val="00620BE7"/>
    <w:rsid w:val="00653A53"/>
    <w:rsid w:val="00677668"/>
    <w:rsid w:val="0068190E"/>
    <w:rsid w:val="006922FA"/>
    <w:rsid w:val="006F29CF"/>
    <w:rsid w:val="00712887"/>
    <w:rsid w:val="007314F7"/>
    <w:rsid w:val="00731C00"/>
    <w:rsid w:val="007409A0"/>
    <w:rsid w:val="00766B56"/>
    <w:rsid w:val="00777308"/>
    <w:rsid w:val="0078026C"/>
    <w:rsid w:val="0078240A"/>
    <w:rsid w:val="00793073"/>
    <w:rsid w:val="007971B3"/>
    <w:rsid w:val="007C2551"/>
    <w:rsid w:val="007E544C"/>
    <w:rsid w:val="008158AF"/>
    <w:rsid w:val="0083198F"/>
    <w:rsid w:val="008378A0"/>
    <w:rsid w:val="008A39DE"/>
    <w:rsid w:val="008C3FDC"/>
    <w:rsid w:val="008F44F7"/>
    <w:rsid w:val="008F5727"/>
    <w:rsid w:val="00911D77"/>
    <w:rsid w:val="00924E02"/>
    <w:rsid w:val="00963FCD"/>
    <w:rsid w:val="009765B5"/>
    <w:rsid w:val="00980393"/>
    <w:rsid w:val="00981974"/>
    <w:rsid w:val="0098672D"/>
    <w:rsid w:val="009B20BD"/>
    <w:rsid w:val="009B671E"/>
    <w:rsid w:val="009C1B03"/>
    <w:rsid w:val="009D1F7D"/>
    <w:rsid w:val="009D255B"/>
    <w:rsid w:val="009D395B"/>
    <w:rsid w:val="00A1120C"/>
    <w:rsid w:val="00A11FF5"/>
    <w:rsid w:val="00A4521A"/>
    <w:rsid w:val="00A76114"/>
    <w:rsid w:val="00A90106"/>
    <w:rsid w:val="00A95EA2"/>
    <w:rsid w:val="00A97277"/>
    <w:rsid w:val="00AF4FBA"/>
    <w:rsid w:val="00B230FC"/>
    <w:rsid w:val="00B61E99"/>
    <w:rsid w:val="00B63724"/>
    <w:rsid w:val="00B64702"/>
    <w:rsid w:val="00B64977"/>
    <w:rsid w:val="00BA5D9B"/>
    <w:rsid w:val="00BB1C09"/>
    <w:rsid w:val="00BF120B"/>
    <w:rsid w:val="00BF4524"/>
    <w:rsid w:val="00C15624"/>
    <w:rsid w:val="00C37E95"/>
    <w:rsid w:val="00C563C2"/>
    <w:rsid w:val="00C70621"/>
    <w:rsid w:val="00C72CD9"/>
    <w:rsid w:val="00C80503"/>
    <w:rsid w:val="00CA0CA4"/>
    <w:rsid w:val="00CA1D87"/>
    <w:rsid w:val="00CB138A"/>
    <w:rsid w:val="00CC5024"/>
    <w:rsid w:val="00CE1DBE"/>
    <w:rsid w:val="00CE4859"/>
    <w:rsid w:val="00CF105C"/>
    <w:rsid w:val="00D142D5"/>
    <w:rsid w:val="00D32BF1"/>
    <w:rsid w:val="00D4653A"/>
    <w:rsid w:val="00D47086"/>
    <w:rsid w:val="00DC6A39"/>
    <w:rsid w:val="00DD6DE0"/>
    <w:rsid w:val="00E50E34"/>
    <w:rsid w:val="00E8502F"/>
    <w:rsid w:val="00E91575"/>
    <w:rsid w:val="00EB7B83"/>
    <w:rsid w:val="00EC2C7C"/>
    <w:rsid w:val="00EE718A"/>
    <w:rsid w:val="00F171A0"/>
    <w:rsid w:val="00F20808"/>
    <w:rsid w:val="00F24AF0"/>
    <w:rsid w:val="00F407EE"/>
    <w:rsid w:val="00F56448"/>
    <w:rsid w:val="00F81CCA"/>
    <w:rsid w:val="00F85E18"/>
    <w:rsid w:val="00FA120D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995B3-6A09-427C-8DBB-469E175F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A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13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A6E"/>
    <w:rPr>
      <w:color w:val="0000FF" w:themeColor="hyperlink"/>
      <w:u w:val="single"/>
    </w:rPr>
  </w:style>
  <w:style w:type="paragraph" w:styleId="a4">
    <w:name w:val="List Paragraph"/>
    <w:basedOn w:val="a"/>
    <w:qFormat/>
    <w:rsid w:val="00E850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138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B13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footer"/>
    <w:basedOn w:val="a"/>
    <w:link w:val="a7"/>
    <w:rsid w:val="00CB13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B138A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rsid w:val="00CB138A"/>
  </w:style>
  <w:style w:type="paragraph" w:styleId="a9">
    <w:name w:val="Balloon Text"/>
    <w:basedOn w:val="a"/>
    <w:link w:val="aa"/>
    <w:uiPriority w:val="99"/>
    <w:semiHidden/>
    <w:unhideWhenUsed/>
    <w:rsid w:val="00CC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02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C50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C5024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EB7B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F3BF-6B26-4EC0-9762-37704A34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teacher</cp:lastModifiedBy>
  <cp:revision>18</cp:revision>
  <cp:lastPrinted>2019-08-13T06:27:00Z</cp:lastPrinted>
  <dcterms:created xsi:type="dcterms:W3CDTF">2019-07-10T04:48:00Z</dcterms:created>
  <dcterms:modified xsi:type="dcterms:W3CDTF">2019-08-14T07:23:00Z</dcterms:modified>
</cp:coreProperties>
</file>