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C3" w:rsidRPr="00170353" w:rsidRDefault="00AA7AC3" w:rsidP="00AA7A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</w:rPr>
      </w:pPr>
      <w:r w:rsidRPr="00170353">
        <w:rPr>
          <w:rFonts w:ascii="Times New Roman" w:eastAsia="Times New Roman" w:hAnsi="Times New Roman"/>
          <w:b/>
          <w:sz w:val="24"/>
          <w:szCs w:val="24"/>
        </w:rPr>
        <w:t xml:space="preserve">Порядок проведения школьного этапа олимпиады </w:t>
      </w:r>
      <w:r w:rsidR="004D44A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170353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городском округе «Город Лесной»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A7AC3" w:rsidRPr="00821258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5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1. Настоящий Порядок проведения школьного этапа всероссийской олимпиады школьников в </w:t>
      </w:r>
      <w:r>
        <w:rPr>
          <w:rFonts w:ascii="Times New Roman" w:hAnsi="Times New Roman"/>
          <w:sz w:val="24"/>
          <w:szCs w:val="24"/>
        </w:rPr>
        <w:t>Г</w:t>
      </w:r>
      <w:r w:rsidRPr="0017035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170353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 xml:space="preserve">Лесной </w:t>
      </w:r>
      <w:r w:rsidRPr="00170353">
        <w:rPr>
          <w:rFonts w:ascii="Times New Roman" w:hAnsi="Times New Roman"/>
          <w:sz w:val="24"/>
          <w:szCs w:val="24"/>
        </w:rPr>
        <w:t xml:space="preserve">(далее – Порядок) устанавливает сроки проведения школьного этапа всероссийской олимпиады школьников (далее – школьный этап олимпиады), перечень общеобразовательных предметов, по которым он проводится, определяет организационно-технологическую модель проведения школьного этапа олимпиады, участников школьного этапа олимпиады, их права и обязанности, устанавливает правила утверждения результатов школьного этапа олимпиады и определения победителей и призеров школьного этапа олимпиады, образцы грамот победителей и призеров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2.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этапе всероссийской олимпиады школьников по общеобразовательным предметам.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3. Школьный этап олимпиады проводится по 2</w:t>
      </w:r>
      <w:r>
        <w:rPr>
          <w:rFonts w:ascii="Times New Roman" w:hAnsi="Times New Roman"/>
          <w:sz w:val="24"/>
          <w:szCs w:val="24"/>
        </w:rPr>
        <w:t>1</w:t>
      </w:r>
      <w:r w:rsidRPr="00170353">
        <w:rPr>
          <w:rFonts w:ascii="Times New Roman" w:hAnsi="Times New Roman"/>
          <w:sz w:val="24"/>
          <w:szCs w:val="24"/>
        </w:rPr>
        <w:t xml:space="preserve"> общеобразовательным предметам: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353">
        <w:rPr>
          <w:rFonts w:ascii="Times New Roman" w:hAnsi="Times New Roman"/>
          <w:sz w:val="24"/>
          <w:szCs w:val="24"/>
        </w:rPr>
        <w:t>математика, русский, иностранный язык (ан</w:t>
      </w:r>
      <w:r>
        <w:rPr>
          <w:rFonts w:ascii="Times New Roman" w:hAnsi="Times New Roman"/>
          <w:sz w:val="24"/>
          <w:szCs w:val="24"/>
        </w:rPr>
        <w:t>глийский, немецкий, французский</w:t>
      </w:r>
      <w:r w:rsidRPr="00170353">
        <w:rPr>
          <w:rFonts w:ascii="Times New Roman" w:hAnsi="Times New Roman"/>
          <w:sz w:val="24"/>
          <w:szCs w:val="24"/>
        </w:rPr>
        <w:t xml:space="preserve"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353">
        <w:rPr>
          <w:rFonts w:ascii="Times New Roman" w:hAnsi="Times New Roman"/>
          <w:sz w:val="24"/>
          <w:szCs w:val="24"/>
        </w:rPr>
        <w:t xml:space="preserve">математика, русский язык для обучающихся по образовательным программам начального общего образования.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4. Школьный этап олимпиады проводится на базе общеобразовательных организаций по месту получения образования обучающимися.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5. Организатор</w:t>
      </w:r>
      <w:r>
        <w:rPr>
          <w:rFonts w:ascii="Times New Roman" w:hAnsi="Times New Roman"/>
          <w:sz w:val="24"/>
          <w:szCs w:val="24"/>
        </w:rPr>
        <w:t>ами</w:t>
      </w:r>
      <w:r w:rsidRPr="00170353">
        <w:rPr>
          <w:rFonts w:ascii="Times New Roman" w:hAnsi="Times New Roman"/>
          <w:sz w:val="24"/>
          <w:szCs w:val="24"/>
        </w:rPr>
        <w:t xml:space="preserve"> школьного этапа олимпиады явля</w:t>
      </w:r>
      <w:r>
        <w:rPr>
          <w:rFonts w:ascii="Times New Roman" w:hAnsi="Times New Roman"/>
          <w:sz w:val="24"/>
          <w:szCs w:val="24"/>
        </w:rPr>
        <w:t>ю</w:t>
      </w:r>
      <w:r w:rsidRPr="0017035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Управление образование и </w:t>
      </w:r>
      <w:r w:rsidRPr="00170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Информационно-методический центр город Лесного </w:t>
      </w:r>
      <w:r w:rsidRPr="00170353">
        <w:rPr>
          <w:rFonts w:ascii="Times New Roman" w:hAnsi="Times New Roman"/>
          <w:sz w:val="24"/>
          <w:szCs w:val="24"/>
        </w:rPr>
        <w:t>(далее –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170353">
        <w:rPr>
          <w:rFonts w:ascii="Times New Roman" w:hAnsi="Times New Roman"/>
          <w:sz w:val="24"/>
          <w:szCs w:val="24"/>
        </w:rPr>
        <w:t xml:space="preserve">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6.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170353">
        <w:rPr>
          <w:rFonts w:ascii="Times New Roman" w:hAnsi="Times New Roman"/>
          <w:sz w:val="24"/>
          <w:szCs w:val="24"/>
        </w:rPr>
        <w:t xml:space="preserve"> вправе привлекать к проведению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70353">
        <w:rPr>
          <w:rFonts w:ascii="Times New Roman" w:hAnsi="Times New Roman"/>
          <w:sz w:val="24"/>
          <w:szCs w:val="24"/>
        </w:rPr>
        <w:t xml:space="preserve">этапа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7. Индивидуальные результаты участников школьного этапа олимпиады с указанием сведений об участниках (фамилия, инициалы, класс, количество баллов, общеобразовательная организация) (далее –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8. Рабочим языком проведения школьного этапа олимпиады является русский язык.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9. Взимание платы за участие в школьном этапе олимпиады не допускается.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10. 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</w:t>
      </w:r>
      <w:r w:rsidRPr="00170353">
        <w:rPr>
          <w:rFonts w:ascii="Times New Roman" w:hAnsi="Times New Roman"/>
          <w:sz w:val="24"/>
          <w:szCs w:val="24"/>
        </w:rPr>
        <w:lastRenderedPageBreak/>
        <w:t xml:space="preserve">Все рабочие места должны обеспечивать участникам равные условия, соответствовать действующим на момент проведения школьного этапа олимпиады санитарным эпидемиологическим правилам и нормам.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11. В месте проведения школьного этапа олимпиады вправе присутствовать представитель Организатора, Оргкомитета и жюри школьного этапа олимпиады, должностные лица Министерства общего и профессионального образования Свердловской области, Министерства просвещения Российской Федерации, а также лица, аккредитованные в качестве общественных наблюдателей в порядке, установленном Министерством общего и профессионального образования Свердловской области.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12. 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– информируют о продолжительности школьного этапа олимпиады по общеобразовательному предмету, порядке подачи апелляций о несогласии с выставленными баллами, о случаях удаления, а также о времени и месте ознакомления с результатами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13. Родитель (законный представитель) обучающегося, заявившего о своем участии в школьном этапе олимпиады, в срок не менее чем за </w:t>
      </w:r>
      <w:r>
        <w:rPr>
          <w:rFonts w:ascii="Times New Roman" w:hAnsi="Times New Roman"/>
          <w:sz w:val="24"/>
          <w:szCs w:val="24"/>
        </w:rPr>
        <w:t>3</w:t>
      </w:r>
      <w:r w:rsidRPr="00821258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821258">
        <w:rPr>
          <w:rFonts w:ascii="Times New Roman" w:hAnsi="Times New Roman"/>
          <w:sz w:val="24"/>
          <w:szCs w:val="24"/>
        </w:rPr>
        <w:t xml:space="preserve">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телекоммуникационной сети «Интернет» (далее – сеть Интернет).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14. Во время проведения школьного этапа олимпиады участники олимпиады: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 этапа олимпиады, муниципальными предметно–методическими комиссиями по общеобразовательным предметам, по которым проводится школьный этап олимпиады (далее - муниципальные предметно-методические комиссии);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821258">
        <w:rPr>
          <w:rFonts w:ascii="Times New Roman" w:hAnsi="Times New Roman"/>
          <w:sz w:val="24"/>
          <w:szCs w:val="24"/>
        </w:rPr>
        <w:t xml:space="preserve">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вправе иметь справочные материалы, средства связи и </w:t>
      </w:r>
      <w:proofErr w:type="spellStart"/>
      <w:r w:rsidRPr="00821258">
        <w:rPr>
          <w:rFonts w:ascii="Times New Roman" w:hAnsi="Times New Roman"/>
          <w:sz w:val="24"/>
          <w:szCs w:val="24"/>
        </w:rPr>
        <w:t>электронновычислительную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 технику, разрешенные к использованию, перечень которых определяется в требованиях к организации и проведению школьного этапа олимпиады по каждому общеобразовательному предмету.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15. В случае нарушения участником школьного этапа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вправе удалить данного участника школьного этапа олимпиады из аудитории, составив акт об удалении участника.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16. 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17.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18. 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19. Рассмотрение апелляции проводится с участием самого участника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20.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Pr="008203F8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3F8">
        <w:rPr>
          <w:rFonts w:ascii="Times New Roman" w:hAnsi="Times New Roman"/>
          <w:b/>
          <w:sz w:val="24"/>
          <w:szCs w:val="24"/>
        </w:rPr>
        <w:t>II. Организация проведения школьного этапа олимпиады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1. Школьный этап олимпиады проводится в 2018/2019 учебном году с 2</w:t>
      </w:r>
      <w:r>
        <w:rPr>
          <w:rFonts w:ascii="Times New Roman" w:hAnsi="Times New Roman"/>
          <w:sz w:val="24"/>
          <w:szCs w:val="24"/>
        </w:rPr>
        <w:t>1</w:t>
      </w:r>
      <w:r w:rsidRPr="00821258">
        <w:rPr>
          <w:rFonts w:ascii="Times New Roman" w:hAnsi="Times New Roman"/>
          <w:sz w:val="24"/>
          <w:szCs w:val="24"/>
        </w:rPr>
        <w:t xml:space="preserve"> сентября по 26 октября.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2.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821258">
        <w:rPr>
          <w:rFonts w:ascii="Times New Roman" w:hAnsi="Times New Roman"/>
          <w:sz w:val="24"/>
          <w:szCs w:val="24"/>
        </w:rPr>
        <w:t>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формиру</w:t>
      </w:r>
      <w:r>
        <w:rPr>
          <w:rFonts w:ascii="Times New Roman" w:hAnsi="Times New Roman"/>
          <w:sz w:val="24"/>
          <w:szCs w:val="24"/>
        </w:rPr>
        <w:t>ю</w:t>
      </w:r>
      <w:r w:rsidRPr="00821258">
        <w:rPr>
          <w:rFonts w:ascii="Times New Roman" w:hAnsi="Times New Roman"/>
          <w:sz w:val="24"/>
          <w:szCs w:val="24"/>
        </w:rPr>
        <w:t xml:space="preserve">т Оргкомитет школьного этапа олимпиады и утверждает его состав;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формирует муниципальные предметно-методических комиссии и утверждает их составы;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составы жюри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школьного этапа олимпиады и показа олимпиадных работ, а также рассмотрения апелляций участников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хранение и конфиденциальность олимпиадных заданий по каждому общеобразовательному предмету для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на уровне общеобразовательных организаций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определяет квоты победителей и призеров школьного этапа олимпиады;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3. Координацию организации и проведения школьного этапа олимпиады осуществляет Оргкомитет школьного этапа олимпиады (далее – Оргкомитет) под руководством председателя – </w:t>
      </w:r>
      <w:r>
        <w:rPr>
          <w:rFonts w:ascii="Times New Roman" w:hAnsi="Times New Roman"/>
          <w:sz w:val="24"/>
          <w:szCs w:val="24"/>
        </w:rPr>
        <w:t>директора Информационно-методического центра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4. Состав Оргкомитета формируется из </w:t>
      </w:r>
      <w:r>
        <w:rPr>
          <w:rFonts w:ascii="Times New Roman" w:hAnsi="Times New Roman"/>
          <w:sz w:val="24"/>
          <w:szCs w:val="24"/>
        </w:rPr>
        <w:t xml:space="preserve">сотрудников Информационно-методического центра, заместителей директоров общеобразовательных организаций, ответственных за проведение школьного этапа олимпиады </w:t>
      </w:r>
      <w:r w:rsidRPr="00821258">
        <w:rPr>
          <w:rFonts w:ascii="Times New Roman" w:hAnsi="Times New Roman"/>
          <w:sz w:val="24"/>
          <w:szCs w:val="24"/>
        </w:rPr>
        <w:t xml:space="preserve">и утверждается начальником </w:t>
      </w:r>
      <w:r>
        <w:rPr>
          <w:rFonts w:ascii="Times New Roman" w:hAnsi="Times New Roman"/>
          <w:sz w:val="24"/>
          <w:szCs w:val="24"/>
        </w:rPr>
        <w:t>управления образования города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5. Оргкомитет: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олимпиады в соответствии с настоящим Порядком,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кодирование (обезличивание) олимпиадных работ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координирует работу по формированию составов муниципальных предметно-методических комиссий, жюри школьного этапа олимпиады по каждому общеобразовательному предмету, сбору и обобщению информации о сроках и местах проведения, числе участников школьного этапа олимпиады, подведению итогов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устанавливает квоты победителей и призеров школьного этапа олимпиады, которые составляют не более 45 процентов от общего числа участников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направляет в </w:t>
      </w:r>
      <w:r>
        <w:rPr>
          <w:rFonts w:ascii="Times New Roman" w:hAnsi="Times New Roman"/>
          <w:sz w:val="24"/>
          <w:szCs w:val="24"/>
        </w:rPr>
        <w:t>Управление образование</w:t>
      </w:r>
      <w:r w:rsidRPr="00821258">
        <w:rPr>
          <w:rFonts w:ascii="Times New Roman" w:hAnsi="Times New Roman"/>
          <w:sz w:val="24"/>
          <w:szCs w:val="24"/>
        </w:rPr>
        <w:t xml:space="preserve"> предложения по совершенствованию и развитию условий проведения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6. Для научно-методического обеспечения школьного этапа олимпиады создаются муниципальные предметно-методические комиссии.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7. Муниципальные предметно-методические комиссии: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рекомендаций, подготовленных центральными предметно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методическими комиссиями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организации, несут установленную законодательством Российской Федерации ответственность за их конфиденциальность;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направляют представителей для участия в мероприятиях по обобщению итогов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8. Составы муниципальных предметно-методических комиссий формируются из числа педагогических, научно-педагогических работников и утверждаются </w:t>
      </w:r>
      <w:r>
        <w:rPr>
          <w:rFonts w:ascii="Times New Roman" w:hAnsi="Times New Roman"/>
          <w:sz w:val="24"/>
          <w:szCs w:val="24"/>
        </w:rPr>
        <w:t>приказом Управления образования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9. Для объективной проверки олимпиадных заданий, выполненных участниками, на школьном этапе олимпиады из числа педагогических, научно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 по общеобразовательному предмету школьного этапа олимпиады формируются жюри школьного этапа олимпиады по каждому общеобразовательному предмету (далее – жюри олимпиады). Составы жюри утверждаются </w:t>
      </w:r>
      <w:r>
        <w:rPr>
          <w:rFonts w:ascii="Times New Roman" w:hAnsi="Times New Roman"/>
          <w:sz w:val="24"/>
          <w:szCs w:val="24"/>
        </w:rPr>
        <w:t xml:space="preserve">приказами общеобразовательных организаций и направляются в адрес Организаторов.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10. Жюри олимпиады: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принимает для оценивания закодированные (обезличенные) олимпиадные работы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проводит с участниками школьного этапа олимпиады анализ олимпиадных заданий и их решений;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осуществляет очно по запросу участника школьного этапа олимпиады показ выполненных им олимпиадных заданий;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представляет результаты школьного этапа олимпиады ее участникам;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рассматривает очно апелляции участников школьного этапа олимпиады с использованием </w:t>
      </w:r>
      <w:proofErr w:type="spellStart"/>
      <w:r w:rsidRPr="0082125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(при этом призером школьного этапа олимпиады признается участник, набравший 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6424C9">
        <w:rPr>
          <w:rFonts w:ascii="Times New Roman" w:hAnsi="Times New Roman"/>
          <w:sz w:val="24"/>
          <w:szCs w:val="24"/>
        </w:rPr>
        <w:t>50 процентов от максимально возможного количества баллов по итогам оценивания выполненных олимпиадных заданий, победителем – участник, набравший не менее 75 процентов от максимально возможного количества баллов);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5139">
        <w:rPr>
          <w:rFonts w:ascii="Times New Roman" w:hAnsi="Times New Roman"/>
          <w:sz w:val="24"/>
          <w:szCs w:val="24"/>
        </w:rPr>
        <w:t>в случае равного количества баллов участников школьного этапа олимпиады, занесенных в итоговый рейтинг, квота победителей или призеров школьного этапа олимпиады увеличивается на количество обучающихся, набравших равное количество баллов с последним в рейтинге обучающимся, получивши</w:t>
      </w:r>
      <w:r>
        <w:rPr>
          <w:rFonts w:ascii="Times New Roman" w:hAnsi="Times New Roman"/>
          <w:sz w:val="24"/>
          <w:szCs w:val="24"/>
        </w:rPr>
        <w:t>м статус призера или победителя;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представляет руководителю общеобразовательной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58">
        <w:rPr>
          <w:rFonts w:ascii="Times New Roman" w:hAnsi="Times New Roman"/>
          <w:sz w:val="24"/>
          <w:szCs w:val="24"/>
        </w:rPr>
        <w:t>- места проведения школьного этапа олимпиады по общеобразовательному предмету</w:t>
      </w:r>
      <w:r>
        <w:rPr>
          <w:rFonts w:ascii="Times New Roman" w:hAnsi="Times New Roman"/>
          <w:sz w:val="24"/>
          <w:szCs w:val="24"/>
        </w:rPr>
        <w:t>,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821258">
        <w:rPr>
          <w:rFonts w:ascii="Times New Roman" w:hAnsi="Times New Roman"/>
          <w:sz w:val="24"/>
          <w:szCs w:val="24"/>
        </w:rPr>
        <w:t xml:space="preserve"> результаты (протоколы) школьного этапа олимпиады в соответствии с утвержденными формами (в течение 1 рабочего дня).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11. Состав жюри олимпиады меняется не менее чем на пятую часть от общего числа членов не реже одного раза в пять лет.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12. Основными принципами деятельности Оргкомитета, муниципальных предметно-методических комиссий, жюри олимпиады являются компетентность, объективность, гласность, а также соблюдение норм профессиональной этики.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Pr="000A5139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5139">
        <w:rPr>
          <w:rFonts w:ascii="Times New Roman" w:hAnsi="Times New Roman"/>
          <w:b/>
          <w:sz w:val="24"/>
          <w:szCs w:val="24"/>
        </w:rPr>
        <w:t>III. Проведение школьного этапа олимпиады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1. Школьный этап олимпиады проводится по разработанным муниципальными предметно-методическими комиссиями заданиям по общеобразовательным предметам, по которым проводится олимпиада,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2. Конкретные сроки и места проведения школьного этапа олимпиады по каждому общеобразовательному предмету устанавливаются </w:t>
      </w:r>
      <w:r>
        <w:rPr>
          <w:rFonts w:ascii="Times New Roman" w:hAnsi="Times New Roman"/>
          <w:sz w:val="24"/>
          <w:szCs w:val="24"/>
        </w:rPr>
        <w:t>Управлением образованием города Лесного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3. Срок окончания школьного этапа олимпиады - не позднее 01 ноября текущего года.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4.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5.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всероссийской олимпиады школьников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6. Руководители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которых проводится школьный этап олимпиады: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разрабатывают локальные нормативные акты, издают распорядительные документы, обеспечивающие проведение школьного этапа олимпиады в соответствии с настоящим Порядком, другими документами, регламентирующими проведение школьного этапа олимпиады в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 в текущем учебном году;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участие представителя организации, ответственного за проведение школьного этапа олимпиады, в установочном совещании, организованном координатором школьного этапа 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КУ</w:t>
      </w: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ИМЦ</w:t>
      </w:r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школьного этапа олимпиады санитарно-эпидемиологическими требованиями к условиям и организации обучения в образовательной организации;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тиражирование олимпиадных заданий для школьного этапа олимпиады и выдачу их участникам в установленные сроки;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кодирование (обезличивание) олимпиадных работ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заблаговременное информирование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Порядком, другими документами, регламентирующими проведение школьного этапа олимпиады в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 в текущем учебном году;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проведение инструктажа организаторов школьного этапа олимпиады в образовательной организации и обучающихся – участников о требованиях к организации и проведению школьного этапа олимпиады, обеспечивают соблюдение требований во время проведения;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несут ответственность за жизнь и здоровье участников школьного этапа олимпиады во время проведения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организационно-технические условия для работы жюри школьного этапа олимпиады, в соответствии с установленными сроками, требованиями и формами документации;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организацию проведения процедуры апелляции с </w:t>
      </w:r>
      <w:proofErr w:type="spellStart"/>
      <w:r w:rsidRPr="00821258">
        <w:rPr>
          <w:rFonts w:ascii="Times New Roman" w:hAnsi="Times New Roman"/>
          <w:sz w:val="24"/>
          <w:szCs w:val="24"/>
        </w:rPr>
        <w:t>видеофиксацией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награждение победителей и призеров школьного этапа олимпиады поощрительными грамотами;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хранение работ участников школьного этапа олимпиады после его завершения в течение 1 года;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размещение оперативной информации о проведении школьного этапа олимпиады на официальном сайте общеобразовательной организации, в том числе сканированных протоколов по каждому общеобразовательному предмету.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6E0C" w:rsidSect="00DB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3"/>
    <w:rsid w:val="004D44AF"/>
    <w:rsid w:val="00985398"/>
    <w:rsid w:val="009F6E0C"/>
    <w:rsid w:val="00AA7AC3"/>
    <w:rsid w:val="00AF4E31"/>
    <w:rsid w:val="00BE2BA2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192F3-FDA8-4AD5-97E9-E6D00EDB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2</cp:revision>
  <dcterms:created xsi:type="dcterms:W3CDTF">2019-09-14T07:06:00Z</dcterms:created>
  <dcterms:modified xsi:type="dcterms:W3CDTF">2019-09-14T07:06:00Z</dcterms:modified>
</cp:coreProperties>
</file>