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D5" w:rsidRDefault="002B1BD5" w:rsidP="003C1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 результатах </w:t>
      </w:r>
      <w:proofErr w:type="spellStart"/>
      <w:r>
        <w:rPr>
          <w:b/>
          <w:sz w:val="32"/>
          <w:szCs w:val="32"/>
        </w:rPr>
        <w:t>самообследования</w:t>
      </w:r>
      <w:proofErr w:type="spellEnd"/>
      <w:r>
        <w:rPr>
          <w:b/>
          <w:sz w:val="32"/>
          <w:szCs w:val="32"/>
        </w:rPr>
        <w:t xml:space="preserve"> </w:t>
      </w:r>
    </w:p>
    <w:p w:rsidR="002B1BD5" w:rsidRDefault="002B1BD5" w:rsidP="003C1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автономного общеобразовательного учреждения «Средняя общеобразовательная школа № 76 имени Д.Е. Васильева».</w:t>
      </w:r>
    </w:p>
    <w:p w:rsidR="002B1BD5" w:rsidRDefault="002B1BD5" w:rsidP="003C189D">
      <w:pPr>
        <w:jc w:val="center"/>
      </w:pPr>
    </w:p>
    <w:p w:rsidR="002B1BD5" w:rsidRDefault="002B1BD5" w:rsidP="003C189D">
      <w:pPr>
        <w:jc w:val="both"/>
        <w:rPr>
          <w:b/>
        </w:rPr>
      </w:pPr>
      <w:r>
        <w:rPr>
          <w:b/>
        </w:rPr>
        <w:t>1. Общие сведения об образовательном учреждении</w:t>
      </w:r>
    </w:p>
    <w:p w:rsidR="002B1BD5" w:rsidRDefault="002B1BD5" w:rsidP="003C189D">
      <w:pPr>
        <w:jc w:val="both"/>
      </w:pPr>
      <w:r>
        <w:t xml:space="preserve">1.1 Полное наименование образовательного учреждения (в соответствии с Уставом): </w:t>
      </w:r>
      <w:r>
        <w:rPr>
          <w:u w:val="single"/>
        </w:rPr>
        <w:t>Муниципальное автономное</w:t>
      </w:r>
      <w:r w:rsidRPr="002249A0">
        <w:rPr>
          <w:u w:val="single"/>
        </w:rPr>
        <w:t xml:space="preserve"> общеобразовательное учреждение «Средня</w:t>
      </w:r>
      <w:r>
        <w:rPr>
          <w:u w:val="single"/>
        </w:rPr>
        <w:t>я общеобразовательная школа № 76 имени Д.Е. Васильева</w:t>
      </w:r>
      <w:r w:rsidRPr="002249A0">
        <w:rPr>
          <w:u w:val="single"/>
        </w:rPr>
        <w:t>»</w:t>
      </w:r>
      <w:r>
        <w:rPr>
          <w:u w:val="single"/>
        </w:rPr>
        <w:t>.</w:t>
      </w:r>
    </w:p>
    <w:p w:rsidR="002B1BD5" w:rsidRDefault="002B1BD5" w:rsidP="003C189D">
      <w:pPr>
        <w:jc w:val="both"/>
      </w:pPr>
      <w:r>
        <w:t>1.2. Адрес места нахождения (в соответствии с Уставом):</w:t>
      </w:r>
    </w:p>
    <w:p w:rsidR="002B1BD5" w:rsidRPr="002249A0" w:rsidRDefault="002B1BD5" w:rsidP="003C189D">
      <w:pPr>
        <w:jc w:val="both"/>
        <w:rPr>
          <w:u w:val="single"/>
        </w:rPr>
      </w:pPr>
      <w:r>
        <w:rPr>
          <w:color w:val="000000"/>
          <w:u w:val="single"/>
        </w:rPr>
        <w:t>624205</w:t>
      </w:r>
      <w:r w:rsidRPr="002249A0">
        <w:rPr>
          <w:color w:val="000000"/>
          <w:u w:val="single"/>
        </w:rPr>
        <w:t>, Свердловская область,</w:t>
      </w:r>
      <w:r>
        <w:rPr>
          <w:color w:val="000000"/>
          <w:u w:val="single"/>
        </w:rPr>
        <w:t xml:space="preserve"> город Лесной, улица Юбилейная д. 6</w:t>
      </w:r>
      <w:r w:rsidRPr="002249A0">
        <w:rPr>
          <w:color w:val="000000"/>
          <w:u w:val="single"/>
        </w:rPr>
        <w:t>.</w:t>
      </w:r>
    </w:p>
    <w:p w:rsidR="002B1BD5" w:rsidRDefault="002B1BD5" w:rsidP="003C189D">
      <w:pPr>
        <w:jc w:val="both"/>
      </w:pPr>
      <w:r>
        <w:t xml:space="preserve">Телефоны: </w:t>
      </w:r>
      <w:r w:rsidRPr="002249A0">
        <w:rPr>
          <w:u w:val="single"/>
        </w:rPr>
        <w:t>(34342)</w:t>
      </w:r>
      <w:r>
        <w:rPr>
          <w:u w:val="single"/>
        </w:rPr>
        <w:t xml:space="preserve"> 6-22-59, 6-5593.</w:t>
      </w:r>
    </w:p>
    <w:p w:rsidR="002B1BD5" w:rsidRPr="002249A0" w:rsidRDefault="002B1BD5" w:rsidP="003C189D">
      <w:pPr>
        <w:jc w:val="both"/>
        <w:rPr>
          <w:u w:val="single"/>
        </w:rPr>
      </w:pPr>
      <w:r>
        <w:rPr>
          <w:lang w:val="en-US"/>
        </w:rPr>
        <w:t>E</w:t>
      </w:r>
      <w:r w:rsidRPr="00C73FB3">
        <w:t>-</w:t>
      </w:r>
      <w:r>
        <w:rPr>
          <w:lang w:val="en-US"/>
        </w:rPr>
        <w:t>mail</w:t>
      </w:r>
      <w:r>
        <w:t>:</w:t>
      </w:r>
      <w:r w:rsidRPr="00C73FB3">
        <w:t xml:space="preserve"> </w:t>
      </w:r>
      <w:proofErr w:type="spellStart"/>
      <w:r w:rsidRPr="002249A0">
        <w:rPr>
          <w:u w:val="single"/>
          <w:lang w:val="en-US"/>
        </w:rPr>
        <w:t>sch</w:t>
      </w:r>
      <w:proofErr w:type="spellEnd"/>
      <w:r>
        <w:rPr>
          <w:u w:val="single"/>
        </w:rPr>
        <w:t>76</w:t>
      </w:r>
      <w:r w:rsidRPr="002249A0">
        <w:rPr>
          <w:u w:val="single"/>
        </w:rPr>
        <w:t>@</w:t>
      </w:r>
      <w:proofErr w:type="spellStart"/>
      <w:r w:rsidRPr="002249A0">
        <w:rPr>
          <w:u w:val="single"/>
          <w:lang w:val="en-US"/>
        </w:rPr>
        <w:t>edu</w:t>
      </w:r>
      <w:proofErr w:type="spellEnd"/>
      <w:r w:rsidRPr="002249A0">
        <w:rPr>
          <w:u w:val="single"/>
        </w:rPr>
        <w:t>.</w:t>
      </w:r>
      <w:proofErr w:type="spellStart"/>
      <w:r w:rsidRPr="002249A0">
        <w:rPr>
          <w:u w:val="single"/>
          <w:lang w:val="en-US"/>
        </w:rPr>
        <w:t>lesnoy</w:t>
      </w:r>
      <w:proofErr w:type="spellEnd"/>
      <w:r w:rsidRPr="002249A0">
        <w:rPr>
          <w:u w:val="single"/>
        </w:rPr>
        <w:t>.</w:t>
      </w:r>
      <w:proofErr w:type="spellStart"/>
      <w:r w:rsidRPr="002249A0">
        <w:rPr>
          <w:u w:val="single"/>
          <w:lang w:val="en-US"/>
        </w:rPr>
        <w:t>ru</w:t>
      </w:r>
      <w:proofErr w:type="spellEnd"/>
    </w:p>
    <w:p w:rsidR="002B1BD5" w:rsidRPr="002249A0" w:rsidRDefault="002B1BD5" w:rsidP="003C189D">
      <w:pPr>
        <w:jc w:val="both"/>
        <w:rPr>
          <w:u w:val="single"/>
        </w:rPr>
      </w:pPr>
      <w:r w:rsidRPr="00EF6BA9">
        <w:t>1.3. Лицензия на право осуществления образовательной деятельности</w:t>
      </w:r>
      <w:r>
        <w:t>:</w:t>
      </w:r>
      <w:r w:rsidRPr="00EF6BA9">
        <w:t xml:space="preserve"> </w:t>
      </w:r>
      <w:r w:rsidRPr="002249A0">
        <w:rPr>
          <w:u w:val="single"/>
        </w:rPr>
        <w:t>серия 66</w:t>
      </w:r>
      <w:r>
        <w:rPr>
          <w:u w:val="single"/>
        </w:rPr>
        <w:t xml:space="preserve"> ЛО</w:t>
      </w:r>
      <w:proofErr w:type="gramStart"/>
      <w:r>
        <w:rPr>
          <w:u w:val="single"/>
        </w:rPr>
        <w:t>1</w:t>
      </w:r>
      <w:proofErr w:type="gramEnd"/>
      <w:r w:rsidRPr="002249A0">
        <w:rPr>
          <w:u w:val="single"/>
        </w:rPr>
        <w:t xml:space="preserve"> № 00</w:t>
      </w:r>
      <w:r>
        <w:rPr>
          <w:u w:val="single"/>
        </w:rPr>
        <w:t xml:space="preserve">00379 от 12.03. </w:t>
      </w:r>
      <w:smartTag w:uri="urn:schemas-microsoft-com:office:smarttags" w:element="metricconverter">
        <w:smartTagPr>
          <w:attr w:name="ProductID" w:val="2013 г"/>
        </w:smartTagPr>
        <w:r>
          <w:rPr>
            <w:u w:val="single"/>
          </w:rPr>
          <w:t>2013</w:t>
        </w:r>
        <w:r w:rsidRPr="002249A0">
          <w:rPr>
            <w:u w:val="single"/>
          </w:rPr>
          <w:t xml:space="preserve"> г</w:t>
        </w:r>
      </w:smartTag>
      <w:r w:rsidRPr="002249A0">
        <w:rPr>
          <w:u w:val="single"/>
        </w:rPr>
        <w:t xml:space="preserve">., выдана Министерством общего и профессионального образования Свердловской </w:t>
      </w:r>
      <w:r>
        <w:rPr>
          <w:u w:val="single"/>
        </w:rPr>
        <w:t>области, регистрационный № 17083</w:t>
      </w:r>
    </w:p>
    <w:p w:rsidR="002B1BD5" w:rsidRPr="002249A0" w:rsidRDefault="002B1BD5" w:rsidP="003C189D">
      <w:pPr>
        <w:jc w:val="both"/>
        <w:rPr>
          <w:u w:val="single"/>
        </w:rPr>
      </w:pPr>
      <w:r w:rsidRPr="00EF6BA9">
        <w:t xml:space="preserve">1.4. </w:t>
      </w:r>
      <w:proofErr w:type="gramStart"/>
      <w:r w:rsidRPr="00EF6BA9">
        <w:t>Свидетельство о государственной аккредитации</w:t>
      </w:r>
      <w:r>
        <w:t>:</w:t>
      </w:r>
      <w:r w:rsidRPr="00EF6BA9">
        <w:t xml:space="preserve"> </w:t>
      </w:r>
      <w:r>
        <w:rPr>
          <w:u w:val="single"/>
        </w:rPr>
        <w:t>серия ГА № 007575</w:t>
      </w:r>
      <w:r w:rsidRPr="002249A0">
        <w:rPr>
          <w:u w:val="single"/>
        </w:rPr>
        <w:t xml:space="preserve"> на срок </w:t>
      </w:r>
      <w:r>
        <w:rPr>
          <w:u w:val="single"/>
        </w:rPr>
        <w:t>до     23.01.2014</w:t>
      </w:r>
      <w:r w:rsidRPr="002249A0">
        <w:rPr>
          <w:u w:val="single"/>
        </w:rPr>
        <w:t xml:space="preserve"> г., выдана Министерством общего и профессионального образования Свердловской</w:t>
      </w:r>
      <w:r>
        <w:rPr>
          <w:u w:val="single"/>
        </w:rPr>
        <w:t xml:space="preserve"> области, регистрационный № 4583</w:t>
      </w:r>
      <w:proofErr w:type="gramEnd"/>
    </w:p>
    <w:p w:rsidR="002B1BD5" w:rsidRPr="003C189D" w:rsidRDefault="002B1BD5" w:rsidP="003C189D">
      <w:pPr>
        <w:jc w:val="both"/>
        <w:rPr>
          <w:color w:val="FF0000"/>
        </w:rPr>
      </w:pPr>
    </w:p>
    <w:p w:rsidR="002B1BD5" w:rsidRDefault="002B1BD5" w:rsidP="003C189D">
      <w:pPr>
        <w:jc w:val="both"/>
        <w:rPr>
          <w:b/>
        </w:rPr>
      </w:pPr>
      <w:r>
        <w:rPr>
          <w:b/>
        </w:rPr>
        <w:t>2. Руководители образовательного учреждения (административно-управленческий персонал)</w:t>
      </w:r>
    </w:p>
    <w:p w:rsidR="002B1BD5" w:rsidRDefault="002B1BD5" w:rsidP="003C189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168"/>
        <w:gridCol w:w="2120"/>
        <w:gridCol w:w="1417"/>
        <w:gridCol w:w="1885"/>
        <w:gridCol w:w="1632"/>
      </w:tblGrid>
      <w:tr w:rsidR="002B1BD5" w:rsidTr="003C189D">
        <w:tc>
          <w:tcPr>
            <w:tcW w:w="640" w:type="dxa"/>
          </w:tcPr>
          <w:p w:rsidR="002B1BD5" w:rsidRDefault="002B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8" w:type="dxa"/>
          </w:tcPr>
          <w:p w:rsidR="002B1BD5" w:rsidRDefault="002B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120" w:type="dxa"/>
          </w:tcPr>
          <w:p w:rsidR="002B1BD5" w:rsidRDefault="002B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2B1BD5" w:rsidRDefault="002B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885" w:type="dxa"/>
          </w:tcPr>
          <w:p w:rsidR="002B1BD5" w:rsidRDefault="002B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632" w:type="dxa"/>
          </w:tcPr>
          <w:p w:rsidR="002B1BD5" w:rsidRDefault="002B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в должности</w:t>
            </w:r>
          </w:p>
        </w:tc>
      </w:tr>
      <w:tr w:rsidR="002B1BD5" w:rsidTr="003C189D">
        <w:tc>
          <w:tcPr>
            <w:tcW w:w="640" w:type="dxa"/>
          </w:tcPr>
          <w:p w:rsidR="002B1BD5" w:rsidRPr="003C189D" w:rsidRDefault="002B1BD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8" w:type="dxa"/>
          </w:tcPr>
          <w:p w:rsidR="002B1BD5" w:rsidRPr="003C189D" w:rsidRDefault="002B1BD5">
            <w:pPr>
              <w:jc w:val="both"/>
            </w:pPr>
            <w:r>
              <w:t>Екимова Лариса Михайловна</w:t>
            </w:r>
          </w:p>
        </w:tc>
        <w:tc>
          <w:tcPr>
            <w:tcW w:w="2120" w:type="dxa"/>
          </w:tcPr>
          <w:p w:rsidR="002B1BD5" w:rsidRDefault="002B1BD5">
            <w:pPr>
              <w:jc w:val="both"/>
            </w:pPr>
            <w:r>
              <w:t>директор</w:t>
            </w:r>
          </w:p>
        </w:tc>
        <w:tc>
          <w:tcPr>
            <w:tcW w:w="1417" w:type="dxa"/>
          </w:tcPr>
          <w:p w:rsidR="002B1BD5" w:rsidRDefault="002B1BD5">
            <w:pPr>
              <w:jc w:val="both"/>
            </w:pPr>
            <w:r>
              <w:t>высшее</w:t>
            </w:r>
          </w:p>
        </w:tc>
        <w:tc>
          <w:tcPr>
            <w:tcW w:w="1885" w:type="dxa"/>
          </w:tcPr>
          <w:p w:rsidR="002B1BD5" w:rsidRPr="002249A0" w:rsidRDefault="002B1BD5">
            <w:pPr>
              <w:jc w:val="both"/>
            </w:pPr>
            <w:r>
              <w:t>соответствие занимаемой должности</w:t>
            </w:r>
          </w:p>
        </w:tc>
        <w:tc>
          <w:tcPr>
            <w:tcW w:w="1632" w:type="dxa"/>
          </w:tcPr>
          <w:p w:rsidR="002B1BD5" w:rsidRPr="002249A0" w:rsidRDefault="002B1BD5">
            <w:pPr>
              <w:jc w:val="both"/>
            </w:pPr>
            <w:r>
              <w:t>18</w:t>
            </w:r>
            <w:r w:rsidRPr="002249A0">
              <w:t xml:space="preserve"> лет</w:t>
            </w:r>
          </w:p>
        </w:tc>
      </w:tr>
      <w:tr w:rsidR="002B1BD5" w:rsidTr="003C189D">
        <w:tc>
          <w:tcPr>
            <w:tcW w:w="640" w:type="dxa"/>
          </w:tcPr>
          <w:p w:rsidR="002B1BD5" w:rsidRPr="003C189D" w:rsidRDefault="002B1BD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8" w:type="dxa"/>
          </w:tcPr>
          <w:p w:rsidR="002B1BD5" w:rsidRDefault="002B1BD5">
            <w:pPr>
              <w:jc w:val="both"/>
            </w:pPr>
            <w:r>
              <w:t>Воронкова Светлана Александровна</w:t>
            </w:r>
          </w:p>
        </w:tc>
        <w:tc>
          <w:tcPr>
            <w:tcW w:w="2120" w:type="dxa"/>
          </w:tcPr>
          <w:p w:rsidR="002B1BD5" w:rsidRDefault="002B1BD5">
            <w:pPr>
              <w:jc w:val="both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1417" w:type="dxa"/>
          </w:tcPr>
          <w:p w:rsidR="002B1BD5" w:rsidRDefault="002B1BD5">
            <w:pPr>
              <w:jc w:val="both"/>
            </w:pPr>
            <w:r>
              <w:t>высшее</w:t>
            </w:r>
          </w:p>
        </w:tc>
        <w:tc>
          <w:tcPr>
            <w:tcW w:w="1885" w:type="dxa"/>
          </w:tcPr>
          <w:p w:rsidR="002B1BD5" w:rsidRPr="002249A0" w:rsidRDefault="002B1BD5">
            <w:pPr>
              <w:jc w:val="both"/>
            </w:pPr>
            <w:r>
              <w:t>высшая</w:t>
            </w:r>
          </w:p>
        </w:tc>
        <w:tc>
          <w:tcPr>
            <w:tcW w:w="1632" w:type="dxa"/>
          </w:tcPr>
          <w:p w:rsidR="002B1BD5" w:rsidRPr="002249A0" w:rsidRDefault="000F78EE">
            <w:pPr>
              <w:jc w:val="both"/>
            </w:pPr>
            <w:r>
              <w:t>16</w:t>
            </w:r>
            <w:r w:rsidR="002B1BD5" w:rsidRPr="002249A0">
              <w:t xml:space="preserve"> лет</w:t>
            </w:r>
          </w:p>
        </w:tc>
      </w:tr>
      <w:tr w:rsidR="002B1BD5" w:rsidTr="003C189D">
        <w:tc>
          <w:tcPr>
            <w:tcW w:w="640" w:type="dxa"/>
          </w:tcPr>
          <w:p w:rsidR="002B1BD5" w:rsidRPr="003C189D" w:rsidRDefault="002B1BD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8" w:type="dxa"/>
          </w:tcPr>
          <w:p w:rsidR="002B1BD5" w:rsidRDefault="002B1BD5">
            <w:pPr>
              <w:jc w:val="both"/>
            </w:pPr>
            <w:r>
              <w:t>Королёва Наталия Анатольевна</w:t>
            </w:r>
          </w:p>
        </w:tc>
        <w:tc>
          <w:tcPr>
            <w:tcW w:w="2120" w:type="dxa"/>
          </w:tcPr>
          <w:p w:rsidR="002B1BD5" w:rsidRDefault="002B1BD5" w:rsidP="003C189D">
            <w:pPr>
              <w:jc w:val="both"/>
            </w:pPr>
            <w:r>
              <w:t>заместитель директора по воспитательной работе</w:t>
            </w:r>
          </w:p>
        </w:tc>
        <w:tc>
          <w:tcPr>
            <w:tcW w:w="1417" w:type="dxa"/>
          </w:tcPr>
          <w:p w:rsidR="002B1BD5" w:rsidRDefault="002B1BD5">
            <w:pPr>
              <w:jc w:val="both"/>
            </w:pPr>
            <w:r>
              <w:t>высшее</w:t>
            </w:r>
          </w:p>
        </w:tc>
        <w:tc>
          <w:tcPr>
            <w:tcW w:w="1885" w:type="dxa"/>
          </w:tcPr>
          <w:p w:rsidR="002B1BD5" w:rsidRPr="002249A0" w:rsidRDefault="002B1BD5">
            <w:pPr>
              <w:jc w:val="both"/>
            </w:pPr>
            <w:r w:rsidRPr="002249A0">
              <w:t>первая</w:t>
            </w:r>
          </w:p>
        </w:tc>
        <w:tc>
          <w:tcPr>
            <w:tcW w:w="1632" w:type="dxa"/>
          </w:tcPr>
          <w:p w:rsidR="002B1BD5" w:rsidRPr="002249A0" w:rsidRDefault="002B1BD5">
            <w:pPr>
              <w:jc w:val="both"/>
            </w:pPr>
            <w:r>
              <w:t>6 лет</w:t>
            </w:r>
          </w:p>
        </w:tc>
      </w:tr>
      <w:tr w:rsidR="002B1BD5" w:rsidTr="003C189D">
        <w:tc>
          <w:tcPr>
            <w:tcW w:w="640" w:type="dxa"/>
          </w:tcPr>
          <w:p w:rsidR="002B1BD5" w:rsidRPr="003C189D" w:rsidRDefault="002B1BD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8" w:type="dxa"/>
          </w:tcPr>
          <w:p w:rsidR="002B1BD5" w:rsidRDefault="002B1BD5">
            <w:pPr>
              <w:jc w:val="both"/>
            </w:pPr>
            <w:r>
              <w:t>Семяшкина Оксана Сергеевна</w:t>
            </w:r>
          </w:p>
        </w:tc>
        <w:tc>
          <w:tcPr>
            <w:tcW w:w="2120" w:type="dxa"/>
          </w:tcPr>
          <w:p w:rsidR="002B1BD5" w:rsidRDefault="002B1BD5">
            <w:pPr>
              <w:jc w:val="both"/>
            </w:pPr>
            <w:r>
              <w:t xml:space="preserve">заместитель директора по </w:t>
            </w:r>
            <w:r>
              <w:lastRenderedPageBreak/>
              <w:t>воспитательной работе</w:t>
            </w:r>
          </w:p>
        </w:tc>
        <w:tc>
          <w:tcPr>
            <w:tcW w:w="1417" w:type="dxa"/>
          </w:tcPr>
          <w:p w:rsidR="002B1BD5" w:rsidRDefault="002B1BD5">
            <w:pPr>
              <w:jc w:val="both"/>
            </w:pPr>
            <w:r>
              <w:lastRenderedPageBreak/>
              <w:t>высшее</w:t>
            </w:r>
          </w:p>
        </w:tc>
        <w:tc>
          <w:tcPr>
            <w:tcW w:w="1885" w:type="dxa"/>
          </w:tcPr>
          <w:p w:rsidR="002B1BD5" w:rsidRDefault="002B1BD5">
            <w:pPr>
              <w:jc w:val="both"/>
            </w:pPr>
            <w:r>
              <w:t>первая</w:t>
            </w:r>
          </w:p>
        </w:tc>
        <w:tc>
          <w:tcPr>
            <w:tcW w:w="1632" w:type="dxa"/>
          </w:tcPr>
          <w:p w:rsidR="002B1BD5" w:rsidRDefault="002B1BD5">
            <w:pPr>
              <w:jc w:val="both"/>
            </w:pPr>
            <w:r>
              <w:t>4 года</w:t>
            </w:r>
          </w:p>
        </w:tc>
      </w:tr>
      <w:tr w:rsidR="002B1BD5" w:rsidTr="003C189D">
        <w:tc>
          <w:tcPr>
            <w:tcW w:w="640" w:type="dxa"/>
          </w:tcPr>
          <w:p w:rsidR="002B1BD5" w:rsidRPr="00C824FA" w:rsidRDefault="002B1BD5">
            <w:pPr>
              <w:jc w:val="both"/>
            </w:pPr>
            <w:r>
              <w:lastRenderedPageBreak/>
              <w:t>5</w:t>
            </w:r>
          </w:p>
        </w:tc>
        <w:tc>
          <w:tcPr>
            <w:tcW w:w="2168" w:type="dxa"/>
          </w:tcPr>
          <w:p w:rsidR="002B1BD5" w:rsidRDefault="002B1BD5">
            <w:pPr>
              <w:jc w:val="both"/>
            </w:pPr>
            <w:r>
              <w:t>Тетерина</w:t>
            </w:r>
          </w:p>
          <w:p w:rsidR="002B1BD5" w:rsidRDefault="002B1BD5">
            <w:pPr>
              <w:jc w:val="both"/>
            </w:pPr>
            <w:r>
              <w:t>Людмила Ивановна</w:t>
            </w:r>
          </w:p>
        </w:tc>
        <w:tc>
          <w:tcPr>
            <w:tcW w:w="2120" w:type="dxa"/>
          </w:tcPr>
          <w:p w:rsidR="002B1BD5" w:rsidRDefault="002B1BD5">
            <w:pPr>
              <w:jc w:val="both"/>
            </w:pPr>
            <w:r>
              <w:t>заместитель директора по оздоровительной работе</w:t>
            </w:r>
          </w:p>
        </w:tc>
        <w:tc>
          <w:tcPr>
            <w:tcW w:w="1417" w:type="dxa"/>
          </w:tcPr>
          <w:p w:rsidR="002B1BD5" w:rsidRDefault="002B1BD5">
            <w:pPr>
              <w:jc w:val="both"/>
            </w:pPr>
            <w:r>
              <w:t>высшее</w:t>
            </w:r>
          </w:p>
        </w:tc>
        <w:tc>
          <w:tcPr>
            <w:tcW w:w="1885" w:type="dxa"/>
          </w:tcPr>
          <w:p w:rsidR="002B1BD5" w:rsidRDefault="002B1BD5">
            <w:pPr>
              <w:jc w:val="both"/>
            </w:pPr>
            <w:r>
              <w:t>соответствие занимаемой должности</w:t>
            </w:r>
          </w:p>
        </w:tc>
        <w:tc>
          <w:tcPr>
            <w:tcW w:w="1632" w:type="dxa"/>
          </w:tcPr>
          <w:p w:rsidR="002B1BD5" w:rsidRDefault="002B1BD5">
            <w:pPr>
              <w:jc w:val="both"/>
            </w:pPr>
            <w:r>
              <w:t>8 лет</w:t>
            </w:r>
          </w:p>
        </w:tc>
      </w:tr>
      <w:tr w:rsidR="002B1BD5" w:rsidTr="003C189D">
        <w:tc>
          <w:tcPr>
            <w:tcW w:w="640" w:type="dxa"/>
          </w:tcPr>
          <w:p w:rsidR="002B1BD5" w:rsidRPr="00C824FA" w:rsidRDefault="002B1BD5">
            <w:pPr>
              <w:jc w:val="both"/>
            </w:pPr>
            <w:r>
              <w:t>6</w:t>
            </w:r>
          </w:p>
        </w:tc>
        <w:tc>
          <w:tcPr>
            <w:tcW w:w="2168" w:type="dxa"/>
          </w:tcPr>
          <w:p w:rsidR="002B1BD5" w:rsidRDefault="002B1BD5">
            <w:pPr>
              <w:jc w:val="both"/>
            </w:pPr>
            <w:r>
              <w:t>Белова Мария Валерьевна</w:t>
            </w:r>
          </w:p>
        </w:tc>
        <w:tc>
          <w:tcPr>
            <w:tcW w:w="2120" w:type="dxa"/>
          </w:tcPr>
          <w:p w:rsidR="002B1BD5" w:rsidRDefault="002B1BD5">
            <w:pPr>
              <w:jc w:val="both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1417" w:type="dxa"/>
          </w:tcPr>
          <w:p w:rsidR="002B1BD5" w:rsidRDefault="002B1BD5">
            <w:pPr>
              <w:jc w:val="both"/>
            </w:pPr>
            <w:r>
              <w:t>высшее</w:t>
            </w:r>
          </w:p>
        </w:tc>
        <w:tc>
          <w:tcPr>
            <w:tcW w:w="1885" w:type="dxa"/>
          </w:tcPr>
          <w:p w:rsidR="002B1BD5" w:rsidRDefault="002B1BD5">
            <w:pPr>
              <w:jc w:val="both"/>
            </w:pPr>
            <w:r>
              <w:t>Соответствие занимаемой должности</w:t>
            </w:r>
          </w:p>
        </w:tc>
        <w:tc>
          <w:tcPr>
            <w:tcW w:w="1632" w:type="dxa"/>
          </w:tcPr>
          <w:p w:rsidR="002B1BD5" w:rsidRDefault="002B1BD5">
            <w:pPr>
              <w:jc w:val="both"/>
            </w:pPr>
            <w:r>
              <w:t>3 года</w:t>
            </w:r>
          </w:p>
        </w:tc>
      </w:tr>
    </w:tbl>
    <w:p w:rsidR="002B1BD5" w:rsidRDefault="002B1BD5" w:rsidP="003C189D">
      <w:pPr>
        <w:jc w:val="both"/>
      </w:pPr>
    </w:p>
    <w:p w:rsidR="002B1BD5" w:rsidRDefault="002B1BD5" w:rsidP="003C189D">
      <w:pPr>
        <w:jc w:val="both"/>
      </w:pPr>
      <w:r>
        <w:t xml:space="preserve">            </w:t>
      </w:r>
    </w:p>
    <w:p w:rsidR="002B1BD5" w:rsidRDefault="002B1BD5" w:rsidP="003C189D">
      <w:pPr>
        <w:jc w:val="both"/>
      </w:pPr>
      <w:r>
        <w:t xml:space="preserve">          </w:t>
      </w:r>
    </w:p>
    <w:p w:rsidR="002B1BD5" w:rsidRDefault="002B1BD5" w:rsidP="003C189D">
      <w:pPr>
        <w:jc w:val="both"/>
        <w:rPr>
          <w:b/>
        </w:rPr>
      </w:pPr>
      <w:r>
        <w:rPr>
          <w:b/>
        </w:rPr>
        <w:t xml:space="preserve">3. Структура контингента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</w:t>
      </w: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  <w:r>
        <w:t xml:space="preserve">                                                          </w:t>
      </w:r>
      <w:r>
        <w:rPr>
          <w:b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5"/>
        <w:gridCol w:w="1649"/>
        <w:gridCol w:w="1650"/>
        <w:gridCol w:w="1650"/>
        <w:gridCol w:w="1651"/>
      </w:tblGrid>
      <w:tr w:rsidR="002B1BD5" w:rsidTr="003C189D">
        <w:trPr>
          <w:cantSplit/>
          <w:trHeight w:val="850"/>
        </w:trPr>
        <w:tc>
          <w:tcPr>
            <w:tcW w:w="3225" w:type="dxa"/>
            <w:vAlign w:val="center"/>
          </w:tcPr>
          <w:p w:rsidR="002B1BD5" w:rsidRDefault="002B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контингента</w:t>
            </w:r>
          </w:p>
        </w:tc>
        <w:tc>
          <w:tcPr>
            <w:tcW w:w="1649" w:type="dxa"/>
            <w:vAlign w:val="center"/>
          </w:tcPr>
          <w:p w:rsidR="002B1BD5" w:rsidRDefault="002B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650" w:type="dxa"/>
            <w:vAlign w:val="center"/>
          </w:tcPr>
          <w:p w:rsidR="002B1BD5" w:rsidRDefault="002B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650" w:type="dxa"/>
            <w:vAlign w:val="center"/>
          </w:tcPr>
          <w:p w:rsidR="002B1BD5" w:rsidRDefault="002B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651" w:type="dxa"/>
            <w:vAlign w:val="center"/>
          </w:tcPr>
          <w:p w:rsidR="002B1BD5" w:rsidRDefault="002B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B1BD5" w:rsidRDefault="002B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ОУ</w:t>
            </w:r>
          </w:p>
        </w:tc>
      </w:tr>
      <w:tr w:rsidR="002B1BD5" w:rsidTr="003C189D">
        <w:tc>
          <w:tcPr>
            <w:tcW w:w="3225" w:type="dxa"/>
          </w:tcPr>
          <w:p w:rsidR="002B1BD5" w:rsidRDefault="002B1BD5">
            <w:r>
              <w:rPr>
                <w:sz w:val="22"/>
                <w:szCs w:val="22"/>
              </w:rPr>
              <w:t xml:space="preserve">Общее количество классов/Количество </w:t>
            </w:r>
          </w:p>
          <w:p w:rsidR="002B1BD5" w:rsidRDefault="002B1BD5"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649" w:type="dxa"/>
          </w:tcPr>
          <w:p w:rsidR="002B1BD5" w:rsidRPr="00FC1ECF" w:rsidRDefault="002B1BD5" w:rsidP="001B6B04">
            <w:pPr>
              <w:jc w:val="center"/>
            </w:pPr>
            <w:r>
              <w:t>16/413</w:t>
            </w:r>
          </w:p>
        </w:tc>
        <w:tc>
          <w:tcPr>
            <w:tcW w:w="1650" w:type="dxa"/>
          </w:tcPr>
          <w:p w:rsidR="002B1BD5" w:rsidRPr="00FC1ECF" w:rsidRDefault="002B1BD5" w:rsidP="00DA7D39">
            <w:pPr>
              <w:jc w:val="center"/>
            </w:pPr>
            <w:r>
              <w:t>17/436</w:t>
            </w:r>
          </w:p>
        </w:tc>
        <w:tc>
          <w:tcPr>
            <w:tcW w:w="1650" w:type="dxa"/>
          </w:tcPr>
          <w:p w:rsidR="002B1BD5" w:rsidRPr="00FC1ECF" w:rsidRDefault="002B1BD5" w:rsidP="001B6B04">
            <w:pPr>
              <w:jc w:val="center"/>
            </w:pPr>
            <w:r>
              <w:t>4/98</w:t>
            </w:r>
          </w:p>
        </w:tc>
        <w:tc>
          <w:tcPr>
            <w:tcW w:w="1651" w:type="dxa"/>
          </w:tcPr>
          <w:p w:rsidR="002B1BD5" w:rsidRPr="00FC1ECF" w:rsidRDefault="002B1BD5" w:rsidP="001B6B04">
            <w:pPr>
              <w:jc w:val="center"/>
            </w:pPr>
            <w:r>
              <w:t>37/945</w:t>
            </w:r>
          </w:p>
        </w:tc>
      </w:tr>
      <w:tr w:rsidR="002B1BD5" w:rsidTr="003C189D">
        <w:tc>
          <w:tcPr>
            <w:tcW w:w="3225" w:type="dxa"/>
          </w:tcPr>
          <w:p w:rsidR="002B1BD5" w:rsidRDefault="002B1BD5">
            <w:r>
              <w:rPr>
                <w:sz w:val="22"/>
                <w:szCs w:val="22"/>
              </w:rPr>
              <w:t xml:space="preserve">Количество выпускных классов в текущем учебном году по заявленным для государственной аккредитации образовательным программам/Количество </w:t>
            </w:r>
          </w:p>
          <w:p w:rsidR="002B1BD5" w:rsidRDefault="002B1BD5"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, которые завершают обучение в текущем учебном году, </w:t>
            </w:r>
          </w:p>
          <w:p w:rsidR="002B1BD5" w:rsidRDefault="002B1BD5">
            <w:r>
              <w:rPr>
                <w:sz w:val="22"/>
                <w:szCs w:val="22"/>
              </w:rPr>
              <w:t>в том числе:</w:t>
            </w:r>
          </w:p>
          <w:p w:rsidR="002B1BD5" w:rsidRDefault="002B1BD5">
            <w:r>
              <w:rPr>
                <w:sz w:val="22"/>
                <w:szCs w:val="22"/>
              </w:rPr>
              <w:t>- общеобразовательных классов</w:t>
            </w:r>
          </w:p>
        </w:tc>
        <w:tc>
          <w:tcPr>
            <w:tcW w:w="1649" w:type="dxa"/>
          </w:tcPr>
          <w:p w:rsidR="002B1BD5" w:rsidRDefault="002B1BD5" w:rsidP="001B6B04">
            <w:pPr>
              <w:jc w:val="center"/>
            </w:pPr>
            <w:r>
              <w:t>4/97</w:t>
            </w:r>
          </w:p>
          <w:p w:rsidR="002B1BD5" w:rsidRDefault="002B1BD5" w:rsidP="001B6B04">
            <w:pPr>
              <w:jc w:val="center"/>
            </w:pPr>
          </w:p>
          <w:p w:rsidR="002B1BD5" w:rsidRDefault="002B1BD5" w:rsidP="001B6B04">
            <w:pPr>
              <w:jc w:val="center"/>
            </w:pPr>
          </w:p>
          <w:p w:rsidR="002B1BD5" w:rsidRDefault="002B1BD5" w:rsidP="001B6B04">
            <w:pPr>
              <w:jc w:val="center"/>
            </w:pPr>
          </w:p>
          <w:p w:rsidR="002B1BD5" w:rsidRDefault="002B1BD5" w:rsidP="001B6B04">
            <w:pPr>
              <w:jc w:val="center"/>
            </w:pPr>
          </w:p>
          <w:p w:rsidR="002B1BD5" w:rsidRDefault="002B1BD5" w:rsidP="001B6B04">
            <w:pPr>
              <w:jc w:val="center"/>
            </w:pPr>
          </w:p>
          <w:p w:rsidR="002B1BD5" w:rsidRDefault="002B1BD5" w:rsidP="001B6B04">
            <w:pPr>
              <w:jc w:val="center"/>
            </w:pPr>
          </w:p>
          <w:p w:rsidR="002B1BD5" w:rsidRDefault="002B1BD5" w:rsidP="001B6B04">
            <w:pPr>
              <w:jc w:val="center"/>
            </w:pPr>
            <w:r>
              <w:t>4/97</w:t>
            </w:r>
          </w:p>
          <w:p w:rsidR="002B1BD5" w:rsidRDefault="002B1BD5" w:rsidP="001B6B04">
            <w:pPr>
              <w:jc w:val="center"/>
            </w:pPr>
          </w:p>
          <w:p w:rsidR="002B1BD5" w:rsidRDefault="002B1BD5" w:rsidP="001B6B04">
            <w:pPr>
              <w:jc w:val="center"/>
            </w:pPr>
            <w:r>
              <w:t>4/97</w:t>
            </w:r>
          </w:p>
          <w:p w:rsidR="002B1BD5" w:rsidRDefault="002B1BD5" w:rsidP="001B6B04">
            <w:pPr>
              <w:jc w:val="center"/>
            </w:pPr>
          </w:p>
          <w:p w:rsidR="002B1BD5" w:rsidRPr="00FC1ECF" w:rsidRDefault="002B1BD5" w:rsidP="001B6B04">
            <w:pPr>
              <w:jc w:val="center"/>
            </w:pPr>
          </w:p>
        </w:tc>
        <w:tc>
          <w:tcPr>
            <w:tcW w:w="1650" w:type="dxa"/>
          </w:tcPr>
          <w:p w:rsidR="002B1BD5" w:rsidRDefault="002B1BD5" w:rsidP="00DA7D39">
            <w:pPr>
              <w:jc w:val="center"/>
            </w:pPr>
            <w:r>
              <w:lastRenderedPageBreak/>
              <w:t>3/82</w:t>
            </w:r>
          </w:p>
          <w:p w:rsidR="002B1BD5" w:rsidRDefault="002B1BD5" w:rsidP="00DA7D39">
            <w:pPr>
              <w:jc w:val="center"/>
            </w:pPr>
          </w:p>
          <w:p w:rsidR="002B1BD5" w:rsidRDefault="002B1BD5" w:rsidP="00DA7D39">
            <w:pPr>
              <w:jc w:val="center"/>
            </w:pPr>
          </w:p>
          <w:p w:rsidR="002B1BD5" w:rsidRDefault="002B1BD5" w:rsidP="00DA7D39">
            <w:pPr>
              <w:jc w:val="center"/>
            </w:pPr>
          </w:p>
          <w:p w:rsidR="002B1BD5" w:rsidRDefault="002B1BD5" w:rsidP="00DA7D39">
            <w:pPr>
              <w:jc w:val="center"/>
            </w:pPr>
          </w:p>
          <w:p w:rsidR="002B1BD5" w:rsidRDefault="002B1BD5" w:rsidP="00DA7D39">
            <w:pPr>
              <w:jc w:val="center"/>
            </w:pPr>
          </w:p>
          <w:p w:rsidR="002B1BD5" w:rsidRDefault="002B1BD5" w:rsidP="00DA7D39">
            <w:pPr>
              <w:jc w:val="center"/>
            </w:pPr>
          </w:p>
          <w:p w:rsidR="002B1BD5" w:rsidRDefault="002B1BD5" w:rsidP="00DA7D39">
            <w:pPr>
              <w:jc w:val="center"/>
            </w:pPr>
            <w:r>
              <w:t>3/82</w:t>
            </w:r>
          </w:p>
          <w:p w:rsidR="002B1BD5" w:rsidRDefault="002B1BD5" w:rsidP="00DA7D39">
            <w:pPr>
              <w:jc w:val="center"/>
            </w:pPr>
          </w:p>
          <w:p w:rsidR="002B1BD5" w:rsidRPr="00FC1ECF" w:rsidRDefault="002B1BD5" w:rsidP="00DA7D39">
            <w:pPr>
              <w:jc w:val="center"/>
            </w:pPr>
            <w:r>
              <w:t>3/82</w:t>
            </w:r>
          </w:p>
        </w:tc>
        <w:tc>
          <w:tcPr>
            <w:tcW w:w="1650" w:type="dxa"/>
          </w:tcPr>
          <w:p w:rsidR="002B1BD5" w:rsidRDefault="002B1BD5" w:rsidP="00DA7D39">
            <w:pPr>
              <w:jc w:val="center"/>
            </w:pPr>
            <w:r>
              <w:t>2/50</w:t>
            </w:r>
          </w:p>
          <w:p w:rsidR="002B1BD5" w:rsidRDefault="002B1BD5" w:rsidP="00DA7D39">
            <w:pPr>
              <w:jc w:val="center"/>
            </w:pPr>
          </w:p>
          <w:p w:rsidR="002B1BD5" w:rsidRDefault="002B1BD5" w:rsidP="00DA7D39">
            <w:pPr>
              <w:jc w:val="center"/>
            </w:pPr>
          </w:p>
          <w:p w:rsidR="002B1BD5" w:rsidRDefault="002B1BD5" w:rsidP="00DA7D39">
            <w:pPr>
              <w:jc w:val="center"/>
            </w:pPr>
          </w:p>
          <w:p w:rsidR="002B1BD5" w:rsidRDefault="002B1BD5" w:rsidP="00DA7D39">
            <w:pPr>
              <w:jc w:val="center"/>
            </w:pPr>
          </w:p>
          <w:p w:rsidR="002B1BD5" w:rsidRDefault="002B1BD5" w:rsidP="00DA7D39">
            <w:pPr>
              <w:jc w:val="center"/>
            </w:pPr>
          </w:p>
          <w:p w:rsidR="002B1BD5" w:rsidRDefault="002B1BD5" w:rsidP="00DA7D39">
            <w:pPr>
              <w:jc w:val="center"/>
            </w:pPr>
          </w:p>
          <w:p w:rsidR="002B1BD5" w:rsidRDefault="002B1BD5" w:rsidP="00DA7D39">
            <w:pPr>
              <w:jc w:val="center"/>
            </w:pPr>
            <w:r>
              <w:t>2/50</w:t>
            </w:r>
          </w:p>
          <w:p w:rsidR="002B1BD5" w:rsidRDefault="002B1BD5" w:rsidP="00DA7D39">
            <w:pPr>
              <w:jc w:val="center"/>
            </w:pPr>
          </w:p>
          <w:p w:rsidR="002B1BD5" w:rsidRPr="00FC1ECF" w:rsidRDefault="002B1BD5" w:rsidP="00DA7D39">
            <w:pPr>
              <w:jc w:val="center"/>
            </w:pPr>
            <w:r>
              <w:t>2/50</w:t>
            </w:r>
          </w:p>
        </w:tc>
        <w:tc>
          <w:tcPr>
            <w:tcW w:w="1651" w:type="dxa"/>
          </w:tcPr>
          <w:p w:rsidR="002B1BD5" w:rsidRDefault="002B1BD5" w:rsidP="001B6B04">
            <w:pPr>
              <w:jc w:val="center"/>
            </w:pPr>
            <w:r>
              <w:t>9/229</w:t>
            </w:r>
          </w:p>
          <w:p w:rsidR="002B1BD5" w:rsidRDefault="002B1BD5" w:rsidP="001B6B04">
            <w:pPr>
              <w:jc w:val="center"/>
            </w:pPr>
          </w:p>
          <w:p w:rsidR="002B1BD5" w:rsidRDefault="002B1BD5" w:rsidP="001B6B04">
            <w:pPr>
              <w:jc w:val="center"/>
            </w:pPr>
          </w:p>
          <w:p w:rsidR="002B1BD5" w:rsidRDefault="002B1BD5" w:rsidP="001B6B04">
            <w:pPr>
              <w:jc w:val="center"/>
            </w:pPr>
          </w:p>
          <w:p w:rsidR="002B1BD5" w:rsidRDefault="002B1BD5" w:rsidP="001B6B04">
            <w:pPr>
              <w:jc w:val="center"/>
            </w:pPr>
          </w:p>
          <w:p w:rsidR="002B1BD5" w:rsidRDefault="002B1BD5" w:rsidP="001B6B04">
            <w:pPr>
              <w:jc w:val="center"/>
            </w:pPr>
          </w:p>
          <w:p w:rsidR="002B1BD5" w:rsidRDefault="002B1BD5" w:rsidP="001B6B04">
            <w:pPr>
              <w:jc w:val="center"/>
            </w:pPr>
          </w:p>
          <w:p w:rsidR="002B1BD5" w:rsidRDefault="002B1BD5" w:rsidP="001B6B04">
            <w:pPr>
              <w:jc w:val="center"/>
            </w:pPr>
            <w:r>
              <w:t>9/229</w:t>
            </w:r>
          </w:p>
          <w:p w:rsidR="002B1BD5" w:rsidRDefault="002B1BD5" w:rsidP="001B6B04">
            <w:pPr>
              <w:jc w:val="center"/>
            </w:pPr>
          </w:p>
          <w:p w:rsidR="002B1BD5" w:rsidRPr="00FC1ECF" w:rsidRDefault="002B1BD5" w:rsidP="001B6B04">
            <w:pPr>
              <w:jc w:val="center"/>
            </w:pPr>
            <w:r>
              <w:t>9/229</w:t>
            </w:r>
          </w:p>
        </w:tc>
      </w:tr>
      <w:tr w:rsidR="002B1BD5" w:rsidTr="003C189D">
        <w:trPr>
          <w:trHeight w:val="480"/>
        </w:trPr>
        <w:tc>
          <w:tcPr>
            <w:tcW w:w="3225" w:type="dxa"/>
            <w:vAlign w:val="center"/>
          </w:tcPr>
          <w:p w:rsidR="002B1BD5" w:rsidRDefault="002B1BD5">
            <w:r>
              <w:rPr>
                <w:sz w:val="22"/>
                <w:szCs w:val="22"/>
              </w:rPr>
              <w:lastRenderedPageBreak/>
              <w:t>- классов с дополнительной (углублённой) подготовкой по отдельным предметам,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входящим в федеральный компонент базисного учебного плана</w:t>
            </w:r>
          </w:p>
        </w:tc>
        <w:tc>
          <w:tcPr>
            <w:tcW w:w="1649" w:type="dxa"/>
            <w:vAlign w:val="center"/>
          </w:tcPr>
          <w:p w:rsidR="002B1BD5" w:rsidRDefault="002B1BD5" w:rsidP="000A474A">
            <w:pPr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2B1BD5" w:rsidRDefault="002B1BD5" w:rsidP="000A474A">
            <w:pPr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2B1BD5" w:rsidRDefault="002B1BD5" w:rsidP="000A474A">
            <w:pPr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B1BD5" w:rsidRDefault="002B1BD5" w:rsidP="000A474A">
            <w:pPr>
              <w:jc w:val="center"/>
            </w:pPr>
            <w:r>
              <w:t>-</w:t>
            </w:r>
          </w:p>
        </w:tc>
      </w:tr>
      <w:tr w:rsidR="002B1BD5" w:rsidTr="003C189D">
        <w:trPr>
          <w:trHeight w:val="480"/>
        </w:trPr>
        <w:tc>
          <w:tcPr>
            <w:tcW w:w="3225" w:type="dxa"/>
            <w:vAlign w:val="center"/>
          </w:tcPr>
          <w:p w:rsidR="002B1BD5" w:rsidRDefault="002B1BD5">
            <w:r>
              <w:rPr>
                <w:sz w:val="22"/>
                <w:szCs w:val="22"/>
              </w:rPr>
              <w:t xml:space="preserve">- классов с дополнительной (углублённой) подготовкой по профилям </w:t>
            </w:r>
            <w:r>
              <w:rPr>
                <w:i/>
                <w:sz w:val="22"/>
                <w:szCs w:val="22"/>
              </w:rPr>
              <w:t>(для гимназии, лицея)</w:t>
            </w:r>
          </w:p>
        </w:tc>
        <w:tc>
          <w:tcPr>
            <w:tcW w:w="1649" w:type="dxa"/>
            <w:vAlign w:val="center"/>
          </w:tcPr>
          <w:p w:rsidR="002B1BD5" w:rsidRDefault="002B1BD5" w:rsidP="000A474A">
            <w:pPr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2B1BD5" w:rsidRDefault="002B1BD5" w:rsidP="000A474A">
            <w:pPr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2B1BD5" w:rsidRDefault="002B1BD5" w:rsidP="000A474A">
            <w:pPr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B1BD5" w:rsidRDefault="002B1BD5" w:rsidP="000A474A">
            <w:pPr>
              <w:jc w:val="center"/>
            </w:pPr>
            <w:r>
              <w:t>-</w:t>
            </w:r>
          </w:p>
        </w:tc>
      </w:tr>
      <w:tr w:rsidR="002B1BD5" w:rsidTr="003C189D">
        <w:trPr>
          <w:trHeight w:val="480"/>
        </w:trPr>
        <w:tc>
          <w:tcPr>
            <w:tcW w:w="3225" w:type="dxa"/>
            <w:vAlign w:val="center"/>
          </w:tcPr>
          <w:p w:rsidR="002B1BD5" w:rsidRDefault="002B1BD5">
            <w:r>
              <w:rPr>
                <w:sz w:val="22"/>
                <w:szCs w:val="22"/>
              </w:rPr>
              <w:t>- классов для детей с задержкой психического развития</w:t>
            </w:r>
          </w:p>
        </w:tc>
        <w:tc>
          <w:tcPr>
            <w:tcW w:w="1649" w:type="dxa"/>
            <w:vAlign w:val="center"/>
          </w:tcPr>
          <w:p w:rsidR="002B1BD5" w:rsidRDefault="002B1BD5" w:rsidP="000A474A">
            <w:pPr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2B1BD5" w:rsidRDefault="002B1BD5" w:rsidP="000A474A">
            <w:pPr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2B1BD5" w:rsidRDefault="002B1BD5" w:rsidP="000A474A">
            <w:pPr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B1BD5" w:rsidRDefault="002B1BD5" w:rsidP="000A474A">
            <w:pPr>
              <w:jc w:val="center"/>
            </w:pPr>
            <w:r>
              <w:t>-</w:t>
            </w:r>
          </w:p>
        </w:tc>
      </w:tr>
    </w:tbl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Pr="003639AD" w:rsidRDefault="002B1BD5" w:rsidP="00BC12AF">
      <w:pPr>
        <w:jc w:val="both"/>
        <w:rPr>
          <w:b/>
        </w:rPr>
      </w:pPr>
      <w:r w:rsidRPr="003639AD">
        <w:rPr>
          <w:b/>
        </w:rPr>
        <w:t xml:space="preserve">4. Сведения о кадрах образовательного учреждения </w:t>
      </w:r>
    </w:p>
    <w:p w:rsidR="002B1BD5" w:rsidRPr="003639AD" w:rsidRDefault="002B1BD5" w:rsidP="00BC12AF"/>
    <w:p w:rsidR="002B1BD5" w:rsidRPr="003639AD" w:rsidRDefault="002B1BD5" w:rsidP="00BC12AF">
      <w:r>
        <w:t xml:space="preserve">4.1. </w:t>
      </w:r>
      <w:r w:rsidRPr="003639AD">
        <w:t xml:space="preserve">Квалификация педагогических кадров:                                                                </w:t>
      </w:r>
    </w:p>
    <w:p w:rsidR="002B1BD5" w:rsidRPr="003639AD" w:rsidRDefault="002B1BD5" w:rsidP="00BC12A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059"/>
        <w:gridCol w:w="3260"/>
      </w:tblGrid>
      <w:tr w:rsidR="00B000C7" w:rsidRPr="003639AD" w:rsidTr="00DC34C4">
        <w:tc>
          <w:tcPr>
            <w:tcW w:w="4428" w:type="dxa"/>
          </w:tcPr>
          <w:p w:rsidR="00B000C7" w:rsidRPr="003639AD" w:rsidRDefault="00B000C7" w:rsidP="00DC34C4">
            <w:pPr>
              <w:jc w:val="center"/>
              <w:rPr>
                <w:sz w:val="20"/>
                <w:szCs w:val="20"/>
              </w:rPr>
            </w:pPr>
            <w:r w:rsidRPr="003639AD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2059" w:type="dxa"/>
          </w:tcPr>
          <w:p w:rsidR="00B000C7" w:rsidRPr="003639AD" w:rsidRDefault="00B000C7" w:rsidP="00DC34C4">
            <w:pPr>
              <w:jc w:val="center"/>
              <w:rPr>
                <w:sz w:val="20"/>
                <w:szCs w:val="20"/>
              </w:rPr>
            </w:pPr>
            <w:r w:rsidRPr="003639AD">
              <w:rPr>
                <w:sz w:val="20"/>
                <w:szCs w:val="20"/>
              </w:rPr>
              <w:t>Всего</w:t>
            </w:r>
          </w:p>
        </w:tc>
        <w:tc>
          <w:tcPr>
            <w:tcW w:w="3260" w:type="dxa"/>
          </w:tcPr>
          <w:p w:rsidR="00B000C7" w:rsidRPr="003639AD" w:rsidRDefault="00B000C7" w:rsidP="00DC34C4">
            <w:pPr>
              <w:jc w:val="center"/>
              <w:rPr>
                <w:sz w:val="20"/>
                <w:szCs w:val="20"/>
              </w:rPr>
            </w:pPr>
            <w:r w:rsidRPr="003639AD">
              <w:rPr>
                <w:sz w:val="20"/>
                <w:szCs w:val="20"/>
              </w:rPr>
              <w:t>% к общему числу педагогических работников</w:t>
            </w:r>
          </w:p>
        </w:tc>
      </w:tr>
      <w:tr w:rsidR="00B000C7" w:rsidRPr="003639AD" w:rsidTr="00DC34C4">
        <w:tc>
          <w:tcPr>
            <w:tcW w:w="4428" w:type="dxa"/>
          </w:tcPr>
          <w:p w:rsidR="00B000C7" w:rsidRPr="003639AD" w:rsidRDefault="00B000C7" w:rsidP="00DC34C4">
            <w:r w:rsidRPr="003639AD">
              <w:rPr>
                <w:sz w:val="22"/>
                <w:szCs w:val="22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2059" w:type="dxa"/>
          </w:tcPr>
          <w:p w:rsidR="00B000C7" w:rsidRPr="003639AD" w:rsidRDefault="00B000C7" w:rsidP="00DC34C4">
            <w:pPr>
              <w:jc w:val="center"/>
            </w:pPr>
            <w:r w:rsidRPr="003639AD">
              <w:t>6</w:t>
            </w:r>
            <w:r>
              <w:t>3</w:t>
            </w:r>
          </w:p>
        </w:tc>
        <w:tc>
          <w:tcPr>
            <w:tcW w:w="3260" w:type="dxa"/>
          </w:tcPr>
          <w:p w:rsidR="00B000C7" w:rsidRPr="003639AD" w:rsidRDefault="00B000C7" w:rsidP="00DC34C4">
            <w:pPr>
              <w:jc w:val="center"/>
            </w:pPr>
            <w:r>
              <w:t>93</w:t>
            </w:r>
            <w:r w:rsidRPr="003639AD">
              <w:t>%</w:t>
            </w:r>
          </w:p>
        </w:tc>
      </w:tr>
      <w:tr w:rsidR="00B000C7" w:rsidRPr="003639AD" w:rsidTr="00DC34C4">
        <w:tc>
          <w:tcPr>
            <w:tcW w:w="4428" w:type="dxa"/>
          </w:tcPr>
          <w:p w:rsidR="00B000C7" w:rsidRPr="003639AD" w:rsidRDefault="00B000C7" w:rsidP="00DC34C4">
            <w:r w:rsidRPr="003639AD">
              <w:rPr>
                <w:sz w:val="22"/>
                <w:szCs w:val="22"/>
              </w:rPr>
              <w:t>в т.ч. – высшую</w:t>
            </w:r>
          </w:p>
        </w:tc>
        <w:tc>
          <w:tcPr>
            <w:tcW w:w="2059" w:type="dxa"/>
          </w:tcPr>
          <w:p w:rsidR="00B000C7" w:rsidRPr="003639AD" w:rsidRDefault="00B000C7" w:rsidP="00DC34C4">
            <w:pPr>
              <w:jc w:val="center"/>
            </w:pPr>
            <w:r w:rsidRPr="003639AD">
              <w:t>23</w:t>
            </w:r>
          </w:p>
        </w:tc>
        <w:tc>
          <w:tcPr>
            <w:tcW w:w="3260" w:type="dxa"/>
          </w:tcPr>
          <w:p w:rsidR="00B000C7" w:rsidRPr="003639AD" w:rsidRDefault="00B000C7" w:rsidP="00DC34C4">
            <w:pPr>
              <w:jc w:val="center"/>
            </w:pPr>
            <w:r>
              <w:t>34</w:t>
            </w:r>
            <w:r w:rsidRPr="003639AD">
              <w:t>%</w:t>
            </w:r>
          </w:p>
        </w:tc>
      </w:tr>
      <w:tr w:rsidR="00B000C7" w:rsidRPr="003639AD" w:rsidTr="00DC34C4">
        <w:tc>
          <w:tcPr>
            <w:tcW w:w="4428" w:type="dxa"/>
          </w:tcPr>
          <w:p w:rsidR="00B000C7" w:rsidRPr="003639AD" w:rsidRDefault="00B000C7" w:rsidP="00DC34C4">
            <w:r w:rsidRPr="003639AD">
              <w:rPr>
                <w:sz w:val="22"/>
                <w:szCs w:val="22"/>
              </w:rPr>
              <w:t>-  первую</w:t>
            </w:r>
          </w:p>
        </w:tc>
        <w:tc>
          <w:tcPr>
            <w:tcW w:w="2059" w:type="dxa"/>
          </w:tcPr>
          <w:p w:rsidR="00B000C7" w:rsidRPr="003639AD" w:rsidRDefault="00B000C7" w:rsidP="00DC34C4">
            <w:pPr>
              <w:jc w:val="center"/>
            </w:pPr>
            <w:r>
              <w:t>39</w:t>
            </w:r>
          </w:p>
        </w:tc>
        <w:tc>
          <w:tcPr>
            <w:tcW w:w="3260" w:type="dxa"/>
          </w:tcPr>
          <w:p w:rsidR="00B000C7" w:rsidRPr="003639AD" w:rsidRDefault="00B000C7" w:rsidP="00DC34C4">
            <w:pPr>
              <w:jc w:val="center"/>
            </w:pPr>
            <w:r>
              <w:t>57</w:t>
            </w:r>
            <w:r w:rsidRPr="003639AD">
              <w:t>%</w:t>
            </w:r>
          </w:p>
        </w:tc>
      </w:tr>
      <w:tr w:rsidR="00B000C7" w:rsidRPr="003639AD" w:rsidTr="00DC34C4">
        <w:tc>
          <w:tcPr>
            <w:tcW w:w="4428" w:type="dxa"/>
          </w:tcPr>
          <w:p w:rsidR="00B000C7" w:rsidRPr="003639AD" w:rsidRDefault="00B000C7" w:rsidP="00DC34C4">
            <w:r w:rsidRPr="003639AD">
              <w:rPr>
                <w:sz w:val="22"/>
                <w:szCs w:val="22"/>
              </w:rPr>
              <w:t>-  вторую</w:t>
            </w:r>
          </w:p>
        </w:tc>
        <w:tc>
          <w:tcPr>
            <w:tcW w:w="2059" w:type="dxa"/>
          </w:tcPr>
          <w:p w:rsidR="00B000C7" w:rsidRPr="003639AD" w:rsidRDefault="00B000C7" w:rsidP="00DC34C4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B000C7" w:rsidRPr="003639AD" w:rsidRDefault="00B000C7" w:rsidP="00DC34C4">
            <w:pPr>
              <w:jc w:val="center"/>
            </w:pPr>
            <w:r>
              <w:t>2%</w:t>
            </w:r>
          </w:p>
        </w:tc>
      </w:tr>
      <w:tr w:rsidR="00B000C7" w:rsidRPr="003639AD" w:rsidTr="00DC34C4">
        <w:tc>
          <w:tcPr>
            <w:tcW w:w="4428" w:type="dxa"/>
          </w:tcPr>
          <w:p w:rsidR="00B000C7" w:rsidRPr="003639AD" w:rsidRDefault="00B000C7" w:rsidP="00DC34C4">
            <w:r w:rsidRPr="003639AD">
              <w:rPr>
                <w:sz w:val="22"/>
                <w:szCs w:val="22"/>
              </w:rPr>
              <w:t>Количество педагогических работников, не имеющих квалификационной категории</w:t>
            </w:r>
          </w:p>
        </w:tc>
        <w:tc>
          <w:tcPr>
            <w:tcW w:w="2059" w:type="dxa"/>
          </w:tcPr>
          <w:p w:rsidR="00B000C7" w:rsidRPr="003639AD" w:rsidRDefault="00B000C7" w:rsidP="00DC34C4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B000C7" w:rsidRPr="003639AD" w:rsidRDefault="00B000C7" w:rsidP="00DC34C4">
            <w:pPr>
              <w:jc w:val="center"/>
            </w:pPr>
            <w:r>
              <w:t>4%</w:t>
            </w:r>
          </w:p>
        </w:tc>
      </w:tr>
      <w:tr w:rsidR="00B000C7" w:rsidRPr="003639AD" w:rsidTr="00DC34C4">
        <w:tc>
          <w:tcPr>
            <w:tcW w:w="4428" w:type="dxa"/>
          </w:tcPr>
          <w:p w:rsidR="00B000C7" w:rsidRPr="003639AD" w:rsidRDefault="00B000C7" w:rsidP="00DC34C4">
            <w:r w:rsidRPr="003639AD">
              <w:rPr>
                <w:sz w:val="22"/>
                <w:szCs w:val="22"/>
              </w:rPr>
              <w:t>Количество педагогических работников, прошедших аттестацию с целью подтверждения соответствия занимаемой должности</w:t>
            </w:r>
          </w:p>
        </w:tc>
        <w:tc>
          <w:tcPr>
            <w:tcW w:w="2059" w:type="dxa"/>
          </w:tcPr>
          <w:p w:rsidR="00B000C7" w:rsidRPr="003639AD" w:rsidRDefault="00B000C7" w:rsidP="00DC34C4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B000C7" w:rsidRPr="003639AD" w:rsidRDefault="00B000C7" w:rsidP="00DC34C4">
            <w:pPr>
              <w:jc w:val="center"/>
            </w:pPr>
            <w:r>
              <w:t>3</w:t>
            </w:r>
            <w:r w:rsidRPr="003639AD">
              <w:t>%</w:t>
            </w:r>
          </w:p>
        </w:tc>
      </w:tr>
    </w:tbl>
    <w:p w:rsidR="002B1BD5" w:rsidRPr="00DA26B9" w:rsidRDefault="002B1BD5" w:rsidP="00BC12AF">
      <w:pPr>
        <w:jc w:val="both"/>
        <w:rPr>
          <w:b/>
          <w:color w:val="FF0000"/>
        </w:rPr>
      </w:pPr>
    </w:p>
    <w:p w:rsidR="002B1BD5" w:rsidRDefault="002B1BD5" w:rsidP="00BC12AF"/>
    <w:p w:rsidR="002B1BD5" w:rsidRDefault="002B1BD5" w:rsidP="00BC12AF"/>
    <w:p w:rsidR="002B1BD5" w:rsidRDefault="002B1BD5" w:rsidP="00BC12AF"/>
    <w:p w:rsidR="002B1BD5" w:rsidRDefault="002B1BD5" w:rsidP="00BC12AF"/>
    <w:p w:rsidR="002B1BD5" w:rsidRDefault="002B1BD5" w:rsidP="00BC12AF"/>
    <w:p w:rsidR="002B1BD5" w:rsidRPr="0072053C" w:rsidRDefault="002B1BD5" w:rsidP="00BC12AF">
      <w:r>
        <w:t xml:space="preserve">4.2. </w:t>
      </w:r>
      <w:r w:rsidRPr="0072053C">
        <w:t xml:space="preserve">Характеристика педагогического  состава по стажу и образованию*                           </w:t>
      </w:r>
    </w:p>
    <w:p w:rsidR="002B1BD5" w:rsidRPr="0072053C" w:rsidRDefault="002B1BD5" w:rsidP="00BC1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4"/>
        <w:gridCol w:w="900"/>
        <w:gridCol w:w="900"/>
        <w:gridCol w:w="900"/>
        <w:gridCol w:w="900"/>
        <w:gridCol w:w="1260"/>
        <w:gridCol w:w="1260"/>
        <w:gridCol w:w="1539"/>
      </w:tblGrid>
      <w:tr w:rsidR="00B000C7" w:rsidRPr="0072053C" w:rsidTr="00DC34C4">
        <w:tc>
          <w:tcPr>
            <w:tcW w:w="1384" w:type="dxa"/>
            <w:vMerge w:val="restart"/>
          </w:tcPr>
          <w:p w:rsidR="00B000C7" w:rsidRPr="0072053C" w:rsidRDefault="00B000C7" w:rsidP="00DC34C4">
            <w:pPr>
              <w:jc w:val="center"/>
              <w:rPr>
                <w:sz w:val="20"/>
                <w:szCs w:val="20"/>
              </w:rPr>
            </w:pPr>
            <w:r w:rsidRPr="0072053C">
              <w:rPr>
                <w:sz w:val="20"/>
                <w:szCs w:val="20"/>
              </w:rPr>
              <w:t>Общее количество педагогов (чел.)</w:t>
            </w:r>
          </w:p>
        </w:tc>
        <w:tc>
          <w:tcPr>
            <w:tcW w:w="4304" w:type="dxa"/>
            <w:gridSpan w:val="5"/>
          </w:tcPr>
          <w:p w:rsidR="00B000C7" w:rsidRPr="0072053C" w:rsidRDefault="00B000C7" w:rsidP="00DC34C4">
            <w:pPr>
              <w:jc w:val="center"/>
              <w:rPr>
                <w:sz w:val="20"/>
                <w:szCs w:val="20"/>
              </w:rPr>
            </w:pPr>
            <w:r w:rsidRPr="0072053C">
              <w:rPr>
                <w:sz w:val="20"/>
                <w:szCs w:val="20"/>
              </w:rPr>
              <w:t>стаж работы</w:t>
            </w:r>
          </w:p>
        </w:tc>
        <w:tc>
          <w:tcPr>
            <w:tcW w:w="4059" w:type="dxa"/>
            <w:gridSpan w:val="3"/>
          </w:tcPr>
          <w:p w:rsidR="00B000C7" w:rsidRPr="0072053C" w:rsidRDefault="00B000C7" w:rsidP="00DC34C4">
            <w:pPr>
              <w:jc w:val="center"/>
              <w:rPr>
                <w:sz w:val="20"/>
                <w:szCs w:val="20"/>
              </w:rPr>
            </w:pPr>
            <w:r w:rsidRPr="0072053C">
              <w:rPr>
                <w:sz w:val="20"/>
                <w:szCs w:val="20"/>
              </w:rPr>
              <w:t>образование</w:t>
            </w:r>
          </w:p>
        </w:tc>
      </w:tr>
      <w:tr w:rsidR="00B000C7" w:rsidRPr="0072053C" w:rsidTr="00DC34C4">
        <w:tc>
          <w:tcPr>
            <w:tcW w:w="1384" w:type="dxa"/>
            <w:vMerge/>
            <w:vAlign w:val="center"/>
          </w:tcPr>
          <w:p w:rsidR="00B000C7" w:rsidRPr="0072053C" w:rsidRDefault="00B000C7" w:rsidP="00DC34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000C7" w:rsidRPr="0072053C" w:rsidRDefault="00B000C7" w:rsidP="00DC34C4">
            <w:pPr>
              <w:jc w:val="center"/>
              <w:rPr>
                <w:sz w:val="20"/>
                <w:szCs w:val="20"/>
              </w:rPr>
            </w:pPr>
            <w:r w:rsidRPr="0072053C">
              <w:rPr>
                <w:sz w:val="20"/>
                <w:szCs w:val="20"/>
              </w:rPr>
              <w:t>до 2х лет</w:t>
            </w:r>
          </w:p>
        </w:tc>
        <w:tc>
          <w:tcPr>
            <w:tcW w:w="900" w:type="dxa"/>
          </w:tcPr>
          <w:p w:rsidR="00B000C7" w:rsidRPr="0072053C" w:rsidRDefault="00B000C7" w:rsidP="00DC34C4">
            <w:pPr>
              <w:jc w:val="center"/>
              <w:rPr>
                <w:sz w:val="20"/>
                <w:szCs w:val="20"/>
              </w:rPr>
            </w:pPr>
            <w:r w:rsidRPr="0072053C">
              <w:rPr>
                <w:sz w:val="20"/>
                <w:szCs w:val="20"/>
              </w:rPr>
              <w:t>2-5 лет</w:t>
            </w:r>
          </w:p>
        </w:tc>
        <w:tc>
          <w:tcPr>
            <w:tcW w:w="900" w:type="dxa"/>
          </w:tcPr>
          <w:p w:rsidR="00B000C7" w:rsidRPr="0072053C" w:rsidRDefault="00B000C7" w:rsidP="00DC34C4">
            <w:pPr>
              <w:jc w:val="center"/>
              <w:rPr>
                <w:sz w:val="20"/>
                <w:szCs w:val="20"/>
              </w:rPr>
            </w:pPr>
            <w:r w:rsidRPr="0072053C">
              <w:rPr>
                <w:sz w:val="20"/>
                <w:szCs w:val="20"/>
              </w:rPr>
              <w:t>5-10 лет</w:t>
            </w:r>
          </w:p>
        </w:tc>
        <w:tc>
          <w:tcPr>
            <w:tcW w:w="900" w:type="dxa"/>
          </w:tcPr>
          <w:p w:rsidR="00B000C7" w:rsidRPr="0072053C" w:rsidRDefault="00B000C7" w:rsidP="00DC34C4">
            <w:pPr>
              <w:jc w:val="center"/>
              <w:rPr>
                <w:sz w:val="20"/>
                <w:szCs w:val="20"/>
              </w:rPr>
            </w:pPr>
            <w:r w:rsidRPr="0072053C">
              <w:rPr>
                <w:sz w:val="20"/>
                <w:szCs w:val="20"/>
              </w:rPr>
              <w:t>10-20 лет</w:t>
            </w:r>
          </w:p>
        </w:tc>
        <w:tc>
          <w:tcPr>
            <w:tcW w:w="900" w:type="dxa"/>
          </w:tcPr>
          <w:p w:rsidR="00B000C7" w:rsidRPr="0072053C" w:rsidRDefault="00B000C7" w:rsidP="00DC34C4">
            <w:pPr>
              <w:jc w:val="center"/>
              <w:rPr>
                <w:sz w:val="20"/>
                <w:szCs w:val="20"/>
              </w:rPr>
            </w:pPr>
            <w:r w:rsidRPr="0072053C">
              <w:rPr>
                <w:sz w:val="20"/>
                <w:szCs w:val="20"/>
              </w:rPr>
              <w:t>свыше 20лет</w:t>
            </w:r>
          </w:p>
        </w:tc>
        <w:tc>
          <w:tcPr>
            <w:tcW w:w="1260" w:type="dxa"/>
          </w:tcPr>
          <w:p w:rsidR="00B000C7" w:rsidRPr="0072053C" w:rsidRDefault="00B000C7" w:rsidP="00DC34C4">
            <w:pPr>
              <w:jc w:val="center"/>
              <w:rPr>
                <w:sz w:val="20"/>
                <w:szCs w:val="20"/>
              </w:rPr>
            </w:pPr>
            <w:r w:rsidRPr="0072053C">
              <w:rPr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 w:rsidRPr="0072053C">
              <w:rPr>
                <w:sz w:val="20"/>
                <w:szCs w:val="20"/>
              </w:rPr>
              <w:t>профессио-нальное</w:t>
            </w:r>
            <w:proofErr w:type="spellEnd"/>
            <w:proofErr w:type="gramEnd"/>
          </w:p>
          <w:p w:rsidR="00B000C7" w:rsidRPr="0072053C" w:rsidRDefault="00B000C7" w:rsidP="00DC3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00C7" w:rsidRPr="0072053C" w:rsidRDefault="00B000C7" w:rsidP="00DC34C4">
            <w:pPr>
              <w:jc w:val="center"/>
              <w:rPr>
                <w:sz w:val="20"/>
                <w:szCs w:val="20"/>
              </w:rPr>
            </w:pPr>
            <w:r w:rsidRPr="0072053C">
              <w:rPr>
                <w:sz w:val="20"/>
                <w:szCs w:val="20"/>
              </w:rPr>
              <w:t xml:space="preserve">Среднее </w:t>
            </w:r>
            <w:proofErr w:type="spellStart"/>
            <w:proofErr w:type="gramStart"/>
            <w:r w:rsidRPr="0072053C">
              <w:rPr>
                <w:sz w:val="20"/>
                <w:szCs w:val="20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539" w:type="dxa"/>
          </w:tcPr>
          <w:p w:rsidR="00B000C7" w:rsidRPr="0072053C" w:rsidRDefault="00B000C7" w:rsidP="00DC34C4">
            <w:pPr>
              <w:jc w:val="center"/>
              <w:rPr>
                <w:sz w:val="20"/>
                <w:szCs w:val="20"/>
              </w:rPr>
            </w:pPr>
            <w:r w:rsidRPr="0072053C">
              <w:rPr>
                <w:sz w:val="20"/>
                <w:szCs w:val="20"/>
              </w:rPr>
              <w:t xml:space="preserve">Не имеют </w:t>
            </w:r>
            <w:proofErr w:type="spellStart"/>
            <w:proofErr w:type="gramStart"/>
            <w:r w:rsidRPr="0072053C">
              <w:rPr>
                <w:sz w:val="20"/>
                <w:szCs w:val="20"/>
              </w:rPr>
              <w:t>педагоги-ческого</w:t>
            </w:r>
            <w:proofErr w:type="spellEnd"/>
            <w:proofErr w:type="gramEnd"/>
            <w:r w:rsidRPr="0072053C">
              <w:rPr>
                <w:sz w:val="20"/>
                <w:szCs w:val="20"/>
              </w:rPr>
              <w:t xml:space="preserve"> образования</w:t>
            </w:r>
          </w:p>
        </w:tc>
      </w:tr>
      <w:tr w:rsidR="00B000C7" w:rsidRPr="0072053C" w:rsidTr="00DC34C4">
        <w:tc>
          <w:tcPr>
            <w:tcW w:w="1384" w:type="dxa"/>
          </w:tcPr>
          <w:p w:rsidR="00B000C7" w:rsidRPr="0072053C" w:rsidRDefault="00B000C7" w:rsidP="00DC34C4">
            <w:pPr>
              <w:jc w:val="center"/>
            </w:pPr>
          </w:p>
          <w:p w:rsidR="00B000C7" w:rsidRPr="0072053C" w:rsidRDefault="00B000C7" w:rsidP="00DC34C4">
            <w:pPr>
              <w:jc w:val="center"/>
            </w:pPr>
            <w:r>
              <w:t>68</w:t>
            </w:r>
          </w:p>
          <w:p w:rsidR="00B000C7" w:rsidRPr="0072053C" w:rsidRDefault="00B000C7" w:rsidP="00DC34C4">
            <w:pPr>
              <w:jc w:val="center"/>
            </w:pPr>
          </w:p>
        </w:tc>
        <w:tc>
          <w:tcPr>
            <w:tcW w:w="704" w:type="dxa"/>
          </w:tcPr>
          <w:p w:rsidR="00B000C7" w:rsidRPr="0072053C" w:rsidRDefault="00B000C7" w:rsidP="00DC34C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000C7" w:rsidRPr="0072053C" w:rsidRDefault="00B000C7" w:rsidP="00DC34C4">
            <w:pPr>
              <w:jc w:val="center"/>
            </w:pPr>
            <w:r w:rsidRPr="0072053C">
              <w:t>1</w:t>
            </w:r>
          </w:p>
        </w:tc>
        <w:tc>
          <w:tcPr>
            <w:tcW w:w="900" w:type="dxa"/>
          </w:tcPr>
          <w:p w:rsidR="00B000C7" w:rsidRPr="0072053C" w:rsidRDefault="00B000C7" w:rsidP="00DC34C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B000C7" w:rsidRPr="0072053C" w:rsidRDefault="00B000C7" w:rsidP="00DC34C4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B000C7" w:rsidRPr="0072053C" w:rsidRDefault="00B000C7" w:rsidP="00DC34C4">
            <w:pPr>
              <w:jc w:val="center"/>
            </w:pPr>
            <w:r w:rsidRPr="0072053C">
              <w:t>4</w:t>
            </w:r>
            <w:r>
              <w:t>1</w:t>
            </w:r>
          </w:p>
        </w:tc>
        <w:tc>
          <w:tcPr>
            <w:tcW w:w="1260" w:type="dxa"/>
          </w:tcPr>
          <w:p w:rsidR="00B000C7" w:rsidRPr="0072053C" w:rsidRDefault="00B000C7" w:rsidP="00DC34C4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B000C7" w:rsidRPr="0072053C" w:rsidRDefault="00B000C7" w:rsidP="00DC34C4">
            <w:pPr>
              <w:jc w:val="center"/>
            </w:pPr>
            <w:r>
              <w:t>5</w:t>
            </w:r>
          </w:p>
        </w:tc>
        <w:tc>
          <w:tcPr>
            <w:tcW w:w="1539" w:type="dxa"/>
          </w:tcPr>
          <w:p w:rsidR="00B000C7" w:rsidRPr="0072053C" w:rsidRDefault="00B000C7" w:rsidP="00DC34C4">
            <w:pPr>
              <w:jc w:val="center"/>
            </w:pPr>
            <w:r>
              <w:t>15</w:t>
            </w:r>
          </w:p>
        </w:tc>
      </w:tr>
    </w:tbl>
    <w:p w:rsidR="002B1BD5" w:rsidRDefault="002B1BD5" w:rsidP="003C189D">
      <w:pPr>
        <w:jc w:val="both"/>
      </w:pPr>
    </w:p>
    <w:p w:rsidR="002B1BD5" w:rsidRPr="0081138C" w:rsidRDefault="002B1BD5" w:rsidP="003C189D">
      <w:pPr>
        <w:jc w:val="both"/>
      </w:pPr>
      <w:r>
        <w:t>4.3. С</w:t>
      </w:r>
      <w:r w:rsidRPr="0081138C">
        <w:t>ведения о повышении квалификации педагогических кадров за последние 5 лет (курсы повышения квалификации, переподготовка, семинары и т.д.)</w:t>
      </w:r>
    </w:p>
    <w:p w:rsidR="002B1BD5" w:rsidRPr="0081138C" w:rsidRDefault="002B1BD5" w:rsidP="003C189D">
      <w:pPr>
        <w:jc w:val="both"/>
      </w:pPr>
    </w:p>
    <w:p w:rsidR="002B1BD5" w:rsidRDefault="002B1BD5" w:rsidP="00D56FA2">
      <w:pPr>
        <w:jc w:val="both"/>
      </w:pPr>
    </w:p>
    <w:tbl>
      <w:tblPr>
        <w:tblW w:w="10339" w:type="dxa"/>
        <w:tblInd w:w="-60" w:type="dxa"/>
        <w:tblLayout w:type="fixed"/>
        <w:tblLook w:val="0000"/>
      </w:tblPr>
      <w:tblGrid>
        <w:gridCol w:w="1372"/>
        <w:gridCol w:w="1440"/>
        <w:gridCol w:w="1701"/>
        <w:gridCol w:w="1701"/>
        <w:gridCol w:w="2031"/>
        <w:gridCol w:w="2094"/>
      </w:tblGrid>
      <w:tr w:rsidR="002B1BD5" w:rsidTr="00D56FA2"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Учебный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Количество педагогических работников</w:t>
            </w:r>
          </w:p>
        </w:tc>
        <w:tc>
          <w:tcPr>
            <w:tcW w:w="7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D5" w:rsidRPr="007C3D3B" w:rsidRDefault="002B1BD5" w:rsidP="00D56FA2">
            <w:pPr>
              <w:snapToGrid w:val="0"/>
              <w:jc w:val="center"/>
            </w:pPr>
            <w:r w:rsidRPr="007C3D3B">
              <w:t>Количество   работников, прошедших курсы краткосрочного повышения квалификации</w:t>
            </w:r>
          </w:p>
        </w:tc>
      </w:tr>
      <w:tr w:rsidR="002B1BD5" w:rsidTr="00D56FA2"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Образовательная  программа (от  72 часов и выше)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Образовательная программа (менее 72 часов)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Научно-практические конференции, профессиональные конкурсы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Другие  формы (семинары, дистанционное обучение, мастер- класс, стажировки т.д.)</w:t>
            </w:r>
          </w:p>
        </w:tc>
      </w:tr>
      <w:tr w:rsidR="002B1BD5" w:rsidTr="00D56FA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both"/>
            </w:pPr>
            <w:r>
              <w:t>2008/2009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jc w:val="both"/>
            </w:pPr>
            <w: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15</w:t>
            </w:r>
          </w:p>
        </w:tc>
      </w:tr>
      <w:tr w:rsidR="002B1BD5" w:rsidTr="00D56FA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both"/>
            </w:pPr>
            <w:r>
              <w:t>2009/2010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jc w:val="both"/>
            </w:pPr>
            <w: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37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32</w:t>
            </w:r>
          </w:p>
        </w:tc>
      </w:tr>
      <w:tr w:rsidR="002B1BD5" w:rsidTr="00D56FA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both"/>
            </w:pPr>
            <w:r>
              <w:t>2010/2011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jc w:val="both"/>
            </w:pPr>
            <w: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33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12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48</w:t>
            </w:r>
          </w:p>
        </w:tc>
      </w:tr>
      <w:tr w:rsidR="002B1BD5" w:rsidTr="00D56FA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both"/>
            </w:pPr>
            <w:r>
              <w:t>2011/2012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Pr="007C3D3B" w:rsidRDefault="002B1BD5" w:rsidP="00D56FA2">
            <w:pPr>
              <w:jc w:val="both"/>
            </w:pPr>
            <w: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14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40</w:t>
            </w:r>
          </w:p>
        </w:tc>
      </w:tr>
      <w:tr w:rsidR="002B1BD5" w:rsidTr="00D56FA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both"/>
            </w:pPr>
            <w:r>
              <w:t>2012-2013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Pr="007C3D3B" w:rsidRDefault="002B1BD5" w:rsidP="00D56FA2">
            <w:pPr>
              <w:jc w:val="both"/>
            </w:pPr>
            <w: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17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D5" w:rsidRDefault="002B1BD5" w:rsidP="00D56FA2">
            <w:pPr>
              <w:snapToGrid w:val="0"/>
              <w:jc w:val="center"/>
            </w:pPr>
            <w:r>
              <w:t>45</w:t>
            </w:r>
          </w:p>
        </w:tc>
      </w:tr>
    </w:tbl>
    <w:p w:rsidR="002B1BD5" w:rsidRPr="00E2015A" w:rsidRDefault="002B1BD5" w:rsidP="00D56FA2"/>
    <w:p w:rsidR="002B1BD5" w:rsidRDefault="002B1BD5" w:rsidP="00D56FA2"/>
    <w:p w:rsidR="002B1BD5" w:rsidRDefault="002B1BD5" w:rsidP="00D56FA2"/>
    <w:p w:rsidR="002B1BD5" w:rsidRDefault="002B1BD5" w:rsidP="00D56FA2"/>
    <w:p w:rsidR="002B1BD5" w:rsidRDefault="002B1BD5" w:rsidP="00D56FA2"/>
    <w:p w:rsidR="002B1BD5" w:rsidRPr="00E2015A" w:rsidRDefault="002B1BD5" w:rsidP="00D56FA2"/>
    <w:p w:rsidR="002B1BD5" w:rsidRPr="00E2015A" w:rsidRDefault="002B1BD5" w:rsidP="00D56FA2">
      <w:pPr>
        <w:shd w:val="clear" w:color="auto" w:fill="FFFFFF"/>
        <w:spacing w:after="200" w:line="276" w:lineRule="auto"/>
        <w:ind w:right="1382"/>
        <w:jc w:val="both"/>
        <w:rPr>
          <w:b/>
          <w:sz w:val="22"/>
          <w:szCs w:val="22"/>
          <w:lang w:eastAsia="en-US"/>
        </w:rPr>
      </w:pPr>
      <w:r w:rsidRPr="00E2015A">
        <w:rPr>
          <w:b/>
          <w:bCs/>
          <w:sz w:val="22"/>
          <w:szCs w:val="22"/>
          <w:lang w:eastAsia="en-US"/>
        </w:rPr>
        <w:lastRenderedPageBreak/>
        <w:t>Повышение квалификации в 2012-13 учебном году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25"/>
        <w:gridCol w:w="3119"/>
        <w:gridCol w:w="1275"/>
        <w:gridCol w:w="993"/>
        <w:gridCol w:w="2268"/>
        <w:gridCol w:w="2126"/>
        <w:gridCol w:w="1701"/>
        <w:gridCol w:w="1417"/>
      </w:tblGrid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Образовательная программа 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Место прохождения курсов (город, учреждение)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Документ, выданный после обучения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Очное или дистанционное обучение 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Форма прохождения (индивидуальная корпоративная,  </w:t>
            </w:r>
            <w:proofErr w:type="spellStart"/>
            <w:r w:rsidRPr="008B3BB5">
              <w:rPr>
                <w:sz w:val="22"/>
                <w:szCs w:val="22"/>
              </w:rPr>
              <w:t>вебинар</w:t>
            </w:r>
            <w:proofErr w:type="spellEnd"/>
            <w:r w:rsidRPr="008B3BB5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Сроки обучения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Сидорова  Ирина Рудольфовна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Всероссийская педагогическая видеоконференция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«Информационно-гуманитарный подход в современном образовании» 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«Завуч </w:t>
            </w:r>
            <w:proofErr w:type="spellStart"/>
            <w:r w:rsidRPr="008B3BB5">
              <w:rPr>
                <w:sz w:val="22"/>
                <w:szCs w:val="22"/>
              </w:rPr>
              <w:t>инфо</w:t>
            </w:r>
            <w:proofErr w:type="spellEnd"/>
            <w:r w:rsidRPr="008B3BB5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Август 2012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Сидорова Ирина Рудольфовна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4 международный педагогический Форум «Современное образование в опыте педагогов разных стран» </w:t>
            </w:r>
          </w:p>
          <w:p w:rsidR="002B1BD5" w:rsidRPr="008B3BB5" w:rsidRDefault="002B1BD5" w:rsidP="00D56FA2">
            <w:pPr>
              <w:jc w:val="both"/>
            </w:pP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«Завуч </w:t>
            </w:r>
            <w:proofErr w:type="spellStart"/>
            <w:r w:rsidRPr="008B3BB5">
              <w:rPr>
                <w:sz w:val="22"/>
                <w:szCs w:val="22"/>
              </w:rPr>
              <w:t>инфо</w:t>
            </w:r>
            <w:proofErr w:type="spellEnd"/>
            <w:r w:rsidRPr="008B3BB5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Сентябрь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2012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Романова Галина Владимировна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Международная  конференция ЮНЕСКО «ИКТ в образовании: педагогика, образовательные ресурсы и обеспечение качества» </w:t>
            </w:r>
          </w:p>
          <w:p w:rsidR="002B1BD5" w:rsidRPr="008B3BB5" w:rsidRDefault="002B1BD5" w:rsidP="00D56FA2">
            <w:pPr>
              <w:jc w:val="both"/>
            </w:pP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ЮНЕСКО  (г. Москва)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Иванова Наталья Борисовна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Курсы по  теме: «ФГОС общего образования: идеология, содержание, технология введения»</w:t>
            </w:r>
            <w:r w:rsidRPr="008B3BB5">
              <w:rPr>
                <w:b/>
                <w:i/>
                <w:sz w:val="22"/>
                <w:szCs w:val="22"/>
              </w:rPr>
              <w:t xml:space="preserve"> </w:t>
            </w:r>
            <w:r w:rsidRPr="008B3BB5">
              <w:rPr>
                <w:sz w:val="22"/>
                <w:szCs w:val="22"/>
              </w:rPr>
              <w:t>120 ч.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Сентябрь- октябрь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г. Екатеринбург 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ГБОУ ДПО СО    ИРО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Дегтерёва</w:t>
            </w:r>
            <w:proofErr w:type="spellEnd"/>
            <w:r w:rsidRPr="008B3BB5">
              <w:rPr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Курсы  по теме: «Развитие одарённости детей в условиях введения ФГОС»</w:t>
            </w:r>
          </w:p>
          <w:p w:rsidR="002B1BD5" w:rsidRPr="008B3BB5" w:rsidRDefault="002B1BD5" w:rsidP="00D56FA2">
            <w:pPr>
              <w:jc w:val="both"/>
            </w:pP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г. Екатеринбург 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ГБОУ ДПО СО    ИРО 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108 часов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ноябрь-декабрь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2012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Тепикина</w:t>
            </w:r>
            <w:proofErr w:type="spellEnd"/>
            <w:r w:rsidRPr="008B3BB5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Курсы по теме: «Актуальные вопросы исторического образования в соответствии с </w:t>
            </w:r>
            <w:r w:rsidRPr="008B3BB5">
              <w:rPr>
                <w:sz w:val="22"/>
                <w:szCs w:val="22"/>
              </w:rPr>
              <w:lastRenderedPageBreak/>
              <w:t xml:space="preserve">ФГОС ООО» 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lastRenderedPageBreak/>
              <w:t xml:space="preserve">Н.Тагил Нижнетагильская </w:t>
            </w:r>
            <w:r w:rsidRPr="008B3BB5">
              <w:rPr>
                <w:sz w:val="22"/>
                <w:szCs w:val="22"/>
              </w:rPr>
              <w:lastRenderedPageBreak/>
              <w:t>Государственная Социально-педагогическая Академия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lastRenderedPageBreak/>
              <w:t>92 часа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Ноябрь 2012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lastRenderedPageBreak/>
              <w:t>Гутникова Елена Викторовна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Курсы по теме: «Основы религиозных культур и светской этики» 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ГБОУ ДПО СО  ИРО  г</w:t>
            </w:r>
            <w:proofErr w:type="gramStart"/>
            <w:r w:rsidRPr="008B3BB5">
              <w:rPr>
                <w:sz w:val="22"/>
                <w:szCs w:val="22"/>
              </w:rPr>
              <w:t>.К</w:t>
            </w:r>
            <w:proofErr w:type="gramEnd"/>
            <w:r w:rsidRPr="008B3BB5">
              <w:rPr>
                <w:sz w:val="22"/>
                <w:szCs w:val="22"/>
              </w:rPr>
              <w:t>ачканар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Август 2012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Черепанова  Елена  Анатольевна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Курсы по теме: «Актуальные вопросы технологического образования в соответствии с ФГОС ООО» 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Н.Тагил Нижнетагильская Государственная Социально-педагогическая Академия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72 часа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Ноябрь 2012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Гутникова Елена Викторовна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Семинар по теме: «Специфика работы с одарёнными детьми в ОУ»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г. Екатеринбург 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ГБОУ ДПО СО    ИРО\ Авторский семинар Ю.Д.Бабаевой доцента МГУ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Ноябрь 2012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Основина</w:t>
            </w:r>
            <w:proofErr w:type="spellEnd"/>
            <w:r w:rsidRPr="008B3BB5">
              <w:rPr>
                <w:sz w:val="22"/>
                <w:szCs w:val="22"/>
              </w:rPr>
              <w:t xml:space="preserve"> </w:t>
            </w:r>
            <w:proofErr w:type="spellStart"/>
            <w:r w:rsidRPr="008B3BB5">
              <w:rPr>
                <w:sz w:val="22"/>
                <w:szCs w:val="22"/>
              </w:rPr>
              <w:t>Лина</w:t>
            </w:r>
            <w:proofErr w:type="spellEnd"/>
            <w:r w:rsidRPr="008B3BB5"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Введение ФГОС  НОО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ФГАУ Академия повышения </w:t>
            </w:r>
            <w:r w:rsidRPr="008B3BB5">
              <w:rPr>
                <w:sz w:val="22"/>
                <w:szCs w:val="22"/>
              </w:rPr>
              <w:lastRenderedPageBreak/>
              <w:t xml:space="preserve">квалификации и </w:t>
            </w:r>
            <w:proofErr w:type="spellStart"/>
            <w:r w:rsidRPr="008B3BB5">
              <w:rPr>
                <w:sz w:val="22"/>
                <w:szCs w:val="22"/>
              </w:rPr>
              <w:t>профпереподготовк</w:t>
            </w:r>
            <w:proofErr w:type="spellEnd"/>
            <w:r w:rsidRPr="008B3BB5">
              <w:rPr>
                <w:sz w:val="22"/>
                <w:szCs w:val="22"/>
              </w:rPr>
              <w:t xml:space="preserve"> работников образования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</w:t>
            </w:r>
            <w:proofErr w:type="gramStart"/>
            <w:r w:rsidRPr="008B3BB5">
              <w:rPr>
                <w:sz w:val="22"/>
                <w:szCs w:val="22"/>
              </w:rPr>
              <w:t>.М</w:t>
            </w:r>
            <w:proofErr w:type="gramEnd"/>
            <w:r w:rsidRPr="008B3BB5">
              <w:rPr>
                <w:sz w:val="22"/>
                <w:szCs w:val="22"/>
              </w:rPr>
              <w:t>осква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lastRenderedPageBreak/>
              <w:t>72 часа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Декабрь 2012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lastRenderedPageBreak/>
              <w:t>Екимова Лариса Михайловна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 «Обеспечение безопасности персональных данных в образовательном учреждении в соответствии с требованиями 152-ФЗ «О персональных данных»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Учебного центра Форум </w:t>
            </w:r>
            <w:proofErr w:type="spellStart"/>
            <w:r w:rsidRPr="008B3BB5">
              <w:rPr>
                <w:sz w:val="22"/>
                <w:szCs w:val="22"/>
              </w:rPr>
              <w:t>Медиа</w:t>
            </w:r>
            <w:proofErr w:type="spellEnd"/>
            <w:r w:rsidRPr="008B3BB5">
              <w:rPr>
                <w:sz w:val="22"/>
                <w:szCs w:val="22"/>
              </w:rPr>
              <w:t xml:space="preserve"> 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г. С-Петербург 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дистанционное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Ноябрь </w:t>
            </w:r>
            <w:proofErr w:type="gramStart"/>
            <w:r w:rsidRPr="008B3BB5">
              <w:rPr>
                <w:sz w:val="22"/>
                <w:szCs w:val="22"/>
              </w:rPr>
              <w:t>-д</w:t>
            </w:r>
            <w:proofErr w:type="gramEnd"/>
            <w:r w:rsidRPr="008B3BB5">
              <w:rPr>
                <w:sz w:val="22"/>
                <w:szCs w:val="22"/>
              </w:rPr>
              <w:t>екабрь2012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Екимова Лариса Михайловна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Курсы теме: «Современный образовательный менеджмент» ноябрь 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Екатеринбург ГБОУ ДПО СО    ИРО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Ноябрь 2012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Екимова Лариса Михайловна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Деятельность образовательного учреждения в условиях автономии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МКУ ИМЦ Авторские курсы </w:t>
            </w:r>
            <w:proofErr w:type="spellStart"/>
            <w:r w:rsidRPr="008B3BB5">
              <w:rPr>
                <w:sz w:val="22"/>
                <w:szCs w:val="22"/>
              </w:rPr>
              <w:t>М.Е.Верховкиной</w:t>
            </w:r>
            <w:proofErr w:type="spellEnd"/>
            <w:r w:rsidRPr="008B3BB5">
              <w:rPr>
                <w:sz w:val="22"/>
                <w:szCs w:val="22"/>
              </w:rPr>
              <w:t xml:space="preserve"> С-Петербург. Академия </w:t>
            </w:r>
            <w:proofErr w:type="spellStart"/>
            <w:r w:rsidRPr="008B3BB5">
              <w:rPr>
                <w:sz w:val="22"/>
                <w:szCs w:val="22"/>
              </w:rPr>
              <w:t>постдипломного</w:t>
            </w:r>
            <w:proofErr w:type="spellEnd"/>
            <w:r w:rsidRPr="008B3BB5">
              <w:rPr>
                <w:sz w:val="22"/>
                <w:szCs w:val="22"/>
              </w:rPr>
              <w:t xml:space="preserve"> </w:t>
            </w:r>
            <w:proofErr w:type="spellStart"/>
            <w:r w:rsidRPr="008B3BB5">
              <w:rPr>
                <w:sz w:val="22"/>
                <w:szCs w:val="22"/>
              </w:rPr>
              <w:t>педобразования</w:t>
            </w:r>
            <w:proofErr w:type="spellEnd"/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Ноябрь 2013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Вертохина</w:t>
            </w:r>
            <w:proofErr w:type="spellEnd"/>
            <w:r w:rsidRPr="008B3BB5">
              <w:rPr>
                <w:sz w:val="22"/>
                <w:szCs w:val="22"/>
              </w:rPr>
              <w:t xml:space="preserve">  Светлана Валерьевна</w:t>
            </w:r>
          </w:p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Дегтерёва</w:t>
            </w:r>
            <w:proofErr w:type="spellEnd"/>
            <w:r w:rsidRPr="008B3BB5">
              <w:rPr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 «Основы ораторского мастерства и </w:t>
            </w:r>
            <w:proofErr w:type="spellStart"/>
            <w:r w:rsidRPr="008B3BB5">
              <w:rPr>
                <w:sz w:val="22"/>
                <w:szCs w:val="22"/>
              </w:rPr>
              <w:t>самопрезентации</w:t>
            </w:r>
            <w:proofErr w:type="spellEnd"/>
            <w:r w:rsidRPr="008B3BB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Авторские курсы профессора </w:t>
            </w:r>
            <w:proofErr w:type="spellStart"/>
            <w:r w:rsidRPr="008B3BB5">
              <w:rPr>
                <w:sz w:val="22"/>
                <w:szCs w:val="22"/>
              </w:rPr>
              <w:t>УрФУ</w:t>
            </w:r>
            <w:proofErr w:type="spellEnd"/>
            <w:r w:rsidRPr="008B3BB5">
              <w:rPr>
                <w:sz w:val="22"/>
                <w:szCs w:val="22"/>
              </w:rPr>
              <w:t xml:space="preserve"> А.В. </w:t>
            </w:r>
            <w:proofErr w:type="spellStart"/>
            <w:r w:rsidRPr="008B3BB5">
              <w:rPr>
                <w:sz w:val="22"/>
                <w:szCs w:val="22"/>
              </w:rPr>
              <w:lastRenderedPageBreak/>
              <w:t>Перцева</w:t>
            </w:r>
            <w:proofErr w:type="spellEnd"/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Декабрь 2012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lastRenderedPageBreak/>
              <w:t>Баньщикова</w:t>
            </w:r>
            <w:proofErr w:type="spellEnd"/>
            <w:r w:rsidRPr="008B3BB5">
              <w:rPr>
                <w:sz w:val="22"/>
                <w:szCs w:val="22"/>
              </w:rPr>
              <w:t xml:space="preserve">  Лидия Анатольевна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 «Психологическая помощь детям с поведенческими расстройствами»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Авторские курсы А.В. Зыкова (</w:t>
            </w:r>
            <w:proofErr w:type="spellStart"/>
            <w:r w:rsidRPr="008B3BB5">
              <w:rPr>
                <w:sz w:val="22"/>
                <w:szCs w:val="22"/>
              </w:rPr>
              <w:t>Санкт_Петербургский</w:t>
            </w:r>
            <w:proofErr w:type="spellEnd"/>
            <w:r w:rsidRPr="008B3BB5">
              <w:rPr>
                <w:sz w:val="22"/>
                <w:szCs w:val="22"/>
              </w:rPr>
              <w:t xml:space="preserve">  Фонд  кризисной психологической помощи «Новые шаги») 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24 часа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Декабрь 2012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Юсупова Татьяна Венедиктовна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Дизайн ландшафта и интерьера  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школе дизайна «Бристоль»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16 месяцев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Дистанционное 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Октябрь 2012-декабрь 2013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Сидорова Ирина Рудольфовна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Семинар по теме «Реализация требований ФГОС ООО в УМК «Сферы. История России» (6-9 </w:t>
            </w:r>
            <w:proofErr w:type="spellStart"/>
            <w:r w:rsidRPr="008B3BB5">
              <w:rPr>
                <w:sz w:val="22"/>
                <w:szCs w:val="22"/>
              </w:rPr>
              <w:t>кл</w:t>
            </w:r>
            <w:proofErr w:type="spellEnd"/>
            <w:r w:rsidRPr="008B3BB5">
              <w:rPr>
                <w:sz w:val="22"/>
                <w:szCs w:val="22"/>
              </w:rPr>
              <w:t xml:space="preserve">.) и УМК «Сферы. Всеобщая история» (5-9 </w:t>
            </w:r>
            <w:proofErr w:type="spellStart"/>
            <w:r w:rsidRPr="008B3BB5">
              <w:rPr>
                <w:sz w:val="22"/>
                <w:szCs w:val="22"/>
              </w:rPr>
              <w:t>кл</w:t>
            </w:r>
            <w:proofErr w:type="spellEnd"/>
            <w:r w:rsidRPr="008B3BB5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Издательство «Просвещение»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Декабрь 2012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Боровкова</w:t>
            </w:r>
            <w:proofErr w:type="spellEnd"/>
            <w:r w:rsidRPr="008B3BB5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Одарённые дети – будущее России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Москва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НПК «Первые шаги в науке»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Декабрь 2012</w:t>
            </w:r>
          </w:p>
        </w:tc>
      </w:tr>
      <w:tr w:rsidR="002B1BD5" w:rsidRPr="008B3BB5" w:rsidTr="00D56FA2">
        <w:tc>
          <w:tcPr>
            <w:tcW w:w="15309" w:type="dxa"/>
            <w:gridSpan w:val="9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январь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Баньщикова</w:t>
            </w:r>
            <w:proofErr w:type="spellEnd"/>
            <w:r w:rsidRPr="008B3BB5">
              <w:rPr>
                <w:sz w:val="22"/>
                <w:szCs w:val="22"/>
              </w:rPr>
              <w:t xml:space="preserve">  Лидия </w:t>
            </w:r>
            <w:proofErr w:type="spellStart"/>
            <w:r w:rsidRPr="008B3BB5">
              <w:rPr>
                <w:sz w:val="22"/>
                <w:szCs w:val="22"/>
              </w:rPr>
              <w:t>Анатолевна</w:t>
            </w:r>
            <w:proofErr w:type="spellEnd"/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Психолого-педагогическое сопровождение в условиях ФГОС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Нижнетагильская государственная социально-педагогическая </w:t>
            </w:r>
            <w:r w:rsidRPr="008B3BB5">
              <w:rPr>
                <w:sz w:val="22"/>
                <w:szCs w:val="22"/>
              </w:rPr>
              <w:lastRenderedPageBreak/>
              <w:t>Академия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14-18 января</w:t>
            </w:r>
          </w:p>
        </w:tc>
      </w:tr>
      <w:tr w:rsidR="002B1BD5" w:rsidRPr="008B3BB5" w:rsidTr="00D56FA2">
        <w:tc>
          <w:tcPr>
            <w:tcW w:w="198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lastRenderedPageBreak/>
              <w:t>Воронкова Светлана Александровна</w:t>
            </w:r>
          </w:p>
        </w:tc>
        <w:tc>
          <w:tcPr>
            <w:tcW w:w="3544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Всероссийская НПК «Актуальные проблемы образования: теория и практика» 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Усть-Илимский</w:t>
            </w:r>
            <w:proofErr w:type="spellEnd"/>
            <w:r w:rsidRPr="008B3BB5">
              <w:rPr>
                <w:sz w:val="22"/>
                <w:szCs w:val="22"/>
              </w:rPr>
              <w:t xml:space="preserve"> филиал ФГБОУВП «</w:t>
            </w:r>
            <w:proofErr w:type="spellStart"/>
            <w:r w:rsidRPr="008B3BB5">
              <w:rPr>
                <w:sz w:val="22"/>
                <w:szCs w:val="22"/>
              </w:rPr>
              <w:t>Восточно-Сибирская</w:t>
            </w:r>
            <w:proofErr w:type="spellEnd"/>
            <w:r w:rsidRPr="008B3BB5">
              <w:rPr>
                <w:sz w:val="22"/>
                <w:szCs w:val="22"/>
              </w:rPr>
              <w:t xml:space="preserve"> Академия образования»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заочное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январь 2013</w:t>
            </w:r>
          </w:p>
        </w:tc>
      </w:tr>
      <w:tr w:rsidR="002B1BD5" w:rsidRPr="008B3BB5" w:rsidTr="00D56FA2">
        <w:tc>
          <w:tcPr>
            <w:tcW w:w="15309" w:type="dxa"/>
            <w:gridSpan w:val="9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март</w:t>
            </w:r>
          </w:p>
        </w:tc>
      </w:tr>
      <w:tr w:rsidR="002B1BD5" w:rsidRPr="008B3BB5" w:rsidTr="00D56FA2">
        <w:tc>
          <w:tcPr>
            <w:tcW w:w="2410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Маленькая </w:t>
            </w:r>
            <w:proofErr w:type="spellStart"/>
            <w:r w:rsidRPr="008B3BB5">
              <w:rPr>
                <w:sz w:val="22"/>
                <w:szCs w:val="22"/>
              </w:rPr>
              <w:t>Ульяна</w:t>
            </w:r>
            <w:proofErr w:type="spellEnd"/>
            <w:r w:rsidRPr="008B3BB5">
              <w:rPr>
                <w:sz w:val="22"/>
                <w:szCs w:val="22"/>
              </w:rPr>
              <w:t xml:space="preserve"> </w:t>
            </w:r>
            <w:proofErr w:type="spellStart"/>
            <w:r w:rsidRPr="008B3BB5">
              <w:rPr>
                <w:sz w:val="22"/>
                <w:szCs w:val="22"/>
              </w:rPr>
              <w:t>Флоритовна</w:t>
            </w:r>
            <w:proofErr w:type="spellEnd"/>
          </w:p>
        </w:tc>
        <w:tc>
          <w:tcPr>
            <w:tcW w:w="311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Физическое воспитание в соответствии с ФГОС ООО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Нижнетагильская социально-педагогическая Академия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72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18-22 марта</w:t>
            </w:r>
          </w:p>
        </w:tc>
      </w:tr>
      <w:tr w:rsidR="002B1BD5" w:rsidRPr="008B3BB5" w:rsidTr="00D56FA2">
        <w:tc>
          <w:tcPr>
            <w:tcW w:w="2410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Королёва Наталия Анатольевна</w:t>
            </w:r>
          </w:p>
        </w:tc>
        <w:tc>
          <w:tcPr>
            <w:tcW w:w="311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Деятельность учителя математики основной школы при переходе на ФГОС основного общего образования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Стажировка в рамках проекта «Школа </w:t>
            </w:r>
            <w:proofErr w:type="spellStart"/>
            <w:r w:rsidRPr="008B3BB5">
              <w:rPr>
                <w:sz w:val="22"/>
                <w:szCs w:val="22"/>
              </w:rPr>
              <w:t>Росатома</w:t>
            </w:r>
            <w:proofErr w:type="spellEnd"/>
            <w:r w:rsidRPr="008B3BB5">
              <w:rPr>
                <w:sz w:val="22"/>
                <w:szCs w:val="22"/>
              </w:rPr>
              <w:t>» на базе 64 школы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18-21 марта</w:t>
            </w:r>
          </w:p>
        </w:tc>
      </w:tr>
      <w:tr w:rsidR="002B1BD5" w:rsidRPr="008B3BB5" w:rsidTr="00D56FA2">
        <w:tc>
          <w:tcPr>
            <w:tcW w:w="2410" w:type="dxa"/>
            <w:gridSpan w:val="2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Мызникова</w:t>
            </w:r>
            <w:proofErr w:type="spellEnd"/>
            <w:r w:rsidRPr="008B3BB5">
              <w:rPr>
                <w:sz w:val="22"/>
                <w:szCs w:val="22"/>
              </w:rPr>
              <w:t xml:space="preserve"> Галина Александровна</w:t>
            </w:r>
          </w:p>
          <w:p w:rsidR="002B1BD5" w:rsidRPr="008B3BB5" w:rsidRDefault="002B1BD5" w:rsidP="00D56FA2">
            <w:pPr>
              <w:jc w:val="both"/>
            </w:pPr>
          </w:p>
        </w:tc>
        <w:tc>
          <w:tcPr>
            <w:tcW w:w="311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Исследовательская деятельность  учащихся как </w:t>
            </w:r>
            <w:proofErr w:type="spellStart"/>
            <w:r w:rsidRPr="008B3BB5">
              <w:rPr>
                <w:sz w:val="22"/>
                <w:szCs w:val="22"/>
              </w:rPr>
              <w:t>метапредметная</w:t>
            </w:r>
            <w:proofErr w:type="spellEnd"/>
            <w:r w:rsidRPr="008B3BB5">
              <w:rPr>
                <w:sz w:val="22"/>
                <w:szCs w:val="22"/>
              </w:rPr>
              <w:t xml:space="preserve"> образовательная технология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Стажировка в рамках проекта «Школы </w:t>
            </w:r>
            <w:proofErr w:type="spellStart"/>
            <w:r w:rsidRPr="008B3BB5">
              <w:rPr>
                <w:sz w:val="22"/>
                <w:szCs w:val="22"/>
              </w:rPr>
              <w:t>Росатома</w:t>
            </w:r>
            <w:proofErr w:type="spellEnd"/>
            <w:r w:rsidRPr="008B3BB5">
              <w:rPr>
                <w:sz w:val="22"/>
                <w:szCs w:val="22"/>
              </w:rPr>
              <w:t>» на базе 76 школы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  <w:rPr>
                <w:lang w:val="en-US"/>
              </w:rPr>
            </w:pPr>
            <w:r w:rsidRPr="008B3BB5">
              <w:rPr>
                <w:sz w:val="22"/>
                <w:szCs w:val="22"/>
              </w:rPr>
              <w:t xml:space="preserve"> март</w:t>
            </w:r>
            <w:r w:rsidRPr="008B3BB5">
              <w:rPr>
                <w:sz w:val="22"/>
                <w:szCs w:val="22"/>
                <w:lang w:val="en-US"/>
              </w:rPr>
              <w:t xml:space="preserve"> 2013</w:t>
            </w:r>
          </w:p>
        </w:tc>
      </w:tr>
      <w:tr w:rsidR="002B1BD5" w:rsidRPr="008B3BB5" w:rsidTr="00D56FA2">
        <w:tc>
          <w:tcPr>
            <w:tcW w:w="2410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Колмогорова Татьяна Михайловна</w:t>
            </w:r>
          </w:p>
        </w:tc>
        <w:tc>
          <w:tcPr>
            <w:tcW w:w="311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Формирование УУД на уроках математики через применение технологии МДО  и использование возможностей компьютерной программы </w:t>
            </w:r>
            <w:r w:rsidRPr="008B3BB5">
              <w:rPr>
                <w:sz w:val="22"/>
                <w:szCs w:val="22"/>
              </w:rPr>
              <w:lastRenderedPageBreak/>
              <w:t>«Живая математика»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lastRenderedPageBreak/>
              <w:t xml:space="preserve">Стажировка в рамках проекта «Школы </w:t>
            </w:r>
            <w:proofErr w:type="spellStart"/>
            <w:r w:rsidRPr="008B3BB5">
              <w:rPr>
                <w:sz w:val="22"/>
                <w:szCs w:val="22"/>
              </w:rPr>
              <w:t>Росатома</w:t>
            </w:r>
            <w:proofErr w:type="spellEnd"/>
            <w:r w:rsidRPr="008B3BB5">
              <w:rPr>
                <w:sz w:val="22"/>
                <w:szCs w:val="22"/>
              </w:rPr>
              <w:t xml:space="preserve">» </w:t>
            </w:r>
            <w:r w:rsidRPr="008B3BB5">
              <w:rPr>
                <w:sz w:val="22"/>
                <w:szCs w:val="22"/>
              </w:rPr>
              <w:lastRenderedPageBreak/>
              <w:t xml:space="preserve">на базе  гимназии 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Март 2013</w:t>
            </w:r>
          </w:p>
        </w:tc>
      </w:tr>
      <w:tr w:rsidR="002B1BD5" w:rsidRPr="008B3BB5" w:rsidTr="00D56FA2">
        <w:tc>
          <w:tcPr>
            <w:tcW w:w="2410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lastRenderedPageBreak/>
              <w:t>Воронкова Светлана Александровна</w:t>
            </w:r>
          </w:p>
          <w:p w:rsidR="002B1BD5" w:rsidRPr="008B3BB5" w:rsidRDefault="002B1BD5" w:rsidP="00D56FA2">
            <w:pPr>
              <w:jc w:val="both"/>
            </w:pPr>
          </w:p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Шишацкая</w:t>
            </w:r>
            <w:proofErr w:type="spellEnd"/>
            <w:r w:rsidRPr="008B3BB5">
              <w:rPr>
                <w:sz w:val="22"/>
                <w:szCs w:val="22"/>
              </w:rPr>
              <w:t xml:space="preserve"> Светлана Васильевна</w:t>
            </w:r>
          </w:p>
          <w:p w:rsidR="002B1BD5" w:rsidRPr="008B3BB5" w:rsidRDefault="002B1BD5" w:rsidP="00D56FA2">
            <w:pPr>
              <w:jc w:val="both"/>
            </w:pP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Постникова Наталья  Александровна</w:t>
            </w:r>
          </w:p>
          <w:p w:rsidR="002B1BD5" w:rsidRPr="008B3BB5" w:rsidRDefault="002B1BD5" w:rsidP="00D56FA2">
            <w:pPr>
              <w:jc w:val="both"/>
            </w:pPr>
          </w:p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Покаляева</w:t>
            </w:r>
            <w:proofErr w:type="spellEnd"/>
            <w:r w:rsidRPr="008B3BB5">
              <w:rPr>
                <w:sz w:val="22"/>
                <w:szCs w:val="22"/>
              </w:rPr>
              <w:t xml:space="preserve"> Светлана Ивановна</w:t>
            </w:r>
          </w:p>
          <w:p w:rsidR="002B1BD5" w:rsidRPr="008B3BB5" w:rsidRDefault="002B1BD5" w:rsidP="00D56FA2">
            <w:pPr>
              <w:jc w:val="both"/>
            </w:pP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 .Пашкова Нина Владимировна</w:t>
            </w:r>
          </w:p>
        </w:tc>
        <w:tc>
          <w:tcPr>
            <w:tcW w:w="311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Подготовка к ЕГЭ и ГИА по русскому языку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МКУ ИМЦ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Курсы специалиста ИРО </w:t>
            </w:r>
          </w:p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Долининой</w:t>
            </w:r>
            <w:proofErr w:type="spellEnd"/>
            <w:r w:rsidRPr="008B3BB5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 Март 2013</w:t>
            </w:r>
          </w:p>
        </w:tc>
      </w:tr>
      <w:tr w:rsidR="002B1BD5" w:rsidRPr="008B3BB5" w:rsidTr="00D56FA2">
        <w:tc>
          <w:tcPr>
            <w:tcW w:w="2410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Иванова Елена Петровна</w:t>
            </w:r>
          </w:p>
          <w:p w:rsidR="002B1BD5" w:rsidRPr="008B3BB5" w:rsidRDefault="002B1BD5" w:rsidP="00D56FA2">
            <w:pPr>
              <w:jc w:val="both"/>
            </w:pP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Сидорова Людмила Александровна</w:t>
            </w:r>
          </w:p>
          <w:p w:rsidR="002B1BD5" w:rsidRPr="008B3BB5" w:rsidRDefault="002B1BD5" w:rsidP="00D56FA2">
            <w:pPr>
              <w:jc w:val="both"/>
            </w:pPr>
          </w:p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sz w:val="22"/>
                <w:szCs w:val="22"/>
              </w:rPr>
              <w:t>Королёва Наталия Анатольевна</w:t>
            </w:r>
          </w:p>
        </w:tc>
        <w:tc>
          <w:tcPr>
            <w:tcW w:w="3119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Компетентностоно-ориентированные</w:t>
            </w:r>
            <w:proofErr w:type="spellEnd"/>
            <w:r w:rsidRPr="008B3BB5">
              <w:rPr>
                <w:sz w:val="22"/>
                <w:szCs w:val="22"/>
              </w:rPr>
              <w:t xml:space="preserve"> задания как средство реализации </w:t>
            </w:r>
            <w:proofErr w:type="spellStart"/>
            <w:r w:rsidRPr="008B3BB5">
              <w:rPr>
                <w:sz w:val="22"/>
                <w:szCs w:val="22"/>
              </w:rPr>
              <w:t>системно-деятельностного</w:t>
            </w:r>
            <w:proofErr w:type="spellEnd"/>
            <w:r w:rsidRPr="008B3BB5">
              <w:rPr>
                <w:sz w:val="22"/>
                <w:szCs w:val="22"/>
              </w:rPr>
              <w:t xml:space="preserve"> подхода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МКУ ИМЦ</w:t>
            </w:r>
          </w:p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Ценр</w:t>
            </w:r>
            <w:proofErr w:type="spellEnd"/>
            <w:r w:rsidRPr="008B3BB5">
              <w:rPr>
                <w:sz w:val="22"/>
                <w:szCs w:val="22"/>
              </w:rPr>
              <w:t xml:space="preserve"> развития молодёжи (г</w:t>
            </w:r>
            <w:proofErr w:type="gramStart"/>
            <w:r w:rsidRPr="008B3BB5">
              <w:rPr>
                <w:sz w:val="22"/>
                <w:szCs w:val="22"/>
              </w:rPr>
              <w:t>.Е</w:t>
            </w:r>
            <w:proofErr w:type="gramEnd"/>
            <w:r w:rsidRPr="008B3BB5">
              <w:rPr>
                <w:sz w:val="22"/>
                <w:szCs w:val="22"/>
              </w:rPr>
              <w:t>катеринбург)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10-11 января</w:t>
            </w:r>
          </w:p>
        </w:tc>
      </w:tr>
      <w:tr w:rsidR="002B1BD5" w:rsidRPr="008B3BB5" w:rsidTr="00D56FA2">
        <w:tc>
          <w:tcPr>
            <w:tcW w:w="2410" w:type="dxa"/>
            <w:gridSpan w:val="2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Основина</w:t>
            </w:r>
            <w:proofErr w:type="spellEnd"/>
            <w:r w:rsidRPr="008B3BB5">
              <w:rPr>
                <w:sz w:val="22"/>
                <w:szCs w:val="22"/>
              </w:rPr>
              <w:t xml:space="preserve"> </w:t>
            </w:r>
            <w:proofErr w:type="spellStart"/>
            <w:r w:rsidRPr="008B3BB5">
              <w:rPr>
                <w:sz w:val="22"/>
                <w:szCs w:val="22"/>
              </w:rPr>
              <w:t>Лина</w:t>
            </w:r>
            <w:proofErr w:type="spellEnd"/>
            <w:r w:rsidRPr="008B3BB5">
              <w:rPr>
                <w:sz w:val="22"/>
                <w:szCs w:val="22"/>
              </w:rPr>
              <w:t xml:space="preserve"> Юрьевна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Соколова Елена Владимировна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Михайлова Елена Станиславовна</w:t>
            </w:r>
          </w:p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Зюзь</w:t>
            </w:r>
            <w:proofErr w:type="spellEnd"/>
            <w:r w:rsidRPr="008B3BB5">
              <w:rPr>
                <w:sz w:val="22"/>
                <w:szCs w:val="22"/>
              </w:rPr>
              <w:t xml:space="preserve"> Вера Павловна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Герасимова Оксана </w:t>
            </w:r>
            <w:proofErr w:type="spellStart"/>
            <w:r w:rsidRPr="008B3BB5">
              <w:rPr>
                <w:sz w:val="22"/>
                <w:szCs w:val="22"/>
              </w:rPr>
              <w:t>Брониславовна</w:t>
            </w:r>
            <w:proofErr w:type="spellEnd"/>
            <w:r w:rsidRPr="008B3BB5">
              <w:rPr>
                <w:sz w:val="22"/>
                <w:szCs w:val="22"/>
              </w:rPr>
              <w:t xml:space="preserve"> 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Лапина Татьяна Михайловна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.</w:t>
            </w:r>
            <w:proofErr w:type="spellStart"/>
            <w:r w:rsidRPr="008B3BB5">
              <w:rPr>
                <w:sz w:val="22"/>
                <w:szCs w:val="22"/>
              </w:rPr>
              <w:t>Гаёва</w:t>
            </w:r>
            <w:proofErr w:type="spellEnd"/>
            <w:r w:rsidRPr="008B3BB5">
              <w:rPr>
                <w:sz w:val="22"/>
                <w:szCs w:val="22"/>
              </w:rPr>
              <w:t xml:space="preserve"> Алёна Викторовна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8B3BB5">
              <w:rPr>
                <w:sz w:val="22"/>
                <w:szCs w:val="22"/>
              </w:rPr>
              <w:t>Мычалкина</w:t>
            </w:r>
            <w:proofErr w:type="spellEnd"/>
            <w:r w:rsidRPr="008B3BB5">
              <w:rPr>
                <w:sz w:val="22"/>
                <w:szCs w:val="22"/>
              </w:rPr>
              <w:t xml:space="preserve"> Надежда Викторовна</w:t>
            </w:r>
          </w:p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Чапля</w:t>
            </w:r>
            <w:proofErr w:type="spellEnd"/>
            <w:r w:rsidRPr="008B3BB5">
              <w:rPr>
                <w:sz w:val="22"/>
                <w:szCs w:val="22"/>
              </w:rPr>
              <w:t xml:space="preserve"> Оксана Анатольевна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Чернышёва Светлана Александровна</w:t>
            </w:r>
          </w:p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sz w:val="22"/>
                <w:szCs w:val="22"/>
              </w:rPr>
              <w:t>Колесова Ирина Викторовна</w:t>
            </w:r>
          </w:p>
        </w:tc>
        <w:tc>
          <w:tcPr>
            <w:tcW w:w="311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lastRenderedPageBreak/>
              <w:t xml:space="preserve">Курсы «Применение интерактивной доски  </w:t>
            </w:r>
            <w:r w:rsidRPr="008B3BB5">
              <w:rPr>
                <w:sz w:val="22"/>
                <w:szCs w:val="22"/>
                <w:lang w:val="en-US"/>
              </w:rPr>
              <w:t>SMART</w:t>
            </w:r>
            <w:r w:rsidRPr="008B3BB5">
              <w:rPr>
                <w:sz w:val="22"/>
                <w:szCs w:val="22"/>
              </w:rPr>
              <w:t xml:space="preserve"> в образовательном процессе в условиях введения ФГОС»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МКУ ИМЦ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Специалист Кочнева Е.А.</w:t>
            </w:r>
          </w:p>
          <w:p w:rsidR="002B1BD5" w:rsidRPr="008B3BB5" w:rsidRDefault="002B1BD5" w:rsidP="00D56FA2">
            <w:pPr>
              <w:jc w:val="both"/>
            </w:pP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72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корпоративное обучение учителей начальных классов</w:t>
            </w:r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Февраль- март</w:t>
            </w:r>
          </w:p>
        </w:tc>
      </w:tr>
      <w:tr w:rsidR="002B1BD5" w:rsidRPr="008B3BB5" w:rsidTr="00D56FA2">
        <w:tc>
          <w:tcPr>
            <w:tcW w:w="2410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lastRenderedPageBreak/>
              <w:t>Топорков Николай Владимирович</w:t>
            </w:r>
          </w:p>
        </w:tc>
        <w:tc>
          <w:tcPr>
            <w:tcW w:w="311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Преподавание предмета «Физическая культура»  в соответствии с ФГОС ООО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НТФ ИРО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Г.Н.Тагил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108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апрель</w:t>
            </w:r>
          </w:p>
        </w:tc>
      </w:tr>
      <w:tr w:rsidR="002B1BD5" w:rsidRPr="008B3BB5" w:rsidTr="00D56FA2">
        <w:tc>
          <w:tcPr>
            <w:tcW w:w="2410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Лобанова Т.В.</w:t>
            </w:r>
          </w:p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Мызникова</w:t>
            </w:r>
            <w:proofErr w:type="spellEnd"/>
            <w:r w:rsidRPr="008B3BB5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3119" w:type="dxa"/>
          </w:tcPr>
          <w:p w:rsidR="002B1BD5" w:rsidRPr="008B3BB5" w:rsidRDefault="002B1BD5" w:rsidP="00D56FA2">
            <w:pPr>
              <w:jc w:val="both"/>
            </w:pPr>
            <w:proofErr w:type="gramStart"/>
            <w:r w:rsidRPr="008B3BB5">
              <w:rPr>
                <w:sz w:val="22"/>
                <w:szCs w:val="22"/>
              </w:rPr>
              <w:t>Всероссийская</w:t>
            </w:r>
            <w:proofErr w:type="gramEnd"/>
            <w:r w:rsidRPr="008B3BB5">
              <w:rPr>
                <w:sz w:val="22"/>
                <w:szCs w:val="22"/>
              </w:rPr>
              <w:t xml:space="preserve"> НПК «Развитие естественнонаучного и математического образования в условиях введения ФГОС 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Г.Екатеринбург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сертификат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заочное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апрель 2013)</w:t>
            </w:r>
          </w:p>
        </w:tc>
      </w:tr>
      <w:tr w:rsidR="002B1BD5" w:rsidRPr="008B3BB5" w:rsidTr="00D56FA2">
        <w:tc>
          <w:tcPr>
            <w:tcW w:w="2410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Екимова Лариса Михайловна</w:t>
            </w:r>
          </w:p>
        </w:tc>
        <w:tc>
          <w:tcPr>
            <w:tcW w:w="311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НПК «Правовое регулирование общего образования в контексте нового федерального закона «Об образовании в РФ»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Москва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Международный центр финансово-экономического развития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8-9 апреля 2013</w:t>
            </w:r>
          </w:p>
        </w:tc>
      </w:tr>
      <w:tr w:rsidR="002B1BD5" w:rsidRPr="008B3BB5" w:rsidTr="00D56FA2">
        <w:tc>
          <w:tcPr>
            <w:tcW w:w="2410" w:type="dxa"/>
            <w:gridSpan w:val="2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Основина</w:t>
            </w:r>
            <w:proofErr w:type="spellEnd"/>
            <w:r w:rsidRPr="008B3BB5">
              <w:rPr>
                <w:sz w:val="22"/>
                <w:szCs w:val="22"/>
              </w:rPr>
              <w:t xml:space="preserve"> </w:t>
            </w:r>
            <w:proofErr w:type="spellStart"/>
            <w:r w:rsidRPr="008B3BB5">
              <w:rPr>
                <w:sz w:val="22"/>
                <w:szCs w:val="22"/>
              </w:rPr>
              <w:t>Лина</w:t>
            </w:r>
            <w:proofErr w:type="spellEnd"/>
            <w:r w:rsidRPr="008B3BB5"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311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Инновации в образовании в условиях ФГОС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Москва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НПК «Первые шаги в науке»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36 часов</w:t>
            </w: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очное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Апрель 2013</w:t>
            </w:r>
          </w:p>
        </w:tc>
      </w:tr>
      <w:tr w:rsidR="002B1BD5" w:rsidRPr="008B3BB5" w:rsidTr="00D56FA2">
        <w:tc>
          <w:tcPr>
            <w:tcW w:w="2410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Постникова Наталья Александровна</w:t>
            </w:r>
          </w:p>
        </w:tc>
        <w:tc>
          <w:tcPr>
            <w:tcW w:w="311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Литературное образование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Магистратура </w:t>
            </w:r>
            <w:proofErr w:type="spellStart"/>
            <w:r w:rsidRPr="008B3BB5">
              <w:rPr>
                <w:sz w:val="22"/>
                <w:szCs w:val="22"/>
              </w:rPr>
              <w:t>УрГПУ</w:t>
            </w:r>
            <w:proofErr w:type="spellEnd"/>
            <w:r w:rsidRPr="008B3BB5">
              <w:rPr>
                <w:sz w:val="22"/>
                <w:szCs w:val="22"/>
              </w:rPr>
              <w:t xml:space="preserve"> г</w:t>
            </w:r>
            <w:proofErr w:type="gramStart"/>
            <w:r w:rsidRPr="008B3BB5">
              <w:rPr>
                <w:sz w:val="22"/>
                <w:szCs w:val="22"/>
              </w:rPr>
              <w:t>.Е</w:t>
            </w:r>
            <w:proofErr w:type="gramEnd"/>
            <w:r w:rsidRPr="008B3BB5">
              <w:rPr>
                <w:sz w:val="22"/>
                <w:szCs w:val="22"/>
              </w:rPr>
              <w:t>катеринбург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диплом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Очно-заочное</w:t>
            </w:r>
            <w:proofErr w:type="spellEnd"/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2012-2013</w:t>
            </w:r>
          </w:p>
        </w:tc>
      </w:tr>
      <w:tr w:rsidR="002B1BD5" w:rsidRPr="008B3BB5" w:rsidTr="00D56FA2">
        <w:tc>
          <w:tcPr>
            <w:tcW w:w="2410" w:type="dxa"/>
            <w:gridSpan w:val="2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Королёва Марина Васильевна</w:t>
            </w:r>
          </w:p>
        </w:tc>
        <w:tc>
          <w:tcPr>
            <w:tcW w:w="311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Психолингвистика</w:t>
            </w:r>
          </w:p>
        </w:tc>
        <w:tc>
          <w:tcPr>
            <w:tcW w:w="127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Магистратура </w:t>
            </w:r>
            <w:proofErr w:type="spellStart"/>
            <w:r w:rsidRPr="008B3BB5">
              <w:rPr>
                <w:sz w:val="22"/>
                <w:szCs w:val="22"/>
              </w:rPr>
              <w:lastRenderedPageBreak/>
              <w:t>УрГПУ</w:t>
            </w:r>
            <w:proofErr w:type="spellEnd"/>
            <w:r w:rsidRPr="008B3BB5">
              <w:rPr>
                <w:sz w:val="22"/>
                <w:szCs w:val="22"/>
              </w:rPr>
              <w:t xml:space="preserve"> г</w:t>
            </w:r>
            <w:proofErr w:type="gramStart"/>
            <w:r w:rsidRPr="008B3BB5">
              <w:rPr>
                <w:sz w:val="22"/>
                <w:szCs w:val="22"/>
              </w:rPr>
              <w:t>.Е</w:t>
            </w:r>
            <w:proofErr w:type="gramEnd"/>
            <w:r w:rsidRPr="008B3BB5">
              <w:rPr>
                <w:sz w:val="22"/>
                <w:szCs w:val="22"/>
              </w:rPr>
              <w:t>катеринбург</w:t>
            </w:r>
          </w:p>
        </w:tc>
        <w:tc>
          <w:tcPr>
            <w:tcW w:w="993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226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диплом</w:t>
            </w:r>
          </w:p>
        </w:tc>
        <w:tc>
          <w:tcPr>
            <w:tcW w:w="2126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Очно-заочное</w:t>
            </w:r>
            <w:proofErr w:type="spellEnd"/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2012-2013</w:t>
            </w:r>
          </w:p>
        </w:tc>
      </w:tr>
      <w:tr w:rsidR="002B1BD5" w:rsidRPr="008B3BB5" w:rsidTr="00D56FA2">
        <w:tc>
          <w:tcPr>
            <w:tcW w:w="13892" w:type="dxa"/>
            <w:gridSpan w:val="8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</w:pPr>
          </w:p>
        </w:tc>
      </w:tr>
      <w:tr w:rsidR="002B1BD5" w:rsidRPr="008B3BB5" w:rsidTr="00D56FA2">
        <w:tc>
          <w:tcPr>
            <w:tcW w:w="13892" w:type="dxa"/>
            <w:gridSpan w:val="8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количество педагогов, прошедших </w:t>
            </w:r>
            <w:r w:rsidRPr="008B3BB5">
              <w:rPr>
                <w:b/>
                <w:sz w:val="22"/>
                <w:szCs w:val="22"/>
              </w:rPr>
              <w:t>курсы повышения квалификации</w:t>
            </w:r>
            <w:r w:rsidRPr="008B3BB5">
              <w:rPr>
                <w:sz w:val="22"/>
                <w:szCs w:val="22"/>
              </w:rPr>
              <w:t xml:space="preserve">   - 40</w:t>
            </w:r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  <w:rPr>
                <w:color w:val="C00000"/>
              </w:rPr>
            </w:pPr>
          </w:p>
        </w:tc>
      </w:tr>
      <w:tr w:rsidR="002B1BD5" w:rsidRPr="008B3BB5" w:rsidTr="00D56FA2">
        <w:tc>
          <w:tcPr>
            <w:tcW w:w="13892" w:type="dxa"/>
            <w:gridSpan w:val="8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факты участия педагогов в различных образовательных программах  - 34</w:t>
            </w:r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  <w:rPr>
                <w:color w:val="C00000"/>
              </w:rPr>
            </w:pPr>
          </w:p>
        </w:tc>
      </w:tr>
      <w:tr w:rsidR="002B1BD5" w:rsidRPr="008B3BB5" w:rsidTr="00D56FA2">
        <w:tc>
          <w:tcPr>
            <w:tcW w:w="13892" w:type="dxa"/>
            <w:gridSpan w:val="8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% числа педагогов, прошедших </w:t>
            </w:r>
            <w:r w:rsidRPr="008B3BB5">
              <w:rPr>
                <w:b/>
                <w:sz w:val="22"/>
                <w:szCs w:val="22"/>
              </w:rPr>
              <w:t>курсы повышения квалификации</w:t>
            </w:r>
            <w:r w:rsidRPr="008B3BB5">
              <w:rPr>
                <w:sz w:val="22"/>
                <w:szCs w:val="22"/>
              </w:rPr>
              <w:t>,  от общего количества педагогов  - 59, 7 %</w:t>
            </w:r>
          </w:p>
        </w:tc>
        <w:tc>
          <w:tcPr>
            <w:tcW w:w="1417" w:type="dxa"/>
          </w:tcPr>
          <w:p w:rsidR="002B1BD5" w:rsidRPr="008B3BB5" w:rsidRDefault="002B1BD5" w:rsidP="00D56FA2">
            <w:pPr>
              <w:jc w:val="both"/>
              <w:rPr>
                <w:color w:val="C00000"/>
              </w:rPr>
            </w:pPr>
          </w:p>
        </w:tc>
      </w:tr>
    </w:tbl>
    <w:p w:rsidR="002B1BD5" w:rsidRDefault="002B1BD5" w:rsidP="00D56FA2"/>
    <w:p w:rsidR="002B1BD5" w:rsidRPr="00E2015A" w:rsidRDefault="002B1BD5" w:rsidP="00D56FA2">
      <w:pPr>
        <w:jc w:val="both"/>
        <w:rPr>
          <w:b/>
          <w:sz w:val="22"/>
          <w:szCs w:val="22"/>
        </w:rPr>
      </w:pPr>
      <w:r w:rsidRPr="00E2015A">
        <w:rPr>
          <w:b/>
          <w:sz w:val="22"/>
          <w:szCs w:val="22"/>
        </w:rPr>
        <w:t>Участие педагогов ОУ в профессиональных конкурсах и проектах в 2012 – 2013 учебном году.</w:t>
      </w:r>
    </w:p>
    <w:p w:rsidR="002B1BD5" w:rsidRPr="008B3BB5" w:rsidRDefault="002B1BD5" w:rsidP="00D56FA2">
      <w:pPr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589"/>
        <w:gridCol w:w="2171"/>
        <w:gridCol w:w="1796"/>
        <w:gridCol w:w="1701"/>
        <w:gridCol w:w="3118"/>
        <w:gridCol w:w="2835"/>
      </w:tblGrid>
      <w:tr w:rsidR="002B1BD5" w:rsidRPr="008B3BB5" w:rsidTr="00D56FA2">
        <w:tc>
          <w:tcPr>
            <w:tcW w:w="640" w:type="dxa"/>
            <w:vAlign w:val="center"/>
          </w:tcPr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3BB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B3BB5">
              <w:rPr>
                <w:b/>
                <w:sz w:val="22"/>
                <w:szCs w:val="22"/>
              </w:rPr>
              <w:t>/</w:t>
            </w:r>
            <w:proofErr w:type="spellStart"/>
            <w:r w:rsidRPr="008B3BB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9" w:type="dxa"/>
            <w:vAlign w:val="center"/>
          </w:tcPr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2171" w:type="dxa"/>
            <w:vAlign w:val="center"/>
          </w:tcPr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b/>
                <w:sz w:val="22"/>
                <w:szCs w:val="22"/>
              </w:rPr>
              <w:t>Этапы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очный/заочный/</w:t>
            </w:r>
          </w:p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96" w:type="dxa"/>
          </w:tcPr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b/>
                <w:sz w:val="22"/>
                <w:szCs w:val="22"/>
              </w:rPr>
              <w:t xml:space="preserve">Место </w:t>
            </w:r>
          </w:p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b/>
                <w:sz w:val="22"/>
                <w:szCs w:val="22"/>
              </w:rPr>
              <w:t xml:space="preserve">Сроки </w:t>
            </w:r>
          </w:p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3118" w:type="dxa"/>
            <w:vAlign w:val="center"/>
          </w:tcPr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b/>
                <w:sz w:val="22"/>
                <w:szCs w:val="22"/>
              </w:rPr>
              <w:t>Участники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(ФИО, должность)</w:t>
            </w:r>
          </w:p>
        </w:tc>
        <w:tc>
          <w:tcPr>
            <w:tcW w:w="2835" w:type="dxa"/>
            <w:vAlign w:val="center"/>
          </w:tcPr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b/>
                <w:sz w:val="22"/>
                <w:szCs w:val="22"/>
              </w:rPr>
              <w:t>Результат</w:t>
            </w:r>
          </w:p>
        </w:tc>
      </w:tr>
      <w:tr w:rsidR="002B1BD5" w:rsidRPr="008B3BB5" w:rsidTr="00D56FA2">
        <w:tc>
          <w:tcPr>
            <w:tcW w:w="14850" w:type="dxa"/>
            <w:gridSpan w:val="7"/>
          </w:tcPr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b/>
                <w:sz w:val="22"/>
                <w:szCs w:val="22"/>
              </w:rPr>
              <w:t>МЕЖДУНАРОДНЫЙ КОНКУРС</w:t>
            </w:r>
          </w:p>
        </w:tc>
      </w:tr>
      <w:tr w:rsidR="002B1BD5" w:rsidRPr="008B3BB5" w:rsidTr="00D56FA2">
        <w:tc>
          <w:tcPr>
            <w:tcW w:w="640" w:type="dxa"/>
            <w:vAlign w:val="center"/>
          </w:tcPr>
          <w:p w:rsidR="002B1BD5" w:rsidRPr="008B3BB5" w:rsidRDefault="002B1BD5" w:rsidP="00D56FA2">
            <w:pPr>
              <w:jc w:val="both"/>
              <w:rPr>
                <w:b/>
              </w:rPr>
            </w:pPr>
          </w:p>
        </w:tc>
        <w:tc>
          <w:tcPr>
            <w:tcW w:w="2589" w:type="dxa"/>
            <w:vAlign w:val="center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Конкурс проектов «Экологическая культура. Мир и согласие»</w:t>
            </w:r>
          </w:p>
        </w:tc>
        <w:tc>
          <w:tcPr>
            <w:tcW w:w="2171" w:type="dxa"/>
            <w:vAlign w:val="center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заочный</w:t>
            </w:r>
          </w:p>
        </w:tc>
        <w:tc>
          <w:tcPr>
            <w:tcW w:w="179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3118" w:type="dxa"/>
            <w:vAlign w:val="center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Вакуловская</w:t>
            </w:r>
            <w:proofErr w:type="spellEnd"/>
            <w:r w:rsidRPr="008B3BB5">
              <w:rPr>
                <w:sz w:val="22"/>
                <w:szCs w:val="22"/>
              </w:rPr>
              <w:t xml:space="preserve"> Елена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Победитель</w:t>
            </w:r>
          </w:p>
        </w:tc>
      </w:tr>
      <w:tr w:rsidR="002B1BD5" w:rsidRPr="008B3BB5" w:rsidTr="00D56FA2">
        <w:tc>
          <w:tcPr>
            <w:tcW w:w="14850" w:type="dxa"/>
            <w:gridSpan w:val="7"/>
          </w:tcPr>
          <w:p w:rsidR="002B1BD5" w:rsidRPr="008B3BB5" w:rsidRDefault="002B1BD5" w:rsidP="00D56FA2">
            <w:pPr>
              <w:jc w:val="both"/>
              <w:rPr>
                <w:b/>
              </w:rPr>
            </w:pPr>
          </w:p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b/>
                <w:sz w:val="22"/>
                <w:szCs w:val="22"/>
              </w:rPr>
              <w:t>ВСЕРОССИЙСКИЕ КОНКУРСЫ</w:t>
            </w:r>
          </w:p>
          <w:p w:rsidR="002B1BD5" w:rsidRPr="008B3BB5" w:rsidRDefault="002B1BD5" w:rsidP="00D56FA2">
            <w:pPr>
              <w:jc w:val="both"/>
            </w:pPr>
          </w:p>
        </w:tc>
      </w:tr>
      <w:tr w:rsidR="002B1BD5" w:rsidRPr="008B3BB5" w:rsidTr="00D56FA2">
        <w:tc>
          <w:tcPr>
            <w:tcW w:w="640" w:type="dxa"/>
          </w:tcPr>
          <w:p w:rsidR="002B1BD5" w:rsidRPr="008B3BB5" w:rsidRDefault="002B1BD5" w:rsidP="00D56FA2">
            <w:pPr>
              <w:contextualSpacing/>
              <w:jc w:val="both"/>
              <w:rPr>
                <w:lang w:eastAsia="en-US"/>
              </w:rPr>
            </w:pPr>
            <w:r w:rsidRPr="008B3B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Конкурс  </w:t>
            </w:r>
            <w:proofErr w:type="gramStart"/>
            <w:r w:rsidRPr="008B3BB5">
              <w:rPr>
                <w:sz w:val="22"/>
                <w:szCs w:val="22"/>
              </w:rPr>
              <w:t>городов</w:t>
            </w:r>
            <w:proofErr w:type="gramEnd"/>
            <w:r w:rsidRPr="008B3BB5">
              <w:rPr>
                <w:sz w:val="22"/>
                <w:szCs w:val="22"/>
              </w:rPr>
              <w:t xml:space="preserve"> ЗАТО ГК «</w:t>
            </w:r>
            <w:proofErr w:type="spellStart"/>
            <w:r w:rsidRPr="008B3BB5">
              <w:rPr>
                <w:sz w:val="22"/>
                <w:szCs w:val="22"/>
              </w:rPr>
              <w:t>Росатом</w:t>
            </w:r>
            <w:proofErr w:type="spellEnd"/>
            <w:r w:rsidRPr="008B3BB5">
              <w:rPr>
                <w:sz w:val="22"/>
                <w:szCs w:val="22"/>
              </w:rPr>
              <w:t>» учителей биологии, внедряющих эффективные технологии реализации требований ФГОС ступеней общего и среднего (полного) общего  образования</w:t>
            </w:r>
          </w:p>
        </w:tc>
        <w:tc>
          <w:tcPr>
            <w:tcW w:w="2171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9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311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Лобанова Татьяна Владимировна, учитель биологии</w:t>
            </w:r>
          </w:p>
        </w:tc>
        <w:tc>
          <w:tcPr>
            <w:tcW w:w="283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Победитель конкурса</w:t>
            </w:r>
          </w:p>
        </w:tc>
      </w:tr>
      <w:tr w:rsidR="002B1BD5" w:rsidRPr="008B3BB5" w:rsidTr="00D56FA2">
        <w:tc>
          <w:tcPr>
            <w:tcW w:w="640" w:type="dxa"/>
          </w:tcPr>
          <w:p w:rsidR="002B1BD5" w:rsidRPr="008B3BB5" w:rsidRDefault="002B1BD5" w:rsidP="00D56FA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8B3B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Всероссийский конкурс «Качественное образование – будущее России»</w:t>
            </w:r>
          </w:p>
        </w:tc>
        <w:tc>
          <w:tcPr>
            <w:tcW w:w="2171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заочный</w:t>
            </w:r>
          </w:p>
        </w:tc>
        <w:tc>
          <w:tcPr>
            <w:tcW w:w="179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311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Королёва Наталия Анатольевна, заместитель директора по УВР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 Семяшкина Оксана Сергеевна, заместитель директора по ВР</w:t>
            </w:r>
          </w:p>
          <w:p w:rsidR="002B1BD5" w:rsidRPr="008B3BB5" w:rsidRDefault="002B1BD5" w:rsidP="00D56FA2">
            <w:pPr>
              <w:jc w:val="both"/>
            </w:pPr>
          </w:p>
        </w:tc>
        <w:tc>
          <w:tcPr>
            <w:tcW w:w="283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lastRenderedPageBreak/>
              <w:t>Диплом и «Золотая медаль» Национальной премии в области образования «Элита Российского образования» в номинации «Лучший инновационный проект»</w:t>
            </w:r>
          </w:p>
        </w:tc>
      </w:tr>
      <w:tr w:rsidR="002B1BD5" w:rsidRPr="008B3BB5" w:rsidTr="00D56FA2">
        <w:tc>
          <w:tcPr>
            <w:tcW w:w="640" w:type="dxa"/>
          </w:tcPr>
          <w:p w:rsidR="002B1BD5" w:rsidRPr="008B3BB5" w:rsidRDefault="002B1BD5" w:rsidP="00D56FA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8B3BB5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58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Всероссийский  фестиваль педагогических идей «Открытый урок» конкурс «Презентация к уроку»</w:t>
            </w:r>
          </w:p>
        </w:tc>
        <w:tc>
          <w:tcPr>
            <w:tcW w:w="2171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9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311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Сидорова Ирина Рудольфовна, учитель истории</w:t>
            </w:r>
          </w:p>
        </w:tc>
        <w:tc>
          <w:tcPr>
            <w:tcW w:w="283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Лауреат</w:t>
            </w:r>
          </w:p>
        </w:tc>
      </w:tr>
      <w:tr w:rsidR="002B1BD5" w:rsidRPr="008B3BB5" w:rsidTr="00D56FA2">
        <w:tc>
          <w:tcPr>
            <w:tcW w:w="640" w:type="dxa"/>
          </w:tcPr>
          <w:p w:rsidR="002B1BD5" w:rsidRPr="008B3BB5" w:rsidRDefault="002B1BD5" w:rsidP="00D56FA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8B3BB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Всероссийский конкурс молодых социально значимых инициатив и начинаний «Мир молодости» под эгидой Международной славянской академии наук, образования, искусств и культуры. </w:t>
            </w: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Номинация «Пятая четверть – педагогика полноценных каникул учащихся»</w:t>
            </w:r>
          </w:p>
        </w:tc>
        <w:tc>
          <w:tcPr>
            <w:tcW w:w="2171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заочный</w:t>
            </w:r>
          </w:p>
        </w:tc>
        <w:tc>
          <w:tcPr>
            <w:tcW w:w="179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311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Гутникова Елена Викторовна, учитель географии, руководитель эколого-экспедиционного отряда</w:t>
            </w:r>
          </w:p>
        </w:tc>
        <w:tc>
          <w:tcPr>
            <w:tcW w:w="283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Лауреат</w:t>
            </w:r>
          </w:p>
        </w:tc>
      </w:tr>
      <w:tr w:rsidR="002B1BD5" w:rsidRPr="008B3BB5" w:rsidTr="00D56FA2">
        <w:tc>
          <w:tcPr>
            <w:tcW w:w="640" w:type="dxa"/>
          </w:tcPr>
          <w:p w:rsidR="002B1BD5" w:rsidRPr="008B3BB5" w:rsidRDefault="002B1BD5" w:rsidP="00D56FA2">
            <w:pPr>
              <w:contextualSpacing/>
              <w:jc w:val="both"/>
              <w:rPr>
                <w:lang w:eastAsia="en-US"/>
              </w:rPr>
            </w:pPr>
            <w:r w:rsidRPr="008B3BB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Региональный этап Всероссийского конкурса «Учитель года»</w:t>
            </w:r>
          </w:p>
        </w:tc>
        <w:tc>
          <w:tcPr>
            <w:tcW w:w="217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очно-заочный</w:t>
            </w:r>
            <w:proofErr w:type="spellEnd"/>
          </w:p>
        </w:tc>
        <w:tc>
          <w:tcPr>
            <w:tcW w:w="179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3118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Основина</w:t>
            </w:r>
            <w:proofErr w:type="spellEnd"/>
            <w:r w:rsidRPr="008B3BB5">
              <w:rPr>
                <w:sz w:val="22"/>
                <w:szCs w:val="22"/>
              </w:rPr>
              <w:t xml:space="preserve"> </w:t>
            </w:r>
            <w:proofErr w:type="spellStart"/>
            <w:r w:rsidRPr="008B3BB5">
              <w:rPr>
                <w:sz w:val="22"/>
                <w:szCs w:val="22"/>
              </w:rPr>
              <w:t>Лина</w:t>
            </w:r>
            <w:proofErr w:type="spellEnd"/>
            <w:r w:rsidRPr="008B3BB5">
              <w:rPr>
                <w:sz w:val="22"/>
                <w:szCs w:val="22"/>
              </w:rPr>
              <w:t xml:space="preserve"> Юрьевна, учитель начальных классов</w:t>
            </w:r>
          </w:p>
        </w:tc>
        <w:tc>
          <w:tcPr>
            <w:tcW w:w="283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Победитель регионального тура</w:t>
            </w:r>
          </w:p>
        </w:tc>
      </w:tr>
      <w:tr w:rsidR="002B1BD5" w:rsidRPr="008B3BB5" w:rsidTr="00D56FA2">
        <w:tc>
          <w:tcPr>
            <w:tcW w:w="640" w:type="dxa"/>
          </w:tcPr>
          <w:p w:rsidR="002B1BD5" w:rsidRPr="008B3BB5" w:rsidRDefault="002B1BD5" w:rsidP="00D56FA2">
            <w:pPr>
              <w:contextualSpacing/>
              <w:jc w:val="both"/>
              <w:rPr>
                <w:lang w:eastAsia="en-US"/>
              </w:rPr>
            </w:pPr>
            <w:r w:rsidRPr="008B3BB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Конкурс лучших учителей на грант Президента РФ</w:t>
            </w:r>
          </w:p>
        </w:tc>
        <w:tc>
          <w:tcPr>
            <w:tcW w:w="2171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заочный</w:t>
            </w:r>
          </w:p>
        </w:tc>
        <w:tc>
          <w:tcPr>
            <w:tcW w:w="179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311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Зырянова Светлана Валентиновна, учитель начальных классов</w:t>
            </w:r>
          </w:p>
          <w:p w:rsidR="002B1BD5" w:rsidRPr="008B3BB5" w:rsidRDefault="002B1BD5" w:rsidP="00D56FA2">
            <w:pPr>
              <w:jc w:val="both"/>
            </w:pPr>
          </w:p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Основина</w:t>
            </w:r>
            <w:proofErr w:type="spellEnd"/>
            <w:r w:rsidRPr="008B3BB5">
              <w:rPr>
                <w:sz w:val="22"/>
                <w:szCs w:val="22"/>
              </w:rPr>
              <w:t xml:space="preserve"> </w:t>
            </w:r>
            <w:proofErr w:type="spellStart"/>
            <w:r w:rsidRPr="008B3BB5">
              <w:rPr>
                <w:sz w:val="22"/>
                <w:szCs w:val="22"/>
              </w:rPr>
              <w:t>Лина</w:t>
            </w:r>
            <w:proofErr w:type="spellEnd"/>
            <w:r w:rsidRPr="008B3BB5">
              <w:rPr>
                <w:sz w:val="22"/>
                <w:szCs w:val="22"/>
              </w:rPr>
              <w:t xml:space="preserve"> Юрьевна, учитель начальных классов</w:t>
            </w:r>
          </w:p>
        </w:tc>
        <w:tc>
          <w:tcPr>
            <w:tcW w:w="283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участник</w:t>
            </w:r>
          </w:p>
        </w:tc>
      </w:tr>
      <w:tr w:rsidR="002B1BD5" w:rsidRPr="008B3BB5" w:rsidTr="00D56FA2">
        <w:tc>
          <w:tcPr>
            <w:tcW w:w="14850" w:type="dxa"/>
            <w:gridSpan w:val="7"/>
          </w:tcPr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b/>
                <w:sz w:val="22"/>
                <w:szCs w:val="22"/>
              </w:rPr>
              <w:t>РЕГИОНАЛЬНЫЕ КОНКУРСЫ</w:t>
            </w:r>
          </w:p>
          <w:p w:rsidR="002B1BD5" w:rsidRPr="008B3BB5" w:rsidRDefault="002B1BD5" w:rsidP="00D56FA2">
            <w:pPr>
              <w:jc w:val="both"/>
            </w:pPr>
          </w:p>
        </w:tc>
      </w:tr>
      <w:tr w:rsidR="002B1BD5" w:rsidRPr="008B3BB5" w:rsidTr="00D56FA2">
        <w:tc>
          <w:tcPr>
            <w:tcW w:w="640" w:type="dxa"/>
          </w:tcPr>
          <w:p w:rsidR="002B1BD5" w:rsidRPr="008B3BB5" w:rsidRDefault="002B1BD5" w:rsidP="00D56FA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8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Конкурс на соискание премии Губернатора Свердловской области педагогическими работниками в 2012 году </w:t>
            </w:r>
          </w:p>
        </w:tc>
        <w:tc>
          <w:tcPr>
            <w:tcW w:w="2171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 xml:space="preserve">   заочный</w:t>
            </w:r>
          </w:p>
        </w:tc>
        <w:tc>
          <w:tcPr>
            <w:tcW w:w="179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311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Гутникова Елена Викторовна, учитель географии</w:t>
            </w:r>
          </w:p>
        </w:tc>
        <w:tc>
          <w:tcPr>
            <w:tcW w:w="283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Участник</w:t>
            </w:r>
          </w:p>
        </w:tc>
      </w:tr>
      <w:tr w:rsidR="002B1BD5" w:rsidRPr="008B3BB5" w:rsidTr="00D56FA2">
        <w:tc>
          <w:tcPr>
            <w:tcW w:w="640" w:type="dxa"/>
          </w:tcPr>
          <w:p w:rsidR="002B1BD5" w:rsidRPr="008B3BB5" w:rsidRDefault="002B1BD5" w:rsidP="00D56FA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89" w:type="dxa"/>
          </w:tcPr>
          <w:p w:rsidR="002B1BD5" w:rsidRPr="008B3BB5" w:rsidRDefault="002B1BD5" w:rsidP="00D56FA2">
            <w:pPr>
              <w:spacing w:line="276" w:lineRule="auto"/>
              <w:jc w:val="both"/>
            </w:pPr>
            <w:r w:rsidRPr="008B3BB5">
              <w:rPr>
                <w:sz w:val="22"/>
                <w:szCs w:val="22"/>
              </w:rPr>
              <w:t>Конкурс Министерства образования Свердловской области среди педагогов,  осуществляющих  патриотическое  воспитание в ОУ Свердловской области</w:t>
            </w:r>
          </w:p>
        </w:tc>
        <w:tc>
          <w:tcPr>
            <w:tcW w:w="2171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заочный</w:t>
            </w:r>
          </w:p>
        </w:tc>
        <w:tc>
          <w:tcPr>
            <w:tcW w:w="179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311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Сидорова Ирина Рудольфовна, учитель истории</w:t>
            </w:r>
          </w:p>
        </w:tc>
        <w:tc>
          <w:tcPr>
            <w:tcW w:w="2835" w:type="dxa"/>
          </w:tcPr>
          <w:p w:rsidR="002B1BD5" w:rsidRPr="008B3BB5" w:rsidRDefault="002B1BD5" w:rsidP="00D56FA2">
            <w:pPr>
              <w:jc w:val="both"/>
            </w:pPr>
          </w:p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Победитель</w:t>
            </w:r>
          </w:p>
        </w:tc>
      </w:tr>
      <w:tr w:rsidR="002B1BD5" w:rsidRPr="008B3BB5" w:rsidTr="00D56FA2">
        <w:tc>
          <w:tcPr>
            <w:tcW w:w="640" w:type="dxa"/>
          </w:tcPr>
          <w:p w:rsidR="002B1BD5" w:rsidRPr="008B3BB5" w:rsidRDefault="002B1BD5" w:rsidP="00D56FA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8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Конкурс проектов инновационной деятельности ОУ Свердловской области для присвоения статуса «Базовая площадка ГБОУ ДПО СО «ИРО»</w:t>
            </w:r>
          </w:p>
        </w:tc>
        <w:tc>
          <w:tcPr>
            <w:tcW w:w="2171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заочный</w:t>
            </w:r>
          </w:p>
        </w:tc>
        <w:tc>
          <w:tcPr>
            <w:tcW w:w="179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311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Воронкова Светлана Александровна, заместитель директора по УВР</w:t>
            </w:r>
          </w:p>
        </w:tc>
        <w:tc>
          <w:tcPr>
            <w:tcW w:w="283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Школе присвоен статус Базовой площадки</w:t>
            </w:r>
          </w:p>
        </w:tc>
      </w:tr>
      <w:tr w:rsidR="002B1BD5" w:rsidRPr="008B3BB5" w:rsidTr="00D56FA2">
        <w:tc>
          <w:tcPr>
            <w:tcW w:w="14850" w:type="dxa"/>
            <w:gridSpan w:val="7"/>
          </w:tcPr>
          <w:p w:rsidR="002B1BD5" w:rsidRPr="008B3BB5" w:rsidRDefault="002B1BD5" w:rsidP="00D56FA2">
            <w:pPr>
              <w:jc w:val="both"/>
              <w:rPr>
                <w:b/>
              </w:rPr>
            </w:pPr>
          </w:p>
          <w:p w:rsidR="002B1BD5" w:rsidRPr="008B3BB5" w:rsidRDefault="002B1BD5" w:rsidP="00D56FA2">
            <w:pPr>
              <w:jc w:val="both"/>
              <w:rPr>
                <w:b/>
              </w:rPr>
            </w:pPr>
            <w:r w:rsidRPr="008B3BB5">
              <w:rPr>
                <w:b/>
                <w:sz w:val="22"/>
                <w:szCs w:val="22"/>
              </w:rPr>
              <w:t>МУНИЦИПАЛЬНЫЕ КОНКУРСЫ</w:t>
            </w:r>
          </w:p>
          <w:p w:rsidR="002B1BD5" w:rsidRPr="008B3BB5" w:rsidRDefault="002B1BD5" w:rsidP="00D56FA2">
            <w:pPr>
              <w:jc w:val="both"/>
            </w:pPr>
          </w:p>
        </w:tc>
      </w:tr>
      <w:tr w:rsidR="002B1BD5" w:rsidRPr="008B3BB5" w:rsidTr="00D56FA2">
        <w:tc>
          <w:tcPr>
            <w:tcW w:w="640" w:type="dxa"/>
          </w:tcPr>
          <w:p w:rsidR="002B1BD5" w:rsidRPr="008B3BB5" w:rsidRDefault="002B1BD5" w:rsidP="00D56FA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8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«Воспитать человека»</w:t>
            </w:r>
          </w:p>
        </w:tc>
        <w:tc>
          <w:tcPr>
            <w:tcW w:w="217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Очно-заочный</w:t>
            </w:r>
            <w:proofErr w:type="spellEnd"/>
          </w:p>
        </w:tc>
        <w:tc>
          <w:tcPr>
            <w:tcW w:w="179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Лесной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3118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Основина</w:t>
            </w:r>
            <w:proofErr w:type="spellEnd"/>
            <w:r w:rsidRPr="008B3BB5">
              <w:rPr>
                <w:sz w:val="22"/>
                <w:szCs w:val="22"/>
              </w:rPr>
              <w:t xml:space="preserve"> </w:t>
            </w:r>
            <w:proofErr w:type="spellStart"/>
            <w:r w:rsidRPr="008B3BB5">
              <w:rPr>
                <w:sz w:val="22"/>
                <w:szCs w:val="22"/>
              </w:rPr>
              <w:t>Лина</w:t>
            </w:r>
            <w:proofErr w:type="spellEnd"/>
            <w:r w:rsidRPr="008B3BB5">
              <w:rPr>
                <w:sz w:val="22"/>
                <w:szCs w:val="22"/>
              </w:rPr>
              <w:t xml:space="preserve"> Юрьевна, классный руководитель 2 «Б» класса</w:t>
            </w:r>
          </w:p>
        </w:tc>
        <w:tc>
          <w:tcPr>
            <w:tcW w:w="283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победитель</w:t>
            </w:r>
          </w:p>
        </w:tc>
      </w:tr>
      <w:tr w:rsidR="002B1BD5" w:rsidRPr="008B3BB5" w:rsidTr="00D56FA2">
        <w:tc>
          <w:tcPr>
            <w:tcW w:w="640" w:type="dxa"/>
          </w:tcPr>
          <w:p w:rsidR="002B1BD5" w:rsidRPr="008B3BB5" w:rsidRDefault="002B1BD5" w:rsidP="00D56FA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8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«Воспитать человека»</w:t>
            </w:r>
          </w:p>
        </w:tc>
        <w:tc>
          <w:tcPr>
            <w:tcW w:w="217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Очно-заочный</w:t>
            </w:r>
            <w:proofErr w:type="spellEnd"/>
          </w:p>
        </w:tc>
        <w:tc>
          <w:tcPr>
            <w:tcW w:w="179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г. Лесной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3118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Вакуловская</w:t>
            </w:r>
            <w:proofErr w:type="spellEnd"/>
            <w:r w:rsidRPr="008B3BB5">
              <w:rPr>
                <w:sz w:val="22"/>
                <w:szCs w:val="22"/>
              </w:rPr>
              <w:t xml:space="preserve"> Елена Викторовна, классный руководитель 9«В» класса</w:t>
            </w:r>
          </w:p>
        </w:tc>
        <w:tc>
          <w:tcPr>
            <w:tcW w:w="283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призёр</w:t>
            </w:r>
          </w:p>
        </w:tc>
      </w:tr>
      <w:tr w:rsidR="002B1BD5" w:rsidRPr="008B3BB5" w:rsidTr="00D56FA2">
        <w:tc>
          <w:tcPr>
            <w:tcW w:w="640" w:type="dxa"/>
          </w:tcPr>
          <w:p w:rsidR="002B1BD5" w:rsidRPr="008B3BB5" w:rsidRDefault="002B1BD5" w:rsidP="00D56FA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89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«Воспитать человека»</w:t>
            </w:r>
          </w:p>
        </w:tc>
        <w:tc>
          <w:tcPr>
            <w:tcW w:w="2171" w:type="dxa"/>
          </w:tcPr>
          <w:p w:rsidR="002B1BD5" w:rsidRPr="008B3BB5" w:rsidRDefault="002B1BD5" w:rsidP="00D56FA2">
            <w:pPr>
              <w:jc w:val="both"/>
            </w:pPr>
            <w:proofErr w:type="spellStart"/>
            <w:r w:rsidRPr="008B3BB5">
              <w:rPr>
                <w:sz w:val="22"/>
                <w:szCs w:val="22"/>
              </w:rPr>
              <w:t>Очно-заочный</w:t>
            </w:r>
            <w:proofErr w:type="spellEnd"/>
          </w:p>
        </w:tc>
        <w:tc>
          <w:tcPr>
            <w:tcW w:w="1796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г</w:t>
            </w:r>
            <w:proofErr w:type="gramStart"/>
            <w:r w:rsidRPr="008B3BB5">
              <w:rPr>
                <w:sz w:val="22"/>
                <w:szCs w:val="22"/>
              </w:rPr>
              <w:t>.Л</w:t>
            </w:r>
            <w:proofErr w:type="gramEnd"/>
            <w:r w:rsidRPr="008B3BB5">
              <w:rPr>
                <w:sz w:val="22"/>
                <w:szCs w:val="22"/>
              </w:rPr>
              <w:t>есной</w:t>
            </w:r>
          </w:p>
        </w:tc>
        <w:tc>
          <w:tcPr>
            <w:tcW w:w="1701" w:type="dxa"/>
          </w:tcPr>
          <w:p w:rsidR="002B1BD5" w:rsidRPr="008B3BB5" w:rsidRDefault="002B1BD5" w:rsidP="00D56FA2">
            <w:pPr>
              <w:jc w:val="both"/>
            </w:pPr>
          </w:p>
        </w:tc>
        <w:tc>
          <w:tcPr>
            <w:tcW w:w="3118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Черепанова Елена Анатольевна, классный руководитель 5 «В» класса</w:t>
            </w:r>
          </w:p>
        </w:tc>
        <w:tc>
          <w:tcPr>
            <w:tcW w:w="2835" w:type="dxa"/>
          </w:tcPr>
          <w:p w:rsidR="002B1BD5" w:rsidRPr="008B3BB5" w:rsidRDefault="002B1BD5" w:rsidP="00D56FA2">
            <w:pPr>
              <w:jc w:val="both"/>
            </w:pPr>
            <w:r w:rsidRPr="008B3BB5">
              <w:rPr>
                <w:sz w:val="22"/>
                <w:szCs w:val="22"/>
              </w:rPr>
              <w:t>участник</w:t>
            </w:r>
          </w:p>
        </w:tc>
      </w:tr>
    </w:tbl>
    <w:p w:rsidR="002B1BD5" w:rsidRPr="008B3BB5" w:rsidRDefault="002B1BD5" w:rsidP="00D56FA2">
      <w:pPr>
        <w:shd w:val="clear" w:color="auto" w:fill="FFFFFF"/>
        <w:spacing w:after="200" w:line="276" w:lineRule="auto"/>
        <w:ind w:right="1382"/>
        <w:jc w:val="both"/>
        <w:rPr>
          <w:b/>
          <w:color w:val="C00000"/>
          <w:sz w:val="22"/>
          <w:szCs w:val="22"/>
          <w:lang w:eastAsia="en-US"/>
        </w:rPr>
      </w:pPr>
    </w:p>
    <w:p w:rsidR="002B1BD5" w:rsidRDefault="002B1BD5" w:rsidP="00D56FA2">
      <w:pPr>
        <w:spacing w:after="200" w:line="276" w:lineRule="auto"/>
        <w:jc w:val="both"/>
        <w:rPr>
          <w:b/>
          <w:sz w:val="22"/>
          <w:szCs w:val="22"/>
        </w:rPr>
      </w:pPr>
    </w:p>
    <w:p w:rsidR="002B1BD5" w:rsidRDefault="002B1BD5" w:rsidP="00D56FA2">
      <w:pPr>
        <w:spacing w:after="200" w:line="276" w:lineRule="auto"/>
        <w:jc w:val="both"/>
        <w:rPr>
          <w:b/>
          <w:sz w:val="22"/>
          <w:szCs w:val="22"/>
        </w:rPr>
      </w:pPr>
    </w:p>
    <w:p w:rsidR="002B1BD5" w:rsidRDefault="002B1BD5" w:rsidP="00D56FA2">
      <w:pPr>
        <w:spacing w:after="200" w:line="276" w:lineRule="auto"/>
        <w:jc w:val="both"/>
        <w:rPr>
          <w:b/>
          <w:sz w:val="22"/>
          <w:szCs w:val="22"/>
        </w:rPr>
      </w:pPr>
    </w:p>
    <w:p w:rsidR="002B1BD5" w:rsidRDefault="002B1BD5" w:rsidP="00D56FA2">
      <w:pPr>
        <w:spacing w:after="200" w:line="276" w:lineRule="auto"/>
        <w:jc w:val="both"/>
        <w:rPr>
          <w:b/>
          <w:sz w:val="22"/>
          <w:szCs w:val="22"/>
        </w:rPr>
      </w:pPr>
    </w:p>
    <w:p w:rsidR="002B1BD5" w:rsidRPr="008B3BB5" w:rsidRDefault="002B1BD5" w:rsidP="00D56FA2">
      <w:pPr>
        <w:spacing w:after="200" w:line="276" w:lineRule="auto"/>
        <w:jc w:val="both"/>
        <w:rPr>
          <w:b/>
          <w:sz w:val="22"/>
          <w:szCs w:val="22"/>
        </w:rPr>
      </w:pPr>
      <w:r w:rsidRPr="008B3BB5">
        <w:rPr>
          <w:b/>
          <w:sz w:val="22"/>
          <w:szCs w:val="22"/>
        </w:rPr>
        <w:lastRenderedPageBreak/>
        <w:t>Публикации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B1BD5" w:rsidRPr="00D45C7C" w:rsidTr="00D56FA2">
        <w:tc>
          <w:tcPr>
            <w:tcW w:w="4785" w:type="dxa"/>
          </w:tcPr>
          <w:p w:rsidR="002B1BD5" w:rsidRPr="00D45C7C" w:rsidRDefault="002B1BD5" w:rsidP="00D56FA2">
            <w:pPr>
              <w:jc w:val="both"/>
            </w:pPr>
            <w:r w:rsidRPr="00D45C7C">
              <w:rPr>
                <w:sz w:val="22"/>
                <w:szCs w:val="22"/>
              </w:rPr>
              <w:t>Всероссийская НПК «Актуальные проблемы образования: теория и практика» (январь 2013)</w:t>
            </w:r>
          </w:p>
        </w:tc>
        <w:tc>
          <w:tcPr>
            <w:tcW w:w="4786" w:type="dxa"/>
          </w:tcPr>
          <w:p w:rsidR="002B1BD5" w:rsidRPr="00D45C7C" w:rsidRDefault="002B1BD5" w:rsidP="00D56FA2">
            <w:pPr>
              <w:jc w:val="both"/>
            </w:pPr>
            <w:r w:rsidRPr="00D45C7C">
              <w:rPr>
                <w:sz w:val="22"/>
                <w:szCs w:val="22"/>
              </w:rPr>
              <w:t xml:space="preserve">Воронкова С.А., замдиректора по УВР </w:t>
            </w:r>
          </w:p>
          <w:p w:rsidR="002B1BD5" w:rsidRPr="00D45C7C" w:rsidRDefault="002B1BD5" w:rsidP="00D56FA2">
            <w:pPr>
              <w:jc w:val="both"/>
            </w:pPr>
            <w:r w:rsidRPr="00D45C7C">
              <w:rPr>
                <w:sz w:val="22"/>
                <w:szCs w:val="22"/>
              </w:rPr>
              <w:t>Статья «Маркетинговые функции школы»</w:t>
            </w:r>
          </w:p>
        </w:tc>
      </w:tr>
      <w:tr w:rsidR="002B1BD5" w:rsidRPr="00D45C7C" w:rsidTr="00D56FA2">
        <w:tc>
          <w:tcPr>
            <w:tcW w:w="4785" w:type="dxa"/>
          </w:tcPr>
          <w:p w:rsidR="002B1BD5" w:rsidRPr="00D45C7C" w:rsidRDefault="002B1BD5" w:rsidP="00D56FA2">
            <w:pPr>
              <w:jc w:val="both"/>
            </w:pPr>
            <w:proofErr w:type="gramStart"/>
            <w:r w:rsidRPr="00D45C7C">
              <w:rPr>
                <w:sz w:val="22"/>
                <w:szCs w:val="22"/>
              </w:rPr>
              <w:t>Всероссийская</w:t>
            </w:r>
            <w:proofErr w:type="gramEnd"/>
            <w:r w:rsidRPr="00D45C7C">
              <w:rPr>
                <w:sz w:val="22"/>
                <w:szCs w:val="22"/>
              </w:rPr>
              <w:t xml:space="preserve"> НПК «Развитие естественнонаучного и математического образования в условиях введения ФГОС (апрель 2013)</w:t>
            </w:r>
          </w:p>
        </w:tc>
        <w:tc>
          <w:tcPr>
            <w:tcW w:w="4786" w:type="dxa"/>
          </w:tcPr>
          <w:p w:rsidR="002B1BD5" w:rsidRPr="00D45C7C" w:rsidRDefault="002B1BD5" w:rsidP="00D56FA2">
            <w:pPr>
              <w:jc w:val="both"/>
            </w:pPr>
            <w:proofErr w:type="spellStart"/>
            <w:r w:rsidRPr="00D45C7C">
              <w:rPr>
                <w:sz w:val="22"/>
                <w:szCs w:val="22"/>
              </w:rPr>
              <w:t>Мызникова</w:t>
            </w:r>
            <w:proofErr w:type="spellEnd"/>
            <w:r w:rsidRPr="00D45C7C">
              <w:rPr>
                <w:sz w:val="22"/>
                <w:szCs w:val="22"/>
              </w:rPr>
              <w:t xml:space="preserve"> Г.А., учитель химии</w:t>
            </w:r>
          </w:p>
          <w:p w:rsidR="002B1BD5" w:rsidRPr="00D45C7C" w:rsidRDefault="002B1BD5" w:rsidP="00D56FA2">
            <w:pPr>
              <w:jc w:val="both"/>
            </w:pPr>
            <w:r w:rsidRPr="00D45C7C">
              <w:rPr>
                <w:sz w:val="22"/>
                <w:szCs w:val="22"/>
              </w:rPr>
              <w:t>Статья  «Проектная деятельность как средство достижения новых образовательных результатов»</w:t>
            </w:r>
          </w:p>
        </w:tc>
      </w:tr>
      <w:tr w:rsidR="002B1BD5" w:rsidRPr="00D45C7C" w:rsidTr="00D56FA2">
        <w:tc>
          <w:tcPr>
            <w:tcW w:w="4785" w:type="dxa"/>
          </w:tcPr>
          <w:p w:rsidR="002B1BD5" w:rsidRPr="00D45C7C" w:rsidRDefault="002B1BD5" w:rsidP="00D56FA2">
            <w:pPr>
              <w:jc w:val="both"/>
            </w:pPr>
            <w:proofErr w:type="gramStart"/>
            <w:r w:rsidRPr="00D45C7C">
              <w:rPr>
                <w:sz w:val="22"/>
                <w:szCs w:val="22"/>
              </w:rPr>
              <w:t>Всероссийская</w:t>
            </w:r>
            <w:proofErr w:type="gramEnd"/>
            <w:r w:rsidRPr="00D45C7C">
              <w:rPr>
                <w:sz w:val="22"/>
                <w:szCs w:val="22"/>
              </w:rPr>
              <w:t xml:space="preserve"> НПК «Развитие естественнонаучного и математического образования в условиях введения ФГОС (апрель 2013)</w:t>
            </w:r>
          </w:p>
        </w:tc>
        <w:tc>
          <w:tcPr>
            <w:tcW w:w="4786" w:type="dxa"/>
          </w:tcPr>
          <w:p w:rsidR="002B1BD5" w:rsidRPr="00D45C7C" w:rsidRDefault="002B1BD5" w:rsidP="00D56FA2">
            <w:pPr>
              <w:jc w:val="both"/>
            </w:pPr>
            <w:r w:rsidRPr="00D45C7C">
              <w:rPr>
                <w:sz w:val="22"/>
                <w:szCs w:val="22"/>
              </w:rPr>
              <w:t>Лобанова Т.В., учитель биологии</w:t>
            </w:r>
          </w:p>
          <w:p w:rsidR="002B1BD5" w:rsidRPr="00D45C7C" w:rsidRDefault="002B1BD5" w:rsidP="00D56FA2">
            <w:pPr>
              <w:jc w:val="both"/>
            </w:pPr>
            <w:r w:rsidRPr="00D45C7C">
              <w:rPr>
                <w:sz w:val="22"/>
                <w:szCs w:val="22"/>
              </w:rPr>
              <w:t>Статья «Учебное исследование на уроках биологии в соответствии с требованиями ФГОС ООО</w:t>
            </w:r>
          </w:p>
        </w:tc>
      </w:tr>
      <w:tr w:rsidR="002B1BD5" w:rsidRPr="00D45C7C" w:rsidTr="00D56FA2">
        <w:tc>
          <w:tcPr>
            <w:tcW w:w="4785" w:type="dxa"/>
          </w:tcPr>
          <w:p w:rsidR="002B1BD5" w:rsidRPr="00D45C7C" w:rsidRDefault="002B1BD5" w:rsidP="00D56FA2">
            <w:pPr>
              <w:jc w:val="both"/>
              <w:rPr>
                <w:b/>
                <w:i/>
              </w:rPr>
            </w:pPr>
            <w:r w:rsidRPr="00D45C7C">
              <w:rPr>
                <w:sz w:val="22"/>
                <w:szCs w:val="22"/>
              </w:rPr>
              <w:t>Всероссийская НПК «Актуальные проблемы образования: теория и практика» (июнь 2013)</w:t>
            </w:r>
          </w:p>
        </w:tc>
        <w:tc>
          <w:tcPr>
            <w:tcW w:w="4786" w:type="dxa"/>
          </w:tcPr>
          <w:p w:rsidR="002B1BD5" w:rsidRPr="00D45C7C" w:rsidRDefault="002B1BD5" w:rsidP="00D56FA2">
            <w:pPr>
              <w:jc w:val="both"/>
            </w:pPr>
            <w:r w:rsidRPr="00D45C7C">
              <w:rPr>
                <w:sz w:val="22"/>
                <w:szCs w:val="22"/>
              </w:rPr>
              <w:t>Воронкова С.А., учитель русского языка. Статья «Система подготовки к ЕГЭ по русскому языку»</w:t>
            </w:r>
          </w:p>
        </w:tc>
      </w:tr>
    </w:tbl>
    <w:p w:rsidR="002B1BD5" w:rsidRDefault="002B1BD5" w:rsidP="00D56FA2"/>
    <w:p w:rsidR="002B1BD5" w:rsidRDefault="002B1BD5" w:rsidP="00D56FA2"/>
    <w:p w:rsidR="002B1BD5" w:rsidRDefault="002B1BD5" w:rsidP="00D56FA2"/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  <w:r>
        <w:rPr>
          <w:b/>
        </w:rPr>
        <w:lastRenderedPageBreak/>
        <w:t xml:space="preserve">5. Перечень образовательных программ, заявленных для государственной аккредитации (при наличии обучающихся, завершающих </w:t>
      </w:r>
      <w:proofErr w:type="gramStart"/>
      <w:r>
        <w:rPr>
          <w:b/>
        </w:rPr>
        <w:t>обучение</w:t>
      </w:r>
      <w:proofErr w:type="gramEnd"/>
      <w:r>
        <w:rPr>
          <w:b/>
        </w:rPr>
        <w:t xml:space="preserve"> по данным образовательным программам в текущем учебном году)*:</w:t>
      </w:r>
    </w:p>
    <w:p w:rsidR="002B1BD5" w:rsidRDefault="002B1BD5" w:rsidP="001B6B04">
      <w:pPr>
        <w:numPr>
          <w:ilvl w:val="0"/>
          <w:numId w:val="7"/>
        </w:numPr>
      </w:pPr>
      <w:r>
        <w:t xml:space="preserve">основная общеобразовательная программа начального общего образования </w:t>
      </w:r>
    </w:p>
    <w:p w:rsidR="002B1BD5" w:rsidRDefault="002B1BD5" w:rsidP="001B6B04">
      <w:pPr>
        <w:numPr>
          <w:ilvl w:val="0"/>
          <w:numId w:val="7"/>
        </w:numPr>
      </w:pPr>
      <w:r>
        <w:t>основная общеобразовательная программа основного общего образования</w:t>
      </w:r>
    </w:p>
    <w:p w:rsidR="002B1BD5" w:rsidRDefault="002B1BD5" w:rsidP="001B6B04">
      <w:pPr>
        <w:numPr>
          <w:ilvl w:val="0"/>
          <w:numId w:val="7"/>
        </w:numPr>
      </w:pPr>
      <w:r>
        <w:t>основная общеобразовательная программа среднего общего образования</w:t>
      </w:r>
    </w:p>
    <w:p w:rsidR="002B1BD5" w:rsidRDefault="002B1BD5" w:rsidP="003C189D">
      <w:pPr>
        <w:jc w:val="both"/>
      </w:pPr>
    </w:p>
    <w:p w:rsidR="002B1BD5" w:rsidRDefault="002B1BD5" w:rsidP="003C189D">
      <w:pPr>
        <w:jc w:val="both"/>
      </w:pPr>
      <w:r>
        <w:t>Формы получения образования:</w:t>
      </w:r>
    </w:p>
    <w:p w:rsidR="002B1BD5" w:rsidRDefault="002B1BD5" w:rsidP="003C189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3"/>
        <w:gridCol w:w="995"/>
        <w:gridCol w:w="1267"/>
        <w:gridCol w:w="988"/>
        <w:gridCol w:w="1150"/>
        <w:gridCol w:w="1744"/>
        <w:gridCol w:w="1272"/>
        <w:gridCol w:w="755"/>
        <w:gridCol w:w="943"/>
      </w:tblGrid>
      <w:tr w:rsidR="002B1BD5" w:rsidRPr="00B62A17" w:rsidTr="00BC12AF">
        <w:tc>
          <w:tcPr>
            <w:tcW w:w="1023" w:type="dxa"/>
          </w:tcPr>
          <w:p w:rsidR="002B1BD5" w:rsidRPr="00B62A17" w:rsidRDefault="002B1BD5" w:rsidP="00BC12AF">
            <w:pPr>
              <w:jc w:val="center"/>
              <w:rPr>
                <w:b/>
                <w:sz w:val="20"/>
                <w:szCs w:val="20"/>
              </w:rPr>
            </w:pPr>
            <w:r w:rsidRPr="00B62A17">
              <w:rPr>
                <w:sz w:val="20"/>
                <w:szCs w:val="20"/>
              </w:rPr>
              <w:t>Класс</w:t>
            </w:r>
          </w:p>
        </w:tc>
        <w:tc>
          <w:tcPr>
            <w:tcW w:w="8171" w:type="dxa"/>
            <w:gridSpan w:val="7"/>
          </w:tcPr>
          <w:p w:rsidR="002B1BD5" w:rsidRPr="00B62A17" w:rsidRDefault="002B1BD5" w:rsidP="00BC12AF">
            <w:pPr>
              <w:jc w:val="center"/>
              <w:rPr>
                <w:b/>
                <w:sz w:val="20"/>
                <w:szCs w:val="20"/>
              </w:rPr>
            </w:pPr>
            <w:r w:rsidRPr="00B62A17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62A1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43" w:type="dxa"/>
          </w:tcPr>
          <w:p w:rsidR="002B1BD5" w:rsidRPr="00B62A17" w:rsidRDefault="002B1BD5" w:rsidP="00BC12AF">
            <w:pPr>
              <w:jc w:val="center"/>
              <w:rPr>
                <w:b/>
                <w:sz w:val="20"/>
                <w:szCs w:val="20"/>
              </w:rPr>
            </w:pPr>
            <w:r w:rsidRPr="00B62A17">
              <w:rPr>
                <w:sz w:val="20"/>
                <w:szCs w:val="20"/>
              </w:rPr>
              <w:t>Всего</w:t>
            </w:r>
          </w:p>
        </w:tc>
      </w:tr>
      <w:tr w:rsidR="002B1BD5" w:rsidRPr="00B62A17" w:rsidTr="00BC12AF">
        <w:tc>
          <w:tcPr>
            <w:tcW w:w="1023" w:type="dxa"/>
          </w:tcPr>
          <w:p w:rsidR="002B1BD5" w:rsidRPr="00B62A17" w:rsidRDefault="002B1BD5" w:rsidP="00BC12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2B1BD5" w:rsidRPr="00B62A17" w:rsidRDefault="002B1BD5" w:rsidP="00BC12AF">
            <w:pPr>
              <w:jc w:val="both"/>
              <w:rPr>
                <w:sz w:val="20"/>
                <w:szCs w:val="20"/>
              </w:rPr>
            </w:pPr>
            <w:r w:rsidRPr="00B62A17">
              <w:rPr>
                <w:sz w:val="20"/>
                <w:szCs w:val="20"/>
              </w:rPr>
              <w:t>очная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both"/>
              <w:rPr>
                <w:sz w:val="20"/>
                <w:szCs w:val="20"/>
              </w:rPr>
            </w:pPr>
            <w:proofErr w:type="spellStart"/>
            <w:r w:rsidRPr="00B62A17">
              <w:rPr>
                <w:sz w:val="20"/>
                <w:szCs w:val="20"/>
              </w:rPr>
              <w:t>очно-заочная</w:t>
            </w:r>
            <w:proofErr w:type="spellEnd"/>
            <w:r w:rsidRPr="00B62A17">
              <w:rPr>
                <w:sz w:val="20"/>
                <w:szCs w:val="20"/>
              </w:rPr>
              <w:t xml:space="preserve"> (вечерняя)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both"/>
              <w:rPr>
                <w:sz w:val="20"/>
                <w:szCs w:val="20"/>
              </w:rPr>
            </w:pPr>
            <w:r w:rsidRPr="00B62A17">
              <w:rPr>
                <w:sz w:val="20"/>
                <w:szCs w:val="20"/>
              </w:rPr>
              <w:t>заочная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both"/>
              <w:rPr>
                <w:b/>
                <w:sz w:val="20"/>
                <w:szCs w:val="20"/>
              </w:rPr>
            </w:pPr>
            <w:r w:rsidRPr="00B62A17">
              <w:rPr>
                <w:sz w:val="20"/>
                <w:szCs w:val="20"/>
              </w:rPr>
              <w:t>экстернат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both"/>
              <w:rPr>
                <w:b/>
                <w:sz w:val="20"/>
                <w:szCs w:val="20"/>
              </w:rPr>
            </w:pPr>
            <w:r w:rsidRPr="00B62A17">
              <w:rPr>
                <w:sz w:val="20"/>
                <w:szCs w:val="20"/>
              </w:rPr>
              <w:t xml:space="preserve">самообразование 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both"/>
              <w:rPr>
                <w:sz w:val="20"/>
                <w:szCs w:val="20"/>
              </w:rPr>
            </w:pPr>
            <w:r w:rsidRPr="00B62A17">
              <w:rPr>
                <w:sz w:val="20"/>
                <w:szCs w:val="20"/>
              </w:rPr>
              <w:t>семейное образование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3" w:type="dxa"/>
          </w:tcPr>
          <w:p w:rsidR="002B1BD5" w:rsidRPr="00B62A17" w:rsidRDefault="002B1BD5" w:rsidP="00BC12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 w:rsidRPr="00BB6E2B">
              <w:t>1А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26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26</w:t>
            </w:r>
          </w:p>
        </w:tc>
      </w:tr>
      <w:tr w:rsidR="002B1BD5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95" w:type="dxa"/>
          </w:tcPr>
          <w:p w:rsidR="002B1BD5" w:rsidRDefault="002B1BD5" w:rsidP="00BC12AF">
            <w:pPr>
              <w:jc w:val="center"/>
            </w:pPr>
            <w:r>
              <w:t>24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Default="002B1BD5" w:rsidP="00BC12AF">
            <w:pPr>
              <w:jc w:val="center"/>
            </w:pPr>
            <w:r>
              <w:t>24</w:t>
            </w:r>
          </w:p>
        </w:tc>
      </w:tr>
      <w:tr w:rsidR="002B1BD5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1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5" w:type="dxa"/>
          </w:tcPr>
          <w:p w:rsidR="002B1BD5" w:rsidRDefault="002B1BD5" w:rsidP="00BC12AF">
            <w:pPr>
              <w:jc w:val="center"/>
            </w:pPr>
            <w:r>
              <w:t>28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Default="002B1BD5" w:rsidP="00BC12AF">
            <w:pPr>
              <w:jc w:val="center"/>
            </w:pPr>
            <w:r>
              <w:t>28</w:t>
            </w:r>
          </w:p>
        </w:tc>
      </w:tr>
      <w:tr w:rsidR="002B1BD5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1 Г</w:t>
            </w:r>
          </w:p>
        </w:tc>
        <w:tc>
          <w:tcPr>
            <w:tcW w:w="995" w:type="dxa"/>
          </w:tcPr>
          <w:p w:rsidR="002B1BD5" w:rsidRDefault="002B1BD5" w:rsidP="00BC12AF">
            <w:pPr>
              <w:jc w:val="center"/>
            </w:pPr>
            <w:r>
              <w:t>24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Default="002B1BD5" w:rsidP="00BC12AF">
            <w:pPr>
              <w:jc w:val="center"/>
            </w:pPr>
            <w:r>
              <w:t>24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26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26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27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27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2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28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28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2 Г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27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27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3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28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28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27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27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28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28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3 Г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22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22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4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23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23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4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24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24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4Г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 w:rsidRPr="00BB6E2B">
              <w:t>5А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26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26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24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24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6А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26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26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6Б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6В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lastRenderedPageBreak/>
              <w:t>6Г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24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24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7А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27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27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7Б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27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27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7В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27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27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7 Г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8А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26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26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8Б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22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22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8В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24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24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9А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28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28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9Б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26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26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Default="002B1BD5" w:rsidP="00BC12AF">
            <w:pPr>
              <w:jc w:val="both"/>
            </w:pPr>
            <w:r>
              <w:t>9В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28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28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10А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10Б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23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23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 w:rsidRPr="00BB6E2B">
              <w:t>1</w:t>
            </w:r>
            <w:r>
              <w:t>1</w:t>
            </w:r>
            <w:r w:rsidRPr="00BB6E2B">
              <w:t>А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</w:tr>
      <w:tr w:rsidR="002B1BD5" w:rsidRPr="00BB6E2B" w:rsidTr="00BC12AF">
        <w:tc>
          <w:tcPr>
            <w:tcW w:w="1023" w:type="dxa"/>
          </w:tcPr>
          <w:p w:rsidR="002B1BD5" w:rsidRPr="00BB6E2B" w:rsidRDefault="002B1BD5" w:rsidP="00BC12AF">
            <w:pPr>
              <w:jc w:val="both"/>
            </w:pPr>
            <w:r>
              <w:t>11Б</w:t>
            </w:r>
          </w:p>
        </w:tc>
        <w:tc>
          <w:tcPr>
            <w:tcW w:w="995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B6E2B" w:rsidRDefault="002B1BD5" w:rsidP="00BC12AF">
            <w:pPr>
              <w:jc w:val="center"/>
            </w:pPr>
            <w:r>
              <w:t>25</w:t>
            </w:r>
          </w:p>
        </w:tc>
      </w:tr>
      <w:tr w:rsidR="002B1BD5" w:rsidRPr="00B62A17" w:rsidTr="00BC12AF">
        <w:tc>
          <w:tcPr>
            <w:tcW w:w="1023" w:type="dxa"/>
          </w:tcPr>
          <w:p w:rsidR="002B1BD5" w:rsidRPr="00B62A17" w:rsidRDefault="002B1BD5" w:rsidP="00BC12AF">
            <w:r w:rsidRPr="00B62A17">
              <w:t>ИТОГО</w:t>
            </w:r>
          </w:p>
        </w:tc>
        <w:tc>
          <w:tcPr>
            <w:tcW w:w="995" w:type="dxa"/>
          </w:tcPr>
          <w:p w:rsidR="002B1BD5" w:rsidRPr="00B62A17" w:rsidRDefault="002B1BD5" w:rsidP="00BC12AF">
            <w:pPr>
              <w:jc w:val="center"/>
            </w:pPr>
            <w:r>
              <w:t>945</w:t>
            </w:r>
          </w:p>
        </w:tc>
        <w:tc>
          <w:tcPr>
            <w:tcW w:w="1267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88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150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744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1272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755" w:type="dxa"/>
          </w:tcPr>
          <w:p w:rsidR="002B1BD5" w:rsidRPr="00B62A17" w:rsidRDefault="002B1BD5" w:rsidP="00BC12AF">
            <w:pPr>
              <w:jc w:val="center"/>
            </w:pPr>
            <w:r w:rsidRPr="00B62A17">
              <w:t>-</w:t>
            </w:r>
          </w:p>
        </w:tc>
        <w:tc>
          <w:tcPr>
            <w:tcW w:w="943" w:type="dxa"/>
          </w:tcPr>
          <w:p w:rsidR="002B1BD5" w:rsidRPr="00B62A17" w:rsidRDefault="002B1BD5" w:rsidP="00BC12AF">
            <w:pPr>
              <w:jc w:val="center"/>
            </w:pPr>
            <w:r>
              <w:t>945</w:t>
            </w:r>
          </w:p>
        </w:tc>
      </w:tr>
    </w:tbl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  <w:rPr>
          <w:b/>
        </w:rPr>
      </w:pPr>
      <w:r>
        <w:rPr>
          <w:b/>
        </w:rPr>
        <w:lastRenderedPageBreak/>
        <w:t>6. Инновационная деятельность образовательного учреждения*</w:t>
      </w:r>
    </w:p>
    <w:p w:rsidR="002B1BD5" w:rsidRDefault="002B1BD5" w:rsidP="003C189D">
      <w:pPr>
        <w:jc w:val="both"/>
      </w:pPr>
    </w:p>
    <w:p w:rsidR="002B1BD5" w:rsidRPr="00EB351B" w:rsidRDefault="002B1BD5" w:rsidP="00D56FA2">
      <w:pPr>
        <w:ind w:firstLine="720"/>
        <w:jc w:val="both"/>
        <w:rPr>
          <w:rFonts w:eastAsia="TimesNewRomanPSMT"/>
          <w:b/>
        </w:rPr>
      </w:pPr>
      <w:r w:rsidRPr="00EB351B">
        <w:rPr>
          <w:rFonts w:eastAsia="TimesNewRomanPSMT"/>
          <w:b/>
        </w:rPr>
        <w:t>Реализованы проекты:</w:t>
      </w:r>
    </w:p>
    <w:p w:rsidR="002B1BD5" w:rsidRPr="00514353" w:rsidRDefault="002B1BD5" w:rsidP="00D56FA2">
      <w:pPr>
        <w:ind w:firstLine="720"/>
        <w:jc w:val="both"/>
        <w:rPr>
          <w:b/>
          <w:i/>
        </w:rPr>
      </w:pPr>
      <w:r w:rsidRPr="00514353">
        <w:rPr>
          <w:b/>
          <w:i/>
        </w:rPr>
        <w:t>Школьный уровень:</w:t>
      </w:r>
    </w:p>
    <w:p w:rsidR="002B1BD5" w:rsidRPr="00FB64A4" w:rsidRDefault="002B1BD5" w:rsidP="00D56FA2">
      <w:pPr>
        <w:ind w:firstLine="720"/>
        <w:jc w:val="both"/>
      </w:pPr>
      <w:r w:rsidRPr="00FB64A4">
        <w:t>2009г. «Развитие информационной и коммуникативной компетентности учащихся»;</w:t>
      </w:r>
    </w:p>
    <w:p w:rsidR="002B1BD5" w:rsidRPr="00FB64A4" w:rsidRDefault="002B1BD5" w:rsidP="00D56FA2">
      <w:pPr>
        <w:ind w:firstLine="720"/>
        <w:jc w:val="both"/>
      </w:pPr>
      <w:r w:rsidRPr="00FB64A4">
        <w:t xml:space="preserve">2010г. «Совершенствование модели </w:t>
      </w:r>
      <w:proofErr w:type="spellStart"/>
      <w:r w:rsidRPr="00FB64A4">
        <w:t>предпрофильной</w:t>
      </w:r>
      <w:proofErr w:type="spellEnd"/>
      <w:r w:rsidRPr="00FB64A4">
        <w:t xml:space="preserve"> подготовки».</w:t>
      </w:r>
    </w:p>
    <w:p w:rsidR="002B1BD5" w:rsidRPr="00514353" w:rsidRDefault="002B1BD5" w:rsidP="00D56FA2">
      <w:pPr>
        <w:ind w:firstLine="720"/>
        <w:jc w:val="both"/>
        <w:rPr>
          <w:rFonts w:eastAsia="TimesNewRomanPSMT"/>
          <w:b/>
          <w:i/>
        </w:rPr>
      </w:pPr>
      <w:r w:rsidRPr="00514353">
        <w:rPr>
          <w:rFonts w:eastAsia="TimesNewRomanPSMT"/>
          <w:b/>
          <w:i/>
        </w:rPr>
        <w:t>Региональный уровень:</w:t>
      </w:r>
    </w:p>
    <w:p w:rsidR="002B1BD5" w:rsidRDefault="002B1BD5" w:rsidP="00D56FA2">
      <w:pPr>
        <w:ind w:firstLine="720"/>
        <w:jc w:val="both"/>
      </w:pPr>
      <w:r>
        <w:t>2007-2010</w:t>
      </w:r>
      <w:r w:rsidRPr="00514353">
        <w:t>гг. «</w:t>
      </w:r>
      <w:r>
        <w:t>Индивидуальная образовательная траектория как средство самоопределения и саморазвития школьника»– базовая площадка ГБОУ ДПО СО ИРО</w:t>
      </w:r>
      <w:r w:rsidRPr="00514353">
        <w:t>.</w:t>
      </w:r>
    </w:p>
    <w:p w:rsidR="002B1BD5" w:rsidRPr="00514353" w:rsidRDefault="002B1BD5" w:rsidP="00D56FA2">
      <w:pPr>
        <w:ind w:firstLine="720"/>
        <w:jc w:val="both"/>
      </w:pPr>
    </w:p>
    <w:p w:rsidR="002B1BD5" w:rsidRPr="00514353" w:rsidRDefault="002B1BD5" w:rsidP="00D56FA2">
      <w:pPr>
        <w:ind w:firstLine="720"/>
        <w:jc w:val="both"/>
        <w:rPr>
          <w:b/>
        </w:rPr>
      </w:pPr>
      <w:r w:rsidRPr="00514353">
        <w:rPr>
          <w:b/>
        </w:rPr>
        <w:t>Школа является</w:t>
      </w:r>
    </w:p>
    <w:p w:rsidR="002B1BD5" w:rsidRPr="00514353" w:rsidRDefault="002B1BD5" w:rsidP="00D56FA2">
      <w:pPr>
        <w:numPr>
          <w:ilvl w:val="0"/>
          <w:numId w:val="10"/>
        </w:numPr>
        <w:tabs>
          <w:tab w:val="num" w:pos="993"/>
        </w:tabs>
        <w:ind w:left="993" w:hanging="567"/>
        <w:jc w:val="both"/>
      </w:pPr>
      <w:r w:rsidRPr="00514353">
        <w:t>муниципальной экспериментальной площадкой по введению ФГОС в начальной школе (2010</w:t>
      </w:r>
      <w:r>
        <w:t>- 2011гг.</w:t>
      </w:r>
      <w:r w:rsidRPr="00514353">
        <w:t xml:space="preserve">); </w:t>
      </w:r>
    </w:p>
    <w:p w:rsidR="002B1BD5" w:rsidRDefault="002B1BD5" w:rsidP="00D56FA2">
      <w:pPr>
        <w:numPr>
          <w:ilvl w:val="0"/>
          <w:numId w:val="10"/>
        </w:numPr>
        <w:tabs>
          <w:tab w:val="num" w:pos="993"/>
        </w:tabs>
        <w:ind w:left="993" w:hanging="567"/>
        <w:jc w:val="both"/>
      </w:pPr>
      <w:r w:rsidRPr="00514353">
        <w:t>муниципальным ресур</w:t>
      </w:r>
      <w:r>
        <w:t>сным центр по работе с одарёнными детьми «</w:t>
      </w:r>
      <w:r w:rsidRPr="008B3BB5">
        <w:rPr>
          <w:b/>
          <w:sz w:val="22"/>
          <w:szCs w:val="22"/>
          <w:lang w:eastAsia="en-US"/>
        </w:rPr>
        <w:t>Проектная деятельность как технология, обеспечивающая личностное развитие ученика»</w:t>
      </w:r>
      <w:r>
        <w:t xml:space="preserve"> </w:t>
      </w:r>
      <w:r w:rsidRPr="00514353">
        <w:t xml:space="preserve"> (</w:t>
      </w:r>
      <w:r>
        <w:t>с 2012г.</w:t>
      </w:r>
      <w:r w:rsidRPr="00514353">
        <w:t>)</w:t>
      </w:r>
      <w:r>
        <w:t>.</w:t>
      </w:r>
    </w:p>
    <w:p w:rsidR="002B1BD5" w:rsidRDefault="002B1BD5" w:rsidP="00D56FA2">
      <w:pPr>
        <w:jc w:val="both"/>
      </w:pPr>
      <w:r>
        <w:t xml:space="preserve">               Срок реализации инновационной программы 2012-2015 гг. </w:t>
      </w:r>
    </w:p>
    <w:p w:rsidR="002B1BD5" w:rsidRPr="00FB64A4" w:rsidRDefault="002B1BD5" w:rsidP="00D56FA2">
      <w:pPr>
        <w:spacing w:before="100" w:beforeAutospacing="1" w:after="100" w:afterAutospacing="1"/>
        <w:rPr>
          <w:b/>
        </w:rPr>
      </w:pPr>
      <w:r w:rsidRPr="00FB64A4">
        <w:t xml:space="preserve">1.Тема: </w:t>
      </w:r>
      <w:r w:rsidRPr="00FB64A4">
        <w:rPr>
          <w:b/>
        </w:rPr>
        <w:t xml:space="preserve">Переход ОУ на новые образовательные стандарты </w:t>
      </w:r>
    </w:p>
    <w:p w:rsidR="002B1BD5" w:rsidRPr="00512447" w:rsidRDefault="002B1BD5" w:rsidP="00D56FA2">
      <w:pPr>
        <w:spacing w:before="100" w:beforeAutospacing="1" w:after="100" w:afterAutospacing="1"/>
      </w:pPr>
      <w:r w:rsidRPr="00512447">
        <w:t>Цель: Создание условий для достижения современного качества образования</w:t>
      </w:r>
    </w:p>
    <w:p w:rsidR="002B1BD5" w:rsidRPr="00512447" w:rsidRDefault="002B1BD5" w:rsidP="00D56FA2">
      <w:pPr>
        <w:jc w:val="both"/>
      </w:pPr>
      <w:r w:rsidRPr="00512447">
        <w:t>Краткая характеристика достигнутых результатов:</w:t>
      </w:r>
    </w:p>
    <w:p w:rsidR="002B1BD5" w:rsidRPr="00512447" w:rsidRDefault="002B1BD5" w:rsidP="00D56FA2">
      <w:pPr>
        <w:numPr>
          <w:ilvl w:val="0"/>
          <w:numId w:val="11"/>
        </w:numPr>
        <w:ind w:left="644"/>
        <w:jc w:val="both"/>
        <w:rPr>
          <w:color w:val="FF0000"/>
        </w:rPr>
      </w:pPr>
      <w:r w:rsidRPr="00512447">
        <w:t xml:space="preserve">Удельный вес детей старшего дошкольного возраста, готовых к обучению в 1 классе по результатам психологического обследования 2010 г. -88%, 2011г. –  94%, 2012г. – 93%, 2013г. </w:t>
      </w:r>
      <w:r w:rsidRPr="00256ABF">
        <w:t xml:space="preserve">– </w:t>
      </w:r>
      <w:r w:rsidR="00256ABF" w:rsidRPr="00256ABF">
        <w:t>82%</w:t>
      </w:r>
    </w:p>
    <w:p w:rsidR="002B1BD5" w:rsidRPr="00512447" w:rsidRDefault="002B1BD5" w:rsidP="00D56FA2">
      <w:pPr>
        <w:numPr>
          <w:ilvl w:val="0"/>
          <w:numId w:val="11"/>
        </w:numPr>
        <w:ind w:left="644"/>
        <w:jc w:val="both"/>
      </w:pPr>
      <w:r w:rsidRPr="00512447">
        <w:t>Удельный вес численности учащихся 1-4 классов, обучающихся  по ФГОС второго поколения:2010 г. -28%, 2011г. –  56%, 2012г. – 80%, 2013г. – 100%;</w:t>
      </w:r>
    </w:p>
    <w:p w:rsidR="002B1BD5" w:rsidRPr="00512447" w:rsidRDefault="002B1BD5" w:rsidP="00D56FA2">
      <w:pPr>
        <w:numPr>
          <w:ilvl w:val="0"/>
          <w:numId w:val="11"/>
        </w:numPr>
        <w:ind w:left="644"/>
        <w:jc w:val="both"/>
      </w:pPr>
      <w:r w:rsidRPr="00512447">
        <w:t>Удельный вес численности учителей начальных классов, реализующих ФГОС второго поколения: 2010 г. -27%, 2011г. –  53%, 2012г. – 80%, 2013г. – 100%;</w:t>
      </w:r>
    </w:p>
    <w:p w:rsidR="002B1BD5" w:rsidRPr="00512447" w:rsidRDefault="002B1BD5" w:rsidP="00D56FA2">
      <w:pPr>
        <w:numPr>
          <w:ilvl w:val="0"/>
          <w:numId w:val="11"/>
        </w:numPr>
        <w:ind w:left="644"/>
        <w:jc w:val="both"/>
      </w:pPr>
      <w:r w:rsidRPr="00512447">
        <w:t>Удельный вес численности учителей–предметников, реализующих ФГОС второго поколения в начальной школе: 2010 г. -7%, 2011г. –  14%, 2012г. – 18%, 2013г. – 20%;</w:t>
      </w:r>
    </w:p>
    <w:p w:rsidR="002B1BD5" w:rsidRPr="00512447" w:rsidRDefault="002B1BD5" w:rsidP="00D56FA2">
      <w:pPr>
        <w:numPr>
          <w:ilvl w:val="0"/>
          <w:numId w:val="11"/>
        </w:numPr>
        <w:ind w:left="644"/>
        <w:jc w:val="both"/>
      </w:pPr>
      <w:r w:rsidRPr="00512447">
        <w:t>Удельный вес численности учащихся 1-4 классов, которым обеспечена возможность пользоваться учебным оборудованием в соответствии с основной образовательной программой начального общего образования ОУ: 2010 г. -28%, 2011г. –  56%, 2012г. – 80%, 2013г. – 100%;</w:t>
      </w:r>
    </w:p>
    <w:p w:rsidR="002B1BD5" w:rsidRDefault="002B1BD5" w:rsidP="00D56FA2">
      <w:pPr>
        <w:numPr>
          <w:ilvl w:val="0"/>
          <w:numId w:val="11"/>
        </w:numPr>
        <w:ind w:left="644"/>
        <w:jc w:val="both"/>
      </w:pPr>
      <w:r w:rsidRPr="00512447">
        <w:t>Удельный вес компьютеров</w:t>
      </w:r>
      <w:r>
        <w:t>, подключенных к сети Интернет -100%;</w:t>
      </w:r>
    </w:p>
    <w:p w:rsidR="002B1BD5" w:rsidRDefault="002B1BD5" w:rsidP="00D56FA2">
      <w:pPr>
        <w:numPr>
          <w:ilvl w:val="0"/>
          <w:numId w:val="11"/>
        </w:numPr>
        <w:ind w:left="644"/>
        <w:jc w:val="both"/>
      </w:pPr>
      <w:r>
        <w:t>Дол</w:t>
      </w:r>
      <w:r w:rsidRPr="00512447">
        <w:t xml:space="preserve">я педагогов, повысивших квалификацию для реализации ФГОС НОО </w:t>
      </w:r>
      <w:proofErr w:type="gramStart"/>
      <w:r w:rsidRPr="00512447">
        <w:t>и ООО</w:t>
      </w:r>
      <w:proofErr w:type="gramEnd"/>
      <w:r w:rsidRPr="00512447">
        <w:t>: с 2010</w:t>
      </w:r>
      <w:r>
        <w:t xml:space="preserve"> по 2013г</w:t>
      </w:r>
      <w:r w:rsidRPr="0004218D">
        <w:t xml:space="preserve">г. – </w:t>
      </w:r>
      <w:r>
        <w:t>100</w:t>
      </w:r>
      <w:r w:rsidRPr="0004218D">
        <w:t>%</w:t>
      </w:r>
      <w:r>
        <w:t>.</w:t>
      </w:r>
    </w:p>
    <w:p w:rsidR="002B1BD5" w:rsidRPr="00687DB8" w:rsidRDefault="002B1BD5" w:rsidP="00D56FA2">
      <w:pPr>
        <w:jc w:val="both"/>
        <w:rPr>
          <w:b/>
          <w:color w:val="FF0000"/>
        </w:rPr>
      </w:pPr>
    </w:p>
    <w:p w:rsidR="002B1BD5" w:rsidRPr="00403A4E" w:rsidRDefault="002B1BD5" w:rsidP="00D56FA2">
      <w:pPr>
        <w:jc w:val="both"/>
      </w:pPr>
      <w:r>
        <w:t xml:space="preserve">2. Тема: </w:t>
      </w:r>
      <w:r w:rsidRPr="008B3BB5">
        <w:rPr>
          <w:b/>
          <w:sz w:val="22"/>
          <w:szCs w:val="22"/>
          <w:lang w:eastAsia="en-US"/>
        </w:rPr>
        <w:t>«Проектная деятельность как технология, обеспечивающая личностное развитие ученика</w:t>
      </w:r>
    </w:p>
    <w:p w:rsidR="002B1BD5" w:rsidRDefault="002B1BD5" w:rsidP="00D56FA2">
      <w:pPr>
        <w:ind w:left="502"/>
        <w:jc w:val="both"/>
      </w:pPr>
      <w:r>
        <w:t xml:space="preserve">Цель: </w:t>
      </w:r>
      <w:r w:rsidRPr="0004218D">
        <w:t>Развитие системы</w:t>
      </w:r>
      <w:r>
        <w:t xml:space="preserve"> условий для </w:t>
      </w:r>
      <w:r w:rsidRPr="0004218D">
        <w:t xml:space="preserve"> обеспечения </w:t>
      </w:r>
      <w:r>
        <w:t xml:space="preserve">нового </w:t>
      </w:r>
      <w:r w:rsidRPr="0004218D">
        <w:t>качества образовательных услуг</w:t>
      </w:r>
      <w:r>
        <w:t>, обеспечивающих</w:t>
      </w:r>
      <w:r w:rsidRPr="004E2D79">
        <w:t xml:space="preserve"> реализацию актуальных и перспективных потребностей личности, общества и государства</w:t>
      </w:r>
    </w:p>
    <w:p w:rsidR="002B1BD5" w:rsidRDefault="002B1BD5" w:rsidP="00D56FA2">
      <w:pPr>
        <w:spacing w:before="100" w:beforeAutospacing="1" w:after="100" w:afterAutospacing="1"/>
      </w:pPr>
      <w:r>
        <w:t>Задачи:</w:t>
      </w:r>
    </w:p>
    <w:p w:rsidR="002B1BD5" w:rsidRDefault="002B1BD5" w:rsidP="00D56FA2">
      <w:pPr>
        <w:numPr>
          <w:ilvl w:val="0"/>
          <w:numId w:val="1"/>
        </w:numPr>
        <w:spacing w:before="100" w:beforeAutospacing="1" w:after="100" w:afterAutospacing="1"/>
      </w:pPr>
      <w:r w:rsidRPr="004E2D79">
        <w:t>Совершенствование профессиональной компетентности и ин</w:t>
      </w:r>
      <w:r>
        <w:t>новационной культуры педагогов</w:t>
      </w:r>
    </w:p>
    <w:p w:rsidR="002B1BD5" w:rsidRDefault="002B1BD5" w:rsidP="00D56FA2">
      <w:pPr>
        <w:numPr>
          <w:ilvl w:val="0"/>
          <w:numId w:val="1"/>
        </w:numPr>
        <w:spacing w:before="100" w:beforeAutospacing="1" w:after="100" w:afterAutospacing="1"/>
      </w:pPr>
      <w:r w:rsidRPr="004E2D79">
        <w:t>Совер</w:t>
      </w:r>
      <w:r>
        <w:t>шенствование системы </w:t>
      </w:r>
      <w:r w:rsidRPr="004E2D79">
        <w:t xml:space="preserve"> социализации обучающихся, </w:t>
      </w:r>
      <w:r>
        <w:t xml:space="preserve">их </w:t>
      </w:r>
      <w:r w:rsidRPr="004E2D79">
        <w:t>приобщения к опыту созидательной деятельности</w:t>
      </w:r>
    </w:p>
    <w:p w:rsidR="002B1BD5" w:rsidRDefault="002B1BD5" w:rsidP="00D56FA2">
      <w:pPr>
        <w:numPr>
          <w:ilvl w:val="0"/>
          <w:numId w:val="1"/>
        </w:numPr>
        <w:spacing w:before="100" w:beforeAutospacing="1" w:after="100" w:afterAutospacing="1"/>
      </w:pPr>
      <w:r>
        <w:t>Создание</w:t>
      </w:r>
      <w:r w:rsidRPr="001B3AD0">
        <w:t xml:space="preserve"> открытого образовательного пространства</w:t>
      </w:r>
    </w:p>
    <w:p w:rsidR="002B1BD5" w:rsidRPr="0004218D" w:rsidRDefault="002B1BD5" w:rsidP="00D56FA2">
      <w:pPr>
        <w:jc w:val="both"/>
      </w:pPr>
      <w:r w:rsidRPr="0004218D">
        <w:t>Направления инновационной деятельности:</w:t>
      </w:r>
    </w:p>
    <w:p w:rsidR="002B1BD5" w:rsidRPr="0004218D" w:rsidRDefault="002B1BD5" w:rsidP="00D56FA2">
      <w:pPr>
        <w:numPr>
          <w:ilvl w:val="0"/>
          <w:numId w:val="4"/>
        </w:numPr>
        <w:ind w:left="502"/>
        <w:jc w:val="both"/>
      </w:pPr>
      <w:r>
        <w:t xml:space="preserve">Научно-методическое сопровождение  внедрения новых </w:t>
      </w:r>
      <w:r w:rsidRPr="0004218D">
        <w:t xml:space="preserve"> технологий образования.</w:t>
      </w:r>
    </w:p>
    <w:p w:rsidR="002B1BD5" w:rsidRPr="0004218D" w:rsidRDefault="002B1BD5" w:rsidP="00D56FA2">
      <w:pPr>
        <w:numPr>
          <w:ilvl w:val="0"/>
          <w:numId w:val="4"/>
        </w:numPr>
        <w:ind w:left="502"/>
        <w:jc w:val="both"/>
      </w:pPr>
      <w:r>
        <w:t xml:space="preserve">Разработка новых подходов к оцениванию деятельности </w:t>
      </w:r>
      <w:proofErr w:type="gramStart"/>
      <w:r>
        <w:t>обучающегося</w:t>
      </w:r>
      <w:proofErr w:type="gramEnd"/>
      <w:r w:rsidRPr="0004218D">
        <w:t>.</w:t>
      </w:r>
    </w:p>
    <w:p w:rsidR="002B1BD5" w:rsidRPr="00953A6E" w:rsidRDefault="002B1BD5" w:rsidP="00D56FA2">
      <w:pPr>
        <w:numPr>
          <w:ilvl w:val="0"/>
          <w:numId w:val="4"/>
        </w:numPr>
        <w:ind w:left="502"/>
        <w:jc w:val="both"/>
      </w:pPr>
      <w:r>
        <w:t>Развитие творческого потенциала учителя и ученика</w:t>
      </w:r>
      <w:r w:rsidRPr="00953A6E">
        <w:t> </w:t>
      </w:r>
    </w:p>
    <w:p w:rsidR="002B1BD5" w:rsidRPr="0004218D" w:rsidRDefault="002B1BD5" w:rsidP="00D56FA2">
      <w:pPr>
        <w:ind w:left="720"/>
        <w:jc w:val="both"/>
      </w:pPr>
    </w:p>
    <w:p w:rsidR="002B1BD5" w:rsidRPr="0004218D" w:rsidRDefault="002B1BD5" w:rsidP="00D56FA2">
      <w:pPr>
        <w:jc w:val="both"/>
      </w:pPr>
      <w:r w:rsidRPr="0004218D">
        <w:t>Краткая характеристика достигнутых результатов:</w:t>
      </w:r>
    </w:p>
    <w:p w:rsidR="002B1BD5" w:rsidRDefault="002B1BD5" w:rsidP="00D56FA2">
      <w:pPr>
        <w:numPr>
          <w:ilvl w:val="0"/>
          <w:numId w:val="5"/>
        </w:numPr>
        <w:jc w:val="both"/>
      </w:pPr>
      <w:r>
        <w:t>Доля учащихся 1 – 4</w:t>
      </w:r>
      <w:r w:rsidRPr="0004218D">
        <w:t xml:space="preserve"> классов, участвующих в создании индивидуальных и групповых проектов: </w:t>
      </w:r>
      <w:r>
        <w:t>в 2010 -22 %</w:t>
      </w:r>
      <w:proofErr w:type="gramStart"/>
      <w:r>
        <w:t xml:space="preserve"> ;</w:t>
      </w:r>
      <w:proofErr w:type="gramEnd"/>
      <w:r>
        <w:t xml:space="preserve"> 2011 -38%; </w:t>
      </w:r>
      <w:r w:rsidRPr="0004218D">
        <w:t>201</w:t>
      </w:r>
      <w:r>
        <w:t>2г. – 64</w:t>
      </w:r>
      <w:r w:rsidRPr="0004218D">
        <w:t>%;</w:t>
      </w:r>
    </w:p>
    <w:p w:rsidR="002B1BD5" w:rsidRDefault="002B1BD5" w:rsidP="00D56FA2">
      <w:pPr>
        <w:numPr>
          <w:ilvl w:val="0"/>
          <w:numId w:val="5"/>
        </w:numPr>
        <w:jc w:val="both"/>
      </w:pPr>
      <w:r>
        <w:t>Доля учащихся 5 – 9</w:t>
      </w:r>
      <w:r w:rsidRPr="0004218D">
        <w:t xml:space="preserve"> классов, участвующих в создании индивидуальных и групповых проектов: </w:t>
      </w:r>
      <w:r>
        <w:t>в 2010 -25 %</w:t>
      </w:r>
      <w:proofErr w:type="gramStart"/>
      <w:r>
        <w:t xml:space="preserve"> ;</w:t>
      </w:r>
      <w:proofErr w:type="gramEnd"/>
      <w:r>
        <w:t xml:space="preserve"> 2011 -43%; </w:t>
      </w:r>
      <w:r w:rsidRPr="0004218D">
        <w:t>201</w:t>
      </w:r>
      <w:r>
        <w:t>2г. – 54</w:t>
      </w:r>
      <w:r w:rsidRPr="0004218D">
        <w:t>%;</w:t>
      </w:r>
    </w:p>
    <w:p w:rsidR="002B1BD5" w:rsidRDefault="002B1BD5" w:rsidP="00D56FA2">
      <w:pPr>
        <w:numPr>
          <w:ilvl w:val="0"/>
          <w:numId w:val="5"/>
        </w:numPr>
        <w:jc w:val="both"/>
      </w:pPr>
      <w:r>
        <w:t>Доля учащихся 10 – 11</w:t>
      </w:r>
      <w:r w:rsidRPr="0004218D">
        <w:t xml:space="preserve"> классов, участвующих в создании индивидуальных и групповых проектов: </w:t>
      </w:r>
      <w:r>
        <w:t>в 2010 -20 %</w:t>
      </w:r>
      <w:proofErr w:type="gramStart"/>
      <w:r>
        <w:t xml:space="preserve"> ;</w:t>
      </w:r>
      <w:proofErr w:type="gramEnd"/>
      <w:r>
        <w:t xml:space="preserve"> 2011 -32%; </w:t>
      </w:r>
      <w:r w:rsidRPr="0004218D">
        <w:t>201</w:t>
      </w:r>
      <w:r>
        <w:t>2г. – 45</w:t>
      </w:r>
      <w:r w:rsidRPr="0004218D">
        <w:t>%;</w:t>
      </w:r>
    </w:p>
    <w:p w:rsidR="002B1BD5" w:rsidRPr="008B3BB5" w:rsidRDefault="002B1BD5" w:rsidP="00D56FA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Анкетирование учащихся выявило повышение уровня </w:t>
      </w:r>
      <w:r w:rsidRPr="008B3BB5">
        <w:rPr>
          <w:sz w:val="22"/>
          <w:szCs w:val="22"/>
        </w:rPr>
        <w:t xml:space="preserve"> иници</w:t>
      </w:r>
      <w:r>
        <w:rPr>
          <w:sz w:val="22"/>
          <w:szCs w:val="22"/>
        </w:rPr>
        <w:t xml:space="preserve">ативы и  активной жизненной позиции, </w:t>
      </w:r>
      <w:r w:rsidRPr="008B3BB5">
        <w:rPr>
          <w:sz w:val="22"/>
          <w:szCs w:val="22"/>
        </w:rPr>
        <w:t xml:space="preserve"> способности к изменению себя и сре</w:t>
      </w:r>
      <w:r>
        <w:rPr>
          <w:sz w:val="22"/>
          <w:szCs w:val="22"/>
        </w:rPr>
        <w:t>ды;</w:t>
      </w:r>
    </w:p>
    <w:p w:rsidR="002B1BD5" w:rsidRPr="00866CEA" w:rsidRDefault="002B1BD5" w:rsidP="00D56FA2">
      <w:pPr>
        <w:numPr>
          <w:ilvl w:val="0"/>
          <w:numId w:val="5"/>
        </w:numPr>
        <w:jc w:val="both"/>
        <w:rPr>
          <w:sz w:val="22"/>
          <w:szCs w:val="22"/>
        </w:rPr>
      </w:pPr>
      <w:r w:rsidRPr="00866CEA">
        <w:rPr>
          <w:sz w:val="22"/>
          <w:szCs w:val="22"/>
        </w:rPr>
        <w:t xml:space="preserve"> Учителя отмечают повышение уровня  развития навыков самоорганизации обучающихся с целью решения учебных задач,  умений приобретать знания самостоятельно, умений ориентироваться в информационном пространстве, работать с разными источниками информации, критически осмысливать и перерабатывать информацию, вычленять главное, сопоставлять разные подходы, структурировать текст</w:t>
      </w:r>
    </w:p>
    <w:p w:rsidR="002B1BD5" w:rsidRPr="008B3BB5" w:rsidRDefault="002B1BD5" w:rsidP="00D56FA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Родители отмечают </w:t>
      </w:r>
      <w:r w:rsidRPr="008B3BB5">
        <w:rPr>
          <w:sz w:val="22"/>
          <w:szCs w:val="22"/>
        </w:rPr>
        <w:t xml:space="preserve"> развитие</w:t>
      </w:r>
      <w:r>
        <w:rPr>
          <w:sz w:val="22"/>
          <w:szCs w:val="22"/>
        </w:rPr>
        <w:t xml:space="preserve"> у детей </w:t>
      </w:r>
      <w:r w:rsidRPr="008B3BB5">
        <w:rPr>
          <w:sz w:val="22"/>
          <w:szCs w:val="22"/>
        </w:rPr>
        <w:t xml:space="preserve"> компетентности выявлять познавательные и жизненные проблемы, решать их на основе имеющихся знаний</w:t>
      </w:r>
    </w:p>
    <w:p w:rsidR="002B1BD5" w:rsidRPr="0004218D" w:rsidRDefault="002B1BD5" w:rsidP="00D56FA2">
      <w:pPr>
        <w:ind w:left="780"/>
        <w:jc w:val="both"/>
      </w:pPr>
    </w:p>
    <w:p w:rsidR="002B1BD5" w:rsidRDefault="002B1BD5" w:rsidP="00D56FA2">
      <w:pPr>
        <w:jc w:val="both"/>
      </w:pPr>
    </w:p>
    <w:p w:rsidR="002B1BD5" w:rsidRPr="008B3BB5" w:rsidRDefault="002B1BD5" w:rsidP="00D56FA2">
      <w:pPr>
        <w:spacing w:after="200" w:line="276" w:lineRule="auto"/>
        <w:ind w:left="720"/>
        <w:jc w:val="both"/>
        <w:rPr>
          <w:sz w:val="22"/>
          <w:szCs w:val="22"/>
        </w:rPr>
      </w:pPr>
      <w:r w:rsidRPr="008B3BB5">
        <w:rPr>
          <w:sz w:val="22"/>
          <w:szCs w:val="22"/>
        </w:rPr>
        <w:t xml:space="preserve">. </w:t>
      </w:r>
    </w:p>
    <w:p w:rsidR="002B1BD5" w:rsidRDefault="002B1BD5" w:rsidP="00D56FA2">
      <w:pPr>
        <w:jc w:val="both"/>
        <w:rPr>
          <w:b/>
        </w:rPr>
      </w:pPr>
    </w:p>
    <w:p w:rsidR="002B1BD5" w:rsidRPr="000E6ED8" w:rsidRDefault="002B1BD5" w:rsidP="003C189D">
      <w:pPr>
        <w:jc w:val="both"/>
        <w:rPr>
          <w:sz w:val="18"/>
          <w:szCs w:val="18"/>
        </w:rPr>
      </w:pPr>
    </w:p>
    <w:p w:rsidR="002B1BD5" w:rsidRDefault="002B1BD5" w:rsidP="003C189D">
      <w:pPr>
        <w:jc w:val="both"/>
        <w:rPr>
          <w:b/>
        </w:rPr>
      </w:pPr>
    </w:p>
    <w:p w:rsidR="002B1BD5" w:rsidRDefault="002B1BD5" w:rsidP="003C189D">
      <w:pPr>
        <w:jc w:val="both"/>
      </w:pPr>
      <w:r w:rsidRPr="00045C21">
        <w:rPr>
          <w:b/>
        </w:rPr>
        <w:t>7. Технические средства обеспечения образовательного процесса, оборудование</w:t>
      </w:r>
      <w:r w:rsidRPr="00045C21">
        <w:t xml:space="preserve"> </w:t>
      </w:r>
    </w:p>
    <w:p w:rsidR="002B1BD5" w:rsidRPr="00045C21" w:rsidRDefault="002B1BD5" w:rsidP="003C189D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3"/>
        <w:gridCol w:w="4334"/>
        <w:gridCol w:w="261"/>
      </w:tblGrid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Наименование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Количество (шт.)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 xml:space="preserve">Количество персональных компьютеров (указывается количество всех имеющихся ПК, учитывая ноутбуки, </w:t>
            </w:r>
            <w:proofErr w:type="spellStart"/>
            <w:r w:rsidRPr="00045C21">
              <w:t>нетбуки</w:t>
            </w:r>
            <w:proofErr w:type="spellEnd"/>
            <w:r w:rsidRPr="00045C21">
              <w:t xml:space="preserve"> и т.п.)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157</w:t>
            </w:r>
          </w:p>
          <w:p w:rsidR="002B1BD5" w:rsidRPr="00045C21" w:rsidRDefault="002B1BD5" w:rsidP="00922698">
            <w:proofErr w:type="gramStart"/>
            <w:r w:rsidRPr="00045C21">
              <w:t>(компьютеров –106,  ноутбуков – 21,</w:t>
            </w:r>
            <w:proofErr w:type="gramEnd"/>
          </w:p>
          <w:p w:rsidR="002B1BD5" w:rsidRPr="00045C21" w:rsidRDefault="002B1BD5" w:rsidP="00922698">
            <w:r w:rsidRPr="00045C21">
              <w:t xml:space="preserve">  </w:t>
            </w:r>
            <w:proofErr w:type="spellStart"/>
            <w:r w:rsidRPr="00045C21">
              <w:t>нетбуков</w:t>
            </w:r>
            <w:proofErr w:type="spellEnd"/>
            <w:r w:rsidRPr="00045C21">
              <w:t xml:space="preserve"> – 28, КПК – 2)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из них: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/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- приобретенных за последние три года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proofErr w:type="gramStart"/>
            <w:r w:rsidRPr="00045C21">
              <w:t>39 (компьютеров – 7,  ноутбуков – 4,</w:t>
            </w:r>
            <w:proofErr w:type="gramEnd"/>
          </w:p>
          <w:p w:rsidR="002B1BD5" w:rsidRPr="00045C21" w:rsidRDefault="002B1BD5" w:rsidP="00922698">
            <w:r w:rsidRPr="00045C21">
              <w:t xml:space="preserve">  </w:t>
            </w:r>
            <w:proofErr w:type="spellStart"/>
            <w:proofErr w:type="gramStart"/>
            <w:r w:rsidRPr="00045C21">
              <w:t>нетбуков</w:t>
            </w:r>
            <w:proofErr w:type="spellEnd"/>
            <w:r w:rsidRPr="00045C21">
              <w:t xml:space="preserve"> – 28)</w:t>
            </w:r>
            <w:proofErr w:type="gramEnd"/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157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Наличие кабинетов основ информатики и ИКТ, учитывая мобильный кабинет (при отсутствии таких кабинетов поставить  «о»)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5 (в том числе мобильный кабинет - 3)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в них рабочих ме</w:t>
            </w:r>
            <w:proofErr w:type="gramStart"/>
            <w:r w:rsidRPr="00045C21">
              <w:t>ст с ПК</w:t>
            </w:r>
            <w:proofErr w:type="gramEnd"/>
            <w:r w:rsidRPr="00045C21">
              <w:t>, кроме рабочего места учителя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63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Наличие библиотечно-информационного центра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да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Наличие в библиотечно-информационном центре рабочих ме</w:t>
            </w:r>
            <w:proofErr w:type="gramStart"/>
            <w:r w:rsidRPr="00045C21">
              <w:t>ст с ПК</w:t>
            </w:r>
            <w:proofErr w:type="gramEnd"/>
            <w:r w:rsidRPr="00045C21">
              <w:t>, кроме рабочего места библиотекаря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Количество интерактивных досок в классах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17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 xml:space="preserve">Количество </w:t>
            </w:r>
            <w:proofErr w:type="spellStart"/>
            <w:r w:rsidRPr="00045C21">
              <w:t>мультимедийных</w:t>
            </w:r>
            <w:proofErr w:type="spellEnd"/>
            <w:r w:rsidRPr="00045C21">
              <w:t xml:space="preserve"> проекторов в классах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32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Наличие в учреждении сети Интернет (да, нет)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да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 xml:space="preserve">Тип подключения к сети Интернет: модем, выделенная линия, </w:t>
            </w:r>
            <w:proofErr w:type="gramStart"/>
            <w:r w:rsidRPr="00045C21">
              <w:t>спутниковое</w:t>
            </w:r>
            <w:proofErr w:type="gramEnd"/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выделенная линия, скорость 4 Мб/</w:t>
            </w:r>
            <w:proofErr w:type="gramStart"/>
            <w:r w:rsidRPr="00045C21">
              <w:t>с</w:t>
            </w:r>
            <w:proofErr w:type="gramEnd"/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Количество ПК, подключенных к сети Интернет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106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Количество ПК в составе локальных сетей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106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Наличие в учреждении электронной почты (да, нет)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да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lastRenderedPageBreak/>
              <w:t>Наличие в учреждении собственного сайта в сети Интернет, соответствующего требованиям Закона РФ «Об образовании» (да, нет)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да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Дополнительное оборудование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/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 xml:space="preserve">Наличие аудио и видеотехники </w:t>
            </w:r>
            <w:proofErr w:type="gramStart"/>
            <w:r w:rsidRPr="00045C21">
              <w:t xml:space="preserve">( </w:t>
            </w:r>
            <w:proofErr w:type="gramEnd"/>
            <w:r w:rsidRPr="00045C21">
              <w:t>с указанием наименования)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/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Видеотехника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/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Видеокамера   "</w:t>
            </w:r>
            <w:proofErr w:type="spellStart"/>
            <w:r w:rsidRPr="00045C21">
              <w:t>Canon</w:t>
            </w:r>
            <w:proofErr w:type="spellEnd"/>
            <w:r w:rsidRPr="00045C21">
              <w:t>"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Видеокамера  SONY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Видеокамера "Сони" DCR-HC46E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Видеокамера GVSGR-FX16E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 xml:space="preserve">Видеокамера </w:t>
            </w:r>
            <w:proofErr w:type="spellStart"/>
            <w:r w:rsidRPr="00045C21">
              <w:t>Sony</w:t>
            </w:r>
            <w:proofErr w:type="spellEnd"/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2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 xml:space="preserve">Видеокамера </w:t>
            </w:r>
            <w:proofErr w:type="spellStart"/>
            <w:r w:rsidRPr="00045C21">
              <w:t>Sony</w:t>
            </w:r>
            <w:proofErr w:type="spellEnd"/>
            <w:r w:rsidRPr="00045C21">
              <w:t xml:space="preserve"> HDR-XR260VE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 xml:space="preserve">Видеокамера </w:t>
            </w:r>
            <w:proofErr w:type="spellStart"/>
            <w:r w:rsidRPr="00045C21">
              <w:t>ViDeoIABS</w:t>
            </w:r>
            <w:proofErr w:type="spellEnd"/>
            <w:r w:rsidRPr="00045C21">
              <w:t xml:space="preserve">  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 xml:space="preserve">Видеокамера цифровая </w:t>
            </w:r>
            <w:proofErr w:type="spellStart"/>
            <w:r w:rsidRPr="00045C21">
              <w:t>Canon</w:t>
            </w:r>
            <w:proofErr w:type="spellEnd"/>
            <w:r w:rsidRPr="00045C21">
              <w:t xml:space="preserve"> MV-900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Видеомагнитофон  LG CC 250TW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 xml:space="preserve">Видеомагнитофон LG 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4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Видеоплеер LG-170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Видеоплеер SAMSUNG 131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2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 xml:space="preserve">Видеоплеер </w:t>
            </w:r>
            <w:proofErr w:type="spellStart"/>
            <w:r w:rsidRPr="00045C21">
              <w:t>Toshiba</w:t>
            </w:r>
            <w:proofErr w:type="spellEnd"/>
            <w:r w:rsidRPr="00045C21">
              <w:t xml:space="preserve"> SD-37VSR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Видеоплеер пишущий LG W-142W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Видеоплеер"SAMSYNG"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4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proofErr w:type="gramStart"/>
            <w:r w:rsidRPr="00045C21">
              <w:t xml:space="preserve">Проигрыватель DVD LG </w:t>
            </w:r>
            <w:proofErr w:type="spellStart"/>
            <w:r w:rsidRPr="00045C21">
              <w:t>LG</w:t>
            </w:r>
            <w:proofErr w:type="spellEnd"/>
            <w:r w:rsidRPr="00045C21">
              <w:t xml:space="preserve"> DVR-688X (Z</w:t>
            </w:r>
            <w:proofErr w:type="gramEnd"/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 xml:space="preserve">DVD-плеер </w:t>
            </w:r>
            <w:proofErr w:type="spellStart"/>
            <w:r w:rsidRPr="00045C21">
              <w:t>БиБиКей</w:t>
            </w:r>
            <w:proofErr w:type="spellEnd"/>
            <w:r w:rsidRPr="00045C21">
              <w:t xml:space="preserve"> DV 516 SI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DVD-плеер Филипс DVP-5140</w:t>
            </w:r>
            <w:proofErr w:type="gramStart"/>
            <w:r w:rsidRPr="00045C21">
              <w:t xml:space="preserve"> К</w:t>
            </w:r>
            <w:proofErr w:type="gramEnd"/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Видеоплеер"</w:t>
            </w:r>
            <w:proofErr w:type="spellStart"/>
            <w:r w:rsidRPr="00045C21">
              <w:t>Daewoo</w:t>
            </w:r>
            <w:proofErr w:type="spellEnd"/>
            <w:r w:rsidRPr="00045C21">
              <w:t>"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Проигрыватель DVD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32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Аудио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/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Акустическая система YAMAHA R215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2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proofErr w:type="spellStart"/>
            <w:r w:rsidRPr="00045C21">
              <w:t>Аудикомплек</w:t>
            </w:r>
            <w:proofErr w:type="gramStart"/>
            <w:r w:rsidRPr="00045C21">
              <w:t>с</w:t>
            </w:r>
            <w:proofErr w:type="spellEnd"/>
            <w:r w:rsidRPr="00045C21">
              <w:t>"</w:t>
            </w:r>
            <w:proofErr w:type="gramEnd"/>
            <w:r w:rsidRPr="00045C21">
              <w:t>Форманта"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 xml:space="preserve">Вокальная микрофонная радиосистема 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1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Магнитола "</w:t>
            </w:r>
            <w:proofErr w:type="spellStart"/>
            <w:r w:rsidRPr="00045C21">
              <w:t>Самсунг</w:t>
            </w:r>
            <w:proofErr w:type="spellEnd"/>
            <w:r w:rsidRPr="00045C21">
              <w:t>" RCD-M70B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4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Магнитола CD-580A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7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lastRenderedPageBreak/>
              <w:t>Магнитола LG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5</w:t>
            </w:r>
          </w:p>
        </w:tc>
      </w:tr>
      <w:tr w:rsidR="002B1BD5" w:rsidRPr="00045C21" w:rsidTr="00045C21">
        <w:tc>
          <w:tcPr>
            <w:tcW w:w="5413" w:type="dxa"/>
          </w:tcPr>
          <w:p w:rsidR="002B1BD5" w:rsidRPr="00045C21" w:rsidRDefault="002B1BD5" w:rsidP="00922698">
            <w:r w:rsidRPr="00045C21">
              <w:t>Магнитола LG 580</w:t>
            </w:r>
          </w:p>
        </w:tc>
        <w:tc>
          <w:tcPr>
            <w:tcW w:w="4595" w:type="dxa"/>
            <w:gridSpan w:val="2"/>
          </w:tcPr>
          <w:p w:rsidR="002B1BD5" w:rsidRPr="00045C21" w:rsidRDefault="002B1BD5" w:rsidP="00922698">
            <w:r w:rsidRPr="00045C21">
              <w:t>2</w:t>
            </w:r>
          </w:p>
        </w:tc>
      </w:tr>
      <w:tr w:rsidR="002B1BD5" w:rsidTr="00922698">
        <w:trPr>
          <w:trHeight w:val="30"/>
        </w:trPr>
        <w:tc>
          <w:tcPr>
            <w:tcW w:w="5413" w:type="dxa"/>
          </w:tcPr>
          <w:p w:rsidR="002B1BD5" w:rsidRPr="00D74741" w:rsidRDefault="002B1BD5" w:rsidP="00922698">
            <w:r w:rsidRPr="00D74741">
              <w:t>Магнитола LG 962</w:t>
            </w:r>
          </w:p>
        </w:tc>
        <w:tc>
          <w:tcPr>
            <w:tcW w:w="4334" w:type="dxa"/>
          </w:tcPr>
          <w:p w:rsidR="002B1BD5" w:rsidRDefault="002B1BD5" w:rsidP="00922698">
            <w:r>
              <w:t>2</w:t>
            </w:r>
          </w:p>
        </w:tc>
        <w:tc>
          <w:tcPr>
            <w:tcW w:w="261" w:type="dxa"/>
            <w:vMerge w:val="restart"/>
          </w:tcPr>
          <w:p w:rsidR="002B1BD5" w:rsidRDefault="002B1BD5" w:rsidP="00922698"/>
        </w:tc>
      </w:tr>
      <w:tr w:rsidR="002B1BD5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r w:rsidRPr="00D74741">
              <w:t>Магнитола PHILIPS</w:t>
            </w:r>
          </w:p>
        </w:tc>
        <w:tc>
          <w:tcPr>
            <w:tcW w:w="4334" w:type="dxa"/>
          </w:tcPr>
          <w:p w:rsidR="002B1BD5" w:rsidRDefault="002B1BD5" w:rsidP="00922698">
            <w:r>
              <w:t>3</w:t>
            </w:r>
          </w:p>
        </w:tc>
        <w:tc>
          <w:tcPr>
            <w:tcW w:w="261" w:type="dxa"/>
            <w:vMerge/>
          </w:tcPr>
          <w:p w:rsidR="002B1BD5" w:rsidRDefault="002B1BD5" w:rsidP="00922698"/>
        </w:tc>
      </w:tr>
      <w:tr w:rsidR="002B1BD5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r w:rsidRPr="00D74741">
              <w:t>Магнитола СD-580A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Default="002B1BD5" w:rsidP="00922698"/>
        </w:tc>
      </w:tr>
      <w:tr w:rsidR="002B1BD5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Магнитола </w:t>
            </w:r>
            <w:proofErr w:type="spellStart"/>
            <w:r w:rsidRPr="00D74741">
              <w:t>ЭлДжи</w:t>
            </w:r>
            <w:proofErr w:type="spellEnd"/>
            <w:r w:rsidRPr="00D74741">
              <w:t xml:space="preserve"> LPC-LM735X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Default="002B1BD5" w:rsidP="00922698"/>
        </w:tc>
      </w:tr>
      <w:tr w:rsidR="002B1BD5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proofErr w:type="spellStart"/>
            <w:r w:rsidRPr="00D74741">
              <w:t>Микшерный</w:t>
            </w:r>
            <w:proofErr w:type="spellEnd"/>
            <w:r w:rsidRPr="00D74741">
              <w:t xml:space="preserve"> пульт YAMAHA MG-124С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Default="002B1BD5" w:rsidP="00922698"/>
        </w:tc>
      </w:tr>
      <w:tr w:rsidR="002B1BD5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proofErr w:type="spellStart"/>
            <w:r w:rsidRPr="00D74741">
              <w:t>Микшерный</w:t>
            </w:r>
            <w:proofErr w:type="spellEnd"/>
            <w:r w:rsidRPr="00D74741">
              <w:t xml:space="preserve"> пульт </w:t>
            </w:r>
            <w:proofErr w:type="spellStart"/>
            <w:proofErr w:type="gramStart"/>
            <w:r w:rsidRPr="00D74741">
              <w:t>А</w:t>
            </w:r>
            <w:proofErr w:type="gramEnd"/>
            <w:r w:rsidRPr="00D74741">
              <w:t>lto</w:t>
            </w:r>
            <w:proofErr w:type="spellEnd"/>
            <w:r w:rsidRPr="00D74741">
              <w:t xml:space="preserve"> AMX180FX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Default="002B1BD5" w:rsidP="00922698"/>
        </w:tc>
      </w:tr>
      <w:tr w:rsidR="002B1BD5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r w:rsidRPr="00D74741">
              <w:t>Музыкальный центр "</w:t>
            </w:r>
            <w:proofErr w:type="spellStart"/>
            <w:r w:rsidRPr="00D74741">
              <w:t>Panasonic</w:t>
            </w:r>
            <w:proofErr w:type="spellEnd"/>
            <w:r w:rsidRPr="00D74741">
              <w:t>"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Default="002B1BD5" w:rsidP="00922698"/>
        </w:tc>
      </w:tr>
      <w:tr w:rsidR="002B1BD5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r w:rsidRPr="00D74741">
              <w:t>Музыкальный центр "</w:t>
            </w:r>
            <w:proofErr w:type="spellStart"/>
            <w:proofErr w:type="gramStart"/>
            <w:r w:rsidRPr="00D74741">
              <w:t>Те</w:t>
            </w:r>
            <w:proofErr w:type="gramEnd"/>
            <w:r w:rsidRPr="00D74741">
              <w:t>chnics</w:t>
            </w:r>
            <w:proofErr w:type="spellEnd"/>
            <w:r w:rsidRPr="00D74741">
              <w:t>"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Default="002B1BD5" w:rsidP="00922698"/>
        </w:tc>
      </w:tr>
      <w:tr w:rsidR="002B1BD5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Музыкальный центр </w:t>
            </w:r>
            <w:proofErr w:type="spellStart"/>
            <w:r w:rsidRPr="00D74741">
              <w:t>Samsung</w:t>
            </w:r>
            <w:proofErr w:type="spellEnd"/>
          </w:p>
        </w:tc>
        <w:tc>
          <w:tcPr>
            <w:tcW w:w="4334" w:type="dxa"/>
          </w:tcPr>
          <w:p w:rsidR="002B1BD5" w:rsidRDefault="002B1BD5" w:rsidP="00922698">
            <w:r>
              <w:t>4</w:t>
            </w:r>
          </w:p>
        </w:tc>
        <w:tc>
          <w:tcPr>
            <w:tcW w:w="261" w:type="dxa"/>
            <w:vMerge/>
          </w:tcPr>
          <w:p w:rsidR="002B1BD5" w:rsidRDefault="002B1BD5" w:rsidP="00922698"/>
        </w:tc>
      </w:tr>
      <w:tr w:rsidR="002B1BD5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r w:rsidRPr="00D74741">
              <w:t>Музыкальный центр"</w:t>
            </w:r>
            <w:proofErr w:type="spellStart"/>
            <w:r w:rsidRPr="00D74741">
              <w:t>Pioneer</w:t>
            </w:r>
            <w:proofErr w:type="spellEnd"/>
            <w:r w:rsidRPr="00D74741">
              <w:t>"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Default="002B1BD5" w:rsidP="00922698"/>
        </w:tc>
      </w:tr>
      <w:tr w:rsidR="002B1BD5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r w:rsidRPr="00D74741">
              <w:t>Музыкальный центр"SONY"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Default="002B1BD5" w:rsidP="00922698"/>
        </w:tc>
      </w:tr>
      <w:tr w:rsidR="002B1BD5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r w:rsidRPr="00D74741">
              <w:t>Магнитола CD-323A</w:t>
            </w:r>
          </w:p>
        </w:tc>
        <w:tc>
          <w:tcPr>
            <w:tcW w:w="4334" w:type="dxa"/>
          </w:tcPr>
          <w:p w:rsidR="002B1BD5" w:rsidRDefault="002B1BD5" w:rsidP="00922698">
            <w:r>
              <w:t>6</w:t>
            </w:r>
          </w:p>
        </w:tc>
        <w:tc>
          <w:tcPr>
            <w:tcW w:w="261" w:type="dxa"/>
            <w:vMerge/>
          </w:tcPr>
          <w:p w:rsidR="002B1BD5" w:rsidRDefault="002B1BD5" w:rsidP="00922698"/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r w:rsidRPr="00D74741">
              <w:t>Магнитола LG 863</w:t>
            </w:r>
          </w:p>
        </w:tc>
        <w:tc>
          <w:tcPr>
            <w:tcW w:w="4334" w:type="dxa"/>
          </w:tcPr>
          <w:p w:rsidR="002B1BD5" w:rsidRDefault="002B1BD5" w:rsidP="00922698">
            <w:r>
              <w:t>2</w:t>
            </w:r>
          </w:p>
        </w:tc>
        <w:tc>
          <w:tcPr>
            <w:tcW w:w="261" w:type="dxa"/>
            <w:vMerge/>
          </w:tcPr>
          <w:p w:rsidR="002B1BD5" w:rsidRDefault="002B1BD5" w:rsidP="00922698"/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r w:rsidRPr="00D74741">
              <w:t>Магнитофон "</w:t>
            </w:r>
            <w:proofErr w:type="spellStart"/>
            <w:r w:rsidRPr="00D74741">
              <w:t>Vitek</w:t>
            </w:r>
            <w:proofErr w:type="spellEnd"/>
            <w:r w:rsidRPr="00D74741">
              <w:t>"</w:t>
            </w:r>
          </w:p>
        </w:tc>
        <w:tc>
          <w:tcPr>
            <w:tcW w:w="4334" w:type="dxa"/>
          </w:tcPr>
          <w:p w:rsidR="002B1BD5" w:rsidRDefault="002B1BD5" w:rsidP="00922698">
            <w:r>
              <w:t>2</w:t>
            </w:r>
          </w:p>
        </w:tc>
        <w:tc>
          <w:tcPr>
            <w:tcW w:w="261" w:type="dxa"/>
            <w:vMerge/>
          </w:tcPr>
          <w:p w:rsidR="002B1BD5" w:rsidRDefault="002B1BD5" w:rsidP="00922698"/>
        </w:tc>
      </w:tr>
      <w:tr w:rsidR="002B1BD5" w:rsidTr="00713559">
        <w:tc>
          <w:tcPr>
            <w:tcW w:w="5413" w:type="dxa"/>
          </w:tcPr>
          <w:p w:rsidR="002B1BD5" w:rsidRDefault="002B1BD5" w:rsidP="00922698">
            <w:r>
              <w:t xml:space="preserve">Наличие </w:t>
            </w:r>
            <w:r w:rsidRPr="003F5B62">
              <w:rPr>
                <w:b/>
              </w:rPr>
              <w:t>множительной и копировальной техники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с указанием наименования)</w:t>
            </w:r>
          </w:p>
        </w:tc>
        <w:tc>
          <w:tcPr>
            <w:tcW w:w="4595" w:type="dxa"/>
            <w:gridSpan w:val="2"/>
          </w:tcPr>
          <w:p w:rsidR="002B1BD5" w:rsidRDefault="002B1BD5" w:rsidP="00922698"/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Копир CANON FC-128 </w:t>
            </w:r>
          </w:p>
        </w:tc>
        <w:tc>
          <w:tcPr>
            <w:tcW w:w="4334" w:type="dxa"/>
          </w:tcPr>
          <w:p w:rsidR="002B1BD5" w:rsidRDefault="002B1BD5" w:rsidP="00922698">
            <w:r>
              <w:t>11</w:t>
            </w:r>
          </w:p>
        </w:tc>
        <w:tc>
          <w:tcPr>
            <w:tcW w:w="261" w:type="dxa"/>
          </w:tcPr>
          <w:p w:rsidR="002B1BD5" w:rsidRDefault="002B1BD5" w:rsidP="00922698"/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Копир IR-2016 </w:t>
            </w:r>
          </w:p>
        </w:tc>
        <w:tc>
          <w:tcPr>
            <w:tcW w:w="4334" w:type="dxa"/>
          </w:tcPr>
          <w:p w:rsidR="002B1BD5" w:rsidRPr="00265E57" w:rsidRDefault="002B1BD5" w:rsidP="00922698">
            <w:r>
              <w:t>1</w:t>
            </w:r>
          </w:p>
        </w:tc>
        <w:tc>
          <w:tcPr>
            <w:tcW w:w="261" w:type="dxa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r w:rsidRPr="00D74741">
              <w:t>Копировальный аппарат"</w:t>
            </w:r>
            <w:proofErr w:type="spellStart"/>
            <w:r w:rsidRPr="00D74741">
              <w:t>Canon</w:t>
            </w:r>
            <w:proofErr w:type="spellEnd"/>
            <w:r w:rsidRPr="00D74741">
              <w:t>"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</w:tcPr>
          <w:p w:rsidR="002B1BD5" w:rsidRDefault="002B1BD5" w:rsidP="00922698"/>
        </w:tc>
      </w:tr>
      <w:tr w:rsidR="002B1BD5" w:rsidRPr="00265E57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Ксерокс</w:t>
            </w:r>
            <w:r w:rsidRPr="00D74741">
              <w:rPr>
                <w:lang w:val="en-US"/>
              </w:rPr>
              <w:t xml:space="preserve"> CANON FC-128 </w:t>
            </w:r>
            <w:proofErr w:type="spellStart"/>
            <w:r w:rsidRPr="00D74741">
              <w:rPr>
                <w:lang w:val="en-US"/>
              </w:rPr>
              <w:t>FC-128</w:t>
            </w:r>
            <w:proofErr w:type="spellEnd"/>
            <w:r w:rsidRPr="00D74741">
              <w:rPr>
                <w:lang w:val="en-US"/>
              </w:rPr>
              <w:t xml:space="preserve"> RUS E-1</w:t>
            </w:r>
          </w:p>
        </w:tc>
        <w:tc>
          <w:tcPr>
            <w:tcW w:w="4334" w:type="dxa"/>
          </w:tcPr>
          <w:p w:rsidR="002B1BD5" w:rsidRPr="00265E57" w:rsidRDefault="002B1BD5" w:rsidP="00922698">
            <w:r>
              <w:t>9</w:t>
            </w:r>
          </w:p>
        </w:tc>
        <w:tc>
          <w:tcPr>
            <w:tcW w:w="261" w:type="dxa"/>
          </w:tcPr>
          <w:p w:rsidR="002B1BD5" w:rsidRPr="00265E57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Ксерокс"</w:t>
            </w:r>
            <w:proofErr w:type="spellStart"/>
            <w:r w:rsidRPr="00D74741">
              <w:t>Canon</w:t>
            </w:r>
            <w:proofErr w:type="spellEnd"/>
            <w:r w:rsidRPr="00D74741">
              <w:t xml:space="preserve"> FС-220"</w:t>
            </w:r>
          </w:p>
        </w:tc>
        <w:tc>
          <w:tcPr>
            <w:tcW w:w="4334" w:type="dxa"/>
          </w:tcPr>
          <w:p w:rsidR="002B1BD5" w:rsidRPr="00265E57" w:rsidRDefault="002B1BD5" w:rsidP="00922698">
            <w:r>
              <w:t>1</w:t>
            </w:r>
          </w:p>
        </w:tc>
        <w:tc>
          <w:tcPr>
            <w:tcW w:w="261" w:type="dxa"/>
          </w:tcPr>
          <w:p w:rsidR="002B1BD5" w:rsidRPr="00265E57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Ксерокс"</w:t>
            </w:r>
            <w:proofErr w:type="spellStart"/>
            <w:r w:rsidRPr="00D74741">
              <w:t>Canon</w:t>
            </w:r>
            <w:proofErr w:type="spellEnd"/>
            <w:r w:rsidRPr="00D74741">
              <w:t xml:space="preserve"> NP-1215"</w:t>
            </w:r>
          </w:p>
        </w:tc>
        <w:tc>
          <w:tcPr>
            <w:tcW w:w="4334" w:type="dxa"/>
          </w:tcPr>
          <w:p w:rsidR="002B1BD5" w:rsidRPr="00265E57" w:rsidRDefault="002B1BD5" w:rsidP="00922698">
            <w:r>
              <w:t>1</w:t>
            </w:r>
          </w:p>
        </w:tc>
        <w:tc>
          <w:tcPr>
            <w:tcW w:w="261" w:type="dxa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Ксерокс"</w:t>
            </w:r>
            <w:proofErr w:type="spellStart"/>
            <w:r w:rsidRPr="00D74741">
              <w:t>Canon</w:t>
            </w:r>
            <w:proofErr w:type="spellEnd"/>
            <w:r w:rsidRPr="00D74741">
              <w:t>" FC336</w:t>
            </w:r>
          </w:p>
        </w:tc>
        <w:tc>
          <w:tcPr>
            <w:tcW w:w="4334" w:type="dxa"/>
          </w:tcPr>
          <w:p w:rsidR="002B1BD5" w:rsidRPr="00265E57" w:rsidRDefault="002B1BD5" w:rsidP="00922698">
            <w:r>
              <w:t>2</w:t>
            </w:r>
          </w:p>
        </w:tc>
        <w:tc>
          <w:tcPr>
            <w:tcW w:w="261" w:type="dxa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Ксерокс"</w:t>
            </w:r>
            <w:proofErr w:type="spellStart"/>
            <w:r w:rsidRPr="00D74741">
              <w:t>Canon</w:t>
            </w:r>
            <w:proofErr w:type="spellEnd"/>
            <w:r w:rsidRPr="00D74741">
              <w:t>"FC 220-E16</w:t>
            </w:r>
          </w:p>
        </w:tc>
        <w:tc>
          <w:tcPr>
            <w:tcW w:w="4334" w:type="dxa"/>
          </w:tcPr>
          <w:p w:rsidR="002B1BD5" w:rsidRPr="00265E57" w:rsidRDefault="002B1BD5" w:rsidP="00922698">
            <w:r>
              <w:t>2</w:t>
            </w:r>
          </w:p>
        </w:tc>
        <w:tc>
          <w:tcPr>
            <w:tcW w:w="261" w:type="dxa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30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МФУ </w:t>
            </w:r>
            <w:proofErr w:type="spellStart"/>
            <w:r w:rsidRPr="00D74741">
              <w:t>Canon</w:t>
            </w:r>
            <w:proofErr w:type="spellEnd"/>
          </w:p>
        </w:tc>
        <w:tc>
          <w:tcPr>
            <w:tcW w:w="4334" w:type="dxa"/>
          </w:tcPr>
          <w:p w:rsidR="002B1BD5" w:rsidRPr="00CE414A" w:rsidRDefault="002B1BD5" w:rsidP="00922698">
            <w:r>
              <w:t>1</w:t>
            </w:r>
          </w:p>
        </w:tc>
        <w:tc>
          <w:tcPr>
            <w:tcW w:w="261" w:type="dxa"/>
            <w:vMerge w:val="restart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МФУ </w:t>
            </w:r>
            <w:proofErr w:type="spellStart"/>
            <w:r w:rsidRPr="00D74741">
              <w:t>Canon</w:t>
            </w:r>
            <w:proofErr w:type="spellEnd"/>
            <w:r w:rsidRPr="00D74741">
              <w:t xml:space="preserve"> </w:t>
            </w:r>
            <w:proofErr w:type="spellStart"/>
            <w:r w:rsidRPr="00D74741">
              <w:t>mf</w:t>
            </w:r>
            <w:proofErr w:type="spellEnd"/>
            <w:r w:rsidRPr="00D74741">
              <w:t xml:space="preserve"> 3228 </w:t>
            </w:r>
          </w:p>
        </w:tc>
        <w:tc>
          <w:tcPr>
            <w:tcW w:w="4334" w:type="dxa"/>
          </w:tcPr>
          <w:p w:rsidR="002B1BD5" w:rsidRPr="00CE414A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МФУ </w:t>
            </w:r>
            <w:proofErr w:type="spellStart"/>
            <w:r w:rsidRPr="00D74741">
              <w:t>Canon</w:t>
            </w:r>
            <w:proofErr w:type="spellEnd"/>
            <w:r w:rsidRPr="00D74741">
              <w:t xml:space="preserve"> MF3110</w:t>
            </w:r>
          </w:p>
        </w:tc>
        <w:tc>
          <w:tcPr>
            <w:tcW w:w="4334" w:type="dxa"/>
          </w:tcPr>
          <w:p w:rsidR="002B1BD5" w:rsidRPr="00CE414A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МФУ </w:t>
            </w:r>
            <w:proofErr w:type="spellStart"/>
            <w:r w:rsidRPr="00D74741">
              <w:t>Samsung</w:t>
            </w:r>
            <w:proofErr w:type="spellEnd"/>
            <w:r w:rsidRPr="00D74741">
              <w:t xml:space="preserve"> SCX-4100</w:t>
            </w:r>
          </w:p>
        </w:tc>
        <w:tc>
          <w:tcPr>
            <w:tcW w:w="4334" w:type="dxa"/>
          </w:tcPr>
          <w:p w:rsidR="002B1BD5" w:rsidRPr="007B24BA" w:rsidRDefault="002B1BD5" w:rsidP="00922698">
            <w:r>
              <w:t>2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МФУ</w:t>
            </w:r>
            <w:r w:rsidRPr="00E77D6A">
              <w:rPr>
                <w:lang w:val="en-US"/>
              </w:rPr>
              <w:t xml:space="preserve"> </w:t>
            </w:r>
            <w:r w:rsidRPr="00D74741">
              <w:t>лазерный</w:t>
            </w:r>
            <w:r w:rsidRPr="00E77D6A">
              <w:rPr>
                <w:lang w:val="en-US"/>
              </w:rPr>
              <w:t xml:space="preserve"> CANON I-SENSYS</w:t>
            </w:r>
          </w:p>
        </w:tc>
        <w:tc>
          <w:tcPr>
            <w:tcW w:w="4334" w:type="dxa"/>
          </w:tcPr>
          <w:p w:rsidR="002B1BD5" w:rsidRPr="007B24BA" w:rsidRDefault="002B1BD5" w:rsidP="00922698">
            <w:r>
              <w:t>2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МФУ лазерный НР</w:t>
            </w:r>
          </w:p>
        </w:tc>
        <w:tc>
          <w:tcPr>
            <w:tcW w:w="4334" w:type="dxa"/>
          </w:tcPr>
          <w:p w:rsidR="002B1BD5" w:rsidRPr="007B24BA" w:rsidRDefault="002B1BD5" w:rsidP="00922698">
            <w:r>
              <w:t>2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МФУ </w:t>
            </w:r>
            <w:proofErr w:type="spellStart"/>
            <w:proofErr w:type="gramStart"/>
            <w:r w:rsidRPr="00D74741">
              <w:t>Са</w:t>
            </w:r>
            <w:proofErr w:type="gramEnd"/>
            <w:r w:rsidRPr="00D74741">
              <w:t>non</w:t>
            </w:r>
            <w:proofErr w:type="spellEnd"/>
          </w:p>
        </w:tc>
        <w:tc>
          <w:tcPr>
            <w:tcW w:w="4334" w:type="dxa"/>
          </w:tcPr>
          <w:p w:rsidR="002B1BD5" w:rsidRPr="007B24BA" w:rsidRDefault="002B1BD5" w:rsidP="00922698">
            <w:r>
              <w:t>2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lastRenderedPageBreak/>
              <w:t xml:space="preserve">МФУ </w:t>
            </w:r>
            <w:proofErr w:type="gramStart"/>
            <w:r w:rsidRPr="00D74741">
              <w:t>СА</w:t>
            </w:r>
            <w:proofErr w:type="gramEnd"/>
            <w:r w:rsidRPr="00D74741">
              <w:t>NON лазерный</w:t>
            </w:r>
          </w:p>
        </w:tc>
        <w:tc>
          <w:tcPr>
            <w:tcW w:w="4334" w:type="dxa"/>
          </w:tcPr>
          <w:p w:rsidR="002B1BD5" w:rsidRPr="007B24BA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Принтер </w:t>
            </w:r>
            <w:proofErr w:type="spellStart"/>
            <w:r w:rsidRPr="00D74741">
              <w:t>Epson</w:t>
            </w:r>
            <w:proofErr w:type="spellEnd"/>
            <w:r w:rsidRPr="00D74741">
              <w:t xml:space="preserve"> </w:t>
            </w:r>
            <w:proofErr w:type="spellStart"/>
            <w:r w:rsidRPr="00D74741">
              <w:t>Styius</w:t>
            </w:r>
            <w:proofErr w:type="spellEnd"/>
            <w:r w:rsidRPr="00D74741">
              <w:t xml:space="preserve"> </w:t>
            </w:r>
            <w:proofErr w:type="spellStart"/>
            <w:r w:rsidRPr="00D74741">
              <w:t>Photo</w:t>
            </w:r>
            <w:proofErr w:type="spellEnd"/>
            <w:r w:rsidRPr="00D74741">
              <w:t xml:space="preserve"> 810</w:t>
            </w:r>
          </w:p>
        </w:tc>
        <w:tc>
          <w:tcPr>
            <w:tcW w:w="4334" w:type="dxa"/>
          </w:tcPr>
          <w:p w:rsidR="002B1BD5" w:rsidRPr="00DC4C02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Принтер</w:t>
            </w:r>
            <w:r w:rsidRPr="00E77D6A">
              <w:rPr>
                <w:lang w:val="en-US"/>
              </w:rPr>
              <w:t xml:space="preserve"> hp COLOR LaserJet CP1215</w:t>
            </w:r>
          </w:p>
        </w:tc>
        <w:tc>
          <w:tcPr>
            <w:tcW w:w="4334" w:type="dxa"/>
          </w:tcPr>
          <w:p w:rsidR="002B1BD5" w:rsidRPr="00DC4C02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Принтер HP </w:t>
            </w:r>
            <w:proofErr w:type="spellStart"/>
            <w:r w:rsidRPr="00D74741">
              <w:t>Laserjet</w:t>
            </w:r>
            <w:proofErr w:type="spellEnd"/>
          </w:p>
        </w:tc>
        <w:tc>
          <w:tcPr>
            <w:tcW w:w="4334" w:type="dxa"/>
          </w:tcPr>
          <w:p w:rsidR="002B1BD5" w:rsidRPr="00DC4C02" w:rsidRDefault="002B1BD5" w:rsidP="00922698">
            <w:r>
              <w:t>4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Принтер</w:t>
            </w:r>
            <w:r w:rsidRPr="00D74741">
              <w:rPr>
                <w:lang w:val="en-US"/>
              </w:rPr>
              <w:t xml:space="preserve"> HP </w:t>
            </w:r>
            <w:proofErr w:type="spellStart"/>
            <w:r w:rsidRPr="00D74741">
              <w:rPr>
                <w:lang w:val="en-US"/>
              </w:rPr>
              <w:t>Laserjet</w:t>
            </w:r>
            <w:proofErr w:type="spellEnd"/>
            <w:r w:rsidRPr="00D74741">
              <w:rPr>
                <w:lang w:val="en-US"/>
              </w:rPr>
              <w:t xml:space="preserve"> 2600N Color A4</w:t>
            </w:r>
          </w:p>
        </w:tc>
        <w:tc>
          <w:tcPr>
            <w:tcW w:w="4334" w:type="dxa"/>
          </w:tcPr>
          <w:p w:rsidR="002B1BD5" w:rsidRPr="00DC4C02" w:rsidRDefault="002B1BD5" w:rsidP="00922698">
            <w:r>
              <w:t>2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0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Принтер </w:t>
            </w:r>
            <w:proofErr w:type="spellStart"/>
            <w:r w:rsidRPr="00D74741">
              <w:t>Samsung</w:t>
            </w:r>
            <w:proofErr w:type="spellEnd"/>
            <w:r w:rsidRPr="00D74741">
              <w:t xml:space="preserve"> ML-1615</w:t>
            </w:r>
          </w:p>
        </w:tc>
        <w:tc>
          <w:tcPr>
            <w:tcW w:w="4334" w:type="dxa"/>
          </w:tcPr>
          <w:p w:rsidR="002B1BD5" w:rsidRPr="00B91B79" w:rsidRDefault="002B1BD5" w:rsidP="00922698">
            <w:r>
              <w:t>32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Принтер лазерный</w:t>
            </w:r>
          </w:p>
        </w:tc>
        <w:tc>
          <w:tcPr>
            <w:tcW w:w="4334" w:type="dxa"/>
          </w:tcPr>
          <w:p w:rsidR="002B1BD5" w:rsidRPr="00B91B79" w:rsidRDefault="002B1BD5" w:rsidP="00922698">
            <w:r>
              <w:t>2</w:t>
            </w:r>
          </w:p>
        </w:tc>
        <w:tc>
          <w:tcPr>
            <w:tcW w:w="261" w:type="dxa"/>
          </w:tcPr>
          <w:p w:rsidR="002B1BD5" w:rsidRPr="00265E57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Принтер лазерный  HP LJ1200</w:t>
            </w:r>
          </w:p>
        </w:tc>
        <w:tc>
          <w:tcPr>
            <w:tcW w:w="4334" w:type="dxa"/>
          </w:tcPr>
          <w:p w:rsidR="002B1BD5" w:rsidRPr="00B91B79" w:rsidRDefault="002B1BD5" w:rsidP="00922698">
            <w:r>
              <w:t>1</w:t>
            </w:r>
          </w:p>
        </w:tc>
        <w:tc>
          <w:tcPr>
            <w:tcW w:w="261" w:type="dxa"/>
            <w:vMerge w:val="restart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Принтер лазерный HP </w:t>
            </w:r>
            <w:proofErr w:type="spellStart"/>
            <w:r w:rsidRPr="00D74741">
              <w:t>LaserJet</w:t>
            </w:r>
            <w:proofErr w:type="spellEnd"/>
            <w:r w:rsidRPr="00D74741">
              <w:t xml:space="preserve"> 1018</w:t>
            </w:r>
          </w:p>
        </w:tc>
        <w:tc>
          <w:tcPr>
            <w:tcW w:w="4334" w:type="dxa"/>
          </w:tcPr>
          <w:p w:rsidR="002B1BD5" w:rsidRPr="00B91B79" w:rsidRDefault="002B1BD5" w:rsidP="00922698">
            <w:r>
              <w:t>18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Принтер лазерный НР</w:t>
            </w:r>
          </w:p>
        </w:tc>
        <w:tc>
          <w:tcPr>
            <w:tcW w:w="4334" w:type="dxa"/>
          </w:tcPr>
          <w:p w:rsidR="002B1BD5" w:rsidRPr="00B91B79" w:rsidRDefault="002B1BD5" w:rsidP="00922698">
            <w:r>
              <w:t>4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7"/>
        </w:trPr>
        <w:tc>
          <w:tcPr>
            <w:tcW w:w="5413" w:type="dxa"/>
          </w:tcPr>
          <w:p w:rsidR="002B1BD5" w:rsidRPr="00E77D6A" w:rsidRDefault="002B1BD5" w:rsidP="00922698">
            <w:r w:rsidRPr="00D74741">
              <w:t>Принтер</w:t>
            </w:r>
            <w:r w:rsidRPr="00E77D6A">
              <w:t xml:space="preserve"> </w:t>
            </w:r>
            <w:r w:rsidRPr="00D74741">
              <w:t>лазерный</w:t>
            </w:r>
            <w:r w:rsidRPr="00E77D6A">
              <w:t xml:space="preserve"> </w:t>
            </w:r>
            <w:r w:rsidRPr="00D74741">
              <w:rPr>
                <w:lang w:val="en-US"/>
              </w:rPr>
              <w:t>HP</w:t>
            </w:r>
            <w:r w:rsidRPr="00E77D6A">
              <w:t xml:space="preserve"> </w:t>
            </w:r>
            <w:r w:rsidRPr="00D74741">
              <w:rPr>
                <w:lang w:val="en-US"/>
              </w:rPr>
              <w:t>LaserJet</w:t>
            </w:r>
            <w:r w:rsidRPr="00E77D6A">
              <w:t xml:space="preserve"> 2015</w:t>
            </w:r>
            <w:proofErr w:type="spellStart"/>
            <w:r w:rsidRPr="00D74741">
              <w:rPr>
                <w:lang w:val="en-US"/>
              </w:rPr>
              <w:t>dn</w:t>
            </w:r>
            <w:proofErr w:type="spellEnd"/>
          </w:p>
        </w:tc>
        <w:tc>
          <w:tcPr>
            <w:tcW w:w="4334" w:type="dxa"/>
          </w:tcPr>
          <w:p w:rsidR="002B1BD5" w:rsidRPr="00B91B79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Принтер струйный EPSON </w:t>
            </w:r>
          </w:p>
        </w:tc>
        <w:tc>
          <w:tcPr>
            <w:tcW w:w="4334" w:type="dxa"/>
          </w:tcPr>
          <w:p w:rsidR="002B1BD5" w:rsidRPr="00B91B79" w:rsidRDefault="002B1BD5" w:rsidP="00922698">
            <w:r>
              <w:t>2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Принтер струйный HP </w:t>
            </w:r>
            <w:proofErr w:type="spellStart"/>
            <w:r w:rsidRPr="00D74741">
              <w:t>DeskJet</w:t>
            </w:r>
            <w:proofErr w:type="spellEnd"/>
          </w:p>
        </w:tc>
        <w:tc>
          <w:tcPr>
            <w:tcW w:w="4334" w:type="dxa"/>
          </w:tcPr>
          <w:p w:rsidR="002B1BD5" w:rsidRPr="00B91B79" w:rsidRDefault="002B1BD5" w:rsidP="00922698">
            <w:r>
              <w:t>2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7"/>
        </w:trPr>
        <w:tc>
          <w:tcPr>
            <w:tcW w:w="5413" w:type="dxa"/>
          </w:tcPr>
          <w:p w:rsidR="002B1BD5" w:rsidRPr="00E77D6A" w:rsidRDefault="002B1BD5" w:rsidP="00922698">
            <w:r w:rsidRPr="00D74741">
              <w:t>Принтер</w:t>
            </w:r>
            <w:r w:rsidRPr="00E77D6A">
              <w:t xml:space="preserve"> </w:t>
            </w:r>
            <w:r w:rsidRPr="00D74741">
              <w:t>струйный</w:t>
            </w:r>
            <w:r w:rsidRPr="00E77D6A">
              <w:t xml:space="preserve"> </w:t>
            </w:r>
            <w:r w:rsidRPr="00D74741">
              <w:rPr>
                <w:lang w:val="en-US"/>
              </w:rPr>
              <w:t>HP</w:t>
            </w:r>
            <w:r w:rsidRPr="00E77D6A">
              <w:t xml:space="preserve"> </w:t>
            </w:r>
            <w:proofErr w:type="spellStart"/>
            <w:r w:rsidRPr="00D74741">
              <w:rPr>
                <w:lang w:val="en-US"/>
              </w:rPr>
              <w:t>PhotoSmart</w:t>
            </w:r>
            <w:proofErr w:type="spellEnd"/>
            <w:r w:rsidRPr="00E77D6A">
              <w:t>+</w:t>
            </w:r>
            <w:r w:rsidRPr="00D74741">
              <w:t>шнур</w:t>
            </w:r>
          </w:p>
        </w:tc>
        <w:tc>
          <w:tcPr>
            <w:tcW w:w="4334" w:type="dxa"/>
          </w:tcPr>
          <w:p w:rsidR="002B1BD5" w:rsidRPr="00B91B79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Принтер струйный НР-420 </w:t>
            </w:r>
          </w:p>
        </w:tc>
        <w:tc>
          <w:tcPr>
            <w:tcW w:w="4334" w:type="dxa"/>
          </w:tcPr>
          <w:p w:rsidR="002B1BD5" w:rsidRPr="00B91B79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Сканер </w:t>
            </w:r>
            <w:proofErr w:type="spellStart"/>
            <w:r w:rsidRPr="00D74741">
              <w:t>E</w:t>
            </w:r>
            <w:proofErr w:type="gramStart"/>
            <w:r w:rsidRPr="00D74741">
              <w:t>р</w:t>
            </w:r>
            <w:proofErr w:type="gramEnd"/>
            <w:r w:rsidRPr="00D74741">
              <w:t>son</w:t>
            </w:r>
            <w:proofErr w:type="spellEnd"/>
          </w:p>
        </w:tc>
        <w:tc>
          <w:tcPr>
            <w:tcW w:w="4334" w:type="dxa"/>
          </w:tcPr>
          <w:p w:rsidR="002B1BD5" w:rsidRPr="00B91B79" w:rsidRDefault="002B1BD5" w:rsidP="00922698">
            <w:r>
              <w:t>14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Сканер </w:t>
            </w:r>
            <w:proofErr w:type="spellStart"/>
            <w:r w:rsidRPr="00D74741">
              <w:t>Epson</w:t>
            </w:r>
            <w:proofErr w:type="spellEnd"/>
            <w:r w:rsidRPr="00D74741">
              <w:t xml:space="preserve"> </w:t>
            </w:r>
            <w:proofErr w:type="spellStart"/>
            <w:r w:rsidRPr="00D74741">
              <w:t>Perfection</w:t>
            </w:r>
            <w:proofErr w:type="spellEnd"/>
            <w:r w:rsidRPr="00D74741">
              <w:t xml:space="preserve"> V100</w:t>
            </w:r>
          </w:p>
        </w:tc>
        <w:tc>
          <w:tcPr>
            <w:tcW w:w="4334" w:type="dxa"/>
          </w:tcPr>
          <w:p w:rsidR="002B1BD5" w:rsidRPr="00B91B79" w:rsidRDefault="002B1BD5" w:rsidP="00922698">
            <w:r>
              <w:t>4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Сканер </w:t>
            </w:r>
            <w:proofErr w:type="spellStart"/>
            <w:r w:rsidRPr="00D74741">
              <w:t>Epson</w:t>
            </w:r>
            <w:proofErr w:type="spellEnd"/>
            <w:r w:rsidRPr="00D74741">
              <w:t xml:space="preserve"> </w:t>
            </w:r>
            <w:proofErr w:type="spellStart"/>
            <w:r w:rsidRPr="00D74741">
              <w:t>Perfection</w:t>
            </w:r>
            <w:proofErr w:type="spellEnd"/>
            <w:r w:rsidRPr="00D74741">
              <w:t xml:space="preserve"> V30</w:t>
            </w:r>
          </w:p>
        </w:tc>
        <w:tc>
          <w:tcPr>
            <w:tcW w:w="4334" w:type="dxa"/>
          </w:tcPr>
          <w:p w:rsidR="002B1BD5" w:rsidRPr="00B91B79" w:rsidRDefault="002B1BD5" w:rsidP="00922698">
            <w:r>
              <w:t>2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Сканер HP </w:t>
            </w:r>
            <w:proofErr w:type="spellStart"/>
            <w:r w:rsidRPr="00D74741">
              <w:t>Scan</w:t>
            </w:r>
            <w:proofErr w:type="spellEnd"/>
            <w:r w:rsidRPr="00D74741">
              <w:t xml:space="preserve"> </w:t>
            </w:r>
            <w:proofErr w:type="spellStart"/>
            <w:r w:rsidRPr="00D74741">
              <w:t>Jet</w:t>
            </w:r>
            <w:proofErr w:type="spellEnd"/>
          </w:p>
        </w:tc>
        <w:tc>
          <w:tcPr>
            <w:tcW w:w="4334" w:type="dxa"/>
          </w:tcPr>
          <w:p w:rsidR="002B1BD5" w:rsidRPr="00B91B79" w:rsidRDefault="002B1BD5" w:rsidP="00922698">
            <w:r>
              <w:t>2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RPr="00265E57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Сканер планшетный CANON</w:t>
            </w:r>
          </w:p>
        </w:tc>
        <w:tc>
          <w:tcPr>
            <w:tcW w:w="4334" w:type="dxa"/>
          </w:tcPr>
          <w:p w:rsidR="002B1BD5" w:rsidRPr="00C04463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c>
          <w:tcPr>
            <w:tcW w:w="5413" w:type="dxa"/>
          </w:tcPr>
          <w:p w:rsidR="002B1BD5" w:rsidRPr="003F5B62" w:rsidRDefault="002B1BD5" w:rsidP="00922698">
            <w:pPr>
              <w:rPr>
                <w:b/>
              </w:rPr>
            </w:pPr>
            <w:r w:rsidRPr="003F5B62">
              <w:rPr>
                <w:b/>
              </w:rPr>
              <w:t>Другое оборудование (при наличии)</w:t>
            </w:r>
          </w:p>
        </w:tc>
        <w:tc>
          <w:tcPr>
            <w:tcW w:w="4334" w:type="dxa"/>
          </w:tcPr>
          <w:p w:rsidR="002B1BD5" w:rsidRDefault="002B1BD5" w:rsidP="00922698"/>
        </w:tc>
        <w:tc>
          <w:tcPr>
            <w:tcW w:w="261" w:type="dxa"/>
          </w:tcPr>
          <w:p w:rsidR="002B1BD5" w:rsidRDefault="002B1BD5" w:rsidP="00922698"/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proofErr w:type="spellStart"/>
            <w:r w:rsidRPr="00D74741">
              <w:t>Графопроектор</w:t>
            </w:r>
            <w:proofErr w:type="spellEnd"/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</w:tcPr>
          <w:p w:rsidR="002B1BD5" w:rsidRDefault="002B1BD5" w:rsidP="00922698"/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Документ камера </w:t>
            </w:r>
            <w:proofErr w:type="spellStart"/>
            <w:r w:rsidRPr="00D74741">
              <w:t>Ken-a-vision</w:t>
            </w:r>
            <w:proofErr w:type="spellEnd"/>
            <w:r w:rsidRPr="00D74741">
              <w:t xml:space="preserve"> 7880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</w:tcPr>
          <w:p w:rsidR="002B1BD5" w:rsidRDefault="002B1BD5" w:rsidP="00922698"/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Документ-камера</w:t>
            </w:r>
          </w:p>
        </w:tc>
        <w:tc>
          <w:tcPr>
            <w:tcW w:w="4334" w:type="dxa"/>
          </w:tcPr>
          <w:p w:rsidR="002B1BD5" w:rsidRPr="00D75232" w:rsidRDefault="002B1BD5" w:rsidP="00922698">
            <w:r>
              <w:t>3</w:t>
            </w:r>
          </w:p>
        </w:tc>
        <w:tc>
          <w:tcPr>
            <w:tcW w:w="261" w:type="dxa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Документ-камера </w:t>
            </w:r>
            <w:proofErr w:type="spellStart"/>
            <w:r w:rsidRPr="00D74741">
              <w:t>AVerVision</w:t>
            </w:r>
            <w:proofErr w:type="spellEnd"/>
            <w:r w:rsidRPr="00D74741">
              <w:t xml:space="preserve"> 130</w:t>
            </w:r>
          </w:p>
        </w:tc>
        <w:tc>
          <w:tcPr>
            <w:tcW w:w="4334" w:type="dxa"/>
          </w:tcPr>
          <w:p w:rsidR="002B1BD5" w:rsidRPr="00265E57" w:rsidRDefault="002B1BD5" w:rsidP="00922698">
            <w:r>
              <w:t>2</w:t>
            </w:r>
          </w:p>
        </w:tc>
        <w:tc>
          <w:tcPr>
            <w:tcW w:w="261" w:type="dxa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Документ-камера </w:t>
            </w:r>
            <w:proofErr w:type="spellStart"/>
            <w:proofErr w:type="gramStart"/>
            <w:r w:rsidRPr="00D74741">
              <w:t>А</w:t>
            </w:r>
            <w:proofErr w:type="gramEnd"/>
            <w:r w:rsidRPr="00D74741">
              <w:t>verVision</w:t>
            </w:r>
            <w:proofErr w:type="spellEnd"/>
            <w:r w:rsidRPr="00D74741">
              <w:t xml:space="preserve"> F50</w:t>
            </w:r>
          </w:p>
        </w:tc>
        <w:tc>
          <w:tcPr>
            <w:tcW w:w="4334" w:type="dxa"/>
          </w:tcPr>
          <w:p w:rsidR="002B1BD5" w:rsidRPr="00265E57" w:rsidRDefault="002B1BD5" w:rsidP="00922698">
            <w:r>
              <w:t>1</w:t>
            </w:r>
          </w:p>
        </w:tc>
        <w:tc>
          <w:tcPr>
            <w:tcW w:w="261" w:type="dxa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 xml:space="preserve">Микрофон вокальный  </w:t>
            </w:r>
            <w:proofErr w:type="spellStart"/>
            <w:r w:rsidRPr="00D74741">
              <w:t>Sennheiser</w:t>
            </w:r>
            <w:proofErr w:type="spellEnd"/>
            <w:r w:rsidRPr="00D74741">
              <w:t xml:space="preserve"> Е835</w:t>
            </w:r>
          </w:p>
        </w:tc>
        <w:tc>
          <w:tcPr>
            <w:tcW w:w="4334" w:type="dxa"/>
          </w:tcPr>
          <w:p w:rsidR="002B1BD5" w:rsidRPr="00CE414A" w:rsidRDefault="002B1BD5" w:rsidP="00922698">
            <w:r>
              <w:t>2</w:t>
            </w:r>
          </w:p>
        </w:tc>
        <w:tc>
          <w:tcPr>
            <w:tcW w:w="261" w:type="dxa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r w:rsidRPr="00D74741">
              <w:t>Микрофон Модель VT3835</w:t>
            </w:r>
          </w:p>
        </w:tc>
        <w:tc>
          <w:tcPr>
            <w:tcW w:w="4334" w:type="dxa"/>
          </w:tcPr>
          <w:p w:rsidR="002B1BD5" w:rsidRPr="00CE414A" w:rsidRDefault="002B1BD5" w:rsidP="00922698">
            <w:r>
              <w:t>1</w:t>
            </w:r>
          </w:p>
        </w:tc>
        <w:tc>
          <w:tcPr>
            <w:tcW w:w="261" w:type="dxa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r w:rsidRPr="00D74741">
              <w:t>Моноблок  LG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</w:tcPr>
          <w:p w:rsidR="002B1BD5" w:rsidRDefault="002B1BD5" w:rsidP="00922698"/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Планшет</w:t>
            </w:r>
            <w:r w:rsidRPr="00E77D6A">
              <w:rPr>
                <w:lang w:val="en-US"/>
              </w:rPr>
              <w:t xml:space="preserve"> Genius G-Pen F610</w:t>
            </w:r>
          </w:p>
        </w:tc>
        <w:tc>
          <w:tcPr>
            <w:tcW w:w="4334" w:type="dxa"/>
          </w:tcPr>
          <w:p w:rsidR="002B1BD5" w:rsidRPr="00DC4C02" w:rsidRDefault="002B1BD5" w:rsidP="00922698">
            <w:r>
              <w:t>2</w:t>
            </w:r>
          </w:p>
        </w:tc>
        <w:tc>
          <w:tcPr>
            <w:tcW w:w="261" w:type="dxa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r w:rsidRPr="00D74741">
              <w:t>Планшет графический</w:t>
            </w:r>
          </w:p>
        </w:tc>
        <w:tc>
          <w:tcPr>
            <w:tcW w:w="4334" w:type="dxa"/>
          </w:tcPr>
          <w:p w:rsidR="002B1BD5" w:rsidRDefault="002B1BD5" w:rsidP="00922698">
            <w:r>
              <w:t>3</w:t>
            </w:r>
          </w:p>
        </w:tc>
        <w:tc>
          <w:tcPr>
            <w:tcW w:w="261" w:type="dxa"/>
          </w:tcPr>
          <w:p w:rsidR="002B1BD5" w:rsidRDefault="002B1BD5" w:rsidP="00922698"/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r w:rsidRPr="00D74741">
              <w:t>Плоттер цветной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</w:tcPr>
          <w:p w:rsidR="002B1BD5" w:rsidRDefault="002B1BD5" w:rsidP="00922698"/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r w:rsidRPr="00D74741">
              <w:t>Рабочее место учителя музыки YAMAHA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</w:tcPr>
          <w:p w:rsidR="002B1BD5" w:rsidRDefault="002B1BD5" w:rsidP="00922698"/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proofErr w:type="spellStart"/>
            <w:r w:rsidRPr="00D74741">
              <w:lastRenderedPageBreak/>
              <w:t>Радиомикрофон</w:t>
            </w:r>
            <w:proofErr w:type="spellEnd"/>
          </w:p>
        </w:tc>
        <w:tc>
          <w:tcPr>
            <w:tcW w:w="4334" w:type="dxa"/>
          </w:tcPr>
          <w:p w:rsidR="002B1BD5" w:rsidRDefault="002B1BD5" w:rsidP="00922698">
            <w:r>
              <w:t>4</w:t>
            </w:r>
          </w:p>
        </w:tc>
        <w:tc>
          <w:tcPr>
            <w:tcW w:w="261" w:type="dxa"/>
          </w:tcPr>
          <w:p w:rsidR="002B1BD5" w:rsidRDefault="002B1BD5" w:rsidP="00922698"/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Сервер НР</w:t>
            </w:r>
          </w:p>
        </w:tc>
        <w:tc>
          <w:tcPr>
            <w:tcW w:w="4334" w:type="dxa"/>
          </w:tcPr>
          <w:p w:rsidR="002B1BD5" w:rsidRPr="00B91B79" w:rsidRDefault="002B1BD5" w:rsidP="00922698">
            <w:r>
              <w:t>1</w:t>
            </w:r>
          </w:p>
        </w:tc>
        <w:tc>
          <w:tcPr>
            <w:tcW w:w="261" w:type="dxa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r w:rsidRPr="00D74741">
              <w:t>Телевизор "</w:t>
            </w:r>
            <w:proofErr w:type="spellStart"/>
            <w:r w:rsidRPr="00D74741">
              <w:t>Samsunq</w:t>
            </w:r>
            <w:proofErr w:type="spellEnd"/>
            <w:r w:rsidRPr="00D74741">
              <w:t>"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</w:tcPr>
          <w:p w:rsidR="002B1BD5" w:rsidRDefault="002B1BD5" w:rsidP="00922698"/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Телевизор "SAMSYNG"</w:t>
            </w:r>
          </w:p>
        </w:tc>
        <w:tc>
          <w:tcPr>
            <w:tcW w:w="4334" w:type="dxa"/>
          </w:tcPr>
          <w:p w:rsidR="002B1BD5" w:rsidRPr="00B91B79" w:rsidRDefault="002B1BD5" w:rsidP="00922698">
            <w:r>
              <w:t>1</w:t>
            </w:r>
          </w:p>
        </w:tc>
        <w:tc>
          <w:tcPr>
            <w:tcW w:w="261" w:type="dxa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pPr>
              <w:rPr>
                <w:lang w:val="en-US"/>
              </w:rPr>
            </w:pPr>
            <w:r w:rsidRPr="00D74741">
              <w:t>Телевизор "SONY"</w:t>
            </w:r>
          </w:p>
        </w:tc>
        <w:tc>
          <w:tcPr>
            <w:tcW w:w="4334" w:type="dxa"/>
          </w:tcPr>
          <w:p w:rsidR="002B1BD5" w:rsidRPr="00205D78" w:rsidRDefault="002B1BD5" w:rsidP="00922698">
            <w:r>
              <w:t>5</w:t>
            </w:r>
          </w:p>
        </w:tc>
        <w:tc>
          <w:tcPr>
            <w:tcW w:w="261" w:type="dxa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Телевизор </w:t>
            </w:r>
            <w:proofErr w:type="spellStart"/>
            <w:r w:rsidRPr="00D74741">
              <w:t>Samsung</w:t>
            </w:r>
            <w:proofErr w:type="spellEnd"/>
          </w:p>
        </w:tc>
        <w:tc>
          <w:tcPr>
            <w:tcW w:w="4334" w:type="dxa"/>
          </w:tcPr>
          <w:p w:rsidR="002B1BD5" w:rsidRDefault="002B1BD5" w:rsidP="00922698">
            <w:r>
              <w:t>4</w:t>
            </w:r>
          </w:p>
        </w:tc>
        <w:tc>
          <w:tcPr>
            <w:tcW w:w="261" w:type="dxa"/>
          </w:tcPr>
          <w:p w:rsidR="002B1BD5" w:rsidRDefault="002B1BD5" w:rsidP="00922698"/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Телевизор </w:t>
            </w:r>
            <w:proofErr w:type="spellStart"/>
            <w:r w:rsidRPr="00D74741">
              <w:t>Sony</w:t>
            </w:r>
            <w:proofErr w:type="spellEnd"/>
          </w:p>
        </w:tc>
        <w:tc>
          <w:tcPr>
            <w:tcW w:w="4334" w:type="dxa"/>
          </w:tcPr>
          <w:p w:rsidR="002B1BD5" w:rsidRPr="00205D78" w:rsidRDefault="002B1BD5" w:rsidP="00922698">
            <w:r>
              <w:t>21</w:t>
            </w:r>
          </w:p>
        </w:tc>
        <w:tc>
          <w:tcPr>
            <w:tcW w:w="261" w:type="dxa"/>
            <w:vMerge w:val="restart"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Телевизор </w:t>
            </w:r>
            <w:proofErr w:type="spellStart"/>
            <w:r w:rsidRPr="00D74741">
              <w:t>Techo</w:t>
            </w:r>
            <w:proofErr w:type="spellEnd"/>
          </w:p>
        </w:tc>
        <w:tc>
          <w:tcPr>
            <w:tcW w:w="4334" w:type="dxa"/>
          </w:tcPr>
          <w:p w:rsidR="002B1BD5" w:rsidRPr="00205D78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Фортепиано цифровое </w:t>
            </w:r>
            <w:proofErr w:type="spellStart"/>
            <w:r w:rsidRPr="00D74741">
              <w:t>RoIand</w:t>
            </w:r>
            <w:proofErr w:type="spellEnd"/>
            <w:r w:rsidRPr="00D74741">
              <w:t xml:space="preserve"> HP201-ER</w:t>
            </w:r>
          </w:p>
        </w:tc>
        <w:tc>
          <w:tcPr>
            <w:tcW w:w="4334" w:type="dxa"/>
          </w:tcPr>
          <w:p w:rsidR="002B1BD5" w:rsidRPr="00205D78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Фотоаппарат </w:t>
            </w:r>
            <w:proofErr w:type="spellStart"/>
            <w:r w:rsidRPr="00D74741">
              <w:t>Canon</w:t>
            </w:r>
            <w:proofErr w:type="spellEnd"/>
          </w:p>
        </w:tc>
        <w:tc>
          <w:tcPr>
            <w:tcW w:w="4334" w:type="dxa"/>
          </w:tcPr>
          <w:p w:rsidR="002B1BD5" w:rsidRPr="00205D78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Фотоаппарат </w:t>
            </w:r>
            <w:proofErr w:type="spellStart"/>
            <w:r w:rsidRPr="00D74741">
              <w:t>Sony</w:t>
            </w:r>
            <w:proofErr w:type="spellEnd"/>
          </w:p>
        </w:tc>
        <w:tc>
          <w:tcPr>
            <w:tcW w:w="4334" w:type="dxa"/>
          </w:tcPr>
          <w:p w:rsidR="002B1BD5" w:rsidRPr="00205D78" w:rsidRDefault="002B1BD5" w:rsidP="00922698">
            <w:r>
              <w:t>2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Фотоаппарат цифровой </w:t>
            </w:r>
            <w:proofErr w:type="spellStart"/>
            <w:r w:rsidRPr="00D74741">
              <w:t>Olympus</w:t>
            </w:r>
            <w:proofErr w:type="spellEnd"/>
          </w:p>
        </w:tc>
        <w:tc>
          <w:tcPr>
            <w:tcW w:w="4334" w:type="dxa"/>
          </w:tcPr>
          <w:p w:rsidR="002B1BD5" w:rsidRPr="00205D78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Фотоаппарат цифровой SONY </w:t>
            </w:r>
            <w:proofErr w:type="spellStart"/>
            <w:r w:rsidRPr="00D74741">
              <w:t>Alpha</w:t>
            </w:r>
            <w:proofErr w:type="spellEnd"/>
          </w:p>
        </w:tc>
        <w:tc>
          <w:tcPr>
            <w:tcW w:w="4334" w:type="dxa"/>
          </w:tcPr>
          <w:p w:rsidR="002B1BD5" w:rsidRPr="00205D78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Фотоаппарат цифровой </w:t>
            </w:r>
            <w:proofErr w:type="spellStart"/>
            <w:r w:rsidRPr="00D74741">
              <w:t>Олимпус</w:t>
            </w:r>
            <w:proofErr w:type="spellEnd"/>
            <w:r w:rsidRPr="00D74741">
              <w:t xml:space="preserve"> SP-510</w:t>
            </w:r>
          </w:p>
        </w:tc>
        <w:tc>
          <w:tcPr>
            <w:tcW w:w="4334" w:type="dxa"/>
          </w:tcPr>
          <w:p w:rsidR="002B1BD5" w:rsidRPr="00205D78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r w:rsidRPr="00D74741">
              <w:t>Фотокамера цифровая</w:t>
            </w:r>
          </w:p>
        </w:tc>
        <w:tc>
          <w:tcPr>
            <w:tcW w:w="4334" w:type="dxa"/>
          </w:tcPr>
          <w:p w:rsidR="002B1BD5" w:rsidRPr="00205D78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Фотокамера цифровая </w:t>
            </w:r>
            <w:proofErr w:type="spellStart"/>
            <w:r w:rsidRPr="00D74741">
              <w:t>Canon</w:t>
            </w:r>
            <w:proofErr w:type="spellEnd"/>
            <w:r w:rsidRPr="00D74741">
              <w:t xml:space="preserve"> </w:t>
            </w:r>
            <w:proofErr w:type="spellStart"/>
            <w:r w:rsidRPr="00D74741">
              <w:t>PowerShot</w:t>
            </w:r>
            <w:proofErr w:type="spellEnd"/>
          </w:p>
        </w:tc>
        <w:tc>
          <w:tcPr>
            <w:tcW w:w="4334" w:type="dxa"/>
          </w:tcPr>
          <w:p w:rsidR="002B1BD5" w:rsidRPr="00205D78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r w:rsidRPr="00D74741">
              <w:t xml:space="preserve">Цифровая астрономическая камера </w:t>
            </w:r>
            <w:proofErr w:type="spellStart"/>
            <w:r w:rsidRPr="00D74741">
              <w:t>Mea</w:t>
            </w:r>
            <w:proofErr w:type="spellEnd"/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3F5B62" w:rsidRDefault="002B1BD5" w:rsidP="00922698">
            <w:pPr>
              <w:rPr>
                <w:lang w:val="en-US"/>
              </w:rPr>
            </w:pPr>
          </w:p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proofErr w:type="spellStart"/>
            <w:r w:rsidRPr="00D74741">
              <w:t>Веб-камера</w:t>
            </w:r>
            <w:proofErr w:type="spellEnd"/>
            <w:r w:rsidRPr="00D74741">
              <w:t xml:space="preserve"> </w:t>
            </w:r>
            <w:proofErr w:type="spellStart"/>
            <w:r w:rsidRPr="00D74741">
              <w:t>Geniuc</w:t>
            </w:r>
            <w:proofErr w:type="spellEnd"/>
            <w:r w:rsidRPr="00D74741">
              <w:t xml:space="preserve"> </w:t>
            </w:r>
            <w:proofErr w:type="spellStart"/>
            <w:r w:rsidRPr="00D74741">
              <w:t>G-Shot</w:t>
            </w:r>
            <w:proofErr w:type="spellEnd"/>
            <w:r w:rsidRPr="00D74741">
              <w:t xml:space="preserve"> D5123</w:t>
            </w:r>
          </w:p>
        </w:tc>
        <w:tc>
          <w:tcPr>
            <w:tcW w:w="4334" w:type="dxa"/>
          </w:tcPr>
          <w:p w:rsidR="002B1BD5" w:rsidRDefault="002B1BD5" w:rsidP="00922698">
            <w:r>
              <w:t>3</w:t>
            </w:r>
          </w:p>
        </w:tc>
        <w:tc>
          <w:tcPr>
            <w:tcW w:w="261" w:type="dxa"/>
            <w:vMerge/>
          </w:tcPr>
          <w:p w:rsidR="002B1BD5" w:rsidRPr="00700E36" w:rsidRDefault="002B1BD5" w:rsidP="00922698"/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proofErr w:type="spellStart"/>
            <w:r w:rsidRPr="00D74741">
              <w:t>Веб-камера</w:t>
            </w:r>
            <w:proofErr w:type="spellEnd"/>
            <w:r w:rsidRPr="00D74741">
              <w:t xml:space="preserve">/микрофон А4-Tech </w:t>
            </w:r>
            <w:proofErr w:type="spellStart"/>
            <w:r w:rsidRPr="00D74741">
              <w:t>FlexCam</w:t>
            </w:r>
            <w:proofErr w:type="spellEnd"/>
          </w:p>
        </w:tc>
        <w:tc>
          <w:tcPr>
            <w:tcW w:w="4334" w:type="dxa"/>
          </w:tcPr>
          <w:p w:rsidR="002B1BD5" w:rsidRDefault="002B1BD5" w:rsidP="00922698">
            <w:r>
              <w:t>3</w:t>
            </w:r>
          </w:p>
        </w:tc>
        <w:tc>
          <w:tcPr>
            <w:tcW w:w="261" w:type="dxa"/>
            <w:vMerge/>
          </w:tcPr>
          <w:p w:rsidR="002B1BD5" w:rsidRPr="00700E36" w:rsidRDefault="002B1BD5" w:rsidP="00922698"/>
        </w:tc>
      </w:tr>
      <w:tr w:rsidR="002B1BD5" w:rsidTr="00922698">
        <w:trPr>
          <w:trHeight w:val="27"/>
        </w:trPr>
        <w:tc>
          <w:tcPr>
            <w:tcW w:w="5413" w:type="dxa"/>
          </w:tcPr>
          <w:p w:rsidR="002B1BD5" w:rsidRPr="00D74741" w:rsidRDefault="002B1BD5" w:rsidP="00922698">
            <w:r w:rsidRPr="00D74741">
              <w:t>Колонки GENIUS SP-Е350</w:t>
            </w:r>
          </w:p>
        </w:tc>
        <w:tc>
          <w:tcPr>
            <w:tcW w:w="4334" w:type="dxa"/>
          </w:tcPr>
          <w:p w:rsidR="002B1BD5" w:rsidRDefault="002B1BD5" w:rsidP="00922698">
            <w:r>
              <w:t>6</w:t>
            </w:r>
          </w:p>
        </w:tc>
        <w:tc>
          <w:tcPr>
            <w:tcW w:w="261" w:type="dxa"/>
            <w:vMerge/>
          </w:tcPr>
          <w:p w:rsidR="002B1BD5" w:rsidRPr="00700E36" w:rsidRDefault="002B1BD5" w:rsidP="00922698"/>
        </w:tc>
      </w:tr>
      <w:tr w:rsidR="002B1BD5" w:rsidTr="00922698">
        <w:trPr>
          <w:trHeight w:val="135"/>
        </w:trPr>
        <w:tc>
          <w:tcPr>
            <w:tcW w:w="5413" w:type="dxa"/>
          </w:tcPr>
          <w:p w:rsidR="002B1BD5" w:rsidRPr="00D74741" w:rsidRDefault="002B1BD5" w:rsidP="00922698">
            <w:r w:rsidRPr="00D74741">
              <w:t>Колонки к компьютеру</w:t>
            </w:r>
          </w:p>
        </w:tc>
        <w:tc>
          <w:tcPr>
            <w:tcW w:w="4334" w:type="dxa"/>
          </w:tcPr>
          <w:p w:rsidR="002B1BD5" w:rsidRDefault="002B1BD5" w:rsidP="00922698">
            <w:r>
              <w:t>10</w:t>
            </w:r>
          </w:p>
        </w:tc>
        <w:tc>
          <w:tcPr>
            <w:tcW w:w="261" w:type="dxa"/>
            <w:vMerge/>
          </w:tcPr>
          <w:p w:rsidR="002B1BD5" w:rsidRPr="00700E36" w:rsidRDefault="002B1BD5" w:rsidP="00922698"/>
        </w:tc>
      </w:tr>
      <w:tr w:rsidR="002B1BD5" w:rsidTr="00922698">
        <w:trPr>
          <w:trHeight w:val="135"/>
        </w:trPr>
        <w:tc>
          <w:tcPr>
            <w:tcW w:w="5413" w:type="dxa"/>
          </w:tcPr>
          <w:p w:rsidR="002B1BD5" w:rsidRPr="00D87A22" w:rsidRDefault="002B1BD5" w:rsidP="00922698">
            <w:proofErr w:type="spellStart"/>
            <w:r w:rsidRPr="00D87A22">
              <w:t>Лингофонный</w:t>
            </w:r>
            <w:proofErr w:type="spellEnd"/>
            <w:r w:rsidRPr="00D87A22">
              <w:t xml:space="preserve"> кабинет</w:t>
            </w:r>
          </w:p>
        </w:tc>
        <w:tc>
          <w:tcPr>
            <w:tcW w:w="4334" w:type="dxa"/>
          </w:tcPr>
          <w:p w:rsidR="002B1BD5" w:rsidRDefault="002B1BD5" w:rsidP="00922698">
            <w:r>
              <w:t>1</w:t>
            </w:r>
          </w:p>
        </w:tc>
        <w:tc>
          <w:tcPr>
            <w:tcW w:w="261" w:type="dxa"/>
            <w:vMerge/>
          </w:tcPr>
          <w:p w:rsidR="002B1BD5" w:rsidRPr="00700E36" w:rsidRDefault="002B1BD5" w:rsidP="00922698"/>
        </w:tc>
      </w:tr>
      <w:tr w:rsidR="002B1BD5" w:rsidTr="00922698">
        <w:tc>
          <w:tcPr>
            <w:tcW w:w="5413" w:type="dxa"/>
          </w:tcPr>
          <w:p w:rsidR="002B1BD5" w:rsidRDefault="002B1BD5" w:rsidP="00922698">
            <w:r w:rsidRPr="003F5B62">
              <w:rPr>
                <w:b/>
              </w:rPr>
              <w:t>Наличие специального комплекса</w:t>
            </w:r>
            <w:r>
              <w:t xml:space="preserve"> для оборудования и оснащения кабинетов физики, биологии, химии, иностранного языка </w:t>
            </w:r>
            <w:proofErr w:type="gramStart"/>
            <w:r>
              <w:t xml:space="preserve">( </w:t>
            </w:r>
            <w:proofErr w:type="gramEnd"/>
            <w:r>
              <w:t>с указанием наименования)</w:t>
            </w:r>
          </w:p>
        </w:tc>
        <w:tc>
          <w:tcPr>
            <w:tcW w:w="4334" w:type="dxa"/>
          </w:tcPr>
          <w:p w:rsidR="002B1BD5" w:rsidRDefault="002B1BD5" w:rsidP="00922698"/>
        </w:tc>
        <w:tc>
          <w:tcPr>
            <w:tcW w:w="261" w:type="dxa"/>
          </w:tcPr>
          <w:p w:rsidR="002B1BD5" w:rsidRDefault="002B1BD5" w:rsidP="00922698"/>
        </w:tc>
      </w:tr>
      <w:tr w:rsidR="002B1BD5" w:rsidTr="00922698">
        <w:tc>
          <w:tcPr>
            <w:tcW w:w="5413" w:type="dxa"/>
          </w:tcPr>
          <w:p w:rsidR="002B1BD5" w:rsidRDefault="002B1BD5" w:rsidP="00922698">
            <w:r>
              <w:t xml:space="preserve">Модульная система экспериментов </w:t>
            </w:r>
            <w:proofErr w:type="spellStart"/>
            <w:r>
              <w:t>PROLog</w:t>
            </w:r>
            <w:proofErr w:type="spellEnd"/>
          </w:p>
        </w:tc>
        <w:tc>
          <w:tcPr>
            <w:tcW w:w="4334" w:type="dxa"/>
          </w:tcPr>
          <w:p w:rsidR="002B1BD5" w:rsidRDefault="002B1BD5" w:rsidP="00922698">
            <w:r>
              <w:t>5</w:t>
            </w:r>
          </w:p>
        </w:tc>
        <w:tc>
          <w:tcPr>
            <w:tcW w:w="261" w:type="dxa"/>
          </w:tcPr>
          <w:p w:rsidR="002B1BD5" w:rsidRDefault="002B1BD5" w:rsidP="00922698"/>
        </w:tc>
      </w:tr>
      <w:tr w:rsidR="002B1BD5" w:rsidTr="00922698">
        <w:tc>
          <w:tcPr>
            <w:tcW w:w="5413" w:type="dxa"/>
          </w:tcPr>
          <w:p w:rsidR="002B1BD5" w:rsidRDefault="002B1BD5" w:rsidP="00922698">
            <w:r>
              <w:t xml:space="preserve">Система контроля и мониторинга качества знаний </w:t>
            </w:r>
            <w:proofErr w:type="spellStart"/>
            <w:r>
              <w:t>PROClass</w:t>
            </w:r>
            <w:proofErr w:type="spellEnd"/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2</w:t>
            </w:r>
          </w:p>
        </w:tc>
      </w:tr>
      <w:tr w:rsidR="002B1BD5" w:rsidTr="00922698">
        <w:tc>
          <w:tcPr>
            <w:tcW w:w="5413" w:type="dxa"/>
          </w:tcPr>
          <w:p w:rsidR="002B1BD5" w:rsidRDefault="002B1BD5" w:rsidP="00922698">
            <w:r>
              <w:t xml:space="preserve">Цифровая лаборатория Архимед, </w:t>
            </w:r>
            <w:r w:rsidR="00E77D6A">
              <w:t>регистратор д</w:t>
            </w:r>
            <w:r>
              <w:t>анных (для кабинета физики)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13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Датчик давления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13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Датчик магнитного поля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13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lastRenderedPageBreak/>
              <w:t>Датчик напряжения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13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Датчик освещенности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13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Датчик расстояния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7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Датчик силы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7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Датчик температуры -25 - +110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13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Датчик температуры 0-1200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13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Датчик тока +/-2,5</w:t>
            </w:r>
            <w:proofErr w:type="gramStart"/>
            <w:r>
              <w:t>А</w:t>
            </w:r>
            <w:proofErr w:type="gramEnd"/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13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Датчик тока +/-250мА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13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Датчик микрофонный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13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Датчик Ворота с фотоэлементом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26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Датчик уровня шума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13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Датчик угла поворота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7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Датчик ускорения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Счетчик Гейгера-Мюллера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Комплект лабораторного оборудования демонстрационный «Физика»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Комплект лабораторного оборудования «Тепловые явления»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Комплект лабораторного оборудования «Электричество и магнетизм»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Комплект лабораторного оборудования «Электрические цепи»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Комплект лабораторного оборудования «Звук и тон»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</w:t>
            </w:r>
          </w:p>
        </w:tc>
      </w:tr>
      <w:tr w:rsidR="002B1BD5" w:rsidTr="00922698">
        <w:tc>
          <w:tcPr>
            <w:tcW w:w="5413" w:type="dxa"/>
          </w:tcPr>
          <w:p w:rsidR="002B1BD5" w:rsidRPr="00DC4CE9" w:rsidRDefault="002B1BD5" w:rsidP="00922698">
            <w:r>
              <w:t>Комплект лабораторного оборудования «Постоянные магниты»</w:t>
            </w:r>
          </w:p>
        </w:tc>
        <w:tc>
          <w:tcPr>
            <w:tcW w:w="4595" w:type="dxa"/>
            <w:gridSpan w:val="2"/>
          </w:tcPr>
          <w:p w:rsidR="002B1BD5" w:rsidRDefault="002B1BD5" w:rsidP="00922698">
            <w:r>
              <w:t>1</w:t>
            </w:r>
          </w:p>
        </w:tc>
      </w:tr>
    </w:tbl>
    <w:p w:rsidR="002B1BD5" w:rsidRDefault="002B1BD5" w:rsidP="003C189D">
      <w:pPr>
        <w:jc w:val="both"/>
        <w:rPr>
          <w:color w:val="FF0000"/>
        </w:rPr>
      </w:pPr>
    </w:p>
    <w:p w:rsidR="002B1BD5" w:rsidRDefault="002B1BD5" w:rsidP="003C189D">
      <w:pPr>
        <w:jc w:val="both"/>
        <w:rPr>
          <w:color w:val="FF0000"/>
        </w:rPr>
      </w:pPr>
    </w:p>
    <w:p w:rsidR="002B1BD5" w:rsidRDefault="002B1BD5" w:rsidP="003C189D">
      <w:pPr>
        <w:jc w:val="both"/>
        <w:rPr>
          <w:color w:val="FF0000"/>
        </w:rPr>
      </w:pPr>
    </w:p>
    <w:p w:rsidR="002B1BD5" w:rsidRDefault="002B1BD5" w:rsidP="003C189D">
      <w:pPr>
        <w:jc w:val="both"/>
        <w:rPr>
          <w:color w:val="FF0000"/>
        </w:rPr>
      </w:pPr>
    </w:p>
    <w:p w:rsidR="002B1BD5" w:rsidRDefault="002B1BD5" w:rsidP="003C189D">
      <w:pPr>
        <w:jc w:val="both"/>
        <w:rPr>
          <w:color w:val="FF0000"/>
        </w:rPr>
      </w:pPr>
    </w:p>
    <w:p w:rsidR="002B1BD5" w:rsidRDefault="002B1BD5" w:rsidP="003C189D">
      <w:pPr>
        <w:jc w:val="both"/>
        <w:rPr>
          <w:color w:val="FF0000"/>
        </w:rPr>
      </w:pPr>
    </w:p>
    <w:p w:rsidR="002B1BD5" w:rsidRPr="00D56FA2" w:rsidRDefault="002B1BD5" w:rsidP="003C189D">
      <w:pPr>
        <w:jc w:val="both"/>
        <w:rPr>
          <w:color w:val="FF0000"/>
        </w:rPr>
      </w:pPr>
    </w:p>
    <w:p w:rsidR="002B1BD5" w:rsidRDefault="002B1BD5" w:rsidP="003C189D">
      <w:pPr>
        <w:rPr>
          <w:b/>
        </w:rPr>
      </w:pPr>
    </w:p>
    <w:p w:rsidR="002B1BD5" w:rsidRPr="004C3E80" w:rsidRDefault="002B1BD5" w:rsidP="003C189D">
      <w:pPr>
        <w:rPr>
          <w:b/>
        </w:rPr>
      </w:pPr>
      <w:r w:rsidRPr="004C3E80">
        <w:rPr>
          <w:b/>
        </w:rPr>
        <w:lastRenderedPageBreak/>
        <w:t>8. Информационное обеспечение образовательного процесса*</w:t>
      </w:r>
    </w:p>
    <w:p w:rsidR="002B1BD5" w:rsidRPr="004C3E80" w:rsidRDefault="002B1BD5" w:rsidP="003C189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7"/>
        <w:gridCol w:w="1346"/>
        <w:gridCol w:w="742"/>
        <w:gridCol w:w="1782"/>
        <w:gridCol w:w="1546"/>
        <w:gridCol w:w="1343"/>
        <w:gridCol w:w="1343"/>
      </w:tblGrid>
      <w:tr w:rsidR="002B1BD5" w:rsidRPr="004C3E80" w:rsidTr="00B97D28">
        <w:trPr>
          <w:trHeight w:val="450"/>
        </w:trPr>
        <w:tc>
          <w:tcPr>
            <w:tcW w:w="0" w:type="auto"/>
            <w:vMerge w:val="restart"/>
          </w:tcPr>
          <w:p w:rsidR="002B1BD5" w:rsidRPr="004C3E80" w:rsidRDefault="002B1BD5" w:rsidP="00B97D28">
            <w:pPr>
              <w:jc w:val="center"/>
            </w:pPr>
            <w:r w:rsidRPr="004C3E80">
              <w:rPr>
                <w:sz w:val="22"/>
                <w:szCs w:val="22"/>
              </w:rPr>
              <w:t>Учебные</w:t>
            </w:r>
          </w:p>
          <w:p w:rsidR="002B1BD5" w:rsidRPr="004C3E80" w:rsidRDefault="002B1BD5" w:rsidP="00B97D28">
            <w:pPr>
              <w:jc w:val="center"/>
            </w:pPr>
            <w:r w:rsidRPr="004C3E80">
              <w:rPr>
                <w:sz w:val="22"/>
                <w:szCs w:val="22"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Уровень</w:t>
            </w:r>
          </w:p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изучения</w:t>
            </w:r>
          </w:p>
          <w:p w:rsidR="002B1BD5" w:rsidRPr="004C3E80" w:rsidRDefault="002B1BD5" w:rsidP="00B97D28">
            <w:pPr>
              <w:ind w:left="113" w:right="113"/>
            </w:pPr>
            <w:proofErr w:type="gramStart"/>
            <w:r w:rsidRPr="004C3E80">
              <w:rPr>
                <w:sz w:val="22"/>
                <w:szCs w:val="22"/>
              </w:rPr>
              <w:t>(базовый,</w:t>
            </w:r>
            <w:proofErr w:type="gramEnd"/>
          </w:p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повышенный)</w:t>
            </w:r>
          </w:p>
        </w:tc>
        <w:tc>
          <w:tcPr>
            <w:tcW w:w="0" w:type="auto"/>
            <w:vMerge w:val="restart"/>
            <w:textDirection w:val="btLr"/>
          </w:tcPr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Кол-во</w:t>
            </w:r>
          </w:p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Обучающихся</w:t>
            </w:r>
          </w:p>
        </w:tc>
        <w:tc>
          <w:tcPr>
            <w:tcW w:w="0" w:type="auto"/>
            <w:gridSpan w:val="2"/>
          </w:tcPr>
          <w:p w:rsidR="002B1BD5" w:rsidRPr="004C3E80" w:rsidRDefault="002B1BD5" w:rsidP="00B97D28">
            <w:pPr>
              <w:jc w:val="center"/>
            </w:pPr>
            <w:r w:rsidRPr="004C3E80">
              <w:rPr>
                <w:sz w:val="22"/>
                <w:szCs w:val="22"/>
              </w:rPr>
              <w:t>Количество учебников</w:t>
            </w:r>
          </w:p>
        </w:tc>
        <w:tc>
          <w:tcPr>
            <w:tcW w:w="0" w:type="auto"/>
            <w:gridSpan w:val="2"/>
          </w:tcPr>
          <w:p w:rsidR="002B1BD5" w:rsidRPr="004C3E80" w:rsidRDefault="002B1BD5" w:rsidP="00B97D28">
            <w:pPr>
              <w:jc w:val="center"/>
            </w:pPr>
            <w:r w:rsidRPr="004C3E80">
              <w:rPr>
                <w:sz w:val="22"/>
                <w:szCs w:val="22"/>
              </w:rPr>
              <w:t>Процент обеспеченности, %</w:t>
            </w:r>
          </w:p>
          <w:p w:rsidR="002B1BD5" w:rsidRPr="004C3E80" w:rsidRDefault="002B1BD5" w:rsidP="00B97D28">
            <w:pPr>
              <w:jc w:val="center"/>
            </w:pPr>
          </w:p>
          <w:p w:rsidR="002B1BD5" w:rsidRPr="004C3E80" w:rsidRDefault="002B1BD5" w:rsidP="00B97D28">
            <w:pPr>
              <w:jc w:val="center"/>
            </w:pPr>
          </w:p>
        </w:tc>
      </w:tr>
      <w:tr w:rsidR="002B1BD5" w:rsidRPr="004C3E80" w:rsidTr="00B97D28">
        <w:trPr>
          <w:cantSplit/>
          <w:trHeight w:val="2671"/>
        </w:trPr>
        <w:tc>
          <w:tcPr>
            <w:tcW w:w="0" w:type="auto"/>
            <w:vMerge/>
          </w:tcPr>
          <w:p w:rsidR="002B1BD5" w:rsidRPr="004C3E80" w:rsidRDefault="002B1BD5" w:rsidP="00D538D9"/>
        </w:tc>
        <w:tc>
          <w:tcPr>
            <w:tcW w:w="0" w:type="auto"/>
            <w:vMerge/>
          </w:tcPr>
          <w:p w:rsidR="002B1BD5" w:rsidRPr="004C3E80" w:rsidRDefault="002B1BD5" w:rsidP="00D538D9"/>
        </w:tc>
        <w:tc>
          <w:tcPr>
            <w:tcW w:w="0" w:type="auto"/>
            <w:vMerge/>
          </w:tcPr>
          <w:p w:rsidR="002B1BD5" w:rsidRPr="004C3E80" w:rsidRDefault="002B1BD5" w:rsidP="00D538D9"/>
        </w:tc>
        <w:tc>
          <w:tcPr>
            <w:tcW w:w="0" w:type="auto"/>
            <w:textDirection w:val="btLr"/>
          </w:tcPr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имеющихся</w:t>
            </w:r>
          </w:p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в школьном фонде</w:t>
            </w:r>
          </w:p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и соответствующих</w:t>
            </w:r>
          </w:p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 xml:space="preserve">требованиям </w:t>
            </w:r>
            <w:proofErr w:type="spellStart"/>
            <w:r w:rsidRPr="004C3E80">
              <w:rPr>
                <w:sz w:val="22"/>
                <w:szCs w:val="22"/>
              </w:rPr>
              <w:t>СанПиН</w:t>
            </w:r>
            <w:proofErr w:type="spellEnd"/>
          </w:p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в части сроков</w:t>
            </w:r>
          </w:p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0" w:type="auto"/>
            <w:textDirection w:val="btLr"/>
          </w:tcPr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находящихся в</w:t>
            </w:r>
          </w:p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личном</w:t>
            </w:r>
          </w:p>
          <w:p w:rsidR="002B1BD5" w:rsidRPr="004C3E80" w:rsidRDefault="002B1BD5" w:rsidP="00B97D28">
            <w:pPr>
              <w:ind w:left="113" w:right="113"/>
            </w:pPr>
            <w:proofErr w:type="gramStart"/>
            <w:r w:rsidRPr="004C3E80">
              <w:rPr>
                <w:sz w:val="22"/>
                <w:szCs w:val="22"/>
              </w:rPr>
              <w:t>пользовании</w:t>
            </w:r>
            <w:proofErr w:type="gramEnd"/>
          </w:p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обучающихся</w:t>
            </w:r>
          </w:p>
          <w:p w:rsidR="002B1BD5" w:rsidRPr="004C3E80" w:rsidRDefault="002B1BD5" w:rsidP="00B97D28">
            <w:pPr>
              <w:ind w:left="113" w:right="113"/>
            </w:pPr>
          </w:p>
          <w:p w:rsidR="002B1BD5" w:rsidRPr="004C3E80" w:rsidRDefault="002B1BD5" w:rsidP="00B97D28">
            <w:pPr>
              <w:ind w:left="113" w:right="113"/>
            </w:pPr>
          </w:p>
        </w:tc>
        <w:tc>
          <w:tcPr>
            <w:tcW w:w="0" w:type="auto"/>
            <w:textDirection w:val="btLr"/>
          </w:tcPr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общий</w:t>
            </w:r>
          </w:p>
        </w:tc>
        <w:tc>
          <w:tcPr>
            <w:tcW w:w="0" w:type="auto"/>
            <w:textDirection w:val="btLr"/>
          </w:tcPr>
          <w:p w:rsidR="002B1BD5" w:rsidRPr="004C3E80" w:rsidRDefault="002B1BD5" w:rsidP="00B97D28">
            <w:pPr>
              <w:ind w:left="113" w:right="113"/>
            </w:pPr>
            <w:r w:rsidRPr="004C3E80">
              <w:rPr>
                <w:sz w:val="22"/>
                <w:szCs w:val="22"/>
              </w:rPr>
              <w:t>за счёт библиотечного фонда</w:t>
            </w:r>
          </w:p>
        </w:tc>
      </w:tr>
      <w:tr w:rsidR="002B1BD5" w:rsidRPr="004C3E80" w:rsidTr="00D538D9">
        <w:trPr>
          <w:trHeight w:val="240"/>
        </w:trPr>
        <w:tc>
          <w:tcPr>
            <w:tcW w:w="0" w:type="auto"/>
            <w:gridSpan w:val="7"/>
            <w:shd w:val="clear" w:color="auto" w:fill="FFFFFF"/>
          </w:tcPr>
          <w:p w:rsidR="002B1BD5" w:rsidRPr="004C3E80" w:rsidRDefault="002B1BD5" w:rsidP="00D538D9">
            <w:r w:rsidRPr="004C3E80">
              <w:rPr>
                <w:b/>
              </w:rPr>
              <w:t>1 класс</w:t>
            </w:r>
          </w:p>
        </w:tc>
      </w:tr>
      <w:tr w:rsidR="002B1BD5" w:rsidRPr="004C3E80" w:rsidTr="00D538D9">
        <w:trPr>
          <w:trHeight w:val="165"/>
        </w:trPr>
        <w:tc>
          <w:tcPr>
            <w:tcW w:w="0" w:type="auto"/>
          </w:tcPr>
          <w:p w:rsidR="002B1BD5" w:rsidRPr="004C3E80" w:rsidRDefault="002B1BD5" w:rsidP="00D538D9">
            <w:pPr>
              <w:rPr>
                <w:b/>
              </w:rPr>
            </w:pPr>
            <w:r w:rsidRPr="004C3E80">
              <w:t>1. Русский язык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</w:tr>
      <w:tr w:rsidR="002B1BD5" w:rsidRPr="004C3E80" w:rsidTr="00D538D9">
        <w:trPr>
          <w:trHeight w:val="465"/>
        </w:trPr>
        <w:tc>
          <w:tcPr>
            <w:tcW w:w="0" w:type="auto"/>
          </w:tcPr>
          <w:p w:rsidR="002B1BD5" w:rsidRPr="004C3E80" w:rsidRDefault="002B1BD5" w:rsidP="00D538D9">
            <w:r w:rsidRPr="004C3E80">
              <w:t>2. Литературное чтение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 xml:space="preserve">     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</w:tr>
      <w:tr w:rsidR="002B1BD5" w:rsidRPr="004C3E80" w:rsidTr="00D538D9">
        <w:trPr>
          <w:trHeight w:val="165"/>
        </w:trPr>
        <w:tc>
          <w:tcPr>
            <w:tcW w:w="0" w:type="auto"/>
          </w:tcPr>
          <w:p w:rsidR="002B1BD5" w:rsidRPr="004C3E80" w:rsidRDefault="002B1BD5" w:rsidP="00D538D9">
            <w:r w:rsidRPr="004C3E80">
              <w:t xml:space="preserve">3. Искусство </w:t>
            </w:r>
          </w:p>
          <w:p w:rsidR="002B1BD5" w:rsidRPr="004C3E80" w:rsidRDefault="002B1BD5" w:rsidP="00D538D9">
            <w:r w:rsidRPr="004C3E80">
              <w:t xml:space="preserve">(музыка и </w:t>
            </w:r>
            <w:proofErr w:type="gramStart"/>
            <w:r w:rsidRPr="004C3E80">
              <w:t>ИЗО</w:t>
            </w:r>
            <w:proofErr w:type="gramEnd"/>
            <w:r w:rsidRPr="004C3E80">
              <w:t>)</w:t>
            </w:r>
          </w:p>
        </w:tc>
        <w:tc>
          <w:tcPr>
            <w:tcW w:w="0" w:type="auto"/>
          </w:tcPr>
          <w:p w:rsidR="002B1BD5" w:rsidRPr="004C3E80" w:rsidRDefault="002B1BD5" w:rsidP="00D538D9"/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</w:tr>
      <w:tr w:rsidR="002B1BD5" w:rsidRPr="004C3E80" w:rsidTr="00D538D9">
        <w:trPr>
          <w:trHeight w:val="360"/>
        </w:trPr>
        <w:tc>
          <w:tcPr>
            <w:tcW w:w="0" w:type="auto"/>
          </w:tcPr>
          <w:p w:rsidR="002B1BD5" w:rsidRPr="004C3E80" w:rsidRDefault="002B1BD5" w:rsidP="00D538D9">
            <w:r w:rsidRPr="004C3E80">
              <w:t>4. Окружающий мир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</w:tr>
      <w:tr w:rsidR="002B1BD5" w:rsidRPr="004C3E80" w:rsidTr="00D538D9">
        <w:trPr>
          <w:trHeight w:val="255"/>
        </w:trPr>
        <w:tc>
          <w:tcPr>
            <w:tcW w:w="0" w:type="auto"/>
          </w:tcPr>
          <w:p w:rsidR="002B1BD5" w:rsidRPr="004C3E80" w:rsidRDefault="002B1BD5" w:rsidP="00D538D9">
            <w:r w:rsidRPr="004C3E80">
              <w:t>5. Математика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C0426B">
            <w:r w:rsidRPr="004C3E80">
              <w:t>52</w:t>
            </w:r>
          </w:p>
        </w:tc>
      </w:tr>
      <w:tr w:rsidR="002B1BD5" w:rsidRPr="004C3E80" w:rsidTr="00D538D9">
        <w:trPr>
          <w:trHeight w:val="165"/>
        </w:trPr>
        <w:tc>
          <w:tcPr>
            <w:tcW w:w="0" w:type="auto"/>
          </w:tcPr>
          <w:p w:rsidR="002B1BD5" w:rsidRPr="004C3E80" w:rsidRDefault="002B1BD5" w:rsidP="00D538D9">
            <w:r w:rsidRPr="004C3E80">
              <w:t>6. Физическая культура</w:t>
            </w:r>
          </w:p>
        </w:tc>
        <w:tc>
          <w:tcPr>
            <w:tcW w:w="0" w:type="auto"/>
          </w:tcPr>
          <w:p w:rsidR="002B1BD5" w:rsidRPr="004C3E80" w:rsidRDefault="002B1BD5" w:rsidP="00D538D9"/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</w:tr>
      <w:tr w:rsidR="002B1BD5" w:rsidRPr="004C3E80" w:rsidTr="00D538D9">
        <w:trPr>
          <w:trHeight w:val="363"/>
        </w:trPr>
        <w:tc>
          <w:tcPr>
            <w:tcW w:w="0" w:type="auto"/>
          </w:tcPr>
          <w:p w:rsidR="002B1BD5" w:rsidRPr="004C3E80" w:rsidRDefault="002B1BD5" w:rsidP="00D538D9">
            <w:r w:rsidRPr="004C3E80">
              <w:t>7. Технология (труд)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</w:tr>
      <w:tr w:rsidR="002B1BD5" w:rsidRPr="004C3E80" w:rsidTr="00D538D9">
        <w:tc>
          <w:tcPr>
            <w:tcW w:w="0" w:type="auto"/>
            <w:gridSpan w:val="7"/>
            <w:shd w:val="clear" w:color="auto" w:fill="FFFFFF"/>
          </w:tcPr>
          <w:p w:rsidR="002B1BD5" w:rsidRPr="004C3E80" w:rsidRDefault="002B1BD5" w:rsidP="00D538D9">
            <w:pPr>
              <w:rPr>
                <w:b/>
              </w:rPr>
            </w:pPr>
            <w:r w:rsidRPr="004C3E80">
              <w:rPr>
                <w:b/>
              </w:rPr>
              <w:t>2 класс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1. Русский язык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C0426B">
            <w:r w:rsidRPr="004C3E80">
              <w:t>100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2. Литературное чтение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 xml:space="preserve">3. Иностранный язык 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</w:tr>
      <w:tr w:rsidR="002B1BD5" w:rsidRPr="004C3E80" w:rsidTr="00D538D9">
        <w:trPr>
          <w:trHeight w:val="210"/>
        </w:trPr>
        <w:tc>
          <w:tcPr>
            <w:tcW w:w="0" w:type="auto"/>
          </w:tcPr>
          <w:p w:rsidR="002B1BD5" w:rsidRPr="004C3E80" w:rsidRDefault="002B1BD5" w:rsidP="00D538D9">
            <w:r w:rsidRPr="004C3E80">
              <w:t>4. Искусство</w:t>
            </w:r>
          </w:p>
          <w:p w:rsidR="002B1BD5" w:rsidRPr="004C3E80" w:rsidRDefault="002B1BD5" w:rsidP="00D538D9">
            <w:r w:rsidRPr="004C3E80">
              <w:t xml:space="preserve">(музыка и </w:t>
            </w:r>
            <w:proofErr w:type="gramStart"/>
            <w:r w:rsidRPr="004C3E80">
              <w:t>ИЗО</w:t>
            </w:r>
            <w:proofErr w:type="gramEnd"/>
            <w:r w:rsidRPr="004C3E80">
              <w:t>)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5. Окружающий мир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lastRenderedPageBreak/>
              <w:t>6. Математика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81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7. Физическая культура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3B6953">
            <w:r w:rsidRPr="004C3E80">
              <w:t>8. Технологи (труд)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</w:tr>
      <w:tr w:rsidR="002B1BD5" w:rsidRPr="004C3E80" w:rsidTr="00D538D9">
        <w:tc>
          <w:tcPr>
            <w:tcW w:w="0" w:type="auto"/>
            <w:gridSpan w:val="7"/>
            <w:shd w:val="clear" w:color="auto" w:fill="FFFFFF"/>
          </w:tcPr>
          <w:p w:rsidR="002B1BD5" w:rsidRPr="004C3E80" w:rsidRDefault="002B1BD5" w:rsidP="000661BA">
            <w:pPr>
              <w:rPr>
                <w:b/>
              </w:rPr>
            </w:pPr>
            <w:r w:rsidRPr="004C3E80">
              <w:rPr>
                <w:b/>
              </w:rPr>
              <w:t xml:space="preserve">3 класс 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1. Русский язык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7B31EB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2. Литературное чтение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7B31EB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 xml:space="preserve">3. Иностранный язык 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7B31EB">
            <w:r w:rsidRPr="004C3E80">
              <w:t>105</w:t>
            </w:r>
          </w:p>
        </w:tc>
      </w:tr>
      <w:tr w:rsidR="002B1BD5" w:rsidRPr="004C3E80" w:rsidTr="00D538D9">
        <w:trPr>
          <w:trHeight w:val="270"/>
        </w:trPr>
        <w:tc>
          <w:tcPr>
            <w:tcW w:w="0" w:type="auto"/>
          </w:tcPr>
          <w:p w:rsidR="002B1BD5" w:rsidRPr="004C3E80" w:rsidRDefault="002B1BD5" w:rsidP="00D538D9">
            <w:r w:rsidRPr="004C3E80">
              <w:t xml:space="preserve">4.Искусство (музыка и </w:t>
            </w:r>
            <w:proofErr w:type="gramStart"/>
            <w:r w:rsidRPr="004C3E80">
              <w:t>ИЗО</w:t>
            </w:r>
            <w:proofErr w:type="gramEnd"/>
            <w:r w:rsidRPr="004C3E80">
              <w:t>)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7B31EB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5. Окружающий мир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7B31EB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6. Математика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49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7. Физическая культура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7B31EB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8. Технология (труд)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7B31EB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  <w:gridSpan w:val="7"/>
            <w:shd w:val="clear" w:color="auto" w:fill="FFFFFF"/>
          </w:tcPr>
          <w:p w:rsidR="002B1BD5" w:rsidRPr="004C3E80" w:rsidRDefault="002B1BD5" w:rsidP="00D538D9">
            <w:pPr>
              <w:rPr>
                <w:b/>
              </w:rPr>
            </w:pPr>
            <w:r w:rsidRPr="004C3E80">
              <w:rPr>
                <w:b/>
              </w:rPr>
              <w:t>4 класс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1. Русский язык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1D0D0A">
            <w:r w:rsidRPr="004C3E80">
              <w:t>103</w:t>
            </w:r>
          </w:p>
        </w:tc>
        <w:tc>
          <w:tcPr>
            <w:tcW w:w="0" w:type="auto"/>
          </w:tcPr>
          <w:p w:rsidR="002B1BD5" w:rsidRPr="004C3E80" w:rsidRDefault="002B1BD5" w:rsidP="001D0D0A">
            <w:r w:rsidRPr="004C3E80">
              <w:t>103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2. Литературное чтение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1D0D0A">
            <w:r w:rsidRPr="004C3E80">
              <w:t>103</w:t>
            </w:r>
          </w:p>
        </w:tc>
        <w:tc>
          <w:tcPr>
            <w:tcW w:w="0" w:type="auto"/>
          </w:tcPr>
          <w:p w:rsidR="002B1BD5" w:rsidRPr="004C3E80" w:rsidRDefault="002B1BD5" w:rsidP="001D0D0A">
            <w:r w:rsidRPr="004C3E80">
              <w:t>103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 xml:space="preserve">3. Иностранный язык 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1D0D0A">
            <w:r w:rsidRPr="004C3E80">
              <w:t>103</w:t>
            </w:r>
          </w:p>
        </w:tc>
        <w:tc>
          <w:tcPr>
            <w:tcW w:w="0" w:type="auto"/>
          </w:tcPr>
          <w:p w:rsidR="002B1BD5" w:rsidRPr="004C3E80" w:rsidRDefault="002B1BD5" w:rsidP="001D0D0A">
            <w:r w:rsidRPr="004C3E80">
              <w:t>103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4. Искусство</w:t>
            </w:r>
          </w:p>
          <w:p w:rsidR="002B1BD5" w:rsidRPr="004C3E80" w:rsidRDefault="002B1BD5" w:rsidP="00D538D9">
            <w:r w:rsidRPr="004C3E80">
              <w:t xml:space="preserve">(музыка и </w:t>
            </w:r>
            <w:proofErr w:type="gramStart"/>
            <w:r w:rsidRPr="004C3E80">
              <w:t>ИЗО</w:t>
            </w:r>
            <w:proofErr w:type="gramEnd"/>
            <w:r w:rsidRPr="004C3E80">
              <w:t>)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62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5. Окружающий мир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1D0D0A">
            <w:r w:rsidRPr="004C3E80">
              <w:t>103</w:t>
            </w:r>
          </w:p>
        </w:tc>
        <w:tc>
          <w:tcPr>
            <w:tcW w:w="0" w:type="auto"/>
          </w:tcPr>
          <w:p w:rsidR="002B1BD5" w:rsidRPr="004C3E80" w:rsidRDefault="002B1BD5" w:rsidP="001D0D0A">
            <w:r w:rsidRPr="004C3E80">
              <w:t>103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6. Математика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1D0D0A">
            <w:r w:rsidRPr="004C3E80">
              <w:t>103</w:t>
            </w:r>
          </w:p>
        </w:tc>
        <w:tc>
          <w:tcPr>
            <w:tcW w:w="0" w:type="auto"/>
          </w:tcPr>
          <w:p w:rsidR="002B1BD5" w:rsidRPr="004C3E80" w:rsidRDefault="002B1BD5" w:rsidP="001D0D0A">
            <w:r w:rsidRPr="004C3E80">
              <w:t>103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7. Физическая культура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31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31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8. Технология (труд)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62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9. ОРКСЭ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97</w:t>
            </w:r>
          </w:p>
        </w:tc>
        <w:tc>
          <w:tcPr>
            <w:tcW w:w="0" w:type="auto"/>
          </w:tcPr>
          <w:p w:rsidR="002B1BD5" w:rsidRPr="004C3E80" w:rsidRDefault="002B1BD5" w:rsidP="001D0D0A">
            <w:r w:rsidRPr="004C3E80">
              <w:t>103</w:t>
            </w:r>
          </w:p>
        </w:tc>
        <w:tc>
          <w:tcPr>
            <w:tcW w:w="0" w:type="auto"/>
          </w:tcPr>
          <w:p w:rsidR="002B1BD5" w:rsidRPr="004C3E80" w:rsidRDefault="002B1BD5" w:rsidP="001D0D0A">
            <w:r w:rsidRPr="004C3E80">
              <w:t>103</w:t>
            </w:r>
          </w:p>
        </w:tc>
      </w:tr>
      <w:tr w:rsidR="002B1BD5" w:rsidRPr="004C3E80" w:rsidTr="0020644E">
        <w:tc>
          <w:tcPr>
            <w:tcW w:w="0" w:type="auto"/>
            <w:gridSpan w:val="7"/>
          </w:tcPr>
          <w:p w:rsidR="002B1BD5" w:rsidRPr="004C3E80" w:rsidRDefault="002B1BD5" w:rsidP="00871A0E">
            <w:r w:rsidRPr="004C3E80">
              <w:rPr>
                <w:b/>
              </w:rPr>
              <w:t>5 класс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871A0E">
            <w:r w:rsidRPr="004C3E80">
              <w:t>1. Русский язык</w:t>
            </w:r>
          </w:p>
        </w:tc>
        <w:tc>
          <w:tcPr>
            <w:tcW w:w="0" w:type="auto"/>
          </w:tcPr>
          <w:p w:rsidR="002B1BD5" w:rsidRPr="004C3E80" w:rsidRDefault="002B1BD5" w:rsidP="0020644E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20644E">
            <w:r w:rsidRPr="004C3E80">
              <w:t>2. Литература</w:t>
            </w:r>
          </w:p>
        </w:tc>
        <w:tc>
          <w:tcPr>
            <w:tcW w:w="0" w:type="auto"/>
          </w:tcPr>
          <w:p w:rsidR="002B1BD5" w:rsidRPr="004C3E80" w:rsidRDefault="002B1BD5" w:rsidP="0020644E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20644E">
            <w:r w:rsidRPr="004C3E80">
              <w:t xml:space="preserve">3. Иностранный язык </w:t>
            </w:r>
          </w:p>
        </w:tc>
        <w:tc>
          <w:tcPr>
            <w:tcW w:w="0" w:type="auto"/>
          </w:tcPr>
          <w:p w:rsidR="002B1BD5" w:rsidRPr="004C3E80" w:rsidRDefault="002B1BD5" w:rsidP="0020644E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101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101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20644E">
            <w:r w:rsidRPr="004C3E80">
              <w:t xml:space="preserve">4. Искусство (музыка и </w:t>
            </w:r>
            <w:proofErr w:type="gramStart"/>
            <w:r w:rsidRPr="004C3E80">
              <w:t>ИЗО</w:t>
            </w:r>
            <w:proofErr w:type="gramEnd"/>
            <w:r w:rsidRPr="004C3E80">
              <w:t>)</w:t>
            </w:r>
          </w:p>
        </w:tc>
        <w:tc>
          <w:tcPr>
            <w:tcW w:w="0" w:type="auto"/>
          </w:tcPr>
          <w:p w:rsidR="002B1BD5" w:rsidRPr="004C3E80" w:rsidRDefault="002B1BD5" w:rsidP="0020644E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20644E">
            <w:r w:rsidRPr="004C3E80">
              <w:t>5. История</w:t>
            </w:r>
          </w:p>
        </w:tc>
        <w:tc>
          <w:tcPr>
            <w:tcW w:w="0" w:type="auto"/>
          </w:tcPr>
          <w:p w:rsidR="002B1BD5" w:rsidRPr="004C3E80" w:rsidRDefault="002B1BD5" w:rsidP="0020644E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20644E">
            <w:r w:rsidRPr="004C3E80">
              <w:t>6.Обществознание</w:t>
            </w:r>
          </w:p>
        </w:tc>
        <w:tc>
          <w:tcPr>
            <w:tcW w:w="0" w:type="auto"/>
          </w:tcPr>
          <w:p w:rsidR="002B1BD5" w:rsidRPr="004C3E80" w:rsidRDefault="002B1BD5" w:rsidP="0020644E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20644E">
            <w:r w:rsidRPr="004C3E80">
              <w:t>7. География</w:t>
            </w:r>
          </w:p>
        </w:tc>
        <w:tc>
          <w:tcPr>
            <w:tcW w:w="0" w:type="auto"/>
          </w:tcPr>
          <w:p w:rsidR="002B1BD5" w:rsidRPr="004C3E80" w:rsidRDefault="002B1BD5" w:rsidP="0020644E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20644E">
            <w:r w:rsidRPr="004C3E80">
              <w:t>8.Биология</w:t>
            </w:r>
          </w:p>
        </w:tc>
        <w:tc>
          <w:tcPr>
            <w:tcW w:w="0" w:type="auto"/>
          </w:tcPr>
          <w:p w:rsidR="002B1BD5" w:rsidRPr="004C3E80" w:rsidRDefault="002B1BD5" w:rsidP="0020644E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20644E">
            <w:r w:rsidRPr="004C3E80">
              <w:t>9.Математика</w:t>
            </w:r>
          </w:p>
        </w:tc>
        <w:tc>
          <w:tcPr>
            <w:tcW w:w="0" w:type="auto"/>
          </w:tcPr>
          <w:p w:rsidR="002B1BD5" w:rsidRPr="004C3E80" w:rsidRDefault="002B1BD5" w:rsidP="0020644E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20644E">
            <w:r w:rsidRPr="004C3E80">
              <w:lastRenderedPageBreak/>
              <w:t>10.Информатика и ИКТ</w:t>
            </w:r>
          </w:p>
        </w:tc>
        <w:tc>
          <w:tcPr>
            <w:tcW w:w="0" w:type="auto"/>
          </w:tcPr>
          <w:p w:rsidR="002B1BD5" w:rsidRPr="004C3E80" w:rsidRDefault="002B1BD5" w:rsidP="0020644E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20644E">
            <w:r w:rsidRPr="004C3E80">
              <w:t>11.Физическая культура</w:t>
            </w:r>
          </w:p>
        </w:tc>
        <w:tc>
          <w:tcPr>
            <w:tcW w:w="0" w:type="auto"/>
          </w:tcPr>
          <w:p w:rsidR="002B1BD5" w:rsidRPr="004C3E80" w:rsidRDefault="002B1BD5" w:rsidP="0020644E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20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20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20644E">
            <w:r w:rsidRPr="004C3E80">
              <w:t>12. КБЖ</w:t>
            </w:r>
          </w:p>
        </w:tc>
        <w:tc>
          <w:tcPr>
            <w:tcW w:w="0" w:type="auto"/>
          </w:tcPr>
          <w:p w:rsidR="002B1BD5" w:rsidRPr="004C3E80" w:rsidRDefault="002B1BD5" w:rsidP="0020644E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20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20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20644E">
            <w:r w:rsidRPr="004C3E80">
              <w:t>13. Технология</w:t>
            </w:r>
          </w:p>
        </w:tc>
        <w:tc>
          <w:tcPr>
            <w:tcW w:w="0" w:type="auto"/>
          </w:tcPr>
          <w:p w:rsidR="002B1BD5" w:rsidRPr="004C3E80" w:rsidRDefault="002B1BD5" w:rsidP="0020644E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CC101F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14. Речь и культура общения</w:t>
            </w:r>
          </w:p>
        </w:tc>
        <w:tc>
          <w:tcPr>
            <w:tcW w:w="0" w:type="auto"/>
          </w:tcPr>
          <w:p w:rsidR="002B1BD5" w:rsidRPr="004C3E80" w:rsidRDefault="002B1BD5" w:rsidP="0020644E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BC465E">
            <w:r w:rsidRPr="004C3E80">
              <w:t>133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133</w:t>
            </w:r>
          </w:p>
        </w:tc>
      </w:tr>
      <w:tr w:rsidR="002B1BD5" w:rsidRPr="004C3E80" w:rsidTr="00D538D9">
        <w:tc>
          <w:tcPr>
            <w:tcW w:w="0" w:type="auto"/>
            <w:gridSpan w:val="7"/>
          </w:tcPr>
          <w:p w:rsidR="002B1BD5" w:rsidRPr="004C3E80" w:rsidRDefault="002B1BD5" w:rsidP="00D538D9">
            <w:pPr>
              <w:rPr>
                <w:b/>
              </w:rPr>
            </w:pPr>
            <w:r w:rsidRPr="004C3E80">
              <w:rPr>
                <w:b/>
              </w:rPr>
              <w:t>6 класс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1. Русский язык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2. Литература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 xml:space="preserve">3. Иностранный язык 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 xml:space="preserve">4. Искусство (музыка и </w:t>
            </w:r>
            <w:proofErr w:type="gramStart"/>
            <w:r w:rsidRPr="004C3E80">
              <w:t>ИЗО</w:t>
            </w:r>
            <w:proofErr w:type="gramEnd"/>
            <w:r w:rsidRPr="004C3E80">
              <w:t>)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5. История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6.Обществознание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7. География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8.Биология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6C21FD">
            <w:r w:rsidRPr="004C3E80">
              <w:t>9.Математика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6C21FD">
            <w:r w:rsidRPr="004C3E80">
              <w:t>10.Информатика и ИКТ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595F8A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BC465E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BC465E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4807A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4807A9">
            <w:r w:rsidRPr="004C3E80">
              <w:t>30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6C21FD">
            <w:r w:rsidRPr="004C3E80">
              <w:t>11.Физическая культура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6C21FD">
            <w:r w:rsidRPr="004C3E80">
              <w:t>12. КБЖ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</w:tr>
      <w:tr w:rsidR="002B1BD5" w:rsidRPr="004C3E80" w:rsidTr="00D538D9">
        <w:trPr>
          <w:trHeight w:val="240"/>
        </w:trPr>
        <w:tc>
          <w:tcPr>
            <w:tcW w:w="0" w:type="auto"/>
          </w:tcPr>
          <w:p w:rsidR="002B1BD5" w:rsidRPr="004C3E80" w:rsidRDefault="002B1BD5" w:rsidP="006C21FD">
            <w:r w:rsidRPr="004C3E80">
              <w:t>13. Технология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</w:tr>
      <w:tr w:rsidR="002B1BD5" w:rsidRPr="004C3E80" w:rsidTr="00D538D9">
        <w:trPr>
          <w:trHeight w:val="240"/>
        </w:trPr>
        <w:tc>
          <w:tcPr>
            <w:tcW w:w="0" w:type="auto"/>
          </w:tcPr>
          <w:p w:rsidR="002B1BD5" w:rsidRPr="004C3E80" w:rsidRDefault="002B1BD5" w:rsidP="000661BA">
            <w:r w:rsidRPr="004C3E80">
              <w:t>14. Речь и культура общения</w:t>
            </w:r>
          </w:p>
        </w:tc>
        <w:tc>
          <w:tcPr>
            <w:tcW w:w="0" w:type="auto"/>
          </w:tcPr>
          <w:p w:rsidR="002B1BD5" w:rsidRPr="004C3E80" w:rsidRDefault="002B1BD5" w:rsidP="000661BA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100</w:t>
            </w:r>
          </w:p>
        </w:tc>
        <w:tc>
          <w:tcPr>
            <w:tcW w:w="0" w:type="auto"/>
          </w:tcPr>
          <w:p w:rsidR="002B1BD5" w:rsidRPr="004C3E80" w:rsidRDefault="002B1BD5" w:rsidP="004807A9">
            <w:r w:rsidRPr="004C3E80">
              <w:t>105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105</w:t>
            </w:r>
          </w:p>
        </w:tc>
      </w:tr>
      <w:tr w:rsidR="002B1BD5" w:rsidRPr="004C3E80" w:rsidTr="00D538D9">
        <w:tc>
          <w:tcPr>
            <w:tcW w:w="0" w:type="auto"/>
            <w:gridSpan w:val="7"/>
          </w:tcPr>
          <w:p w:rsidR="002B1BD5" w:rsidRPr="004C3E80" w:rsidRDefault="002B1BD5" w:rsidP="006C21FD">
            <w:pPr>
              <w:rPr>
                <w:b/>
              </w:rPr>
            </w:pPr>
            <w:r w:rsidRPr="004C3E80">
              <w:rPr>
                <w:b/>
              </w:rPr>
              <w:t xml:space="preserve">7 класс 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1. Русский язык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2. Литература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 xml:space="preserve">3. Иностранный язык 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911F4E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911F4E">
            <w:r w:rsidRPr="004C3E80">
              <w:t xml:space="preserve">4. Искусство (музыка и </w:t>
            </w:r>
            <w:proofErr w:type="gramStart"/>
            <w:r w:rsidRPr="004C3E80">
              <w:t>ИЗО</w:t>
            </w:r>
            <w:proofErr w:type="gramEnd"/>
            <w:r w:rsidRPr="004C3E80">
              <w:t>)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28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28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5. История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6. Обществознание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7. География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108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8. Биология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911F4E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9. Физика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911F4E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6C21FD">
            <w:r w:rsidRPr="004C3E80">
              <w:t>10. Математика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911F4E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12. Информатика и ИКТ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911F4E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911F4E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911F4E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911F4E">
            <w:r w:rsidRPr="004C3E80">
              <w:t>28</w:t>
            </w:r>
          </w:p>
        </w:tc>
        <w:tc>
          <w:tcPr>
            <w:tcW w:w="0" w:type="auto"/>
          </w:tcPr>
          <w:p w:rsidR="002B1BD5" w:rsidRPr="004C3E80" w:rsidRDefault="002B1BD5" w:rsidP="00911F4E">
            <w:r w:rsidRPr="004C3E80">
              <w:t>28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13. Физическая культура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911F4E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14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lastRenderedPageBreak/>
              <w:t>14. КБЖ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14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15. Технология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28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28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6C21FD">
            <w:r w:rsidRPr="004C3E80">
              <w:t>16. Речь и культура общения</w:t>
            </w:r>
          </w:p>
        </w:tc>
        <w:tc>
          <w:tcPr>
            <w:tcW w:w="0" w:type="auto"/>
          </w:tcPr>
          <w:p w:rsidR="002B1BD5" w:rsidRPr="004C3E80" w:rsidRDefault="002B1BD5" w:rsidP="000661BA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106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  <w:gridSpan w:val="7"/>
          </w:tcPr>
          <w:p w:rsidR="002B1BD5" w:rsidRPr="004C3E80" w:rsidRDefault="002B1BD5" w:rsidP="00D538D9">
            <w:pPr>
              <w:rPr>
                <w:b/>
              </w:rPr>
            </w:pPr>
            <w:r w:rsidRPr="004C3E80">
              <w:rPr>
                <w:b/>
              </w:rPr>
              <w:t>8 класс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1. Русский язык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111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111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2. Литература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111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111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 xml:space="preserve">3. Иностранный язык 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4. Речь и культура общения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111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111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 xml:space="preserve">5. Искусство </w:t>
            </w:r>
          </w:p>
          <w:p w:rsidR="002B1BD5" w:rsidRPr="004C3E80" w:rsidRDefault="002B1BD5" w:rsidP="00D538D9">
            <w:r w:rsidRPr="004C3E80">
              <w:t xml:space="preserve">(музыка и </w:t>
            </w:r>
            <w:proofErr w:type="gramStart"/>
            <w:r w:rsidRPr="004C3E80">
              <w:t>ИЗО</w:t>
            </w:r>
            <w:proofErr w:type="gramEnd"/>
            <w:r w:rsidRPr="004C3E80">
              <w:t>)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42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6. История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111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111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7. Обществознание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111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111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8. География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111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111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9. Биология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111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111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10. Физика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111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111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11. Химия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111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111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12. Математика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111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111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13. Информатика и ИКТ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42</w:t>
            </w:r>
          </w:p>
        </w:tc>
        <w:tc>
          <w:tcPr>
            <w:tcW w:w="0" w:type="auto"/>
          </w:tcPr>
          <w:p w:rsidR="002B1BD5" w:rsidRPr="004C3E80" w:rsidRDefault="002B1BD5" w:rsidP="00B11BD7">
            <w:r w:rsidRPr="004C3E80">
              <w:t>42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14. Физическая культура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21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21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15. ОБЖ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21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21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16. Технология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72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42</w:t>
            </w:r>
          </w:p>
        </w:tc>
      </w:tr>
      <w:tr w:rsidR="002B1BD5" w:rsidRPr="004C3E80" w:rsidTr="00D538D9">
        <w:tc>
          <w:tcPr>
            <w:tcW w:w="0" w:type="auto"/>
            <w:gridSpan w:val="7"/>
          </w:tcPr>
          <w:p w:rsidR="002B1BD5" w:rsidRPr="004C3E80" w:rsidRDefault="002B1BD5" w:rsidP="00D538D9">
            <w:pPr>
              <w:rPr>
                <w:b/>
              </w:rPr>
            </w:pPr>
            <w:r w:rsidRPr="004C3E80">
              <w:rPr>
                <w:b/>
              </w:rPr>
              <w:t>9 класс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1. Русский язык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110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2. Литература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110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3. Иностранный язык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110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31B62">
            <w:r w:rsidRPr="004C3E80">
              <w:t>4. Искусство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31B62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18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18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5. История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110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6. Обществознание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110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7. География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110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8. Биология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110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9. Физика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110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10. Химия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110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11. Математика</w:t>
            </w:r>
          </w:p>
          <w:p w:rsidR="002B1BD5" w:rsidRPr="004C3E80" w:rsidRDefault="002B1BD5" w:rsidP="00D538D9"/>
        </w:tc>
        <w:tc>
          <w:tcPr>
            <w:tcW w:w="0" w:type="auto"/>
          </w:tcPr>
          <w:p w:rsidR="002B1BD5" w:rsidRPr="004C3E80" w:rsidRDefault="002B1BD5" w:rsidP="00D538D9">
            <w:r w:rsidRPr="004C3E80">
              <w:lastRenderedPageBreak/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90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110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110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lastRenderedPageBreak/>
              <w:t>12. Информатика и ИКТ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31B62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31B62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31B62">
            <w:r w:rsidRPr="004C3E80">
              <w:t>36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36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13. Физическая культура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18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18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14. КБЖ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18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18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6C21FD">
            <w:r w:rsidRPr="004C3E80">
              <w:t xml:space="preserve">15.Технология. Элективные курсы. </w:t>
            </w:r>
            <w:proofErr w:type="spellStart"/>
            <w:r w:rsidRPr="004C3E80">
              <w:t>Предпрофильная</w:t>
            </w:r>
            <w:proofErr w:type="spellEnd"/>
            <w:r w:rsidRPr="004C3E80">
              <w:t xml:space="preserve"> подготовка 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82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0</w:t>
            </w:r>
          </w:p>
        </w:tc>
      </w:tr>
      <w:tr w:rsidR="002B1BD5" w:rsidRPr="004C3E80" w:rsidTr="00D538D9">
        <w:tc>
          <w:tcPr>
            <w:tcW w:w="0" w:type="auto"/>
            <w:gridSpan w:val="7"/>
          </w:tcPr>
          <w:p w:rsidR="002B1BD5" w:rsidRPr="004C3E80" w:rsidRDefault="002B1BD5" w:rsidP="00D538D9">
            <w:pPr>
              <w:rPr>
                <w:b/>
              </w:rPr>
            </w:pPr>
            <w:r w:rsidRPr="004C3E80">
              <w:rPr>
                <w:b/>
              </w:rPr>
              <w:t>10 класс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1. Русский язык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2. Литература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3. Иностранный язык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4. Речь и культура общения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5. Искусство (МХК)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63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63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6. История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7. Обществознание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8. География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9. Биология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10. Физика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11. Химия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12. Математика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13. Информатика и ИКТ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7439CF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7439CF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7439CF">
            <w:r w:rsidRPr="004C3E80">
              <w:t>104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104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14. Физическая культура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7439CF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7439CF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32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32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15. ОБЖ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7439CF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7439CF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32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32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6C21FD">
            <w:r w:rsidRPr="004C3E80">
              <w:t>16.Технология</w:t>
            </w:r>
            <w:proofErr w:type="gramStart"/>
            <w:r w:rsidRPr="004C3E80">
              <w:t xml:space="preserve"> .</w:t>
            </w:r>
            <w:proofErr w:type="gramEnd"/>
            <w:r w:rsidRPr="004C3E80">
              <w:t xml:space="preserve"> Элективные курсы. </w:t>
            </w:r>
            <w:proofErr w:type="spellStart"/>
            <w:r w:rsidRPr="004C3E80">
              <w:t>Предпрофильная</w:t>
            </w:r>
            <w:proofErr w:type="spellEnd"/>
            <w:r w:rsidRPr="004C3E80">
              <w:t xml:space="preserve"> подготовка.</w:t>
            </w:r>
          </w:p>
          <w:p w:rsidR="002B1BD5" w:rsidRPr="004C3E80" w:rsidRDefault="002B1BD5" w:rsidP="00D538D9"/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48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0</w:t>
            </w:r>
          </w:p>
        </w:tc>
      </w:tr>
      <w:tr w:rsidR="002B1BD5" w:rsidRPr="004C3E80" w:rsidTr="00D538D9">
        <w:tc>
          <w:tcPr>
            <w:tcW w:w="0" w:type="auto"/>
            <w:gridSpan w:val="7"/>
          </w:tcPr>
          <w:p w:rsidR="002B1BD5" w:rsidRPr="004C3E80" w:rsidRDefault="002B1BD5" w:rsidP="00D538D9">
            <w:pPr>
              <w:rPr>
                <w:b/>
              </w:rPr>
            </w:pPr>
            <w:r w:rsidRPr="004C3E80">
              <w:rPr>
                <w:b/>
              </w:rPr>
              <w:t>11 класс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1. Русский язык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120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120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2. Литература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120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120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3. Иностранный язык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120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120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4. Искусство (МХК)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30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5. История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120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120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6. Обществознание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120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120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7. География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120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120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lastRenderedPageBreak/>
              <w:t>8. Биология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120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120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9. Физика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120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120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10. Химия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120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120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11. Математика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120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120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12. Информатика и ИКТ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60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120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120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13. Физическая культура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30</w:t>
            </w:r>
          </w:p>
        </w:tc>
      </w:tr>
      <w:tr w:rsidR="002B1BD5" w:rsidRPr="004C3E80" w:rsidTr="00D538D9">
        <w:tc>
          <w:tcPr>
            <w:tcW w:w="0" w:type="auto"/>
          </w:tcPr>
          <w:p w:rsidR="002B1BD5" w:rsidRPr="004C3E80" w:rsidRDefault="002B1BD5" w:rsidP="00D538D9">
            <w:r w:rsidRPr="004C3E80">
              <w:t>14. ОБЖ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15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30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30</w:t>
            </w:r>
          </w:p>
        </w:tc>
      </w:tr>
      <w:tr w:rsidR="002B1BD5" w:rsidRPr="004C3E80" w:rsidTr="00D538D9">
        <w:trPr>
          <w:trHeight w:val="315"/>
        </w:trPr>
        <w:tc>
          <w:tcPr>
            <w:tcW w:w="0" w:type="auto"/>
          </w:tcPr>
          <w:p w:rsidR="002B1BD5" w:rsidRPr="004C3E80" w:rsidRDefault="002B1BD5" w:rsidP="007439CF">
            <w:r w:rsidRPr="004C3E80">
              <w:t xml:space="preserve">15.Технология. Элективные курсы. </w:t>
            </w:r>
            <w:proofErr w:type="spellStart"/>
            <w:r w:rsidRPr="004C3E80">
              <w:t>Предпрофильная</w:t>
            </w:r>
            <w:proofErr w:type="spellEnd"/>
            <w:r w:rsidRPr="004C3E80">
              <w:t xml:space="preserve"> подготовка. 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базовый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50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0</w:t>
            </w:r>
          </w:p>
        </w:tc>
        <w:tc>
          <w:tcPr>
            <w:tcW w:w="0" w:type="auto"/>
          </w:tcPr>
          <w:p w:rsidR="002B1BD5" w:rsidRPr="004C3E80" w:rsidRDefault="002B1BD5" w:rsidP="00D538D9">
            <w:r w:rsidRPr="004C3E80">
              <w:t>0</w:t>
            </w:r>
          </w:p>
        </w:tc>
        <w:tc>
          <w:tcPr>
            <w:tcW w:w="0" w:type="auto"/>
          </w:tcPr>
          <w:p w:rsidR="002B1BD5" w:rsidRPr="004C3E80" w:rsidRDefault="002B1BD5" w:rsidP="00A80EAD">
            <w:r w:rsidRPr="004C3E80">
              <w:t>0</w:t>
            </w:r>
          </w:p>
        </w:tc>
      </w:tr>
    </w:tbl>
    <w:p w:rsidR="002B1BD5" w:rsidRPr="004C3E80" w:rsidRDefault="002B1BD5" w:rsidP="003C189D">
      <w:pPr>
        <w:jc w:val="both"/>
        <w:rPr>
          <w:b/>
        </w:rPr>
      </w:pPr>
      <w:r w:rsidRPr="004C3E80">
        <w:t xml:space="preserve">* </w:t>
      </w:r>
      <w:r w:rsidRPr="004C3E80">
        <w:rPr>
          <w:sz w:val="18"/>
          <w:szCs w:val="18"/>
        </w:rPr>
        <w:t>При реализации образовательной программы с углубленным изучением отдельных предметов необходимо дополнительно указать следующую информацию:</w:t>
      </w:r>
    </w:p>
    <w:p w:rsidR="002B1BD5" w:rsidRPr="004C3E80" w:rsidRDefault="002B1BD5" w:rsidP="003C189D">
      <w:pPr>
        <w:ind w:firstLine="708"/>
        <w:jc w:val="both"/>
        <w:rPr>
          <w:b/>
        </w:rPr>
      </w:pPr>
      <w:r w:rsidRPr="004C3E80">
        <w:rPr>
          <w:sz w:val="18"/>
          <w:szCs w:val="18"/>
        </w:rPr>
        <w:t>- наличие учебников, входящих в федеральный перечень и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по предмету, по которому осуществляется дополнительная (углубленная) подготовка обучающихся, в текущем учебном году.</w:t>
      </w:r>
    </w:p>
    <w:p w:rsidR="00256ABF" w:rsidRDefault="00256ABF" w:rsidP="00D538D9">
      <w:pPr>
        <w:rPr>
          <w:u w:val="single"/>
        </w:rPr>
      </w:pPr>
    </w:p>
    <w:p w:rsidR="002B1BD5" w:rsidRPr="004C3E80" w:rsidRDefault="002B1BD5" w:rsidP="00D538D9">
      <w:pPr>
        <w:rPr>
          <w:u w:val="single"/>
        </w:rPr>
      </w:pPr>
      <w:r w:rsidRPr="004C3E80">
        <w:rPr>
          <w:u w:val="single"/>
        </w:rPr>
        <w:t xml:space="preserve">Информация о </w:t>
      </w:r>
      <w:proofErr w:type="spellStart"/>
      <w:r w:rsidRPr="004C3E80">
        <w:rPr>
          <w:u w:val="single"/>
        </w:rPr>
        <w:t>медиатеке</w:t>
      </w:r>
      <w:proofErr w:type="spellEnd"/>
      <w:r w:rsidRPr="004C3E80">
        <w:rPr>
          <w:u w:val="single"/>
        </w:rPr>
        <w:t xml:space="preserve"> (электронных ресурсах).</w:t>
      </w:r>
    </w:p>
    <w:p w:rsidR="002B1BD5" w:rsidRPr="004C3E80" w:rsidRDefault="002B1BD5" w:rsidP="00D538D9">
      <w:pPr>
        <w:rPr>
          <w:u w:val="single"/>
        </w:rPr>
      </w:pPr>
    </w:p>
    <w:p w:rsidR="002B1BD5" w:rsidRDefault="002B1BD5" w:rsidP="00D538D9">
      <w:pPr>
        <w:jc w:val="both"/>
      </w:pPr>
      <w:r w:rsidRPr="004C3E80">
        <w:t xml:space="preserve">          В школьной библиотеке ведется электронный каталог в  АИБС </w:t>
      </w:r>
      <w:r w:rsidRPr="004C3E80">
        <w:rPr>
          <w:lang w:val="en-US"/>
        </w:rPr>
        <w:t>MARK</w:t>
      </w:r>
      <w:r w:rsidRPr="004C3E80">
        <w:t xml:space="preserve"> </w:t>
      </w:r>
      <w:r w:rsidRPr="004C3E80">
        <w:rPr>
          <w:lang w:val="en-US"/>
        </w:rPr>
        <w:t>SQL</w:t>
      </w:r>
      <w:r w:rsidRPr="004C3E80">
        <w:t>, включающий в себя на текущий момент 7074 записей (6497- книги и статьи школы, 577 учебников , 4308 статей, находящихся в информационно-методическом центре управления образования, 578 статей городского банка педагогической информации). Создан и ведется школьный банк педагогической информации (35 записей).</w:t>
      </w:r>
      <w:r w:rsidR="00256ABF">
        <w:t xml:space="preserve"> </w:t>
      </w:r>
    </w:p>
    <w:p w:rsidR="00256ABF" w:rsidRDefault="00256ABF" w:rsidP="00256ABF">
      <w:pPr>
        <w:ind w:left="720"/>
        <w:jc w:val="both"/>
      </w:pPr>
    </w:p>
    <w:p w:rsidR="00256ABF" w:rsidRPr="00D544DB" w:rsidRDefault="00256ABF" w:rsidP="00256ABF">
      <w:pPr>
        <w:jc w:val="both"/>
      </w:pPr>
      <w:proofErr w:type="gramStart"/>
      <w:r>
        <w:t>Единая</w:t>
      </w:r>
      <w:proofErr w:type="gramEnd"/>
      <w:r>
        <w:t xml:space="preserve"> </w:t>
      </w:r>
      <w:proofErr w:type="spellStart"/>
      <w:r>
        <w:t>медиа</w:t>
      </w:r>
      <w:r w:rsidRPr="00D544DB">
        <w:t>тека</w:t>
      </w:r>
      <w:proofErr w:type="spellEnd"/>
      <w:r w:rsidRPr="00D544DB">
        <w:t xml:space="preserve"> 1 ступени вкл</w:t>
      </w:r>
      <w:r>
        <w:t xml:space="preserve">ючает 75 наименований различной </w:t>
      </w:r>
      <w:r w:rsidRPr="00D544DB">
        <w:t>направленности:</w:t>
      </w:r>
    </w:p>
    <w:p w:rsidR="00256ABF" w:rsidRDefault="00256ABF" w:rsidP="00256ABF">
      <w:pPr>
        <w:pStyle w:val="af2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качества знаний;</w:t>
      </w:r>
    </w:p>
    <w:p w:rsidR="00256ABF" w:rsidRPr="00D544DB" w:rsidRDefault="00256ABF" w:rsidP="00256ABF">
      <w:pPr>
        <w:pStyle w:val="af2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D544DB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трольно-измерительные материалы;</w:t>
      </w:r>
    </w:p>
    <w:p w:rsidR="00256ABF" w:rsidRPr="00D544DB" w:rsidRDefault="00256ABF" w:rsidP="00256ABF">
      <w:pPr>
        <w:pStyle w:val="af2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D544DB">
        <w:rPr>
          <w:rFonts w:ascii="Times New Roman" w:hAnsi="Times New Roman"/>
          <w:sz w:val="24"/>
          <w:szCs w:val="24"/>
        </w:rPr>
        <w:t>лектронные приложения к учебнику</w:t>
      </w:r>
      <w:r>
        <w:rPr>
          <w:rFonts w:ascii="Times New Roman" w:hAnsi="Times New Roman"/>
          <w:sz w:val="24"/>
          <w:szCs w:val="24"/>
        </w:rPr>
        <w:t>;</w:t>
      </w:r>
    </w:p>
    <w:p w:rsidR="00256ABF" w:rsidRPr="00D544DB" w:rsidRDefault="00256ABF" w:rsidP="00256ABF">
      <w:pPr>
        <w:pStyle w:val="af2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544DB">
        <w:rPr>
          <w:rFonts w:ascii="Times New Roman" w:hAnsi="Times New Roman"/>
          <w:sz w:val="24"/>
          <w:szCs w:val="24"/>
        </w:rPr>
        <w:t>нтерак</w:t>
      </w:r>
      <w:r>
        <w:rPr>
          <w:rFonts w:ascii="Times New Roman" w:hAnsi="Times New Roman"/>
          <w:sz w:val="24"/>
          <w:szCs w:val="24"/>
        </w:rPr>
        <w:t>тивные демонстрационные таблицы;</w:t>
      </w:r>
    </w:p>
    <w:p w:rsidR="00256ABF" w:rsidRDefault="00256ABF" w:rsidP="00256ABF">
      <w:pPr>
        <w:pStyle w:val="af2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544DB">
        <w:rPr>
          <w:rFonts w:ascii="Times New Roman" w:hAnsi="Times New Roman"/>
          <w:sz w:val="24"/>
          <w:szCs w:val="24"/>
        </w:rPr>
        <w:t>азвивающие задания и упражнения</w:t>
      </w:r>
      <w:r>
        <w:rPr>
          <w:rFonts w:ascii="Times New Roman" w:hAnsi="Times New Roman"/>
          <w:sz w:val="24"/>
          <w:szCs w:val="24"/>
        </w:rPr>
        <w:t>;</w:t>
      </w:r>
    </w:p>
    <w:p w:rsidR="00256ABF" w:rsidRPr="00D544DB" w:rsidRDefault="00256ABF" w:rsidP="00256ABF">
      <w:pPr>
        <w:pStyle w:val="af2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энциклопедии.</w:t>
      </w:r>
    </w:p>
    <w:p w:rsidR="00256ABF" w:rsidRPr="004C3E80" w:rsidRDefault="00256ABF" w:rsidP="00D538D9">
      <w:pPr>
        <w:jc w:val="both"/>
      </w:pPr>
    </w:p>
    <w:p w:rsidR="002B1BD5" w:rsidRPr="004C3E80" w:rsidRDefault="002B1BD5" w:rsidP="00D538D9">
      <w:pPr>
        <w:jc w:val="both"/>
      </w:pPr>
      <w:r w:rsidRPr="004C3E80">
        <w:t xml:space="preserve">         Кроме того, в фонде библиотеки имеется 16 </w:t>
      </w:r>
      <w:r w:rsidRPr="004C3E80">
        <w:rPr>
          <w:lang w:val="en-US"/>
        </w:rPr>
        <w:t>DVD</w:t>
      </w:r>
      <w:r w:rsidRPr="004C3E80">
        <w:t>-дисков с обучающей информацией  по истории России, истории Урала, географии и информатике.</w:t>
      </w:r>
    </w:p>
    <w:p w:rsidR="002B1BD5" w:rsidRPr="004C3E80" w:rsidRDefault="002B1BD5" w:rsidP="00D538D9">
      <w:pPr>
        <w:jc w:val="both"/>
      </w:pPr>
    </w:p>
    <w:p w:rsidR="002B1BD5" w:rsidRPr="004C3E80" w:rsidRDefault="002B1BD5" w:rsidP="00D538D9">
      <w:pPr>
        <w:rPr>
          <w:b/>
        </w:rPr>
        <w:sectPr w:rsidR="002B1BD5" w:rsidRPr="004C3E80" w:rsidSect="00D56F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387" w:bottom="1134" w:left="1418" w:header="709" w:footer="709" w:gutter="0"/>
          <w:cols w:space="720"/>
          <w:docGrid w:linePitch="326"/>
        </w:sectPr>
      </w:pPr>
    </w:p>
    <w:p w:rsidR="002B1BD5" w:rsidRDefault="002B1BD5" w:rsidP="003C189D">
      <w:pPr>
        <w:jc w:val="both"/>
      </w:pPr>
      <w:r>
        <w:rPr>
          <w:b/>
        </w:rPr>
        <w:lastRenderedPageBreak/>
        <w:t>9. Результаты промежуточной аттестации выпускников образовательного учреждения за полный курс освоения образовательной программы начального общего образования</w:t>
      </w:r>
      <w: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9"/>
        <w:gridCol w:w="690"/>
        <w:gridCol w:w="672"/>
        <w:gridCol w:w="671"/>
        <w:gridCol w:w="776"/>
        <w:gridCol w:w="538"/>
        <w:gridCol w:w="556"/>
        <w:gridCol w:w="670"/>
        <w:gridCol w:w="689"/>
        <w:gridCol w:w="842"/>
        <w:gridCol w:w="776"/>
        <w:gridCol w:w="474"/>
        <w:gridCol w:w="547"/>
        <w:gridCol w:w="504"/>
        <w:gridCol w:w="639"/>
        <w:gridCol w:w="684"/>
        <w:gridCol w:w="751"/>
        <w:gridCol w:w="551"/>
        <w:gridCol w:w="557"/>
      </w:tblGrid>
      <w:tr w:rsidR="002B1BD5" w:rsidRPr="00D538D9" w:rsidTr="00F708C2">
        <w:tc>
          <w:tcPr>
            <w:tcW w:w="2553" w:type="dxa"/>
            <w:vMerge w:val="restart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11744" w:type="dxa"/>
            <w:gridSpan w:val="18"/>
          </w:tcPr>
          <w:p w:rsidR="002B1BD5" w:rsidRPr="00D538D9" w:rsidRDefault="002B1BD5" w:rsidP="003F5B62">
            <w:pPr>
              <w:jc w:val="center"/>
            </w:pPr>
            <w:r w:rsidRPr="00D538D9">
              <w:t>В абсолютных единицах и процентах</w:t>
            </w:r>
          </w:p>
        </w:tc>
      </w:tr>
      <w:tr w:rsidR="002B1BD5" w:rsidRPr="00D538D9" w:rsidTr="00F708C2">
        <w:tc>
          <w:tcPr>
            <w:tcW w:w="2553" w:type="dxa"/>
            <w:vMerge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3954" w:type="dxa"/>
            <w:gridSpan w:val="6"/>
          </w:tcPr>
          <w:p w:rsidR="002B1BD5" w:rsidRPr="00D538D9" w:rsidRDefault="002B1BD5" w:rsidP="003F5B62">
            <w:pPr>
              <w:jc w:val="center"/>
            </w:pPr>
            <w:r w:rsidRPr="00D538D9">
              <w:t>2 класс</w:t>
            </w:r>
            <w:r w:rsidR="00256ABF">
              <w:t>*</w:t>
            </w:r>
          </w:p>
          <w:p w:rsidR="002B1BD5" w:rsidRPr="00D538D9" w:rsidRDefault="002B1BD5" w:rsidP="003F5B62">
            <w:pPr>
              <w:jc w:val="center"/>
            </w:pPr>
            <w:r>
              <w:t>2011-2012</w:t>
            </w:r>
            <w:r w:rsidRPr="00D538D9">
              <w:t xml:space="preserve"> </w:t>
            </w:r>
            <w:proofErr w:type="spellStart"/>
            <w:r w:rsidRPr="00D538D9">
              <w:t>уч</w:t>
            </w:r>
            <w:proofErr w:type="gramStart"/>
            <w:r w:rsidRPr="00D538D9">
              <w:t>.г</w:t>
            </w:r>
            <w:proofErr w:type="gramEnd"/>
            <w:r w:rsidRPr="00D538D9">
              <w:t>од</w:t>
            </w:r>
            <w:proofErr w:type="spellEnd"/>
          </w:p>
        </w:tc>
        <w:tc>
          <w:tcPr>
            <w:tcW w:w="3998" w:type="dxa"/>
            <w:gridSpan w:val="6"/>
          </w:tcPr>
          <w:p w:rsidR="002B1BD5" w:rsidRPr="00D538D9" w:rsidRDefault="002B1BD5" w:rsidP="003F5B62">
            <w:pPr>
              <w:jc w:val="center"/>
            </w:pPr>
            <w:r w:rsidRPr="00D538D9">
              <w:t>3 класс</w:t>
            </w:r>
          </w:p>
          <w:p w:rsidR="002B1BD5" w:rsidRPr="00D538D9" w:rsidRDefault="002B1BD5" w:rsidP="003F5B62">
            <w:pPr>
              <w:jc w:val="center"/>
            </w:pPr>
            <w:r>
              <w:t>2012-2013</w:t>
            </w:r>
            <w:r w:rsidRPr="00D538D9">
              <w:t xml:space="preserve"> </w:t>
            </w:r>
            <w:proofErr w:type="spellStart"/>
            <w:r w:rsidRPr="00D538D9">
              <w:t>уч</w:t>
            </w:r>
            <w:proofErr w:type="gramStart"/>
            <w:r w:rsidRPr="00D538D9">
              <w:t>.г</w:t>
            </w:r>
            <w:proofErr w:type="gramEnd"/>
            <w:r w:rsidRPr="00D538D9">
              <w:t>од</w:t>
            </w:r>
            <w:proofErr w:type="spellEnd"/>
          </w:p>
        </w:tc>
        <w:tc>
          <w:tcPr>
            <w:tcW w:w="3792" w:type="dxa"/>
            <w:gridSpan w:val="6"/>
          </w:tcPr>
          <w:p w:rsidR="002B1BD5" w:rsidRPr="00D538D9" w:rsidRDefault="002B1BD5" w:rsidP="003F5B62">
            <w:pPr>
              <w:jc w:val="center"/>
            </w:pPr>
            <w:r w:rsidRPr="00D538D9">
              <w:t>4 класс</w:t>
            </w:r>
            <w:r>
              <w:t>*</w:t>
            </w:r>
            <w:r w:rsidR="00256ABF">
              <w:t>*</w:t>
            </w:r>
          </w:p>
          <w:p w:rsidR="002B1BD5" w:rsidRPr="00D538D9" w:rsidRDefault="002B1BD5" w:rsidP="003F5B62">
            <w:pPr>
              <w:jc w:val="center"/>
            </w:pPr>
            <w:r>
              <w:t>2013-2014</w:t>
            </w:r>
            <w:r w:rsidRPr="00D538D9">
              <w:t xml:space="preserve"> </w:t>
            </w:r>
            <w:proofErr w:type="spellStart"/>
            <w:r w:rsidRPr="00D538D9">
              <w:t>уч</w:t>
            </w:r>
            <w:proofErr w:type="gramStart"/>
            <w:r w:rsidRPr="00D538D9">
              <w:t>.г</w:t>
            </w:r>
            <w:proofErr w:type="gramEnd"/>
            <w:r w:rsidRPr="00D538D9">
              <w:t>од</w:t>
            </w:r>
            <w:proofErr w:type="spellEnd"/>
          </w:p>
        </w:tc>
      </w:tr>
      <w:tr w:rsidR="002B1BD5" w:rsidRPr="00D538D9" w:rsidTr="00F708C2">
        <w:tc>
          <w:tcPr>
            <w:tcW w:w="2553" w:type="dxa"/>
            <w:vMerge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708" w:type="dxa"/>
          </w:tcPr>
          <w:p w:rsidR="002B1BD5" w:rsidRPr="00D538D9" w:rsidRDefault="002B1BD5" w:rsidP="003F5B62">
            <w:pPr>
              <w:jc w:val="right"/>
            </w:pPr>
            <w:r w:rsidRPr="00D538D9">
              <w:t>3</w:t>
            </w:r>
          </w:p>
        </w:tc>
        <w:tc>
          <w:tcPr>
            <w:tcW w:w="673" w:type="dxa"/>
          </w:tcPr>
          <w:p w:rsidR="002B1BD5" w:rsidRPr="00D538D9" w:rsidRDefault="002B1BD5" w:rsidP="003F5B62">
            <w:pPr>
              <w:jc w:val="right"/>
            </w:pPr>
            <w:r w:rsidRPr="00D538D9">
              <w:t>%</w:t>
            </w:r>
          </w:p>
        </w:tc>
        <w:tc>
          <w:tcPr>
            <w:tcW w:w="687" w:type="dxa"/>
          </w:tcPr>
          <w:p w:rsidR="002B1BD5" w:rsidRPr="00D538D9" w:rsidRDefault="002B1BD5" w:rsidP="003F5B62">
            <w:pPr>
              <w:jc w:val="right"/>
            </w:pPr>
            <w:r w:rsidRPr="00D538D9">
              <w:t>4 и 5</w:t>
            </w:r>
          </w:p>
        </w:tc>
        <w:tc>
          <w:tcPr>
            <w:tcW w:w="776" w:type="dxa"/>
          </w:tcPr>
          <w:p w:rsidR="002B1BD5" w:rsidRPr="00D538D9" w:rsidRDefault="002B1BD5" w:rsidP="003F5B62">
            <w:pPr>
              <w:jc w:val="right"/>
            </w:pPr>
            <w:r w:rsidRPr="00D538D9">
              <w:t>%</w:t>
            </w:r>
          </w:p>
        </w:tc>
        <w:tc>
          <w:tcPr>
            <w:tcW w:w="553" w:type="dxa"/>
          </w:tcPr>
          <w:p w:rsidR="002B1BD5" w:rsidRPr="00D538D9" w:rsidRDefault="002B1BD5" w:rsidP="003F5B62">
            <w:pPr>
              <w:jc w:val="right"/>
            </w:pPr>
            <w:r w:rsidRPr="00D538D9">
              <w:t>2</w:t>
            </w:r>
          </w:p>
        </w:tc>
        <w:tc>
          <w:tcPr>
            <w:tcW w:w="557" w:type="dxa"/>
          </w:tcPr>
          <w:p w:rsidR="002B1BD5" w:rsidRPr="00D538D9" w:rsidRDefault="002B1BD5" w:rsidP="003F5B62">
            <w:pPr>
              <w:jc w:val="right"/>
            </w:pPr>
            <w:r w:rsidRPr="00D538D9">
              <w:t>%</w:t>
            </w:r>
          </w:p>
        </w:tc>
        <w:tc>
          <w:tcPr>
            <w:tcW w:w="686" w:type="dxa"/>
          </w:tcPr>
          <w:p w:rsidR="002B1BD5" w:rsidRPr="00D538D9" w:rsidRDefault="002B1BD5" w:rsidP="003F5B62">
            <w:pPr>
              <w:jc w:val="right"/>
            </w:pPr>
            <w:r w:rsidRPr="00D538D9">
              <w:t>3</w:t>
            </w:r>
          </w:p>
        </w:tc>
        <w:tc>
          <w:tcPr>
            <w:tcW w:w="691" w:type="dxa"/>
          </w:tcPr>
          <w:p w:rsidR="002B1BD5" w:rsidRPr="00D538D9" w:rsidRDefault="002B1BD5" w:rsidP="003F5B62">
            <w:pPr>
              <w:jc w:val="right"/>
            </w:pPr>
            <w:r w:rsidRPr="00D538D9">
              <w:t>%</w:t>
            </w:r>
          </w:p>
        </w:tc>
        <w:tc>
          <w:tcPr>
            <w:tcW w:w="871" w:type="dxa"/>
          </w:tcPr>
          <w:p w:rsidR="002B1BD5" w:rsidRPr="00D538D9" w:rsidRDefault="002B1BD5" w:rsidP="003F5B62">
            <w:pPr>
              <w:jc w:val="right"/>
            </w:pPr>
            <w:r w:rsidRPr="00D538D9">
              <w:t>4 и 5</w:t>
            </w:r>
          </w:p>
        </w:tc>
        <w:tc>
          <w:tcPr>
            <w:tcW w:w="709" w:type="dxa"/>
          </w:tcPr>
          <w:p w:rsidR="002B1BD5" w:rsidRPr="00D538D9" w:rsidRDefault="002B1BD5" w:rsidP="003F5B62">
            <w:pPr>
              <w:jc w:val="right"/>
            </w:pPr>
            <w:r w:rsidRPr="00D538D9">
              <w:t>%</w:t>
            </w:r>
          </w:p>
        </w:tc>
        <w:tc>
          <w:tcPr>
            <w:tcW w:w="484" w:type="dxa"/>
          </w:tcPr>
          <w:p w:rsidR="002B1BD5" w:rsidRPr="00D538D9" w:rsidRDefault="002B1BD5" w:rsidP="003F5B62">
            <w:pPr>
              <w:jc w:val="right"/>
            </w:pPr>
            <w:r w:rsidRPr="00D538D9">
              <w:t>2</w:t>
            </w:r>
          </w:p>
        </w:tc>
        <w:tc>
          <w:tcPr>
            <w:tcW w:w="557" w:type="dxa"/>
          </w:tcPr>
          <w:p w:rsidR="002B1BD5" w:rsidRPr="00D538D9" w:rsidRDefault="002B1BD5" w:rsidP="003F5B62">
            <w:pPr>
              <w:jc w:val="right"/>
            </w:pPr>
            <w:r w:rsidRPr="00D538D9">
              <w:t>%</w:t>
            </w:r>
          </w:p>
        </w:tc>
        <w:tc>
          <w:tcPr>
            <w:tcW w:w="517" w:type="dxa"/>
          </w:tcPr>
          <w:p w:rsidR="002B1BD5" w:rsidRPr="00D538D9" w:rsidRDefault="002B1BD5" w:rsidP="003F5B62">
            <w:pPr>
              <w:jc w:val="right"/>
            </w:pPr>
            <w:r w:rsidRPr="00D538D9">
              <w:t>3</w:t>
            </w:r>
          </w:p>
        </w:tc>
        <w:tc>
          <w:tcPr>
            <w:tcW w:w="656" w:type="dxa"/>
          </w:tcPr>
          <w:p w:rsidR="002B1BD5" w:rsidRPr="00D538D9" w:rsidRDefault="002B1BD5" w:rsidP="003F5B62">
            <w:pPr>
              <w:jc w:val="right"/>
            </w:pPr>
            <w:r w:rsidRPr="00D538D9">
              <w:t>%</w:t>
            </w:r>
          </w:p>
        </w:tc>
        <w:tc>
          <w:tcPr>
            <w:tcW w:w="709" w:type="dxa"/>
          </w:tcPr>
          <w:p w:rsidR="002B1BD5" w:rsidRPr="00D538D9" w:rsidRDefault="002B1BD5" w:rsidP="003F5B62">
            <w:pPr>
              <w:jc w:val="right"/>
            </w:pPr>
            <w:r w:rsidRPr="00D538D9">
              <w:t>4 и 5</w:t>
            </w:r>
          </w:p>
        </w:tc>
        <w:tc>
          <w:tcPr>
            <w:tcW w:w="776" w:type="dxa"/>
          </w:tcPr>
          <w:p w:rsidR="002B1BD5" w:rsidRPr="00D538D9" w:rsidRDefault="002B1BD5" w:rsidP="003F5B62">
            <w:pPr>
              <w:jc w:val="right"/>
            </w:pPr>
            <w:r w:rsidRPr="00D538D9">
              <w:t>%</w:t>
            </w: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  <w:r w:rsidRPr="00D538D9">
              <w:t>2</w:t>
            </w: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  <w:r w:rsidRPr="00D538D9">
              <w:t>%</w:t>
            </w:r>
          </w:p>
        </w:tc>
      </w:tr>
      <w:tr w:rsidR="002B1BD5" w:rsidRPr="00D538D9" w:rsidTr="00F708C2">
        <w:trPr>
          <w:trHeight w:val="588"/>
        </w:trPr>
        <w:tc>
          <w:tcPr>
            <w:tcW w:w="2553" w:type="dxa"/>
          </w:tcPr>
          <w:p w:rsidR="002B1BD5" w:rsidRPr="003F5B62" w:rsidRDefault="002B1BD5" w:rsidP="00D538D9">
            <w:pPr>
              <w:rPr>
                <w:b/>
              </w:rPr>
            </w:pPr>
            <w:r w:rsidRPr="003F5B62">
              <w:rPr>
                <w:b/>
              </w:rPr>
              <w:t>Предметы базового уровня изучения</w:t>
            </w:r>
          </w:p>
        </w:tc>
        <w:tc>
          <w:tcPr>
            <w:tcW w:w="708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673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68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776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53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5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686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691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871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709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484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5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1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656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709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776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</w:tr>
      <w:tr w:rsidR="002B1BD5" w:rsidRPr="00D538D9" w:rsidTr="00F708C2">
        <w:tc>
          <w:tcPr>
            <w:tcW w:w="2553" w:type="dxa"/>
          </w:tcPr>
          <w:p w:rsidR="002B1BD5" w:rsidRPr="00D538D9" w:rsidRDefault="002B1BD5" w:rsidP="00D538D9">
            <w:r w:rsidRPr="00D538D9">
              <w:t>Русский язык</w:t>
            </w:r>
          </w:p>
        </w:tc>
        <w:tc>
          <w:tcPr>
            <w:tcW w:w="708" w:type="dxa"/>
          </w:tcPr>
          <w:p w:rsidR="002B1BD5" w:rsidRPr="00D538D9" w:rsidRDefault="002B1BD5" w:rsidP="003F5B62">
            <w:pPr>
              <w:jc w:val="right"/>
            </w:pPr>
            <w:r>
              <w:t>16</w:t>
            </w:r>
          </w:p>
        </w:tc>
        <w:tc>
          <w:tcPr>
            <w:tcW w:w="673" w:type="dxa"/>
          </w:tcPr>
          <w:p w:rsidR="002B1BD5" w:rsidRPr="00D538D9" w:rsidRDefault="002B1BD5" w:rsidP="003F5B62">
            <w:pPr>
              <w:jc w:val="right"/>
            </w:pPr>
            <w:r>
              <w:t>16%</w:t>
            </w:r>
          </w:p>
        </w:tc>
        <w:tc>
          <w:tcPr>
            <w:tcW w:w="687" w:type="dxa"/>
          </w:tcPr>
          <w:p w:rsidR="002B1BD5" w:rsidRPr="00D538D9" w:rsidRDefault="002B1BD5" w:rsidP="003F5B62">
            <w:pPr>
              <w:jc w:val="right"/>
            </w:pPr>
            <w:r>
              <w:t>81</w:t>
            </w:r>
          </w:p>
        </w:tc>
        <w:tc>
          <w:tcPr>
            <w:tcW w:w="776" w:type="dxa"/>
          </w:tcPr>
          <w:p w:rsidR="002B1BD5" w:rsidRPr="00D538D9" w:rsidRDefault="002B1BD5" w:rsidP="003F5B62">
            <w:pPr>
              <w:jc w:val="right"/>
            </w:pPr>
            <w:r>
              <w:t>82%</w:t>
            </w:r>
          </w:p>
        </w:tc>
        <w:tc>
          <w:tcPr>
            <w:tcW w:w="553" w:type="dxa"/>
          </w:tcPr>
          <w:p w:rsidR="002B1BD5" w:rsidRPr="00D538D9" w:rsidRDefault="002B1BD5" w:rsidP="003F5B62">
            <w:pPr>
              <w:jc w:val="right"/>
            </w:pPr>
            <w:r>
              <w:t>2</w:t>
            </w:r>
          </w:p>
        </w:tc>
        <w:tc>
          <w:tcPr>
            <w:tcW w:w="557" w:type="dxa"/>
          </w:tcPr>
          <w:p w:rsidR="002B1BD5" w:rsidRPr="00D538D9" w:rsidRDefault="002B1BD5" w:rsidP="003F5B62">
            <w:pPr>
              <w:jc w:val="right"/>
            </w:pPr>
            <w:r>
              <w:t>2%</w:t>
            </w:r>
          </w:p>
        </w:tc>
        <w:tc>
          <w:tcPr>
            <w:tcW w:w="686" w:type="dxa"/>
          </w:tcPr>
          <w:p w:rsidR="002B1BD5" w:rsidRPr="00D538D9" w:rsidRDefault="002B1BD5" w:rsidP="003F5B62">
            <w:pPr>
              <w:jc w:val="right"/>
            </w:pPr>
            <w:r>
              <w:t>23</w:t>
            </w:r>
          </w:p>
        </w:tc>
        <w:tc>
          <w:tcPr>
            <w:tcW w:w="691" w:type="dxa"/>
          </w:tcPr>
          <w:p w:rsidR="002B1BD5" w:rsidRPr="00D538D9" w:rsidRDefault="002B1BD5" w:rsidP="003F5B62">
            <w:pPr>
              <w:jc w:val="right"/>
            </w:pPr>
            <w:r>
              <w:t>24%</w:t>
            </w:r>
          </w:p>
        </w:tc>
        <w:tc>
          <w:tcPr>
            <w:tcW w:w="871" w:type="dxa"/>
          </w:tcPr>
          <w:p w:rsidR="002B1BD5" w:rsidRPr="00D538D9" w:rsidRDefault="002B1BD5" w:rsidP="003F5B62">
            <w:pPr>
              <w:jc w:val="right"/>
            </w:pPr>
            <w:r>
              <w:t>74</w:t>
            </w:r>
          </w:p>
        </w:tc>
        <w:tc>
          <w:tcPr>
            <w:tcW w:w="709" w:type="dxa"/>
          </w:tcPr>
          <w:p w:rsidR="002B1BD5" w:rsidRPr="00D538D9" w:rsidRDefault="002B1BD5" w:rsidP="003F5B62">
            <w:pPr>
              <w:jc w:val="right"/>
            </w:pPr>
            <w:r>
              <w:t>73%</w:t>
            </w:r>
          </w:p>
        </w:tc>
        <w:tc>
          <w:tcPr>
            <w:tcW w:w="484" w:type="dxa"/>
          </w:tcPr>
          <w:p w:rsidR="002B1BD5" w:rsidRPr="00D538D9" w:rsidRDefault="002B1BD5" w:rsidP="003F5B62">
            <w:pPr>
              <w:jc w:val="right"/>
            </w:pPr>
            <w:r w:rsidRPr="00D538D9">
              <w:t>-</w:t>
            </w:r>
          </w:p>
        </w:tc>
        <w:tc>
          <w:tcPr>
            <w:tcW w:w="557" w:type="dxa"/>
          </w:tcPr>
          <w:p w:rsidR="002B1BD5" w:rsidRPr="00D538D9" w:rsidRDefault="002B1BD5" w:rsidP="003F5B62">
            <w:pPr>
              <w:jc w:val="right"/>
            </w:pPr>
            <w:r w:rsidRPr="00D538D9">
              <w:t>-</w:t>
            </w:r>
          </w:p>
        </w:tc>
        <w:tc>
          <w:tcPr>
            <w:tcW w:w="51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656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709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776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</w:tr>
      <w:tr w:rsidR="002B1BD5" w:rsidRPr="00D538D9" w:rsidTr="00F708C2">
        <w:tc>
          <w:tcPr>
            <w:tcW w:w="2553" w:type="dxa"/>
          </w:tcPr>
          <w:p w:rsidR="002B1BD5" w:rsidRPr="00FD2353" w:rsidRDefault="002B1BD5" w:rsidP="00D538D9">
            <w:r w:rsidRPr="00FD2353">
              <w:t xml:space="preserve">Литературное чтение </w:t>
            </w:r>
          </w:p>
        </w:tc>
        <w:tc>
          <w:tcPr>
            <w:tcW w:w="708" w:type="dxa"/>
          </w:tcPr>
          <w:p w:rsidR="002B1BD5" w:rsidRPr="00FD2353" w:rsidRDefault="002B1BD5" w:rsidP="003F5B62">
            <w:pPr>
              <w:jc w:val="right"/>
            </w:pPr>
            <w:r>
              <w:t>7</w:t>
            </w:r>
          </w:p>
        </w:tc>
        <w:tc>
          <w:tcPr>
            <w:tcW w:w="673" w:type="dxa"/>
          </w:tcPr>
          <w:p w:rsidR="002B1BD5" w:rsidRPr="00FD2353" w:rsidRDefault="002B1BD5" w:rsidP="003F5B62">
            <w:pPr>
              <w:jc w:val="right"/>
            </w:pPr>
            <w:r>
              <w:t>7%</w:t>
            </w:r>
          </w:p>
        </w:tc>
        <w:tc>
          <w:tcPr>
            <w:tcW w:w="687" w:type="dxa"/>
          </w:tcPr>
          <w:p w:rsidR="002B1BD5" w:rsidRPr="00FD2353" w:rsidRDefault="002B1BD5" w:rsidP="003F5B62">
            <w:pPr>
              <w:jc w:val="right"/>
            </w:pPr>
            <w:r>
              <w:t>91</w:t>
            </w: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  <w:r>
              <w:t>92%</w:t>
            </w:r>
          </w:p>
        </w:tc>
        <w:tc>
          <w:tcPr>
            <w:tcW w:w="553" w:type="dxa"/>
          </w:tcPr>
          <w:p w:rsidR="002B1BD5" w:rsidRPr="00FD2353" w:rsidRDefault="002B1BD5" w:rsidP="003F5B62">
            <w:pPr>
              <w:jc w:val="right"/>
            </w:pPr>
            <w:r>
              <w:t>1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>
              <w:t>1%</w:t>
            </w:r>
          </w:p>
        </w:tc>
        <w:tc>
          <w:tcPr>
            <w:tcW w:w="686" w:type="dxa"/>
          </w:tcPr>
          <w:p w:rsidR="002B1BD5" w:rsidRPr="00FD2353" w:rsidRDefault="002B1BD5" w:rsidP="003F5B62">
            <w:pPr>
              <w:jc w:val="right"/>
            </w:pPr>
            <w:r>
              <w:t>7</w:t>
            </w:r>
          </w:p>
        </w:tc>
        <w:tc>
          <w:tcPr>
            <w:tcW w:w="691" w:type="dxa"/>
          </w:tcPr>
          <w:p w:rsidR="002B1BD5" w:rsidRPr="00FD2353" w:rsidRDefault="002B1BD5" w:rsidP="003F5B62">
            <w:pPr>
              <w:jc w:val="right"/>
            </w:pPr>
            <w:r>
              <w:t>7%</w:t>
            </w:r>
          </w:p>
        </w:tc>
        <w:tc>
          <w:tcPr>
            <w:tcW w:w="871" w:type="dxa"/>
          </w:tcPr>
          <w:p w:rsidR="002B1BD5" w:rsidRPr="00FD2353" w:rsidRDefault="002B1BD5" w:rsidP="003F5B62">
            <w:pPr>
              <w:jc w:val="right"/>
            </w:pPr>
            <w:r>
              <w:t>90</w:t>
            </w: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  <w:r>
              <w:t>93%</w:t>
            </w:r>
          </w:p>
        </w:tc>
        <w:tc>
          <w:tcPr>
            <w:tcW w:w="484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17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65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</w:tr>
      <w:tr w:rsidR="002B1BD5" w:rsidRPr="00D538D9" w:rsidTr="00F708C2">
        <w:tc>
          <w:tcPr>
            <w:tcW w:w="2553" w:type="dxa"/>
          </w:tcPr>
          <w:p w:rsidR="002B1BD5" w:rsidRPr="00FD2353" w:rsidRDefault="002B1BD5" w:rsidP="00D538D9">
            <w:r w:rsidRPr="00FD2353">
              <w:t xml:space="preserve">Математика </w:t>
            </w:r>
          </w:p>
        </w:tc>
        <w:tc>
          <w:tcPr>
            <w:tcW w:w="708" w:type="dxa"/>
          </w:tcPr>
          <w:p w:rsidR="002B1BD5" w:rsidRPr="00FD2353" w:rsidRDefault="002B1BD5" w:rsidP="003F5B62">
            <w:pPr>
              <w:jc w:val="right"/>
            </w:pPr>
            <w:r>
              <w:t>10</w:t>
            </w:r>
          </w:p>
        </w:tc>
        <w:tc>
          <w:tcPr>
            <w:tcW w:w="673" w:type="dxa"/>
          </w:tcPr>
          <w:p w:rsidR="002B1BD5" w:rsidRPr="00FD2353" w:rsidRDefault="002B1BD5" w:rsidP="003F5B62">
            <w:pPr>
              <w:jc w:val="right"/>
            </w:pPr>
            <w:r>
              <w:t>10%</w:t>
            </w:r>
          </w:p>
        </w:tc>
        <w:tc>
          <w:tcPr>
            <w:tcW w:w="687" w:type="dxa"/>
          </w:tcPr>
          <w:p w:rsidR="002B1BD5" w:rsidRPr="00FD2353" w:rsidRDefault="002B1BD5" w:rsidP="003F5B62">
            <w:pPr>
              <w:jc w:val="right"/>
            </w:pPr>
            <w:r>
              <w:t>87</w:t>
            </w: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  <w:r>
              <w:t>88%</w:t>
            </w:r>
          </w:p>
        </w:tc>
        <w:tc>
          <w:tcPr>
            <w:tcW w:w="553" w:type="dxa"/>
          </w:tcPr>
          <w:p w:rsidR="002B1BD5" w:rsidRPr="00FD2353" w:rsidRDefault="002B1BD5" w:rsidP="003F5B62">
            <w:pPr>
              <w:jc w:val="right"/>
            </w:pPr>
            <w:r>
              <w:t>2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>
              <w:t>2%</w:t>
            </w:r>
          </w:p>
        </w:tc>
        <w:tc>
          <w:tcPr>
            <w:tcW w:w="686" w:type="dxa"/>
          </w:tcPr>
          <w:p w:rsidR="002B1BD5" w:rsidRPr="00FD2353" w:rsidRDefault="002B1BD5" w:rsidP="003F5B62">
            <w:pPr>
              <w:jc w:val="right"/>
            </w:pPr>
            <w:r>
              <w:t>13</w:t>
            </w:r>
          </w:p>
        </w:tc>
        <w:tc>
          <w:tcPr>
            <w:tcW w:w="691" w:type="dxa"/>
          </w:tcPr>
          <w:p w:rsidR="002B1BD5" w:rsidRPr="00FD2353" w:rsidRDefault="002B1BD5" w:rsidP="003F5B62">
            <w:pPr>
              <w:jc w:val="right"/>
            </w:pPr>
            <w:r>
              <w:t>13%</w:t>
            </w:r>
          </w:p>
        </w:tc>
        <w:tc>
          <w:tcPr>
            <w:tcW w:w="871" w:type="dxa"/>
          </w:tcPr>
          <w:p w:rsidR="002B1BD5" w:rsidRPr="00FD2353" w:rsidRDefault="002B1BD5" w:rsidP="003F5B62">
            <w:pPr>
              <w:jc w:val="right"/>
            </w:pPr>
            <w:r>
              <w:t>84</w:t>
            </w: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  <w:r>
              <w:t>87%</w:t>
            </w:r>
          </w:p>
        </w:tc>
        <w:tc>
          <w:tcPr>
            <w:tcW w:w="484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17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65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</w:tr>
      <w:tr w:rsidR="002B1BD5" w:rsidRPr="00D538D9" w:rsidTr="00F708C2">
        <w:tc>
          <w:tcPr>
            <w:tcW w:w="2553" w:type="dxa"/>
          </w:tcPr>
          <w:p w:rsidR="002B1BD5" w:rsidRPr="00FD2353" w:rsidRDefault="002B1BD5" w:rsidP="00D538D9">
            <w:r w:rsidRPr="00FD2353">
              <w:t xml:space="preserve">Окружающий мир </w:t>
            </w:r>
          </w:p>
        </w:tc>
        <w:tc>
          <w:tcPr>
            <w:tcW w:w="708" w:type="dxa"/>
          </w:tcPr>
          <w:p w:rsidR="002B1BD5" w:rsidRPr="00FD2353" w:rsidRDefault="002B1BD5" w:rsidP="003F5B62">
            <w:pPr>
              <w:jc w:val="right"/>
            </w:pPr>
            <w:r>
              <w:t>8</w:t>
            </w:r>
          </w:p>
        </w:tc>
        <w:tc>
          <w:tcPr>
            <w:tcW w:w="673" w:type="dxa"/>
          </w:tcPr>
          <w:p w:rsidR="002B1BD5" w:rsidRPr="00FD2353" w:rsidRDefault="002B1BD5" w:rsidP="003F5B62">
            <w:pPr>
              <w:jc w:val="right"/>
            </w:pPr>
            <w:r>
              <w:t>8%</w:t>
            </w:r>
          </w:p>
        </w:tc>
        <w:tc>
          <w:tcPr>
            <w:tcW w:w="687" w:type="dxa"/>
          </w:tcPr>
          <w:p w:rsidR="002B1BD5" w:rsidRPr="00FD2353" w:rsidRDefault="002B1BD5" w:rsidP="003F5B62">
            <w:pPr>
              <w:jc w:val="right"/>
            </w:pPr>
            <w:r>
              <w:t>90</w:t>
            </w: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  <w:r>
              <w:t>91%</w:t>
            </w:r>
          </w:p>
        </w:tc>
        <w:tc>
          <w:tcPr>
            <w:tcW w:w="553" w:type="dxa"/>
          </w:tcPr>
          <w:p w:rsidR="002B1BD5" w:rsidRPr="00FD2353" w:rsidRDefault="002B1BD5" w:rsidP="003F5B62">
            <w:pPr>
              <w:jc w:val="right"/>
            </w:pPr>
            <w:r>
              <w:t>1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>
              <w:t>1%</w:t>
            </w:r>
          </w:p>
        </w:tc>
        <w:tc>
          <w:tcPr>
            <w:tcW w:w="686" w:type="dxa"/>
          </w:tcPr>
          <w:p w:rsidR="002B1BD5" w:rsidRPr="00FD2353" w:rsidRDefault="002B1BD5" w:rsidP="003F5B62">
            <w:pPr>
              <w:jc w:val="right"/>
            </w:pPr>
            <w:r>
              <w:t>10</w:t>
            </w:r>
          </w:p>
        </w:tc>
        <w:tc>
          <w:tcPr>
            <w:tcW w:w="691" w:type="dxa"/>
          </w:tcPr>
          <w:p w:rsidR="002B1BD5" w:rsidRPr="00FD2353" w:rsidRDefault="002B1BD5" w:rsidP="003F5B62">
            <w:pPr>
              <w:jc w:val="right"/>
            </w:pPr>
            <w:r>
              <w:t>10%</w:t>
            </w:r>
          </w:p>
        </w:tc>
        <w:tc>
          <w:tcPr>
            <w:tcW w:w="871" w:type="dxa"/>
          </w:tcPr>
          <w:p w:rsidR="002B1BD5" w:rsidRPr="00FD2353" w:rsidRDefault="002B1BD5" w:rsidP="003F5B62">
            <w:pPr>
              <w:jc w:val="right"/>
            </w:pPr>
            <w:r>
              <w:t>87</w:t>
            </w: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  <w:r>
              <w:t>90%</w:t>
            </w:r>
          </w:p>
        </w:tc>
        <w:tc>
          <w:tcPr>
            <w:tcW w:w="484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17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65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</w:tr>
      <w:tr w:rsidR="002B1BD5" w:rsidRPr="00D538D9" w:rsidTr="00F708C2">
        <w:tc>
          <w:tcPr>
            <w:tcW w:w="2553" w:type="dxa"/>
          </w:tcPr>
          <w:p w:rsidR="002B1BD5" w:rsidRPr="00FD2353" w:rsidRDefault="002B1BD5" w:rsidP="00D538D9">
            <w:r w:rsidRPr="00FD2353">
              <w:t xml:space="preserve">Иностранный язык </w:t>
            </w:r>
          </w:p>
        </w:tc>
        <w:tc>
          <w:tcPr>
            <w:tcW w:w="708" w:type="dxa"/>
          </w:tcPr>
          <w:p w:rsidR="002B1BD5" w:rsidRPr="00FD2353" w:rsidRDefault="002B1BD5" w:rsidP="003F5B62">
            <w:pPr>
              <w:jc w:val="right"/>
            </w:pPr>
            <w:r>
              <w:t>17</w:t>
            </w:r>
          </w:p>
        </w:tc>
        <w:tc>
          <w:tcPr>
            <w:tcW w:w="673" w:type="dxa"/>
          </w:tcPr>
          <w:p w:rsidR="002B1BD5" w:rsidRPr="00FD2353" w:rsidRDefault="002B1BD5" w:rsidP="003F5B62">
            <w:pPr>
              <w:jc w:val="right"/>
            </w:pPr>
            <w:r>
              <w:t>17%</w:t>
            </w:r>
          </w:p>
        </w:tc>
        <w:tc>
          <w:tcPr>
            <w:tcW w:w="687" w:type="dxa"/>
          </w:tcPr>
          <w:p w:rsidR="002B1BD5" w:rsidRPr="00FD2353" w:rsidRDefault="002B1BD5" w:rsidP="003F5B62">
            <w:pPr>
              <w:jc w:val="right"/>
            </w:pPr>
            <w:r>
              <w:t>82</w:t>
            </w: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  <w:r>
              <w:t>83%</w:t>
            </w:r>
          </w:p>
        </w:tc>
        <w:tc>
          <w:tcPr>
            <w:tcW w:w="553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686" w:type="dxa"/>
          </w:tcPr>
          <w:p w:rsidR="002B1BD5" w:rsidRPr="00FD2353" w:rsidRDefault="002B1BD5" w:rsidP="003F5B62">
            <w:pPr>
              <w:jc w:val="right"/>
            </w:pPr>
            <w:r>
              <w:t>19</w:t>
            </w:r>
          </w:p>
        </w:tc>
        <w:tc>
          <w:tcPr>
            <w:tcW w:w="691" w:type="dxa"/>
          </w:tcPr>
          <w:p w:rsidR="002B1BD5" w:rsidRPr="00FD2353" w:rsidRDefault="002B1BD5" w:rsidP="003F5B62">
            <w:pPr>
              <w:jc w:val="right"/>
            </w:pPr>
            <w:r>
              <w:t>19%</w:t>
            </w:r>
          </w:p>
        </w:tc>
        <w:tc>
          <w:tcPr>
            <w:tcW w:w="871" w:type="dxa"/>
          </w:tcPr>
          <w:p w:rsidR="002B1BD5" w:rsidRPr="00FD2353" w:rsidRDefault="002B1BD5" w:rsidP="003F5B62">
            <w:pPr>
              <w:jc w:val="right"/>
            </w:pPr>
            <w:r>
              <w:t>78</w:t>
            </w: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  <w:r>
              <w:t>81%</w:t>
            </w:r>
          </w:p>
        </w:tc>
        <w:tc>
          <w:tcPr>
            <w:tcW w:w="484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17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65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</w:tr>
      <w:tr w:rsidR="002B1BD5" w:rsidRPr="00D538D9" w:rsidTr="00F708C2">
        <w:tc>
          <w:tcPr>
            <w:tcW w:w="2553" w:type="dxa"/>
          </w:tcPr>
          <w:p w:rsidR="002B1BD5" w:rsidRPr="00FD2353" w:rsidRDefault="002B1BD5" w:rsidP="00D538D9">
            <w:r w:rsidRPr="00FD2353">
              <w:t xml:space="preserve">Физическая культура </w:t>
            </w:r>
          </w:p>
        </w:tc>
        <w:tc>
          <w:tcPr>
            <w:tcW w:w="708" w:type="dxa"/>
          </w:tcPr>
          <w:p w:rsidR="002B1BD5" w:rsidRPr="00FD2353" w:rsidRDefault="002B1BD5" w:rsidP="003F5B62">
            <w:pPr>
              <w:jc w:val="right"/>
            </w:pPr>
            <w:r>
              <w:t>-</w:t>
            </w:r>
          </w:p>
        </w:tc>
        <w:tc>
          <w:tcPr>
            <w:tcW w:w="673" w:type="dxa"/>
          </w:tcPr>
          <w:p w:rsidR="002B1BD5" w:rsidRPr="00FD2353" w:rsidRDefault="002B1BD5" w:rsidP="003F5B62">
            <w:pPr>
              <w:jc w:val="right"/>
            </w:pPr>
            <w:r>
              <w:t>-</w:t>
            </w:r>
          </w:p>
        </w:tc>
        <w:tc>
          <w:tcPr>
            <w:tcW w:w="687" w:type="dxa"/>
          </w:tcPr>
          <w:p w:rsidR="002B1BD5" w:rsidRPr="00FD2353" w:rsidRDefault="002B1BD5" w:rsidP="003F5B62">
            <w:pPr>
              <w:jc w:val="right"/>
            </w:pPr>
            <w:r>
              <w:t>99</w:t>
            </w: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  <w:r>
              <w:t>100%</w:t>
            </w:r>
          </w:p>
        </w:tc>
        <w:tc>
          <w:tcPr>
            <w:tcW w:w="553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686" w:type="dxa"/>
          </w:tcPr>
          <w:p w:rsidR="002B1BD5" w:rsidRPr="00FD2353" w:rsidRDefault="002B1BD5" w:rsidP="003F5B62">
            <w:pPr>
              <w:jc w:val="right"/>
            </w:pPr>
            <w:r>
              <w:t>1</w:t>
            </w:r>
          </w:p>
        </w:tc>
        <w:tc>
          <w:tcPr>
            <w:tcW w:w="691" w:type="dxa"/>
          </w:tcPr>
          <w:p w:rsidR="002B1BD5" w:rsidRPr="00FD2353" w:rsidRDefault="002B1BD5" w:rsidP="003F5B62">
            <w:pPr>
              <w:jc w:val="right"/>
            </w:pPr>
            <w:r>
              <w:t>1%</w:t>
            </w:r>
          </w:p>
        </w:tc>
        <w:tc>
          <w:tcPr>
            <w:tcW w:w="871" w:type="dxa"/>
          </w:tcPr>
          <w:p w:rsidR="002B1BD5" w:rsidRPr="00FD2353" w:rsidRDefault="002B1BD5" w:rsidP="003F5B62">
            <w:pPr>
              <w:jc w:val="right"/>
            </w:pPr>
            <w:r>
              <w:t>96</w:t>
            </w: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  <w:r>
              <w:t>99%</w:t>
            </w:r>
          </w:p>
        </w:tc>
        <w:tc>
          <w:tcPr>
            <w:tcW w:w="484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17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65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</w:tr>
      <w:tr w:rsidR="002B1BD5" w:rsidRPr="00D538D9" w:rsidTr="00F708C2">
        <w:tc>
          <w:tcPr>
            <w:tcW w:w="2553" w:type="dxa"/>
          </w:tcPr>
          <w:p w:rsidR="002B1BD5" w:rsidRPr="00FD2353" w:rsidRDefault="002B1BD5" w:rsidP="00D538D9">
            <w:r w:rsidRPr="00FD2353">
              <w:t>Технология  (труд)</w:t>
            </w:r>
          </w:p>
        </w:tc>
        <w:tc>
          <w:tcPr>
            <w:tcW w:w="708" w:type="dxa"/>
          </w:tcPr>
          <w:p w:rsidR="002B1BD5" w:rsidRPr="00FD2353" w:rsidRDefault="002B1BD5" w:rsidP="003F5B62">
            <w:pPr>
              <w:jc w:val="right"/>
            </w:pPr>
            <w:r>
              <w:t>2</w:t>
            </w:r>
          </w:p>
        </w:tc>
        <w:tc>
          <w:tcPr>
            <w:tcW w:w="673" w:type="dxa"/>
          </w:tcPr>
          <w:p w:rsidR="002B1BD5" w:rsidRPr="00FD2353" w:rsidRDefault="002B1BD5" w:rsidP="003F5B62">
            <w:pPr>
              <w:jc w:val="right"/>
            </w:pPr>
            <w:r>
              <w:t>2%</w:t>
            </w:r>
          </w:p>
        </w:tc>
        <w:tc>
          <w:tcPr>
            <w:tcW w:w="687" w:type="dxa"/>
          </w:tcPr>
          <w:p w:rsidR="002B1BD5" w:rsidRPr="00FD2353" w:rsidRDefault="002B1BD5" w:rsidP="003F5B62">
            <w:pPr>
              <w:jc w:val="right"/>
            </w:pPr>
            <w:r>
              <w:t>97</w:t>
            </w: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  <w:r>
              <w:t>98%</w:t>
            </w:r>
          </w:p>
        </w:tc>
        <w:tc>
          <w:tcPr>
            <w:tcW w:w="553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686" w:type="dxa"/>
          </w:tcPr>
          <w:p w:rsidR="002B1BD5" w:rsidRPr="00FD2353" w:rsidRDefault="002B1BD5" w:rsidP="003F5B62">
            <w:pPr>
              <w:jc w:val="right"/>
            </w:pPr>
            <w:r>
              <w:t>-</w:t>
            </w:r>
          </w:p>
        </w:tc>
        <w:tc>
          <w:tcPr>
            <w:tcW w:w="691" w:type="dxa"/>
          </w:tcPr>
          <w:p w:rsidR="002B1BD5" w:rsidRPr="00FD2353" w:rsidRDefault="002B1BD5" w:rsidP="003F5B62">
            <w:pPr>
              <w:jc w:val="right"/>
            </w:pPr>
            <w:r>
              <w:t>-</w:t>
            </w:r>
          </w:p>
        </w:tc>
        <w:tc>
          <w:tcPr>
            <w:tcW w:w="871" w:type="dxa"/>
          </w:tcPr>
          <w:p w:rsidR="002B1BD5" w:rsidRPr="00FD2353" w:rsidRDefault="002B1BD5" w:rsidP="003F5B62">
            <w:pPr>
              <w:jc w:val="right"/>
            </w:pPr>
            <w:r>
              <w:t>97</w:t>
            </w: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  <w:r>
              <w:t>100%</w:t>
            </w:r>
          </w:p>
        </w:tc>
        <w:tc>
          <w:tcPr>
            <w:tcW w:w="484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17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65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</w:tr>
      <w:tr w:rsidR="002B1BD5" w:rsidRPr="00D538D9" w:rsidTr="00F708C2">
        <w:trPr>
          <w:trHeight w:val="197"/>
        </w:trPr>
        <w:tc>
          <w:tcPr>
            <w:tcW w:w="2553" w:type="dxa"/>
          </w:tcPr>
          <w:p w:rsidR="002B1BD5" w:rsidRPr="00FD2353" w:rsidRDefault="002B1BD5" w:rsidP="00D538D9">
            <w:r w:rsidRPr="00FD2353">
              <w:t>ИЗО</w:t>
            </w:r>
          </w:p>
        </w:tc>
        <w:tc>
          <w:tcPr>
            <w:tcW w:w="708" w:type="dxa"/>
          </w:tcPr>
          <w:p w:rsidR="002B1BD5" w:rsidRPr="00FD2353" w:rsidRDefault="002B1BD5" w:rsidP="003F5B62">
            <w:pPr>
              <w:jc w:val="right"/>
            </w:pPr>
            <w:r>
              <w:t>2</w:t>
            </w:r>
          </w:p>
        </w:tc>
        <w:tc>
          <w:tcPr>
            <w:tcW w:w="673" w:type="dxa"/>
          </w:tcPr>
          <w:p w:rsidR="002B1BD5" w:rsidRPr="00FD2353" w:rsidRDefault="002B1BD5" w:rsidP="003F5B62">
            <w:pPr>
              <w:jc w:val="right"/>
            </w:pPr>
            <w:r>
              <w:t>2%</w:t>
            </w:r>
          </w:p>
        </w:tc>
        <w:tc>
          <w:tcPr>
            <w:tcW w:w="687" w:type="dxa"/>
          </w:tcPr>
          <w:p w:rsidR="002B1BD5" w:rsidRPr="00FD2353" w:rsidRDefault="002B1BD5" w:rsidP="003F5B62">
            <w:pPr>
              <w:jc w:val="right"/>
            </w:pPr>
            <w:r>
              <w:t>97</w:t>
            </w: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  <w:r>
              <w:t>98%</w:t>
            </w:r>
          </w:p>
        </w:tc>
        <w:tc>
          <w:tcPr>
            <w:tcW w:w="553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686" w:type="dxa"/>
          </w:tcPr>
          <w:p w:rsidR="002B1BD5" w:rsidRPr="00FD2353" w:rsidRDefault="002B1BD5" w:rsidP="003F5B62">
            <w:pPr>
              <w:jc w:val="right"/>
            </w:pPr>
            <w:r>
              <w:t>-</w:t>
            </w:r>
          </w:p>
        </w:tc>
        <w:tc>
          <w:tcPr>
            <w:tcW w:w="691" w:type="dxa"/>
          </w:tcPr>
          <w:p w:rsidR="002B1BD5" w:rsidRPr="00FD2353" w:rsidRDefault="002B1BD5" w:rsidP="003F5B62">
            <w:pPr>
              <w:jc w:val="right"/>
            </w:pPr>
            <w:r>
              <w:t>-</w:t>
            </w:r>
          </w:p>
        </w:tc>
        <w:tc>
          <w:tcPr>
            <w:tcW w:w="871" w:type="dxa"/>
          </w:tcPr>
          <w:p w:rsidR="002B1BD5" w:rsidRPr="00FD2353" w:rsidRDefault="002B1BD5" w:rsidP="003F5B62">
            <w:pPr>
              <w:jc w:val="right"/>
            </w:pPr>
            <w:r>
              <w:t>97</w:t>
            </w: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  <w:r>
              <w:t>100%</w:t>
            </w:r>
          </w:p>
        </w:tc>
        <w:tc>
          <w:tcPr>
            <w:tcW w:w="484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17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65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</w:tr>
      <w:tr w:rsidR="002B1BD5" w:rsidRPr="00D538D9" w:rsidTr="00F708C2">
        <w:tc>
          <w:tcPr>
            <w:tcW w:w="2553" w:type="dxa"/>
          </w:tcPr>
          <w:p w:rsidR="002B1BD5" w:rsidRPr="00FD2353" w:rsidRDefault="002B1BD5" w:rsidP="00D538D9">
            <w:r w:rsidRPr="00FD2353">
              <w:t xml:space="preserve">Музыка </w:t>
            </w:r>
          </w:p>
        </w:tc>
        <w:tc>
          <w:tcPr>
            <w:tcW w:w="708" w:type="dxa"/>
          </w:tcPr>
          <w:p w:rsidR="002B1BD5" w:rsidRPr="00FD2353" w:rsidRDefault="002B1BD5" w:rsidP="003F5B62">
            <w:pPr>
              <w:jc w:val="right"/>
            </w:pPr>
            <w:r>
              <w:t>1</w:t>
            </w:r>
          </w:p>
        </w:tc>
        <w:tc>
          <w:tcPr>
            <w:tcW w:w="673" w:type="dxa"/>
          </w:tcPr>
          <w:p w:rsidR="002B1BD5" w:rsidRPr="00FD2353" w:rsidRDefault="002B1BD5" w:rsidP="003F5B62">
            <w:pPr>
              <w:jc w:val="right"/>
            </w:pPr>
            <w:r>
              <w:t>1%</w:t>
            </w:r>
          </w:p>
        </w:tc>
        <w:tc>
          <w:tcPr>
            <w:tcW w:w="687" w:type="dxa"/>
          </w:tcPr>
          <w:p w:rsidR="002B1BD5" w:rsidRPr="00FD2353" w:rsidRDefault="002B1BD5" w:rsidP="003F5B62">
            <w:pPr>
              <w:jc w:val="right"/>
            </w:pPr>
            <w:r>
              <w:t>98</w:t>
            </w: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  <w:r>
              <w:t>99%</w:t>
            </w:r>
          </w:p>
        </w:tc>
        <w:tc>
          <w:tcPr>
            <w:tcW w:w="553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  <w:r w:rsidRPr="00FD2353">
              <w:t>-</w:t>
            </w:r>
          </w:p>
        </w:tc>
        <w:tc>
          <w:tcPr>
            <w:tcW w:w="686" w:type="dxa"/>
          </w:tcPr>
          <w:p w:rsidR="002B1BD5" w:rsidRPr="00FD2353" w:rsidRDefault="002B1BD5" w:rsidP="003F5B62">
            <w:pPr>
              <w:jc w:val="right"/>
            </w:pPr>
            <w:r>
              <w:t>-</w:t>
            </w:r>
          </w:p>
        </w:tc>
        <w:tc>
          <w:tcPr>
            <w:tcW w:w="691" w:type="dxa"/>
          </w:tcPr>
          <w:p w:rsidR="002B1BD5" w:rsidRPr="00FD2353" w:rsidRDefault="002B1BD5" w:rsidP="003F5B62">
            <w:pPr>
              <w:jc w:val="right"/>
            </w:pPr>
            <w:r>
              <w:t>-</w:t>
            </w:r>
          </w:p>
        </w:tc>
        <w:tc>
          <w:tcPr>
            <w:tcW w:w="871" w:type="dxa"/>
          </w:tcPr>
          <w:p w:rsidR="002B1BD5" w:rsidRPr="00FD2353" w:rsidRDefault="002B1BD5" w:rsidP="003F5B62">
            <w:pPr>
              <w:jc w:val="right"/>
            </w:pPr>
            <w:r>
              <w:t>97</w:t>
            </w: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  <w:r>
              <w:t>100%</w:t>
            </w:r>
          </w:p>
        </w:tc>
        <w:tc>
          <w:tcPr>
            <w:tcW w:w="484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557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517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65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09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776" w:type="dxa"/>
          </w:tcPr>
          <w:p w:rsidR="002B1BD5" w:rsidRPr="00FD2353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</w:tr>
      <w:tr w:rsidR="002B1BD5" w:rsidRPr="00D538D9" w:rsidTr="00F708C2">
        <w:tc>
          <w:tcPr>
            <w:tcW w:w="2553" w:type="dxa"/>
          </w:tcPr>
          <w:p w:rsidR="002B1BD5" w:rsidRPr="00D538D9" w:rsidRDefault="002B1BD5" w:rsidP="00D538D9">
            <w:r w:rsidRPr="00D538D9">
              <w:t>ОРКСЭ</w:t>
            </w:r>
          </w:p>
        </w:tc>
        <w:tc>
          <w:tcPr>
            <w:tcW w:w="708" w:type="dxa"/>
          </w:tcPr>
          <w:p w:rsidR="002B1BD5" w:rsidRPr="00D538D9" w:rsidRDefault="002B1BD5" w:rsidP="003F5B62">
            <w:pPr>
              <w:jc w:val="right"/>
            </w:pPr>
            <w:r w:rsidRPr="00D538D9">
              <w:t>-</w:t>
            </w:r>
          </w:p>
        </w:tc>
        <w:tc>
          <w:tcPr>
            <w:tcW w:w="673" w:type="dxa"/>
          </w:tcPr>
          <w:p w:rsidR="002B1BD5" w:rsidRPr="00D538D9" w:rsidRDefault="002B1BD5" w:rsidP="003F5B62">
            <w:pPr>
              <w:jc w:val="right"/>
            </w:pPr>
            <w:r w:rsidRPr="00D538D9">
              <w:t>-</w:t>
            </w:r>
          </w:p>
        </w:tc>
        <w:tc>
          <w:tcPr>
            <w:tcW w:w="687" w:type="dxa"/>
          </w:tcPr>
          <w:p w:rsidR="002B1BD5" w:rsidRPr="00D538D9" w:rsidRDefault="002B1BD5" w:rsidP="003F5B62">
            <w:pPr>
              <w:jc w:val="right"/>
            </w:pPr>
            <w:r w:rsidRPr="00D538D9">
              <w:t>-</w:t>
            </w:r>
          </w:p>
        </w:tc>
        <w:tc>
          <w:tcPr>
            <w:tcW w:w="776" w:type="dxa"/>
          </w:tcPr>
          <w:p w:rsidR="002B1BD5" w:rsidRPr="00D538D9" w:rsidRDefault="002B1BD5" w:rsidP="003F5B62">
            <w:pPr>
              <w:jc w:val="right"/>
            </w:pPr>
            <w:r w:rsidRPr="00D538D9">
              <w:t>-</w:t>
            </w:r>
          </w:p>
        </w:tc>
        <w:tc>
          <w:tcPr>
            <w:tcW w:w="553" w:type="dxa"/>
          </w:tcPr>
          <w:p w:rsidR="002B1BD5" w:rsidRPr="00D538D9" w:rsidRDefault="002B1BD5" w:rsidP="003F5B62">
            <w:pPr>
              <w:jc w:val="right"/>
            </w:pPr>
            <w:r w:rsidRPr="00D538D9">
              <w:t>-</w:t>
            </w:r>
          </w:p>
        </w:tc>
        <w:tc>
          <w:tcPr>
            <w:tcW w:w="557" w:type="dxa"/>
          </w:tcPr>
          <w:p w:rsidR="002B1BD5" w:rsidRPr="00D538D9" w:rsidRDefault="002B1BD5" w:rsidP="003F5B62">
            <w:pPr>
              <w:jc w:val="right"/>
            </w:pPr>
            <w:r w:rsidRPr="00D538D9">
              <w:t>-</w:t>
            </w:r>
          </w:p>
        </w:tc>
        <w:tc>
          <w:tcPr>
            <w:tcW w:w="686" w:type="dxa"/>
          </w:tcPr>
          <w:p w:rsidR="002B1BD5" w:rsidRPr="00D538D9" w:rsidRDefault="002B1BD5" w:rsidP="003F5B62">
            <w:pPr>
              <w:jc w:val="right"/>
            </w:pPr>
            <w:r w:rsidRPr="00D538D9">
              <w:t>-</w:t>
            </w:r>
          </w:p>
        </w:tc>
        <w:tc>
          <w:tcPr>
            <w:tcW w:w="691" w:type="dxa"/>
          </w:tcPr>
          <w:p w:rsidR="002B1BD5" w:rsidRPr="00D538D9" w:rsidRDefault="002B1BD5" w:rsidP="003F5B62">
            <w:pPr>
              <w:jc w:val="right"/>
            </w:pPr>
            <w:r w:rsidRPr="00D538D9">
              <w:t>-</w:t>
            </w:r>
          </w:p>
        </w:tc>
        <w:tc>
          <w:tcPr>
            <w:tcW w:w="871" w:type="dxa"/>
          </w:tcPr>
          <w:p w:rsidR="002B1BD5" w:rsidRPr="00D538D9" w:rsidRDefault="002B1BD5" w:rsidP="003F5B62">
            <w:pPr>
              <w:jc w:val="right"/>
            </w:pPr>
            <w:r w:rsidRPr="00D538D9">
              <w:t>-</w:t>
            </w:r>
          </w:p>
        </w:tc>
        <w:tc>
          <w:tcPr>
            <w:tcW w:w="709" w:type="dxa"/>
          </w:tcPr>
          <w:p w:rsidR="002B1BD5" w:rsidRPr="00D538D9" w:rsidRDefault="002B1BD5" w:rsidP="003F5B62">
            <w:pPr>
              <w:jc w:val="right"/>
            </w:pPr>
            <w:r w:rsidRPr="00D538D9">
              <w:t>-</w:t>
            </w:r>
          </w:p>
        </w:tc>
        <w:tc>
          <w:tcPr>
            <w:tcW w:w="484" w:type="dxa"/>
          </w:tcPr>
          <w:p w:rsidR="002B1BD5" w:rsidRPr="00D538D9" w:rsidRDefault="002B1BD5" w:rsidP="003F5B62">
            <w:pPr>
              <w:jc w:val="right"/>
            </w:pPr>
            <w:r w:rsidRPr="00D538D9">
              <w:t>-</w:t>
            </w:r>
          </w:p>
        </w:tc>
        <w:tc>
          <w:tcPr>
            <w:tcW w:w="557" w:type="dxa"/>
          </w:tcPr>
          <w:p w:rsidR="002B1BD5" w:rsidRPr="00D538D9" w:rsidRDefault="002B1BD5" w:rsidP="003F5B62">
            <w:pPr>
              <w:jc w:val="right"/>
            </w:pPr>
            <w:r w:rsidRPr="00D538D9">
              <w:t>-</w:t>
            </w:r>
          </w:p>
        </w:tc>
        <w:tc>
          <w:tcPr>
            <w:tcW w:w="51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656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709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776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</w:tr>
      <w:tr w:rsidR="002B1BD5" w:rsidRPr="00D538D9" w:rsidTr="00F708C2">
        <w:tc>
          <w:tcPr>
            <w:tcW w:w="2553" w:type="dxa"/>
          </w:tcPr>
          <w:p w:rsidR="002B1BD5" w:rsidRPr="00D538D9" w:rsidRDefault="002B1BD5" w:rsidP="00D538D9"/>
        </w:tc>
        <w:tc>
          <w:tcPr>
            <w:tcW w:w="708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673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68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776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53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5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686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691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871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709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484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5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1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656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709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776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  <w:tc>
          <w:tcPr>
            <w:tcW w:w="567" w:type="dxa"/>
          </w:tcPr>
          <w:p w:rsidR="002B1BD5" w:rsidRPr="00D538D9" w:rsidRDefault="002B1BD5" w:rsidP="003F5B62">
            <w:pPr>
              <w:jc w:val="right"/>
            </w:pPr>
          </w:p>
        </w:tc>
      </w:tr>
    </w:tbl>
    <w:p w:rsidR="002B1BD5" w:rsidRDefault="002B1BD5" w:rsidP="003C189D">
      <w:pPr>
        <w:jc w:val="right"/>
      </w:pPr>
    </w:p>
    <w:p w:rsidR="002B1BD5" w:rsidRDefault="002B1BD5" w:rsidP="003C189D">
      <w:pPr>
        <w:ind w:left="720"/>
        <w:jc w:val="both"/>
      </w:pPr>
    </w:p>
    <w:p w:rsidR="00256ABF" w:rsidRDefault="00256ABF" w:rsidP="003C189D">
      <w:pPr>
        <w:ind w:left="720"/>
        <w:jc w:val="both"/>
      </w:pPr>
      <w:r>
        <w:t xml:space="preserve">      * По итогам учебного года два ученика 2 класса имели неудовлетворительные отметки: один - по четырём предметам, второй – по двум предметам. По рекомендации городской ПМПК оба переведены в школу седьмого вида.</w:t>
      </w:r>
    </w:p>
    <w:p w:rsidR="002B1BD5" w:rsidRDefault="002B1BD5" w:rsidP="003C189D">
      <w:pPr>
        <w:ind w:left="1135"/>
        <w:jc w:val="both"/>
      </w:pPr>
      <w:r>
        <w:t>*</w:t>
      </w:r>
      <w:r w:rsidR="00256ABF">
        <w:t>*</w:t>
      </w:r>
      <w:r>
        <w:t xml:space="preserve">по выпускникам текущего года таблица заполняется с учетом итогов освоения </w:t>
      </w:r>
      <w:r>
        <w:rPr>
          <w:b/>
        </w:rPr>
        <w:t>ими</w:t>
      </w:r>
      <w:r>
        <w:t xml:space="preserve"> образовательной программы за все годы обучения  </w:t>
      </w:r>
    </w:p>
    <w:p w:rsidR="002B1BD5" w:rsidRDefault="002B1BD5" w:rsidP="003C189D">
      <w:pPr>
        <w:ind w:left="720"/>
        <w:jc w:val="both"/>
      </w:pPr>
    </w:p>
    <w:p w:rsidR="002B1BD5" w:rsidRDefault="002B1BD5" w:rsidP="003C189D">
      <w:pPr>
        <w:ind w:left="720"/>
        <w:jc w:val="both"/>
      </w:pPr>
    </w:p>
    <w:p w:rsidR="002B1BD5" w:rsidRDefault="002B1BD5" w:rsidP="003C189D">
      <w:pPr>
        <w:ind w:left="720"/>
        <w:jc w:val="both"/>
      </w:pPr>
    </w:p>
    <w:p w:rsidR="002B1BD5" w:rsidRDefault="002B1BD5" w:rsidP="003C189D">
      <w:pPr>
        <w:ind w:left="720"/>
        <w:jc w:val="both"/>
      </w:pPr>
    </w:p>
    <w:p w:rsidR="002B1BD5" w:rsidRDefault="002B1BD5" w:rsidP="003C189D">
      <w:pPr>
        <w:ind w:left="720"/>
        <w:jc w:val="both"/>
      </w:pPr>
    </w:p>
    <w:p w:rsidR="002B1BD5" w:rsidRDefault="002B1BD5" w:rsidP="003C189D">
      <w:pPr>
        <w:ind w:left="720"/>
        <w:jc w:val="both"/>
      </w:pPr>
    </w:p>
    <w:p w:rsidR="002B1BD5" w:rsidRDefault="002B1BD5" w:rsidP="003C189D">
      <w:pPr>
        <w:ind w:left="720"/>
        <w:jc w:val="both"/>
      </w:pPr>
    </w:p>
    <w:p w:rsidR="002B1BD5" w:rsidRDefault="002B1BD5" w:rsidP="003C189D">
      <w:pPr>
        <w:ind w:left="720"/>
        <w:jc w:val="both"/>
      </w:pPr>
    </w:p>
    <w:p w:rsidR="002B1BD5" w:rsidRDefault="002B1BD5" w:rsidP="003C189D">
      <w:pPr>
        <w:ind w:left="720"/>
        <w:jc w:val="both"/>
      </w:pPr>
    </w:p>
    <w:p w:rsidR="002B1BD5" w:rsidRDefault="002B1BD5" w:rsidP="003C189D">
      <w:pPr>
        <w:jc w:val="right"/>
      </w:pPr>
    </w:p>
    <w:p w:rsidR="002B1BD5" w:rsidRPr="00F341DE" w:rsidRDefault="002B1BD5" w:rsidP="00F341DE">
      <w:pPr>
        <w:spacing w:after="120"/>
        <w:ind w:left="360"/>
        <w:jc w:val="center"/>
        <w:rPr>
          <w:b/>
        </w:rPr>
      </w:pPr>
      <w:r>
        <w:rPr>
          <w:b/>
        </w:rPr>
        <w:t>10. Результаты  промежуточной аттестации  выпускников образовательного учреждения за полный курс освоения образовательной программы основного общего образования</w:t>
      </w:r>
    </w:p>
    <w:tbl>
      <w:tblPr>
        <w:tblW w:w="160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561"/>
        <w:gridCol w:w="700"/>
        <w:gridCol w:w="540"/>
        <w:gridCol w:w="613"/>
        <w:gridCol w:w="312"/>
        <w:gridCol w:w="412"/>
        <w:gridCol w:w="421"/>
        <w:gridCol w:w="701"/>
        <w:gridCol w:w="541"/>
        <w:gridCol w:w="721"/>
        <w:gridCol w:w="363"/>
        <w:gridCol w:w="382"/>
        <w:gridCol w:w="539"/>
        <w:gridCol w:w="612"/>
        <w:gridCol w:w="541"/>
        <w:gridCol w:w="693"/>
        <w:gridCol w:w="283"/>
        <w:gridCol w:w="284"/>
        <w:gridCol w:w="439"/>
        <w:gridCol w:w="709"/>
        <w:gridCol w:w="541"/>
        <w:gridCol w:w="645"/>
        <w:gridCol w:w="407"/>
        <w:gridCol w:w="372"/>
        <w:gridCol w:w="567"/>
        <w:gridCol w:w="425"/>
        <w:gridCol w:w="425"/>
        <w:gridCol w:w="513"/>
        <w:gridCol w:w="268"/>
        <w:gridCol w:w="236"/>
      </w:tblGrid>
      <w:tr w:rsidR="002B1BD5" w:rsidRPr="00040713" w:rsidTr="00D56FA2">
        <w:trPr>
          <w:trHeight w:val="246"/>
        </w:trPr>
        <w:tc>
          <w:tcPr>
            <w:tcW w:w="1277" w:type="dxa"/>
            <w:vMerge w:val="restart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766" w:type="dxa"/>
            <w:gridSpan w:val="30"/>
          </w:tcPr>
          <w:p w:rsidR="002B1BD5" w:rsidRPr="00040713" w:rsidRDefault="002B1BD5" w:rsidP="00D56FA2">
            <w:pPr>
              <w:jc w:val="center"/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В абсолютных единицах и процентах</w:t>
            </w:r>
          </w:p>
        </w:tc>
      </w:tr>
      <w:tr w:rsidR="002B1BD5" w:rsidRPr="00040713" w:rsidTr="00D56FA2">
        <w:trPr>
          <w:trHeight w:val="508"/>
        </w:trPr>
        <w:tc>
          <w:tcPr>
            <w:tcW w:w="1277" w:type="dxa"/>
            <w:vMerge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38" w:type="dxa"/>
            <w:gridSpan w:val="6"/>
          </w:tcPr>
          <w:p w:rsidR="002B1BD5" w:rsidRPr="00040713" w:rsidRDefault="002B1BD5" w:rsidP="00D56FA2">
            <w:pPr>
              <w:jc w:val="center"/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5 класс</w:t>
            </w:r>
          </w:p>
          <w:p w:rsidR="002B1BD5" w:rsidRPr="00040713" w:rsidRDefault="002B1BD5" w:rsidP="00D56FA2">
            <w:pPr>
              <w:ind w:right="175"/>
              <w:jc w:val="center"/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 xml:space="preserve">2009-2010 </w:t>
            </w:r>
            <w:proofErr w:type="spellStart"/>
            <w:r w:rsidRPr="00040713">
              <w:rPr>
                <w:sz w:val="16"/>
                <w:szCs w:val="16"/>
                <w:lang w:eastAsia="en-US"/>
              </w:rPr>
              <w:t>уч</w:t>
            </w:r>
            <w:proofErr w:type="gramStart"/>
            <w:r w:rsidRPr="00040713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040713">
              <w:rPr>
                <w:sz w:val="16"/>
                <w:szCs w:val="16"/>
                <w:lang w:eastAsia="en-US"/>
              </w:rPr>
              <w:t>од</w:t>
            </w:r>
            <w:proofErr w:type="spellEnd"/>
          </w:p>
        </w:tc>
        <w:tc>
          <w:tcPr>
            <w:tcW w:w="3129" w:type="dxa"/>
            <w:gridSpan w:val="6"/>
          </w:tcPr>
          <w:p w:rsidR="002B1BD5" w:rsidRPr="00040713" w:rsidRDefault="002B1BD5" w:rsidP="00D56FA2">
            <w:pPr>
              <w:jc w:val="center"/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6 класс</w:t>
            </w:r>
          </w:p>
          <w:p w:rsidR="002B1BD5" w:rsidRPr="00040713" w:rsidRDefault="002B1BD5" w:rsidP="00D56FA2">
            <w:pPr>
              <w:jc w:val="center"/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 xml:space="preserve">2010-2011 </w:t>
            </w:r>
            <w:proofErr w:type="spellStart"/>
            <w:r w:rsidRPr="00040713">
              <w:rPr>
                <w:sz w:val="16"/>
                <w:szCs w:val="16"/>
                <w:lang w:eastAsia="en-US"/>
              </w:rPr>
              <w:t>уч</w:t>
            </w:r>
            <w:proofErr w:type="gramStart"/>
            <w:r w:rsidRPr="00040713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040713">
              <w:rPr>
                <w:sz w:val="16"/>
                <w:szCs w:val="16"/>
                <w:lang w:eastAsia="en-US"/>
              </w:rPr>
              <w:t>од</w:t>
            </w:r>
            <w:proofErr w:type="spellEnd"/>
          </w:p>
        </w:tc>
        <w:tc>
          <w:tcPr>
            <w:tcW w:w="2952" w:type="dxa"/>
            <w:gridSpan w:val="6"/>
          </w:tcPr>
          <w:p w:rsidR="002B1BD5" w:rsidRPr="00040713" w:rsidRDefault="002B1BD5" w:rsidP="00D56FA2">
            <w:pPr>
              <w:jc w:val="center"/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7 класс</w:t>
            </w:r>
          </w:p>
          <w:p w:rsidR="002B1BD5" w:rsidRPr="00040713" w:rsidRDefault="002B1BD5" w:rsidP="00D56FA2">
            <w:pPr>
              <w:jc w:val="center"/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 xml:space="preserve">2011-2012 </w:t>
            </w:r>
            <w:proofErr w:type="spellStart"/>
            <w:r w:rsidRPr="00040713">
              <w:rPr>
                <w:sz w:val="16"/>
                <w:szCs w:val="16"/>
                <w:lang w:eastAsia="en-US"/>
              </w:rPr>
              <w:t>уч</w:t>
            </w:r>
            <w:proofErr w:type="gramStart"/>
            <w:r w:rsidRPr="00040713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040713">
              <w:rPr>
                <w:sz w:val="16"/>
                <w:szCs w:val="16"/>
                <w:lang w:eastAsia="en-US"/>
              </w:rPr>
              <w:t>од</w:t>
            </w:r>
            <w:proofErr w:type="spellEnd"/>
          </w:p>
        </w:tc>
        <w:tc>
          <w:tcPr>
            <w:tcW w:w="3113" w:type="dxa"/>
            <w:gridSpan w:val="6"/>
          </w:tcPr>
          <w:p w:rsidR="002B1BD5" w:rsidRPr="00040713" w:rsidRDefault="002B1BD5" w:rsidP="00D56FA2">
            <w:pPr>
              <w:jc w:val="center"/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8 класс</w:t>
            </w:r>
          </w:p>
          <w:p w:rsidR="002B1BD5" w:rsidRPr="00040713" w:rsidRDefault="002B1BD5" w:rsidP="00D56FA2">
            <w:pPr>
              <w:jc w:val="center"/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 xml:space="preserve">2012-2013 </w:t>
            </w:r>
            <w:proofErr w:type="spellStart"/>
            <w:r w:rsidRPr="00040713">
              <w:rPr>
                <w:sz w:val="16"/>
                <w:szCs w:val="16"/>
                <w:lang w:eastAsia="en-US"/>
              </w:rPr>
              <w:t>уч</w:t>
            </w:r>
            <w:proofErr w:type="gramStart"/>
            <w:r w:rsidRPr="00040713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040713">
              <w:rPr>
                <w:sz w:val="16"/>
                <w:szCs w:val="16"/>
                <w:lang w:eastAsia="en-US"/>
              </w:rPr>
              <w:t>од</w:t>
            </w:r>
            <w:proofErr w:type="spellEnd"/>
          </w:p>
        </w:tc>
        <w:tc>
          <w:tcPr>
            <w:tcW w:w="2434" w:type="dxa"/>
            <w:gridSpan w:val="6"/>
          </w:tcPr>
          <w:p w:rsidR="002B1BD5" w:rsidRPr="00040713" w:rsidRDefault="002B1BD5" w:rsidP="00D56FA2">
            <w:pPr>
              <w:jc w:val="center"/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9 класс</w:t>
            </w:r>
          </w:p>
          <w:p w:rsidR="002B1BD5" w:rsidRPr="00040713" w:rsidRDefault="002B1BD5" w:rsidP="00D56FA2">
            <w:pPr>
              <w:jc w:val="center"/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 xml:space="preserve">2013-2014 </w:t>
            </w:r>
            <w:proofErr w:type="spellStart"/>
            <w:r w:rsidRPr="00040713">
              <w:rPr>
                <w:sz w:val="16"/>
                <w:szCs w:val="16"/>
                <w:lang w:eastAsia="en-US"/>
              </w:rPr>
              <w:t>уч</w:t>
            </w:r>
            <w:proofErr w:type="gramStart"/>
            <w:r w:rsidRPr="00040713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040713">
              <w:rPr>
                <w:sz w:val="16"/>
                <w:szCs w:val="16"/>
                <w:lang w:eastAsia="en-US"/>
              </w:rPr>
              <w:t>од</w:t>
            </w:r>
            <w:proofErr w:type="spellEnd"/>
          </w:p>
        </w:tc>
      </w:tr>
      <w:tr w:rsidR="002B1BD5" w:rsidRPr="00040713" w:rsidTr="00D56FA2">
        <w:trPr>
          <w:trHeight w:val="148"/>
        </w:trPr>
        <w:tc>
          <w:tcPr>
            <w:tcW w:w="1277" w:type="dxa"/>
            <w:vMerge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4 и 5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4 и 5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4 и 5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4 и 5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4 и 5</w:t>
            </w: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2B1BD5" w:rsidRPr="00040713" w:rsidTr="00D56FA2">
        <w:trPr>
          <w:trHeight w:val="786"/>
        </w:trPr>
        <w:tc>
          <w:tcPr>
            <w:tcW w:w="1277" w:type="dxa"/>
          </w:tcPr>
          <w:p w:rsidR="002B1BD5" w:rsidRPr="00040713" w:rsidRDefault="002B1BD5" w:rsidP="00D56FA2">
            <w:pPr>
              <w:rPr>
                <w:b/>
                <w:sz w:val="16"/>
                <w:szCs w:val="16"/>
                <w:lang w:eastAsia="en-US"/>
              </w:rPr>
            </w:pPr>
            <w:r w:rsidRPr="00040713">
              <w:rPr>
                <w:b/>
                <w:sz w:val="16"/>
                <w:szCs w:val="16"/>
                <w:lang w:eastAsia="en-US"/>
              </w:rPr>
              <w:t>Предметы базового уровня изучения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46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iCs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tabs>
                <w:tab w:val="left" w:pos="600"/>
              </w:tabs>
              <w:ind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62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iCs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46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iCs/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62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iCs/>
                <w:sz w:val="16"/>
                <w:szCs w:val="16"/>
                <w:lang w:eastAsia="en-US"/>
              </w:rPr>
              <w:t>Искусство (</w:t>
            </w:r>
            <w:proofErr w:type="gramStart"/>
            <w:r w:rsidRPr="00040713">
              <w:rPr>
                <w:iCs/>
                <w:sz w:val="16"/>
                <w:szCs w:val="16"/>
                <w:lang w:eastAsia="en-US"/>
              </w:rPr>
              <w:t>ИЗО</w:t>
            </w:r>
            <w:proofErr w:type="gramEnd"/>
            <w:r w:rsidRPr="00040713">
              <w:rPr>
                <w:i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46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iCs/>
                <w:sz w:val="16"/>
                <w:szCs w:val="16"/>
                <w:lang w:eastAsia="en-US"/>
              </w:rPr>
              <w:t>Искусство (Музыка)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62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iCs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46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iCs/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02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iCs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62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40713">
              <w:rPr>
                <w:iCs/>
                <w:sz w:val="16"/>
                <w:szCs w:val="16"/>
                <w:lang w:eastAsia="en-US"/>
              </w:rPr>
              <w:t>Природове-дение</w:t>
            </w:r>
            <w:proofErr w:type="spellEnd"/>
            <w:proofErr w:type="gramEnd"/>
            <w:r w:rsidRPr="00040713">
              <w:rPr>
                <w:i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46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iCs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62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iCs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46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iCs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62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Информа</w:t>
            </w:r>
            <w:r w:rsidRPr="00040713">
              <w:rPr>
                <w:iCs/>
                <w:sz w:val="16"/>
                <w:szCs w:val="16"/>
                <w:lang w:eastAsia="en-US"/>
              </w:rPr>
              <w:t>тика и ИКТ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46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bCs/>
                <w:iCs/>
                <w:sz w:val="16"/>
                <w:szCs w:val="16"/>
                <w:lang w:eastAsia="en-US"/>
              </w:rPr>
            </w:pPr>
            <w:r w:rsidRPr="00040713">
              <w:rPr>
                <w:bCs/>
                <w:iCs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62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bCs/>
                <w:iCs/>
                <w:sz w:val="16"/>
                <w:szCs w:val="16"/>
                <w:lang w:eastAsia="en-US"/>
              </w:rPr>
              <w:t>Математика</w:t>
            </w:r>
            <w:r w:rsidRPr="00040713">
              <w:rPr>
                <w:iCs/>
                <w:sz w:val="16"/>
                <w:szCs w:val="16"/>
                <w:lang w:eastAsia="en-US"/>
              </w:rPr>
              <w:t xml:space="preserve"> (алгебра)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462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ind w:left="78" w:hanging="78"/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bCs/>
                <w:iCs/>
                <w:sz w:val="16"/>
                <w:szCs w:val="16"/>
                <w:lang w:eastAsia="en-US"/>
              </w:rPr>
              <w:t>Математика</w:t>
            </w:r>
            <w:r>
              <w:rPr>
                <w:bCs/>
                <w:iCs/>
                <w:sz w:val="16"/>
                <w:szCs w:val="16"/>
                <w:lang w:eastAsia="en-US"/>
              </w:rPr>
              <w:t xml:space="preserve"> (</w:t>
            </w:r>
            <w:r w:rsidRPr="00040713">
              <w:rPr>
                <w:iCs/>
                <w:sz w:val="16"/>
                <w:szCs w:val="16"/>
                <w:lang w:eastAsia="en-US"/>
              </w:rPr>
              <w:t>геометрия</w:t>
            </w:r>
            <w:r>
              <w:rPr>
                <w:i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62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iCs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72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iCs/>
                <w:sz w:val="16"/>
                <w:szCs w:val="16"/>
                <w:lang w:eastAsia="en-US"/>
              </w:rPr>
              <w:t>ОБЖ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72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iCs/>
                <w:sz w:val="16"/>
                <w:szCs w:val="16"/>
                <w:lang w:eastAsia="en-US"/>
              </w:rPr>
            </w:pPr>
            <w:r w:rsidRPr="00040713">
              <w:rPr>
                <w:iCs/>
                <w:sz w:val="16"/>
                <w:szCs w:val="16"/>
                <w:lang w:eastAsia="en-US"/>
              </w:rPr>
              <w:t>КБЖ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62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bCs/>
                <w:iCs/>
                <w:sz w:val="16"/>
                <w:szCs w:val="16"/>
                <w:lang w:eastAsia="en-US"/>
              </w:rPr>
            </w:pPr>
            <w:r w:rsidRPr="00040713">
              <w:rPr>
                <w:bCs/>
                <w:iCs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  <w:tr w:rsidR="002B1BD5" w:rsidRPr="00040713" w:rsidTr="00D56FA2">
        <w:trPr>
          <w:trHeight w:val="262"/>
        </w:trPr>
        <w:tc>
          <w:tcPr>
            <w:tcW w:w="1277" w:type="dxa"/>
            <w:vAlign w:val="bottom"/>
          </w:tcPr>
          <w:p w:rsidR="002B1BD5" w:rsidRPr="00040713" w:rsidRDefault="002B1BD5" w:rsidP="00D56FA2">
            <w:pPr>
              <w:rPr>
                <w:bCs/>
                <w:iCs/>
                <w:sz w:val="16"/>
                <w:szCs w:val="16"/>
                <w:lang w:eastAsia="en-US"/>
              </w:rPr>
            </w:pPr>
            <w:r w:rsidRPr="00040713">
              <w:rPr>
                <w:bCs/>
                <w:iCs/>
                <w:sz w:val="16"/>
                <w:szCs w:val="16"/>
                <w:lang w:eastAsia="en-US"/>
              </w:rPr>
              <w:lastRenderedPageBreak/>
              <w:t>РИКО</w:t>
            </w:r>
          </w:p>
        </w:tc>
        <w:tc>
          <w:tcPr>
            <w:tcW w:w="56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40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6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72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1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69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28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41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64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40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  <w:r w:rsidRPr="000407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2B1BD5" w:rsidRPr="00040713" w:rsidRDefault="002B1BD5" w:rsidP="00D56FA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2B1BD5" w:rsidRPr="00F341DE" w:rsidRDefault="002B1BD5" w:rsidP="00F341DE">
      <w:pPr>
        <w:jc w:val="both"/>
      </w:pPr>
      <w:r w:rsidRPr="00040713">
        <w:t xml:space="preserve">*по выпускникам текущего года таблица заполняется с учетом итогов освоения </w:t>
      </w:r>
      <w:r w:rsidRPr="00040713">
        <w:rPr>
          <w:b/>
        </w:rPr>
        <w:t>ими</w:t>
      </w:r>
      <w:r w:rsidRPr="00040713">
        <w:t xml:space="preserve"> образовательной программы за все годы обучения </w:t>
      </w:r>
    </w:p>
    <w:p w:rsidR="002B1BD5" w:rsidRDefault="002B1BD5" w:rsidP="003C189D">
      <w:pPr>
        <w:spacing w:after="120"/>
        <w:ind w:left="360"/>
        <w:jc w:val="center"/>
        <w:rPr>
          <w:b/>
        </w:rPr>
      </w:pPr>
    </w:p>
    <w:p w:rsidR="002B1BD5" w:rsidRDefault="002B1BD5" w:rsidP="003C189D">
      <w:pPr>
        <w:spacing w:after="120"/>
        <w:ind w:left="360"/>
        <w:jc w:val="center"/>
        <w:rPr>
          <w:b/>
        </w:rPr>
      </w:pPr>
      <w:r>
        <w:rPr>
          <w:b/>
        </w:rPr>
        <w:t>11. Результаты  промежуточной аттестации выпускников образовательного учреждения за полный курс освоения образовательной программы среднего (полного) общего образования</w:t>
      </w:r>
    </w:p>
    <w:p w:rsidR="002B1BD5" w:rsidRDefault="002B1BD5" w:rsidP="00883652">
      <w:pPr>
        <w:rPr>
          <w:b/>
        </w:rPr>
      </w:pPr>
    </w:p>
    <w:p w:rsidR="002B1BD5" w:rsidRPr="0038150E" w:rsidRDefault="002B1BD5" w:rsidP="00BA7787">
      <w:pPr>
        <w:spacing w:after="120"/>
        <w:ind w:left="360"/>
        <w:jc w:val="center"/>
        <w:rPr>
          <w:b/>
        </w:rPr>
      </w:pPr>
      <w:r w:rsidRPr="0038150E">
        <w:rPr>
          <w:b/>
        </w:rPr>
        <w:t>программы среднего (полного) общего образования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1"/>
        <w:gridCol w:w="768"/>
        <w:gridCol w:w="768"/>
        <w:gridCol w:w="958"/>
        <w:gridCol w:w="851"/>
        <w:gridCol w:w="850"/>
        <w:gridCol w:w="993"/>
        <w:gridCol w:w="850"/>
        <w:gridCol w:w="851"/>
        <w:gridCol w:w="850"/>
        <w:gridCol w:w="709"/>
        <w:gridCol w:w="709"/>
        <w:gridCol w:w="850"/>
      </w:tblGrid>
      <w:tr w:rsidR="002B1BD5" w:rsidRPr="0038150E" w:rsidTr="00C6277F">
        <w:trPr>
          <w:trHeight w:val="244"/>
        </w:trPr>
        <w:tc>
          <w:tcPr>
            <w:tcW w:w="3851" w:type="dxa"/>
            <w:vMerge w:val="restart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10007" w:type="dxa"/>
            <w:gridSpan w:val="12"/>
          </w:tcPr>
          <w:p w:rsidR="002B1BD5" w:rsidRPr="0038150E" w:rsidRDefault="002B1BD5" w:rsidP="00C6277F">
            <w:pPr>
              <w:jc w:val="center"/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В абсолютных единицах и процентах</w:t>
            </w:r>
          </w:p>
        </w:tc>
      </w:tr>
      <w:tr w:rsidR="002B1BD5" w:rsidRPr="0038150E" w:rsidTr="00C6277F">
        <w:trPr>
          <w:trHeight w:val="656"/>
        </w:trPr>
        <w:tc>
          <w:tcPr>
            <w:tcW w:w="3851" w:type="dxa"/>
            <w:vMerge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5188" w:type="dxa"/>
            <w:gridSpan w:val="6"/>
          </w:tcPr>
          <w:p w:rsidR="002B1BD5" w:rsidRPr="0038150E" w:rsidRDefault="002B1BD5" w:rsidP="00C6277F">
            <w:pPr>
              <w:jc w:val="center"/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10 класс</w:t>
            </w:r>
          </w:p>
          <w:p w:rsidR="002B1BD5" w:rsidRPr="0038150E" w:rsidRDefault="002B1BD5" w:rsidP="00C6277F">
            <w:pPr>
              <w:ind w:right="175"/>
              <w:jc w:val="center"/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 xml:space="preserve">2012-2013 </w:t>
            </w:r>
            <w:proofErr w:type="spellStart"/>
            <w:r w:rsidRPr="0038150E">
              <w:rPr>
                <w:sz w:val="22"/>
                <w:szCs w:val="22"/>
                <w:lang w:eastAsia="en-US"/>
              </w:rPr>
              <w:t>уч</w:t>
            </w:r>
            <w:proofErr w:type="spellEnd"/>
            <w:r w:rsidRPr="0038150E">
              <w:rPr>
                <w:sz w:val="22"/>
                <w:szCs w:val="22"/>
                <w:lang w:eastAsia="en-US"/>
              </w:rPr>
              <w:t>. год</w:t>
            </w:r>
          </w:p>
        </w:tc>
        <w:tc>
          <w:tcPr>
            <w:tcW w:w="4819" w:type="dxa"/>
            <w:gridSpan w:val="6"/>
          </w:tcPr>
          <w:p w:rsidR="002B1BD5" w:rsidRPr="0038150E" w:rsidRDefault="002B1BD5" w:rsidP="00C6277F">
            <w:pPr>
              <w:jc w:val="center"/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11 класс</w:t>
            </w:r>
          </w:p>
          <w:p w:rsidR="002B1BD5" w:rsidRPr="0038150E" w:rsidRDefault="002B1BD5" w:rsidP="00C6277F">
            <w:pPr>
              <w:jc w:val="center"/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 xml:space="preserve">2013-2014 </w:t>
            </w:r>
            <w:proofErr w:type="spellStart"/>
            <w:r w:rsidRPr="0038150E">
              <w:rPr>
                <w:sz w:val="22"/>
                <w:szCs w:val="22"/>
                <w:lang w:eastAsia="en-US"/>
              </w:rPr>
              <w:t>уч</w:t>
            </w:r>
            <w:proofErr w:type="spellEnd"/>
            <w:r w:rsidRPr="0038150E">
              <w:rPr>
                <w:sz w:val="22"/>
                <w:szCs w:val="22"/>
                <w:lang w:eastAsia="en-US"/>
              </w:rPr>
              <w:t>. год</w:t>
            </w:r>
          </w:p>
        </w:tc>
      </w:tr>
      <w:tr w:rsidR="002B1BD5" w:rsidRPr="0038150E" w:rsidTr="00C6277F">
        <w:trPr>
          <w:trHeight w:val="146"/>
        </w:trPr>
        <w:tc>
          <w:tcPr>
            <w:tcW w:w="3851" w:type="dxa"/>
            <w:vMerge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4 и 5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 xml:space="preserve">%   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4 и 5</w:t>
            </w: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2B1BD5" w:rsidRPr="0038150E" w:rsidTr="00C6277F">
        <w:trPr>
          <w:trHeight w:val="778"/>
        </w:trPr>
        <w:tc>
          <w:tcPr>
            <w:tcW w:w="3851" w:type="dxa"/>
          </w:tcPr>
          <w:p w:rsidR="002B1BD5" w:rsidRPr="0038150E" w:rsidRDefault="002B1BD5" w:rsidP="00C6277F">
            <w:pPr>
              <w:rPr>
                <w:b/>
                <w:lang w:eastAsia="en-US"/>
              </w:rPr>
            </w:pPr>
            <w:r w:rsidRPr="0038150E">
              <w:rPr>
                <w:b/>
                <w:sz w:val="22"/>
                <w:szCs w:val="22"/>
                <w:lang w:eastAsia="en-US"/>
              </w:rPr>
              <w:t>Предметы базового уровня изучения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44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iCs/>
                <w:lang w:eastAsia="en-US"/>
              </w:rPr>
            </w:pPr>
            <w:r w:rsidRPr="0038150E">
              <w:rPr>
                <w:i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60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iCs/>
                <w:lang w:eastAsia="en-US"/>
              </w:rPr>
            </w:pPr>
            <w:r w:rsidRPr="0038150E">
              <w:rPr>
                <w:iCs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44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iCs/>
                <w:lang w:eastAsia="en-US"/>
              </w:rPr>
            </w:pPr>
            <w:r w:rsidRPr="0038150E">
              <w:rPr>
                <w:iCs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60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iCs/>
                <w:lang w:eastAsia="en-US"/>
              </w:rPr>
            </w:pPr>
            <w:r w:rsidRPr="0038150E">
              <w:rPr>
                <w:iCs/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44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iCs/>
                <w:lang w:eastAsia="en-US"/>
              </w:rPr>
            </w:pPr>
            <w:r w:rsidRPr="0038150E">
              <w:rPr>
                <w:iCs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60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iCs/>
                <w:lang w:eastAsia="en-US"/>
              </w:rPr>
            </w:pPr>
            <w:r w:rsidRPr="0038150E">
              <w:rPr>
                <w:iCs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44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iCs/>
                <w:lang w:eastAsia="en-US"/>
              </w:rPr>
            </w:pPr>
            <w:r w:rsidRPr="0038150E">
              <w:rPr>
                <w:iCs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00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iCs/>
                <w:lang w:eastAsia="en-US"/>
              </w:rPr>
            </w:pPr>
            <w:r w:rsidRPr="0038150E">
              <w:rPr>
                <w:iCs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60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iCs/>
                <w:lang w:eastAsia="en-US"/>
              </w:rPr>
            </w:pPr>
            <w:r w:rsidRPr="0038150E">
              <w:rPr>
                <w:iCs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44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iCs/>
                <w:lang w:eastAsia="en-US"/>
              </w:rPr>
            </w:pPr>
            <w:r w:rsidRPr="0038150E">
              <w:rPr>
                <w:iCs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60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iCs/>
                <w:lang w:eastAsia="en-US"/>
              </w:rPr>
            </w:pPr>
            <w:r w:rsidRPr="0038150E">
              <w:rPr>
                <w:iCs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44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iCs/>
                <w:lang w:eastAsia="en-US"/>
              </w:rPr>
            </w:pPr>
            <w:r w:rsidRPr="0038150E">
              <w:rPr>
                <w:bCs/>
                <w:iCs/>
                <w:sz w:val="22"/>
                <w:szCs w:val="22"/>
                <w:lang w:eastAsia="en-US"/>
              </w:rPr>
              <w:t>Математика</w:t>
            </w:r>
            <w:r w:rsidRPr="0038150E">
              <w:rPr>
                <w:iCs/>
                <w:sz w:val="22"/>
                <w:szCs w:val="22"/>
                <w:lang w:eastAsia="en-US"/>
              </w:rPr>
              <w:t xml:space="preserve"> (алгебра и начала анализа)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60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ind w:left="78" w:hanging="78"/>
              <w:rPr>
                <w:iCs/>
                <w:lang w:eastAsia="en-US"/>
              </w:rPr>
            </w:pPr>
            <w:r w:rsidRPr="0038150E">
              <w:rPr>
                <w:bCs/>
                <w:iCs/>
                <w:sz w:val="22"/>
                <w:szCs w:val="22"/>
                <w:lang w:eastAsia="en-US"/>
              </w:rPr>
              <w:t>Математика</w:t>
            </w:r>
            <w:r w:rsidRPr="0038150E">
              <w:rPr>
                <w:iCs/>
                <w:sz w:val="22"/>
                <w:szCs w:val="22"/>
                <w:lang w:eastAsia="en-US"/>
              </w:rPr>
              <w:t xml:space="preserve"> (геометрия)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44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iCs/>
                <w:lang w:eastAsia="en-US"/>
              </w:rPr>
            </w:pPr>
            <w:r w:rsidRPr="0038150E">
              <w:rPr>
                <w:i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260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iCs/>
                <w:lang w:eastAsia="en-US"/>
              </w:rPr>
            </w:pPr>
            <w:r w:rsidRPr="0038150E">
              <w:rPr>
                <w:iCs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  <w:tr w:rsidR="002B1BD5" w:rsidRPr="0038150E" w:rsidTr="00C6277F">
        <w:trPr>
          <w:trHeight w:val="174"/>
        </w:trPr>
        <w:tc>
          <w:tcPr>
            <w:tcW w:w="3851" w:type="dxa"/>
            <w:vAlign w:val="bottom"/>
          </w:tcPr>
          <w:p w:rsidR="002B1BD5" w:rsidRPr="0038150E" w:rsidRDefault="002B1BD5" w:rsidP="00C6277F">
            <w:pPr>
              <w:rPr>
                <w:bCs/>
                <w:iCs/>
                <w:lang w:eastAsia="en-US"/>
              </w:rPr>
            </w:pPr>
            <w:r w:rsidRPr="0038150E">
              <w:rPr>
                <w:bCs/>
                <w:iCs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6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8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B1BD5" w:rsidRPr="0038150E" w:rsidRDefault="002B1BD5" w:rsidP="00C6277F">
            <w:pPr>
              <w:rPr>
                <w:lang w:eastAsia="en-US"/>
              </w:rPr>
            </w:pPr>
            <w:r w:rsidRPr="003815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2B1BD5" w:rsidRPr="0038150E" w:rsidRDefault="002B1BD5" w:rsidP="00C6277F">
            <w:pPr>
              <w:rPr>
                <w:lang w:eastAsia="en-US"/>
              </w:rPr>
            </w:pPr>
          </w:p>
        </w:tc>
      </w:tr>
    </w:tbl>
    <w:p w:rsidR="002B1BD5" w:rsidRPr="0038150E" w:rsidRDefault="002B1BD5" w:rsidP="00BA7787">
      <w:pPr>
        <w:rPr>
          <w:b/>
        </w:rPr>
      </w:pPr>
    </w:p>
    <w:p w:rsidR="002B1BD5" w:rsidRPr="0038150E" w:rsidRDefault="002B1BD5" w:rsidP="00BA7787">
      <w:pPr>
        <w:jc w:val="center"/>
        <w:rPr>
          <w:b/>
        </w:rPr>
      </w:pPr>
      <w:r w:rsidRPr="0038150E">
        <w:t xml:space="preserve">*по выпускникам текущего года таблица заполняется с учетом итогов освоения </w:t>
      </w:r>
      <w:r w:rsidRPr="00BA7787">
        <w:t xml:space="preserve">ими </w:t>
      </w:r>
      <w:r w:rsidRPr="0038150E">
        <w:t xml:space="preserve">образовательной программы за все годы обучения  </w:t>
      </w:r>
    </w:p>
    <w:p w:rsidR="002B1BD5" w:rsidRPr="0038150E" w:rsidRDefault="002B1BD5" w:rsidP="00BA7787">
      <w:pPr>
        <w:rPr>
          <w:b/>
        </w:rPr>
      </w:pPr>
    </w:p>
    <w:p w:rsidR="002B1BD5" w:rsidRDefault="002B1BD5" w:rsidP="003C189D"/>
    <w:p w:rsidR="002B1BD5" w:rsidRDefault="002B1BD5" w:rsidP="003C189D"/>
    <w:p w:rsidR="002B1BD5" w:rsidRPr="00C60BEE" w:rsidRDefault="002B1BD5" w:rsidP="009B4901">
      <w:pPr>
        <w:jc w:val="both"/>
        <w:rPr>
          <w:b/>
        </w:rPr>
      </w:pPr>
      <w:r>
        <w:rPr>
          <w:b/>
        </w:rPr>
        <w:t xml:space="preserve">12. </w:t>
      </w:r>
      <w:r w:rsidRPr="00C60BEE">
        <w:rPr>
          <w:b/>
        </w:rPr>
        <w:t xml:space="preserve">Достижения обучающихся ОУ за полный курс освоения образовательных программ, заявленных для государственной аккредитации </w:t>
      </w:r>
      <w:r>
        <w:rPr>
          <w:b/>
        </w:rPr>
        <w:t>(победители и призеры олимпиад, победители конкурсов)</w:t>
      </w:r>
    </w:p>
    <w:p w:rsidR="002B1BD5" w:rsidRDefault="002B1BD5" w:rsidP="009B490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3785"/>
        <w:gridCol w:w="3504"/>
        <w:gridCol w:w="3427"/>
      </w:tblGrid>
      <w:tr w:rsidR="002B1BD5" w:rsidTr="00D92D3D">
        <w:tc>
          <w:tcPr>
            <w:tcW w:w="1376" w:type="pct"/>
          </w:tcPr>
          <w:p w:rsidR="002B1BD5" w:rsidRPr="00C60BEE" w:rsidRDefault="002B1BD5" w:rsidP="00D92D3D">
            <w:pPr>
              <w:jc w:val="center"/>
              <w:rPr>
                <w:sz w:val="20"/>
                <w:szCs w:val="20"/>
              </w:rPr>
            </w:pPr>
            <w:r w:rsidRPr="00C60BEE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достижений</w:t>
            </w:r>
          </w:p>
          <w:p w:rsidR="002B1BD5" w:rsidRDefault="002B1BD5" w:rsidP="00D92D3D">
            <w:pPr>
              <w:jc w:val="center"/>
            </w:pPr>
          </w:p>
        </w:tc>
        <w:tc>
          <w:tcPr>
            <w:tcW w:w="1280" w:type="pct"/>
          </w:tcPr>
          <w:p w:rsidR="002B1BD5" w:rsidRDefault="002B1BD5" w:rsidP="00D92D3D">
            <w:pPr>
              <w:snapToGrid w:val="0"/>
              <w:jc w:val="both"/>
            </w:pPr>
            <w:r>
              <w:t xml:space="preserve">2010/2011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185" w:type="pct"/>
          </w:tcPr>
          <w:p w:rsidR="002B1BD5" w:rsidRDefault="002B1BD5" w:rsidP="00D92D3D">
            <w:pPr>
              <w:snapToGrid w:val="0"/>
              <w:jc w:val="both"/>
            </w:pPr>
            <w:r>
              <w:t>2011/2012уч</w:t>
            </w:r>
            <w:proofErr w:type="gramStart"/>
            <w:r>
              <w:t xml:space="preserve"> .</w:t>
            </w:r>
            <w:proofErr w:type="gramEnd"/>
            <w:r>
              <w:t>год</w:t>
            </w:r>
          </w:p>
        </w:tc>
        <w:tc>
          <w:tcPr>
            <w:tcW w:w="1159" w:type="pct"/>
          </w:tcPr>
          <w:p w:rsidR="002B1BD5" w:rsidRDefault="002B1BD5" w:rsidP="00D92D3D">
            <w:pPr>
              <w:snapToGrid w:val="0"/>
              <w:jc w:val="both"/>
            </w:pPr>
            <w:r>
              <w:t>2012/2013уч. год</w:t>
            </w:r>
          </w:p>
        </w:tc>
      </w:tr>
      <w:tr w:rsidR="002B1BD5" w:rsidTr="00D92D3D">
        <w:tc>
          <w:tcPr>
            <w:tcW w:w="1376" w:type="pct"/>
          </w:tcPr>
          <w:p w:rsidR="002B1BD5" w:rsidRDefault="002B1BD5" w:rsidP="00D92D3D">
            <w:pPr>
              <w:jc w:val="center"/>
            </w:pPr>
            <w:r>
              <w:t>Уровень образовательного учреждения</w:t>
            </w:r>
          </w:p>
        </w:tc>
        <w:tc>
          <w:tcPr>
            <w:tcW w:w="1280" w:type="pct"/>
          </w:tcPr>
          <w:p w:rsidR="002B1BD5" w:rsidRDefault="002B1BD5" w:rsidP="00D92D3D">
            <w:pPr>
              <w:jc w:val="center"/>
            </w:pPr>
            <w:r>
              <w:t>376</w:t>
            </w:r>
          </w:p>
        </w:tc>
        <w:tc>
          <w:tcPr>
            <w:tcW w:w="1185" w:type="pct"/>
          </w:tcPr>
          <w:p w:rsidR="002B1BD5" w:rsidRDefault="002B1BD5" w:rsidP="00D92D3D">
            <w:pPr>
              <w:jc w:val="center"/>
            </w:pPr>
            <w:r>
              <w:t>420</w:t>
            </w:r>
          </w:p>
        </w:tc>
        <w:tc>
          <w:tcPr>
            <w:tcW w:w="1159" w:type="pct"/>
          </w:tcPr>
          <w:p w:rsidR="002B1BD5" w:rsidRDefault="002B1BD5" w:rsidP="00D92D3D">
            <w:pPr>
              <w:jc w:val="center"/>
            </w:pPr>
            <w:r>
              <w:t>560</w:t>
            </w:r>
          </w:p>
        </w:tc>
      </w:tr>
      <w:tr w:rsidR="002B1BD5" w:rsidTr="00D92D3D">
        <w:tc>
          <w:tcPr>
            <w:tcW w:w="1376" w:type="pct"/>
          </w:tcPr>
          <w:p w:rsidR="002B1BD5" w:rsidRDefault="002B1BD5" w:rsidP="00D92D3D">
            <w:pPr>
              <w:jc w:val="center"/>
            </w:pPr>
            <w:r>
              <w:t>Муниципальный уровень</w:t>
            </w:r>
          </w:p>
        </w:tc>
        <w:tc>
          <w:tcPr>
            <w:tcW w:w="1280" w:type="pct"/>
          </w:tcPr>
          <w:p w:rsidR="002B1BD5" w:rsidRDefault="002B1BD5" w:rsidP="00D92D3D">
            <w:pPr>
              <w:jc w:val="center"/>
            </w:pPr>
            <w:r>
              <w:t xml:space="preserve"> 66 индивидуальных, </w:t>
            </w:r>
          </w:p>
          <w:p w:rsidR="002B1BD5" w:rsidRDefault="002B1BD5" w:rsidP="00D92D3D">
            <w:pPr>
              <w:jc w:val="center"/>
            </w:pPr>
            <w:r>
              <w:t>10 командных</w:t>
            </w:r>
          </w:p>
        </w:tc>
        <w:tc>
          <w:tcPr>
            <w:tcW w:w="1185" w:type="pct"/>
          </w:tcPr>
          <w:p w:rsidR="002B1BD5" w:rsidRDefault="002B1BD5" w:rsidP="00D92D3D">
            <w:pPr>
              <w:jc w:val="center"/>
            </w:pPr>
            <w:r>
              <w:t xml:space="preserve"> 82 индивидуальных, </w:t>
            </w:r>
          </w:p>
          <w:p w:rsidR="002B1BD5" w:rsidRDefault="002B1BD5" w:rsidP="00D92D3D">
            <w:pPr>
              <w:jc w:val="center"/>
            </w:pPr>
            <w:r>
              <w:t>13 командных</w:t>
            </w:r>
          </w:p>
        </w:tc>
        <w:tc>
          <w:tcPr>
            <w:tcW w:w="1159" w:type="pct"/>
          </w:tcPr>
          <w:p w:rsidR="002B1BD5" w:rsidRDefault="002B1BD5" w:rsidP="00D92D3D">
            <w:pPr>
              <w:jc w:val="center"/>
            </w:pPr>
            <w:r>
              <w:t xml:space="preserve"> 85 индивидуальных,</w:t>
            </w:r>
          </w:p>
          <w:p w:rsidR="002B1BD5" w:rsidRDefault="002B1BD5" w:rsidP="00D92D3D">
            <w:pPr>
              <w:jc w:val="center"/>
            </w:pPr>
            <w:r>
              <w:t xml:space="preserve"> 20 командных</w:t>
            </w:r>
          </w:p>
        </w:tc>
      </w:tr>
      <w:tr w:rsidR="002B1BD5" w:rsidTr="00D92D3D">
        <w:tc>
          <w:tcPr>
            <w:tcW w:w="1376" w:type="pct"/>
          </w:tcPr>
          <w:p w:rsidR="002B1BD5" w:rsidRDefault="002B1BD5" w:rsidP="00D92D3D">
            <w:pPr>
              <w:jc w:val="center"/>
            </w:pPr>
            <w:r>
              <w:t>Областной уровень</w:t>
            </w:r>
          </w:p>
        </w:tc>
        <w:tc>
          <w:tcPr>
            <w:tcW w:w="1280" w:type="pct"/>
          </w:tcPr>
          <w:p w:rsidR="002B1BD5" w:rsidRDefault="002B1BD5" w:rsidP="00D92D3D">
            <w:pPr>
              <w:jc w:val="center"/>
            </w:pPr>
            <w:r>
              <w:t>3 индивидуальных</w:t>
            </w:r>
          </w:p>
        </w:tc>
        <w:tc>
          <w:tcPr>
            <w:tcW w:w="1185" w:type="pct"/>
          </w:tcPr>
          <w:p w:rsidR="002B1BD5" w:rsidRDefault="002B1BD5" w:rsidP="00D92D3D">
            <w:pPr>
              <w:jc w:val="center"/>
            </w:pPr>
            <w:r>
              <w:t xml:space="preserve">3 индивидуальных </w:t>
            </w:r>
          </w:p>
          <w:p w:rsidR="002B1BD5" w:rsidRDefault="002B1BD5" w:rsidP="00D92D3D">
            <w:pPr>
              <w:jc w:val="center"/>
            </w:pPr>
            <w:r>
              <w:t xml:space="preserve">2 командных </w:t>
            </w:r>
          </w:p>
        </w:tc>
        <w:tc>
          <w:tcPr>
            <w:tcW w:w="1159" w:type="pct"/>
          </w:tcPr>
          <w:p w:rsidR="002B1BD5" w:rsidRDefault="002B1BD5" w:rsidP="00D92D3D">
            <w:pPr>
              <w:jc w:val="center"/>
            </w:pPr>
            <w:r>
              <w:t>3 индивидуальных</w:t>
            </w:r>
          </w:p>
          <w:p w:rsidR="002B1BD5" w:rsidRDefault="002B1BD5" w:rsidP="00D92D3D">
            <w:pPr>
              <w:jc w:val="center"/>
            </w:pPr>
            <w:r>
              <w:t xml:space="preserve"> 1 командное </w:t>
            </w:r>
          </w:p>
        </w:tc>
      </w:tr>
      <w:tr w:rsidR="002B1BD5" w:rsidTr="00D92D3D">
        <w:tc>
          <w:tcPr>
            <w:tcW w:w="1376" w:type="pct"/>
          </w:tcPr>
          <w:p w:rsidR="002B1BD5" w:rsidRDefault="002B1BD5" w:rsidP="00D92D3D">
            <w:pPr>
              <w:jc w:val="center"/>
            </w:pPr>
            <w:r>
              <w:t>Региональный уровень</w:t>
            </w:r>
          </w:p>
        </w:tc>
        <w:tc>
          <w:tcPr>
            <w:tcW w:w="1280" w:type="pct"/>
          </w:tcPr>
          <w:p w:rsidR="002B1BD5" w:rsidRDefault="002B1BD5" w:rsidP="00D92D3D">
            <w:pPr>
              <w:jc w:val="center"/>
            </w:pPr>
          </w:p>
        </w:tc>
        <w:tc>
          <w:tcPr>
            <w:tcW w:w="1185" w:type="pct"/>
          </w:tcPr>
          <w:p w:rsidR="002B1BD5" w:rsidRDefault="002B1BD5" w:rsidP="00D92D3D">
            <w:pPr>
              <w:jc w:val="center"/>
            </w:pPr>
            <w:r>
              <w:t>5 индивидуальных</w:t>
            </w:r>
          </w:p>
          <w:p w:rsidR="002B1BD5" w:rsidRDefault="002B1BD5" w:rsidP="00D92D3D">
            <w:pPr>
              <w:jc w:val="center"/>
            </w:pPr>
          </w:p>
        </w:tc>
        <w:tc>
          <w:tcPr>
            <w:tcW w:w="1159" w:type="pct"/>
          </w:tcPr>
          <w:p w:rsidR="002B1BD5" w:rsidRDefault="002B1BD5" w:rsidP="00D92D3D">
            <w:pPr>
              <w:jc w:val="center"/>
            </w:pPr>
            <w:r>
              <w:t>1 командное</w:t>
            </w:r>
          </w:p>
          <w:p w:rsidR="002B1BD5" w:rsidRDefault="002B1BD5" w:rsidP="00D92D3D">
            <w:pPr>
              <w:jc w:val="center"/>
            </w:pPr>
            <w:r>
              <w:t>5 индивидуальных</w:t>
            </w:r>
          </w:p>
          <w:p w:rsidR="002B1BD5" w:rsidRDefault="002B1BD5" w:rsidP="00D92D3D">
            <w:pPr>
              <w:jc w:val="center"/>
            </w:pPr>
          </w:p>
        </w:tc>
      </w:tr>
      <w:tr w:rsidR="002B1BD5" w:rsidTr="00D92D3D">
        <w:tc>
          <w:tcPr>
            <w:tcW w:w="1376" w:type="pct"/>
          </w:tcPr>
          <w:p w:rsidR="002B1BD5" w:rsidRDefault="002B1BD5" w:rsidP="00D92D3D">
            <w:pPr>
              <w:jc w:val="center"/>
            </w:pPr>
            <w:r>
              <w:t>Федеральный уровень</w:t>
            </w:r>
          </w:p>
        </w:tc>
        <w:tc>
          <w:tcPr>
            <w:tcW w:w="1280" w:type="pct"/>
          </w:tcPr>
          <w:p w:rsidR="002B1BD5" w:rsidRDefault="002B1BD5" w:rsidP="00D92D3D">
            <w:pPr>
              <w:jc w:val="center"/>
            </w:pPr>
            <w:r>
              <w:t>8 индивидуальных</w:t>
            </w:r>
          </w:p>
        </w:tc>
        <w:tc>
          <w:tcPr>
            <w:tcW w:w="1185" w:type="pct"/>
          </w:tcPr>
          <w:p w:rsidR="002B1BD5" w:rsidRDefault="002B1BD5" w:rsidP="00D92D3D">
            <w:pPr>
              <w:jc w:val="center"/>
            </w:pPr>
            <w:r>
              <w:t>9 индивидуальных</w:t>
            </w:r>
          </w:p>
        </w:tc>
        <w:tc>
          <w:tcPr>
            <w:tcW w:w="1159" w:type="pct"/>
          </w:tcPr>
          <w:p w:rsidR="002B1BD5" w:rsidRDefault="002B1BD5" w:rsidP="00D92D3D">
            <w:pPr>
              <w:jc w:val="center"/>
            </w:pPr>
            <w:r>
              <w:t>10 индивидуальных</w:t>
            </w:r>
          </w:p>
        </w:tc>
      </w:tr>
      <w:tr w:rsidR="002B1BD5" w:rsidTr="00D92D3D">
        <w:tc>
          <w:tcPr>
            <w:tcW w:w="1376" w:type="pct"/>
          </w:tcPr>
          <w:p w:rsidR="002B1BD5" w:rsidRDefault="002B1BD5" w:rsidP="00D92D3D">
            <w:pPr>
              <w:jc w:val="center"/>
            </w:pPr>
            <w:r>
              <w:t>Международный уровень</w:t>
            </w:r>
          </w:p>
        </w:tc>
        <w:tc>
          <w:tcPr>
            <w:tcW w:w="1280" w:type="pct"/>
          </w:tcPr>
          <w:p w:rsidR="002B1BD5" w:rsidRDefault="002B1BD5" w:rsidP="00D92D3D">
            <w:pPr>
              <w:jc w:val="center"/>
            </w:pPr>
          </w:p>
        </w:tc>
        <w:tc>
          <w:tcPr>
            <w:tcW w:w="1185" w:type="pct"/>
          </w:tcPr>
          <w:p w:rsidR="002B1BD5" w:rsidRDefault="002B1BD5" w:rsidP="00D92D3D"/>
        </w:tc>
        <w:tc>
          <w:tcPr>
            <w:tcW w:w="1159" w:type="pct"/>
          </w:tcPr>
          <w:p w:rsidR="002B1BD5" w:rsidRDefault="002B1BD5" w:rsidP="00D92D3D">
            <w:r>
              <w:t>3 индивидуальных</w:t>
            </w:r>
          </w:p>
        </w:tc>
      </w:tr>
    </w:tbl>
    <w:p w:rsidR="002B1BD5" w:rsidRDefault="002B1BD5" w:rsidP="009B4901">
      <w:pPr>
        <w:jc w:val="center"/>
        <w:rPr>
          <w:b/>
        </w:rPr>
      </w:pPr>
    </w:p>
    <w:p w:rsidR="002B1BD5" w:rsidRPr="00C60BEE" w:rsidRDefault="002B1BD5" w:rsidP="009B4901">
      <w:pPr>
        <w:jc w:val="both"/>
        <w:rPr>
          <w:b/>
        </w:rPr>
      </w:pPr>
      <w:r>
        <w:rPr>
          <w:b/>
        </w:rPr>
        <w:t>13. Участие</w:t>
      </w:r>
      <w:r w:rsidRPr="00C60BEE">
        <w:rPr>
          <w:b/>
        </w:rPr>
        <w:t xml:space="preserve"> обучающихся ОУ </w:t>
      </w:r>
      <w:r>
        <w:rPr>
          <w:b/>
        </w:rPr>
        <w:t>в работе конференций, конкурсов</w:t>
      </w:r>
      <w:r w:rsidRPr="00C60BEE">
        <w:rPr>
          <w:b/>
        </w:rPr>
        <w:t xml:space="preserve"> за полный курс освоения образовательных программ, заявленных для государственной аккредитации</w:t>
      </w:r>
    </w:p>
    <w:p w:rsidR="002B1BD5" w:rsidRDefault="002B1BD5" w:rsidP="009B49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983"/>
        <w:gridCol w:w="2534"/>
        <w:gridCol w:w="2535"/>
      </w:tblGrid>
      <w:tr w:rsidR="002B1BD5" w:rsidTr="00D92D3D">
        <w:tc>
          <w:tcPr>
            <w:tcW w:w="3085" w:type="dxa"/>
          </w:tcPr>
          <w:p w:rsidR="002B1BD5" w:rsidRPr="00C60BEE" w:rsidRDefault="002B1BD5" w:rsidP="00D92D3D">
            <w:pPr>
              <w:jc w:val="center"/>
              <w:rPr>
                <w:sz w:val="20"/>
                <w:szCs w:val="20"/>
              </w:rPr>
            </w:pPr>
            <w:r w:rsidRPr="00C60BEE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участия</w:t>
            </w:r>
          </w:p>
          <w:p w:rsidR="002B1BD5" w:rsidRDefault="002B1BD5" w:rsidP="00D92D3D">
            <w:pPr>
              <w:jc w:val="center"/>
            </w:pPr>
          </w:p>
        </w:tc>
        <w:tc>
          <w:tcPr>
            <w:tcW w:w="1983" w:type="dxa"/>
          </w:tcPr>
          <w:p w:rsidR="002B1BD5" w:rsidRDefault="002B1BD5" w:rsidP="00D92D3D">
            <w:pPr>
              <w:snapToGrid w:val="0"/>
              <w:jc w:val="both"/>
            </w:pPr>
            <w:r>
              <w:t>2010/2011уч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534" w:type="dxa"/>
          </w:tcPr>
          <w:p w:rsidR="002B1BD5" w:rsidRDefault="002B1BD5" w:rsidP="00D92D3D">
            <w:pPr>
              <w:snapToGrid w:val="0"/>
              <w:jc w:val="both"/>
            </w:pPr>
            <w:r>
              <w:t>2011/2012уч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535" w:type="dxa"/>
          </w:tcPr>
          <w:p w:rsidR="002B1BD5" w:rsidRDefault="002B1BD5" w:rsidP="00D92D3D">
            <w:pPr>
              <w:snapToGrid w:val="0"/>
              <w:jc w:val="both"/>
            </w:pPr>
            <w:r>
              <w:t>2012/2013уч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</w:tr>
      <w:tr w:rsidR="002B1BD5" w:rsidTr="00D92D3D">
        <w:tc>
          <w:tcPr>
            <w:tcW w:w="3085" w:type="dxa"/>
          </w:tcPr>
          <w:p w:rsidR="002B1BD5" w:rsidRDefault="002B1BD5" w:rsidP="00D92D3D">
            <w:pPr>
              <w:jc w:val="center"/>
            </w:pPr>
            <w:r>
              <w:t>Уровень образовательного учреждения</w:t>
            </w:r>
          </w:p>
        </w:tc>
        <w:tc>
          <w:tcPr>
            <w:tcW w:w="1983" w:type="dxa"/>
          </w:tcPr>
          <w:p w:rsidR="002B1BD5" w:rsidRDefault="002B1BD5" w:rsidP="00D92D3D">
            <w:pPr>
              <w:jc w:val="center"/>
            </w:pPr>
            <w:r>
              <w:t>606</w:t>
            </w:r>
          </w:p>
        </w:tc>
        <w:tc>
          <w:tcPr>
            <w:tcW w:w="2534" w:type="dxa"/>
          </w:tcPr>
          <w:p w:rsidR="002B1BD5" w:rsidRDefault="002B1BD5" w:rsidP="00D92D3D">
            <w:pPr>
              <w:jc w:val="center"/>
            </w:pPr>
            <w:r>
              <w:t>643</w:t>
            </w:r>
          </w:p>
        </w:tc>
        <w:tc>
          <w:tcPr>
            <w:tcW w:w="2535" w:type="dxa"/>
          </w:tcPr>
          <w:p w:rsidR="002B1BD5" w:rsidRDefault="002B1BD5" w:rsidP="00D92D3D">
            <w:pPr>
              <w:jc w:val="center"/>
            </w:pPr>
            <w:r>
              <w:t>708</w:t>
            </w:r>
          </w:p>
        </w:tc>
      </w:tr>
      <w:tr w:rsidR="002B1BD5" w:rsidTr="00D92D3D">
        <w:tc>
          <w:tcPr>
            <w:tcW w:w="3085" w:type="dxa"/>
          </w:tcPr>
          <w:p w:rsidR="002B1BD5" w:rsidRDefault="002B1BD5" w:rsidP="00D92D3D">
            <w:pPr>
              <w:jc w:val="center"/>
            </w:pPr>
            <w:r>
              <w:t>Муниципальный уровень</w:t>
            </w:r>
          </w:p>
        </w:tc>
        <w:tc>
          <w:tcPr>
            <w:tcW w:w="1983" w:type="dxa"/>
          </w:tcPr>
          <w:p w:rsidR="002B1BD5" w:rsidRDefault="002B1BD5" w:rsidP="00D92D3D">
            <w:pPr>
              <w:jc w:val="center"/>
            </w:pPr>
            <w:r>
              <w:t>399</w:t>
            </w:r>
          </w:p>
        </w:tc>
        <w:tc>
          <w:tcPr>
            <w:tcW w:w="2534" w:type="dxa"/>
          </w:tcPr>
          <w:p w:rsidR="002B1BD5" w:rsidRDefault="002B1BD5" w:rsidP="00D92D3D">
            <w:pPr>
              <w:jc w:val="center"/>
            </w:pPr>
            <w:r>
              <w:t>402</w:t>
            </w:r>
          </w:p>
        </w:tc>
        <w:tc>
          <w:tcPr>
            <w:tcW w:w="2535" w:type="dxa"/>
          </w:tcPr>
          <w:p w:rsidR="002B1BD5" w:rsidRDefault="002B1BD5" w:rsidP="00D92D3D">
            <w:pPr>
              <w:jc w:val="center"/>
            </w:pPr>
            <w:r>
              <w:t>418</w:t>
            </w:r>
          </w:p>
        </w:tc>
      </w:tr>
      <w:tr w:rsidR="002B1BD5" w:rsidTr="00D92D3D">
        <w:tc>
          <w:tcPr>
            <w:tcW w:w="3085" w:type="dxa"/>
          </w:tcPr>
          <w:p w:rsidR="002B1BD5" w:rsidRDefault="002B1BD5" w:rsidP="00D92D3D">
            <w:pPr>
              <w:jc w:val="center"/>
            </w:pPr>
            <w:r>
              <w:t>Областной уровень</w:t>
            </w:r>
          </w:p>
        </w:tc>
        <w:tc>
          <w:tcPr>
            <w:tcW w:w="1983" w:type="dxa"/>
          </w:tcPr>
          <w:p w:rsidR="002B1BD5" w:rsidRDefault="002B1BD5" w:rsidP="00D92D3D">
            <w:pPr>
              <w:jc w:val="center"/>
            </w:pPr>
            <w:r>
              <w:t>10</w:t>
            </w:r>
          </w:p>
        </w:tc>
        <w:tc>
          <w:tcPr>
            <w:tcW w:w="2534" w:type="dxa"/>
          </w:tcPr>
          <w:p w:rsidR="002B1BD5" w:rsidRDefault="002B1BD5" w:rsidP="00D92D3D">
            <w:pPr>
              <w:jc w:val="center"/>
            </w:pPr>
            <w:r>
              <w:t>57</w:t>
            </w:r>
          </w:p>
        </w:tc>
        <w:tc>
          <w:tcPr>
            <w:tcW w:w="2535" w:type="dxa"/>
          </w:tcPr>
          <w:p w:rsidR="002B1BD5" w:rsidRDefault="002B1BD5" w:rsidP="00D92D3D">
            <w:pPr>
              <w:jc w:val="center"/>
            </w:pPr>
            <w:r>
              <w:t>64</w:t>
            </w:r>
          </w:p>
        </w:tc>
      </w:tr>
      <w:tr w:rsidR="002B1BD5" w:rsidTr="00D92D3D">
        <w:tc>
          <w:tcPr>
            <w:tcW w:w="3085" w:type="dxa"/>
          </w:tcPr>
          <w:p w:rsidR="002B1BD5" w:rsidRDefault="002B1BD5" w:rsidP="00D92D3D">
            <w:pPr>
              <w:jc w:val="center"/>
            </w:pPr>
            <w:r>
              <w:t>Региональный уровень</w:t>
            </w:r>
          </w:p>
        </w:tc>
        <w:tc>
          <w:tcPr>
            <w:tcW w:w="1983" w:type="dxa"/>
          </w:tcPr>
          <w:p w:rsidR="002B1BD5" w:rsidRDefault="002B1BD5" w:rsidP="00D92D3D">
            <w:pPr>
              <w:jc w:val="center"/>
            </w:pPr>
            <w:r>
              <w:t>10</w:t>
            </w:r>
          </w:p>
        </w:tc>
        <w:tc>
          <w:tcPr>
            <w:tcW w:w="2534" w:type="dxa"/>
          </w:tcPr>
          <w:p w:rsidR="002B1BD5" w:rsidRDefault="002B1BD5" w:rsidP="00D92D3D">
            <w:pPr>
              <w:jc w:val="center"/>
            </w:pPr>
            <w:r>
              <w:t>16</w:t>
            </w:r>
          </w:p>
        </w:tc>
        <w:tc>
          <w:tcPr>
            <w:tcW w:w="2535" w:type="dxa"/>
          </w:tcPr>
          <w:p w:rsidR="002B1BD5" w:rsidRDefault="002B1BD5" w:rsidP="00D92D3D">
            <w:pPr>
              <w:jc w:val="center"/>
            </w:pPr>
            <w:r>
              <w:t>16</w:t>
            </w:r>
          </w:p>
        </w:tc>
      </w:tr>
      <w:tr w:rsidR="002B1BD5" w:rsidTr="00D92D3D">
        <w:tc>
          <w:tcPr>
            <w:tcW w:w="3085" w:type="dxa"/>
          </w:tcPr>
          <w:p w:rsidR="002B1BD5" w:rsidRDefault="002B1BD5" w:rsidP="00D92D3D">
            <w:pPr>
              <w:jc w:val="center"/>
            </w:pPr>
            <w:r>
              <w:t>Федеральный уровень</w:t>
            </w:r>
          </w:p>
        </w:tc>
        <w:tc>
          <w:tcPr>
            <w:tcW w:w="1983" w:type="dxa"/>
          </w:tcPr>
          <w:p w:rsidR="002B1BD5" w:rsidRDefault="002B1BD5" w:rsidP="00D92D3D">
            <w:pPr>
              <w:jc w:val="center"/>
            </w:pPr>
            <w:r>
              <w:t>529</w:t>
            </w:r>
          </w:p>
        </w:tc>
        <w:tc>
          <w:tcPr>
            <w:tcW w:w="2534" w:type="dxa"/>
          </w:tcPr>
          <w:p w:rsidR="002B1BD5" w:rsidRDefault="002B1BD5" w:rsidP="00D92D3D">
            <w:pPr>
              <w:jc w:val="center"/>
            </w:pPr>
            <w:r>
              <w:t>408</w:t>
            </w:r>
          </w:p>
        </w:tc>
        <w:tc>
          <w:tcPr>
            <w:tcW w:w="2535" w:type="dxa"/>
          </w:tcPr>
          <w:p w:rsidR="002B1BD5" w:rsidRDefault="002B1BD5" w:rsidP="00D92D3D">
            <w:pPr>
              <w:jc w:val="center"/>
            </w:pPr>
            <w:r>
              <w:t>468</w:t>
            </w:r>
          </w:p>
        </w:tc>
      </w:tr>
      <w:tr w:rsidR="002B1BD5" w:rsidTr="00D92D3D">
        <w:tc>
          <w:tcPr>
            <w:tcW w:w="3085" w:type="dxa"/>
          </w:tcPr>
          <w:p w:rsidR="002B1BD5" w:rsidRDefault="002B1BD5" w:rsidP="00D92D3D">
            <w:pPr>
              <w:jc w:val="center"/>
            </w:pPr>
            <w:r>
              <w:t>Международный уровень</w:t>
            </w:r>
          </w:p>
        </w:tc>
        <w:tc>
          <w:tcPr>
            <w:tcW w:w="1983" w:type="dxa"/>
          </w:tcPr>
          <w:p w:rsidR="002B1BD5" w:rsidRDefault="002B1BD5" w:rsidP="00D92D3D">
            <w:pPr>
              <w:jc w:val="center"/>
            </w:pPr>
            <w:r>
              <w:t>160</w:t>
            </w:r>
          </w:p>
        </w:tc>
        <w:tc>
          <w:tcPr>
            <w:tcW w:w="2534" w:type="dxa"/>
          </w:tcPr>
          <w:p w:rsidR="002B1BD5" w:rsidRDefault="002B1BD5" w:rsidP="00D92D3D">
            <w:pPr>
              <w:jc w:val="center"/>
            </w:pPr>
            <w:r>
              <w:t>273</w:t>
            </w:r>
          </w:p>
        </w:tc>
        <w:tc>
          <w:tcPr>
            <w:tcW w:w="2535" w:type="dxa"/>
          </w:tcPr>
          <w:p w:rsidR="002B1BD5" w:rsidRDefault="002B1BD5" w:rsidP="00D92D3D">
            <w:pPr>
              <w:jc w:val="center"/>
            </w:pPr>
            <w:r>
              <w:t>276</w:t>
            </w:r>
          </w:p>
        </w:tc>
      </w:tr>
    </w:tbl>
    <w:p w:rsidR="002B1BD5" w:rsidRPr="003B41D0" w:rsidRDefault="002B1BD5" w:rsidP="009B4901">
      <w:pPr>
        <w:jc w:val="center"/>
        <w:rPr>
          <w:b/>
        </w:rPr>
      </w:pPr>
    </w:p>
    <w:p w:rsidR="002B1BD5" w:rsidRDefault="002B1BD5" w:rsidP="009B4901">
      <w:pPr>
        <w:jc w:val="both"/>
        <w:rPr>
          <w:b/>
        </w:rPr>
      </w:pPr>
    </w:p>
    <w:p w:rsidR="002B1BD5" w:rsidRDefault="002B1BD5" w:rsidP="009B4901">
      <w:pPr>
        <w:jc w:val="both"/>
        <w:rPr>
          <w:b/>
        </w:rPr>
      </w:pPr>
      <w:r>
        <w:rPr>
          <w:b/>
        </w:rPr>
        <w:lastRenderedPageBreak/>
        <w:t>14. Участие обучающихся в общественно-полезных акциях, направленных на выполнение задач образовательной программы учреждения</w:t>
      </w:r>
    </w:p>
    <w:p w:rsidR="002B1BD5" w:rsidRDefault="002B1BD5" w:rsidP="009B49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983"/>
        <w:gridCol w:w="2534"/>
        <w:gridCol w:w="2535"/>
      </w:tblGrid>
      <w:tr w:rsidR="002B1BD5" w:rsidTr="00D92D3D">
        <w:tc>
          <w:tcPr>
            <w:tcW w:w="3085" w:type="dxa"/>
          </w:tcPr>
          <w:p w:rsidR="002B1BD5" w:rsidRPr="00C958F9" w:rsidRDefault="002B1BD5" w:rsidP="00D92D3D">
            <w:pPr>
              <w:jc w:val="center"/>
              <w:rPr>
                <w:sz w:val="20"/>
                <w:szCs w:val="20"/>
              </w:rPr>
            </w:pPr>
            <w:r w:rsidRPr="00C958F9">
              <w:rPr>
                <w:sz w:val="20"/>
                <w:szCs w:val="20"/>
              </w:rPr>
              <w:t>Уровень участия</w:t>
            </w:r>
          </w:p>
          <w:p w:rsidR="002B1BD5" w:rsidRPr="00C958F9" w:rsidRDefault="002B1BD5" w:rsidP="00D92D3D">
            <w:pPr>
              <w:jc w:val="center"/>
            </w:pPr>
          </w:p>
        </w:tc>
        <w:tc>
          <w:tcPr>
            <w:tcW w:w="1983" w:type="dxa"/>
          </w:tcPr>
          <w:p w:rsidR="002B1BD5" w:rsidRDefault="002B1BD5" w:rsidP="00D92D3D">
            <w:pPr>
              <w:snapToGrid w:val="0"/>
              <w:jc w:val="both"/>
            </w:pPr>
            <w:r>
              <w:t>2010/2011уч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534" w:type="dxa"/>
          </w:tcPr>
          <w:p w:rsidR="002B1BD5" w:rsidRDefault="002B1BD5" w:rsidP="00D92D3D">
            <w:pPr>
              <w:snapToGrid w:val="0"/>
              <w:jc w:val="both"/>
            </w:pPr>
            <w:r>
              <w:t>2011/2012уч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535" w:type="dxa"/>
          </w:tcPr>
          <w:p w:rsidR="002B1BD5" w:rsidRDefault="002B1BD5" w:rsidP="00D92D3D">
            <w:pPr>
              <w:snapToGrid w:val="0"/>
              <w:jc w:val="both"/>
            </w:pPr>
            <w:r>
              <w:t>2012/2013уч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</w:tr>
      <w:tr w:rsidR="002B1BD5" w:rsidTr="00D92D3D">
        <w:tc>
          <w:tcPr>
            <w:tcW w:w="3085" w:type="dxa"/>
          </w:tcPr>
          <w:p w:rsidR="002B1BD5" w:rsidRPr="00C958F9" w:rsidRDefault="002B1BD5" w:rsidP="00D92D3D">
            <w:pPr>
              <w:jc w:val="center"/>
            </w:pPr>
            <w:r w:rsidRPr="00C958F9">
              <w:t xml:space="preserve">Федеральный, областной  уровень </w:t>
            </w:r>
          </w:p>
        </w:tc>
        <w:tc>
          <w:tcPr>
            <w:tcW w:w="1983" w:type="dxa"/>
          </w:tcPr>
          <w:p w:rsidR="002B1BD5" w:rsidRPr="00613405" w:rsidRDefault="002B1BD5" w:rsidP="00D9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534" w:type="dxa"/>
          </w:tcPr>
          <w:p w:rsidR="002B1BD5" w:rsidRPr="00613405" w:rsidRDefault="002B1BD5" w:rsidP="00D9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535" w:type="dxa"/>
          </w:tcPr>
          <w:p w:rsidR="002B1BD5" w:rsidRPr="00613405" w:rsidRDefault="002B1BD5" w:rsidP="00D9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2B1BD5" w:rsidTr="00D92D3D">
        <w:tc>
          <w:tcPr>
            <w:tcW w:w="3085" w:type="dxa"/>
          </w:tcPr>
          <w:p w:rsidR="002B1BD5" w:rsidRPr="00C958F9" w:rsidRDefault="002B1BD5" w:rsidP="00D92D3D">
            <w:pPr>
              <w:jc w:val="center"/>
            </w:pPr>
            <w:r w:rsidRPr="00C958F9">
              <w:t>Муниципальный уровень</w:t>
            </w:r>
          </w:p>
        </w:tc>
        <w:tc>
          <w:tcPr>
            <w:tcW w:w="1983" w:type="dxa"/>
          </w:tcPr>
          <w:p w:rsidR="002B1BD5" w:rsidRPr="00C958F9" w:rsidRDefault="002B1BD5" w:rsidP="00D92D3D">
            <w:pPr>
              <w:jc w:val="center"/>
            </w:pPr>
            <w:r w:rsidRPr="00C958F9">
              <w:t>117</w:t>
            </w:r>
          </w:p>
        </w:tc>
        <w:tc>
          <w:tcPr>
            <w:tcW w:w="2534" w:type="dxa"/>
          </w:tcPr>
          <w:p w:rsidR="002B1BD5" w:rsidRPr="00C958F9" w:rsidRDefault="002B1BD5" w:rsidP="00D92D3D">
            <w:pPr>
              <w:jc w:val="center"/>
            </w:pPr>
            <w:r w:rsidRPr="00C958F9">
              <w:t>164</w:t>
            </w:r>
          </w:p>
        </w:tc>
        <w:tc>
          <w:tcPr>
            <w:tcW w:w="2535" w:type="dxa"/>
          </w:tcPr>
          <w:p w:rsidR="002B1BD5" w:rsidRPr="00C958F9" w:rsidRDefault="002B1BD5" w:rsidP="00D92D3D">
            <w:pPr>
              <w:jc w:val="center"/>
            </w:pPr>
            <w:r w:rsidRPr="00C958F9">
              <w:t>483</w:t>
            </w:r>
          </w:p>
        </w:tc>
      </w:tr>
    </w:tbl>
    <w:p w:rsidR="002B1BD5" w:rsidRDefault="002B1BD5" w:rsidP="009B4901">
      <w:pPr>
        <w:jc w:val="center"/>
        <w:rPr>
          <w:b/>
        </w:rPr>
      </w:pPr>
    </w:p>
    <w:p w:rsidR="002B1BD5" w:rsidRPr="008B3BB5" w:rsidRDefault="002B1BD5" w:rsidP="009B4901">
      <w:pPr>
        <w:spacing w:after="200" w:line="276" w:lineRule="auto"/>
        <w:jc w:val="both"/>
        <w:rPr>
          <w:b/>
          <w:sz w:val="22"/>
          <w:szCs w:val="22"/>
        </w:rPr>
      </w:pPr>
    </w:p>
    <w:p w:rsidR="002B1BD5" w:rsidRPr="008B3BB5" w:rsidRDefault="002B1BD5" w:rsidP="009B4901">
      <w:pPr>
        <w:spacing w:after="200" w:line="276" w:lineRule="auto"/>
        <w:rPr>
          <w:sz w:val="22"/>
          <w:szCs w:val="22"/>
          <w:lang w:eastAsia="en-US"/>
        </w:rPr>
      </w:pPr>
      <w:r w:rsidRPr="00E2015A">
        <w:rPr>
          <w:b/>
        </w:rPr>
        <w:t>Результативность участия в олимпиадах, НПК и интеллектуально-творческих мероприятиях</w:t>
      </w:r>
      <w:r>
        <w:t xml:space="preserve"> </w:t>
      </w:r>
      <w:r w:rsidRPr="008B3BB5">
        <w:rPr>
          <w:b/>
          <w:sz w:val="22"/>
          <w:szCs w:val="22"/>
          <w:lang w:eastAsia="en-US"/>
        </w:rPr>
        <w:t>обучающихся М</w:t>
      </w:r>
      <w:r>
        <w:rPr>
          <w:b/>
          <w:sz w:val="22"/>
          <w:szCs w:val="22"/>
          <w:lang w:eastAsia="en-US"/>
        </w:rPr>
        <w:t>А</w:t>
      </w:r>
      <w:r w:rsidRPr="008B3BB5">
        <w:rPr>
          <w:b/>
          <w:sz w:val="22"/>
          <w:szCs w:val="22"/>
          <w:lang w:eastAsia="en-US"/>
        </w:rPr>
        <w:t>ОУ «Средняя общеобразовательная школа №76 имени Д.Е.Васильева»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3827"/>
        <w:gridCol w:w="284"/>
        <w:gridCol w:w="3543"/>
        <w:gridCol w:w="142"/>
        <w:gridCol w:w="3686"/>
      </w:tblGrid>
      <w:tr w:rsidR="002B1BD5" w:rsidRPr="00D45C7C" w:rsidTr="00D92D3D">
        <w:tc>
          <w:tcPr>
            <w:tcW w:w="2978" w:type="dxa"/>
          </w:tcPr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4111" w:type="dxa"/>
            <w:gridSpan w:val="2"/>
          </w:tcPr>
          <w:p w:rsidR="002B1BD5" w:rsidRPr="00D45C7C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D45C7C">
              <w:rPr>
                <w:rFonts w:ascii="Calibri" w:hAnsi="Calibri"/>
                <w:sz w:val="22"/>
                <w:szCs w:val="22"/>
                <w:lang w:eastAsia="en-US"/>
              </w:rPr>
              <w:t>2010-2011</w:t>
            </w:r>
          </w:p>
        </w:tc>
        <w:tc>
          <w:tcPr>
            <w:tcW w:w="3685" w:type="dxa"/>
            <w:gridSpan w:val="2"/>
          </w:tcPr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>2011-20012</w:t>
            </w:r>
          </w:p>
        </w:tc>
        <w:tc>
          <w:tcPr>
            <w:tcW w:w="3686" w:type="dxa"/>
          </w:tcPr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>2012-2013</w:t>
            </w:r>
          </w:p>
        </w:tc>
      </w:tr>
      <w:tr w:rsidR="002B1BD5" w:rsidRPr="00D45C7C" w:rsidTr="00D92D3D">
        <w:tc>
          <w:tcPr>
            <w:tcW w:w="2978" w:type="dxa"/>
          </w:tcPr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  <w:gridSpan w:val="5"/>
          </w:tcPr>
          <w:p w:rsidR="002B1BD5" w:rsidRDefault="002B1BD5" w:rsidP="00D92D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Общее </w:t>
            </w:r>
            <w:r w:rsidRPr="00D45C7C">
              <w:rPr>
                <w:sz w:val="20"/>
                <w:szCs w:val="20"/>
                <w:lang w:eastAsia="en-US"/>
              </w:rPr>
              <w:t>количество участников/количество призе</w:t>
            </w:r>
            <w:r>
              <w:rPr>
                <w:sz w:val="20"/>
                <w:szCs w:val="20"/>
                <w:lang w:eastAsia="en-US"/>
              </w:rPr>
              <w:t>ров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Pr="00213C64" w:rsidRDefault="002B1BD5" w:rsidP="00D92D3D">
            <w:pPr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Премия Президента РФ</w:t>
            </w:r>
          </w:p>
        </w:tc>
        <w:tc>
          <w:tcPr>
            <w:tcW w:w="3827" w:type="dxa"/>
          </w:tcPr>
          <w:p w:rsidR="002B1BD5" w:rsidRPr="00DC5A77" w:rsidRDefault="002B1BD5" w:rsidP="00D92D3D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Pr="00DC5A77" w:rsidRDefault="002B1BD5" w:rsidP="00D92D3D">
            <w:pPr>
              <w:jc w:val="center"/>
              <w:rPr>
                <w:lang w:eastAsia="en-US"/>
              </w:rPr>
            </w:pPr>
            <w:proofErr w:type="spellStart"/>
            <w:r w:rsidRPr="00DC5A77">
              <w:rPr>
                <w:sz w:val="22"/>
                <w:szCs w:val="22"/>
                <w:lang w:eastAsia="en-US"/>
              </w:rPr>
              <w:t>Денисенкова</w:t>
            </w:r>
            <w:proofErr w:type="spellEnd"/>
            <w:r w:rsidRPr="00DC5A77">
              <w:rPr>
                <w:sz w:val="22"/>
                <w:szCs w:val="22"/>
                <w:lang w:eastAsia="en-US"/>
              </w:rPr>
              <w:t xml:space="preserve"> Анастасия</w:t>
            </w:r>
          </w:p>
        </w:tc>
        <w:tc>
          <w:tcPr>
            <w:tcW w:w="3828" w:type="dxa"/>
            <w:gridSpan w:val="2"/>
          </w:tcPr>
          <w:p w:rsidR="002B1BD5" w:rsidRPr="00DC5A77" w:rsidRDefault="002B1BD5" w:rsidP="00D92D3D">
            <w:pPr>
              <w:rPr>
                <w:lang w:eastAsia="en-US"/>
              </w:rPr>
            </w:pPr>
            <w:proofErr w:type="spellStart"/>
            <w:r w:rsidRPr="00DC5A77">
              <w:rPr>
                <w:sz w:val="22"/>
                <w:szCs w:val="22"/>
                <w:lang w:eastAsia="en-US"/>
              </w:rPr>
              <w:t>Гернер</w:t>
            </w:r>
            <w:proofErr w:type="spellEnd"/>
            <w:r w:rsidRPr="00DC5A77">
              <w:rPr>
                <w:sz w:val="22"/>
                <w:szCs w:val="22"/>
                <w:lang w:eastAsia="en-US"/>
              </w:rPr>
              <w:t xml:space="preserve"> Екатерина</w:t>
            </w:r>
          </w:p>
        </w:tc>
      </w:tr>
      <w:tr w:rsidR="002B1BD5" w:rsidRPr="00D45C7C" w:rsidTr="00D92D3D">
        <w:tc>
          <w:tcPr>
            <w:tcW w:w="2978" w:type="dxa"/>
          </w:tcPr>
          <w:p w:rsidR="002B1BD5" w:rsidRPr="00213C64" w:rsidRDefault="002B1BD5" w:rsidP="00D92D3D">
            <w:pPr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Премия Губернатора Свердловской области</w:t>
            </w:r>
          </w:p>
        </w:tc>
        <w:tc>
          <w:tcPr>
            <w:tcW w:w="3827" w:type="dxa"/>
          </w:tcPr>
          <w:p w:rsidR="002B1BD5" w:rsidRPr="00DC5A77" w:rsidRDefault="002B1BD5" w:rsidP="00D92D3D">
            <w:pPr>
              <w:jc w:val="center"/>
              <w:rPr>
                <w:lang w:eastAsia="en-US"/>
              </w:rPr>
            </w:pPr>
            <w:proofErr w:type="spellStart"/>
            <w:r w:rsidRPr="00DC5A77">
              <w:rPr>
                <w:sz w:val="22"/>
                <w:szCs w:val="22"/>
                <w:lang w:eastAsia="en-US"/>
              </w:rPr>
              <w:t>Гернер</w:t>
            </w:r>
            <w:proofErr w:type="spellEnd"/>
            <w:r w:rsidRPr="00DC5A77">
              <w:rPr>
                <w:sz w:val="22"/>
                <w:szCs w:val="22"/>
                <w:lang w:eastAsia="en-US"/>
              </w:rPr>
              <w:t xml:space="preserve"> Екатерина</w:t>
            </w:r>
          </w:p>
        </w:tc>
        <w:tc>
          <w:tcPr>
            <w:tcW w:w="3827" w:type="dxa"/>
            <w:gridSpan w:val="2"/>
          </w:tcPr>
          <w:p w:rsidR="002B1BD5" w:rsidRPr="00DC5A77" w:rsidRDefault="002B1BD5" w:rsidP="00D92D3D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Гернер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Екатерина</w:t>
            </w:r>
          </w:p>
        </w:tc>
        <w:tc>
          <w:tcPr>
            <w:tcW w:w="3828" w:type="dxa"/>
            <w:gridSpan w:val="2"/>
          </w:tcPr>
          <w:p w:rsidR="002B1BD5" w:rsidRPr="00DC5A77" w:rsidRDefault="002B1BD5" w:rsidP="00D92D3D">
            <w:pPr>
              <w:rPr>
                <w:lang w:eastAsia="en-US"/>
              </w:rPr>
            </w:pPr>
            <w:proofErr w:type="spellStart"/>
            <w:r w:rsidRPr="00DC5A77">
              <w:rPr>
                <w:sz w:val="22"/>
                <w:szCs w:val="22"/>
                <w:lang w:eastAsia="en-US"/>
              </w:rPr>
              <w:t>Ширинкин</w:t>
            </w:r>
            <w:proofErr w:type="spellEnd"/>
            <w:r w:rsidRPr="00DC5A77">
              <w:rPr>
                <w:sz w:val="22"/>
                <w:szCs w:val="22"/>
                <w:lang w:eastAsia="en-US"/>
              </w:rPr>
              <w:t xml:space="preserve"> Владислав</w:t>
            </w:r>
          </w:p>
        </w:tc>
      </w:tr>
      <w:tr w:rsidR="002B1BD5" w:rsidRPr="00D45C7C" w:rsidTr="00D92D3D">
        <w:tc>
          <w:tcPr>
            <w:tcW w:w="2978" w:type="dxa"/>
          </w:tcPr>
          <w:p w:rsidR="002B1BD5" w:rsidRPr="00213C64" w:rsidRDefault="002B1BD5" w:rsidP="00D92D3D">
            <w:pPr>
              <w:rPr>
                <w:b/>
              </w:rPr>
            </w:pPr>
            <w:r w:rsidRPr="00213C64">
              <w:rPr>
                <w:b/>
              </w:rPr>
              <w:t>Городские олимпиады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  <w:r>
              <w:t xml:space="preserve"> (муниципальный этап Всероссийской олимпиады школьников)</w:t>
            </w:r>
            <w:r>
              <w:rPr>
                <w:b/>
                <w:lang w:eastAsia="en-US"/>
              </w:rPr>
              <w:t xml:space="preserve"> 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 /</w:t>
            </w:r>
            <w:r w:rsidRPr="00CB6358">
              <w:rPr>
                <w:rFonts w:ascii="Calibri" w:hAnsi="Calibri"/>
                <w:sz w:val="22"/>
                <w:szCs w:val="22"/>
                <w:lang w:eastAsia="en-US"/>
              </w:rPr>
              <w:t>58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5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ров  среди уч-ся 1-4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 –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4</w:t>
            </w:r>
          </w:p>
          <w:p w:rsidR="002B1BD5" w:rsidRPr="00146A65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7-8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65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7-8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 –28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9-11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- 70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9-11 кл.-24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</w:t>
            </w:r>
            <w:r w:rsidRPr="00D45C7C">
              <w:rPr>
                <w:sz w:val="22"/>
                <w:szCs w:val="22"/>
                <w:lang w:eastAsia="en-US"/>
              </w:rPr>
              <w:t xml:space="preserve"> / </w:t>
            </w:r>
            <w:r w:rsidRPr="00CB6358">
              <w:rPr>
                <w:sz w:val="22"/>
                <w:szCs w:val="22"/>
                <w:lang w:eastAsia="en-US"/>
              </w:rPr>
              <w:t>72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5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ров  среди уч-ся 1-4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 –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</w:t>
            </w:r>
          </w:p>
          <w:p w:rsidR="002B1BD5" w:rsidRPr="00146A65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7-8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68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7-8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 –  30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9-11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- 86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среди уч-ся 9-11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 -37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</w:t>
            </w:r>
            <w:r w:rsidRPr="00D45C7C">
              <w:rPr>
                <w:sz w:val="22"/>
                <w:szCs w:val="22"/>
                <w:lang w:eastAsia="en-US"/>
              </w:rPr>
              <w:t xml:space="preserve"> /</w:t>
            </w:r>
            <w:r w:rsidRPr="00CB6358">
              <w:rPr>
                <w:sz w:val="22"/>
                <w:szCs w:val="22"/>
                <w:lang w:eastAsia="en-US"/>
              </w:rPr>
              <w:t xml:space="preserve"> 61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 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5</w:t>
            </w:r>
          </w:p>
          <w:p w:rsidR="002B1BD5" w:rsidRPr="00CB6358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ров  среди уч-ся 1-4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 –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7-8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74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среди уч-ся 7-8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 –27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9-11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- 95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среди уч-ся 9-11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.- 29</w:t>
            </w:r>
          </w:p>
        </w:tc>
      </w:tr>
      <w:tr w:rsidR="002B1BD5" w:rsidRPr="00D45C7C" w:rsidTr="00D92D3D">
        <w:tc>
          <w:tcPr>
            <w:tcW w:w="2978" w:type="dxa"/>
          </w:tcPr>
          <w:p w:rsidR="002B1BD5" w:rsidRDefault="002B1BD5" w:rsidP="00D92D3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213C64">
              <w:rPr>
                <w:b/>
                <w:sz w:val="22"/>
                <w:szCs w:val="22"/>
                <w:lang w:eastAsia="en-US"/>
              </w:rPr>
              <w:t>Областная олимпиада</w:t>
            </w:r>
            <w:r>
              <w:rPr>
                <w:sz w:val="22"/>
                <w:szCs w:val="22"/>
                <w:lang w:eastAsia="en-US"/>
              </w:rPr>
              <w:t xml:space="preserve"> (региональный этап Всероссийской олимпиады школьников)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/>
        </w:tc>
        <w:tc>
          <w:tcPr>
            <w:tcW w:w="3827" w:type="dxa"/>
          </w:tcPr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 / 3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7-8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2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7-8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 –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0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9-11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- 5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9-11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-3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Default="002B1BD5" w:rsidP="00D92D3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Pr="00D45C7C">
              <w:rPr>
                <w:sz w:val="22"/>
                <w:szCs w:val="22"/>
                <w:lang w:eastAsia="en-US"/>
              </w:rPr>
              <w:t>10 / 3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7-8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4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7-8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 –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0</w:t>
            </w: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9-11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- 6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9-11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-3</w:t>
            </w: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Default="002B1BD5" w:rsidP="00D92D3D">
            <w:pPr>
              <w:jc w:val="center"/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>11 / 2</w:t>
            </w:r>
          </w:p>
          <w:p w:rsidR="002B1BD5" w:rsidRDefault="002B1BD5" w:rsidP="00D92D3D">
            <w:pPr>
              <w:jc w:val="center"/>
              <w:rPr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7-8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3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7-8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 –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0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9-11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- 4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9-11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-2</w:t>
            </w: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Pr="00213C64" w:rsidRDefault="002B1BD5" w:rsidP="00D92D3D">
            <w:pPr>
              <w:rPr>
                <w:b/>
              </w:rPr>
            </w:pPr>
            <w:r w:rsidRPr="00213C64">
              <w:rPr>
                <w:b/>
                <w:sz w:val="22"/>
                <w:szCs w:val="22"/>
                <w:lang w:eastAsia="en-US"/>
              </w:rPr>
              <w:t>Всероссийская олимпиада школьников</w:t>
            </w:r>
          </w:p>
        </w:tc>
        <w:tc>
          <w:tcPr>
            <w:tcW w:w="3827" w:type="dxa"/>
          </w:tcPr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9-11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9-11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-0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9-11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9-11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9-11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9-11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Pr="00D45C7C" w:rsidRDefault="002B1BD5" w:rsidP="00D92D3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Научно-практические конференции</w:t>
            </w:r>
          </w:p>
          <w:p w:rsidR="002B1BD5" w:rsidRPr="00213C64" w:rsidRDefault="002B1BD5" w:rsidP="00D92D3D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</w:t>
            </w:r>
            <w:r w:rsidRPr="00213C64">
              <w:rPr>
                <w:b/>
                <w:sz w:val="22"/>
                <w:szCs w:val="22"/>
                <w:lang w:eastAsia="en-US"/>
              </w:rPr>
              <w:t>униципального уровня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 / 9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6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ров  среди уч-ся 1-4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 –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2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5- 9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- 13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- 4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- 7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-3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 /12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6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ров  среди уч-ся 1-4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 –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4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5- 9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- 8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-4</w:t>
            </w:r>
          </w:p>
          <w:p w:rsidR="002B1BD5" w:rsidRDefault="002B1BD5" w:rsidP="00D92D3D">
            <w:pPr>
              <w:jc w:val="center"/>
              <w:rPr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- 4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-4</w:t>
            </w: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Pr="00836A7C" w:rsidRDefault="002B1BD5" w:rsidP="00D92D3D">
            <w:pPr>
              <w:jc w:val="center"/>
              <w:rPr>
                <w:lang w:eastAsia="en-US"/>
              </w:rPr>
            </w:pPr>
            <w:r w:rsidRPr="00836A7C">
              <w:rPr>
                <w:sz w:val="22"/>
                <w:szCs w:val="22"/>
                <w:lang w:eastAsia="en-US"/>
              </w:rPr>
              <w:t>31 / 24</w:t>
            </w:r>
          </w:p>
          <w:p w:rsidR="002B1BD5" w:rsidRDefault="002B1BD5" w:rsidP="00D92D3D">
            <w:pPr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9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ров  среди уч-ся 1-4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 –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9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- 16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ров </w:t>
            </w:r>
          </w:p>
          <w:p w:rsidR="002B1BD5" w:rsidRDefault="002B1BD5" w:rsidP="00D92D3D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-10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- 7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-3</w:t>
            </w: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Pr="00D45C7C" w:rsidRDefault="002B1BD5" w:rsidP="00D92D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Научно-практические конференции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213C64" w:rsidRDefault="002B1BD5" w:rsidP="00D92D3D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окруж</w:t>
            </w:r>
            <w:r w:rsidRPr="00213C64">
              <w:rPr>
                <w:b/>
                <w:sz w:val="22"/>
                <w:szCs w:val="22"/>
                <w:lang w:eastAsia="en-US"/>
              </w:rPr>
              <w:t>ного уровня</w:t>
            </w:r>
          </w:p>
          <w:p w:rsidR="002B1BD5" w:rsidRDefault="002B1BD5" w:rsidP="00D92D3D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Окружной конкурс</w:t>
            </w:r>
            <w:r w:rsidRPr="008B3BB5">
              <w:rPr>
                <w:sz w:val="22"/>
                <w:szCs w:val="22"/>
                <w:lang w:eastAsia="en-US"/>
              </w:rPr>
              <w:t xml:space="preserve"> исследовательских проектов «Интеллект +»</w:t>
            </w:r>
            <w:r>
              <w:rPr>
                <w:sz w:val="22"/>
                <w:szCs w:val="22"/>
                <w:lang w:eastAsia="en-US"/>
              </w:rPr>
              <w:t xml:space="preserve"> для 5-8 </w:t>
            </w:r>
            <w:r>
              <w:rPr>
                <w:sz w:val="22"/>
                <w:szCs w:val="22"/>
                <w:lang w:eastAsia="en-US"/>
              </w:rPr>
              <w:lastRenderedPageBreak/>
              <w:t>классов</w:t>
            </w:r>
          </w:p>
        </w:tc>
        <w:tc>
          <w:tcPr>
            <w:tcW w:w="3827" w:type="dxa"/>
          </w:tcPr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5-8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- 4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9-11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-0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3 ученика отмечены поощрительными Грамотами жюри</w:t>
            </w: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Pr="00D45C7C" w:rsidRDefault="002B1BD5" w:rsidP="00D92D3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Научно-практические конференции</w:t>
            </w:r>
          </w:p>
          <w:p w:rsidR="002B1BD5" w:rsidRPr="00213C64" w:rsidRDefault="002B1BD5" w:rsidP="00D92D3D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213C64">
              <w:rPr>
                <w:b/>
                <w:sz w:val="22"/>
                <w:szCs w:val="22"/>
                <w:lang w:eastAsia="en-US"/>
              </w:rPr>
              <w:t>бластного уровня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- 3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-0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Pr="00D45C7C" w:rsidRDefault="002B1BD5" w:rsidP="00D92D3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Научно-практические конференции</w:t>
            </w:r>
          </w:p>
          <w:p w:rsidR="002B1BD5" w:rsidRDefault="002B1BD5" w:rsidP="00D92D3D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</w:t>
            </w:r>
            <w:r w:rsidRPr="00213C64">
              <w:rPr>
                <w:b/>
                <w:sz w:val="22"/>
                <w:szCs w:val="22"/>
                <w:lang w:eastAsia="en-US"/>
              </w:rPr>
              <w:t>егионального уровня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  <w:r w:rsidRPr="00D45C7C">
              <w:rPr>
                <w:lang w:eastAsia="en-US"/>
              </w:rPr>
              <w:t xml:space="preserve">НПК </w:t>
            </w:r>
            <w:proofErr w:type="spellStart"/>
            <w:r w:rsidRPr="00D45C7C">
              <w:rPr>
                <w:lang w:eastAsia="en-US"/>
              </w:rPr>
              <w:t>УрФУ</w:t>
            </w:r>
            <w:proofErr w:type="spellEnd"/>
            <w:r w:rsidRPr="00D45C7C">
              <w:rPr>
                <w:lang w:eastAsia="en-US"/>
              </w:rPr>
              <w:t xml:space="preserve"> имени </w:t>
            </w:r>
            <w:proofErr w:type="spellStart"/>
            <w:r w:rsidRPr="00D45C7C">
              <w:rPr>
                <w:lang w:eastAsia="en-US"/>
              </w:rPr>
              <w:t>Кикоина</w:t>
            </w:r>
            <w:proofErr w:type="spellEnd"/>
            <w:r w:rsidRPr="00D45C7C">
              <w:rPr>
                <w:lang w:eastAsia="en-US"/>
              </w:rPr>
              <w:t xml:space="preserve"> (г</w:t>
            </w:r>
            <w:proofErr w:type="gramStart"/>
            <w:r w:rsidRPr="00D45C7C">
              <w:rPr>
                <w:lang w:eastAsia="en-US"/>
              </w:rPr>
              <w:t>.Е</w:t>
            </w:r>
            <w:proofErr w:type="gramEnd"/>
            <w:r w:rsidRPr="00D45C7C">
              <w:rPr>
                <w:lang w:eastAsia="en-US"/>
              </w:rPr>
              <w:t>катеринбург)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- 3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1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Pr="00D45C7C" w:rsidRDefault="002B1BD5" w:rsidP="00D92D3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Научно-практические конференции</w:t>
            </w:r>
          </w:p>
          <w:p w:rsidR="002B1BD5" w:rsidRPr="00D45C7C" w:rsidRDefault="002B1BD5" w:rsidP="00D92D3D">
            <w:pPr>
              <w:rPr>
                <w:b/>
                <w:lang w:eastAsia="en-US"/>
              </w:rPr>
            </w:pPr>
            <w:r w:rsidRPr="00D45C7C">
              <w:rPr>
                <w:b/>
                <w:sz w:val="22"/>
                <w:szCs w:val="22"/>
                <w:lang w:eastAsia="en-US"/>
              </w:rPr>
              <w:t xml:space="preserve">  российского уровня: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>Всероссийский детский конкурс научно-исследовательских работ «Первые шаги в науке» (</w:t>
            </w:r>
            <w:proofErr w:type="gramStart"/>
            <w:r w:rsidRPr="00D45C7C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D45C7C">
              <w:rPr>
                <w:sz w:val="22"/>
                <w:szCs w:val="22"/>
                <w:lang w:eastAsia="en-US"/>
              </w:rPr>
              <w:t>. Москва)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>Российская НПК «Юность, наука, культура»</w:t>
            </w:r>
            <w:r>
              <w:rPr>
                <w:sz w:val="22"/>
                <w:szCs w:val="22"/>
                <w:lang w:eastAsia="en-US"/>
              </w:rPr>
              <w:t xml:space="preserve"> -ЗАТО (г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енза)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  <w:r w:rsidRPr="00D45C7C">
              <w:rPr>
                <w:lang w:eastAsia="en-US"/>
              </w:rPr>
              <w:t xml:space="preserve">Конкурс компании </w:t>
            </w:r>
            <w:r w:rsidRPr="00D45C7C">
              <w:rPr>
                <w:lang w:eastAsia="en-US"/>
              </w:rPr>
              <w:lastRenderedPageBreak/>
              <w:t>«СИМЕНС» (</w:t>
            </w:r>
            <w:proofErr w:type="gramStart"/>
            <w:r w:rsidRPr="00D45C7C">
              <w:rPr>
                <w:lang w:eastAsia="en-US"/>
              </w:rPr>
              <w:t>дистанционная</w:t>
            </w:r>
            <w:proofErr w:type="gramEnd"/>
            <w:r w:rsidRPr="00D45C7C">
              <w:rPr>
                <w:lang w:eastAsia="en-US"/>
              </w:rPr>
              <w:t>)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r w:rsidRPr="00D45C7C">
              <w:rPr>
                <w:lang w:eastAsia="en-US"/>
              </w:rPr>
              <w:t>оссийская</w:t>
            </w:r>
            <w:proofErr w:type="gramEnd"/>
            <w:r w:rsidRPr="00D45C7C">
              <w:rPr>
                <w:lang w:eastAsia="en-US"/>
              </w:rPr>
              <w:t xml:space="preserve"> НПК «Открытие» (г. Ярославль)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D45C7C">
              <w:rPr>
                <w:lang w:eastAsia="en-US"/>
              </w:rPr>
              <w:t>егиональная НПК ТИ МИФИ «Молодёжь и наука» (г</w:t>
            </w:r>
            <w:proofErr w:type="gramStart"/>
            <w:r w:rsidRPr="00D45C7C">
              <w:rPr>
                <w:lang w:eastAsia="en-US"/>
              </w:rPr>
              <w:t>.Л</w:t>
            </w:r>
            <w:proofErr w:type="gramEnd"/>
            <w:r w:rsidRPr="00D45C7C">
              <w:rPr>
                <w:lang w:eastAsia="en-US"/>
              </w:rPr>
              <w:t>есной)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  <w:r w:rsidRPr="00D45C7C">
              <w:rPr>
                <w:lang w:eastAsia="en-US"/>
              </w:rPr>
              <w:t>Всероссийский конкурс исследовательских и проектных работ «Энергия будущего» (</w:t>
            </w:r>
            <w:proofErr w:type="gramStart"/>
            <w:r w:rsidRPr="00D45C7C">
              <w:rPr>
                <w:lang w:eastAsia="en-US"/>
              </w:rPr>
              <w:t>г</w:t>
            </w:r>
            <w:proofErr w:type="gramEnd"/>
            <w:r w:rsidRPr="00D45C7C">
              <w:rPr>
                <w:lang w:eastAsia="en-US"/>
              </w:rPr>
              <w:t>. Санкт-Петербург)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исследовательских работ учащихся и студентов «Открываю мир»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- 7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2-4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- 7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</w:t>
            </w:r>
          </w:p>
          <w:p w:rsidR="002B1BD5" w:rsidRDefault="002B1BD5" w:rsidP="00D92D3D">
            <w:pPr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Кол-во победителей и призёров 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-0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- 3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</w:t>
            </w:r>
          </w:p>
          <w:p w:rsidR="002B1BD5" w:rsidRDefault="002B1BD5" w:rsidP="00D92D3D">
            <w:pPr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-0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</w:t>
            </w:r>
          </w:p>
          <w:p w:rsidR="002B1BD5" w:rsidRDefault="002B1BD5" w:rsidP="00D92D3D">
            <w:pPr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Pr="00D45C7C" w:rsidRDefault="002B1BD5" w:rsidP="00D92D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10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2-4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-7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Pr="00CA12B3">
              <w:rPr>
                <w:rFonts w:ascii="Calibri" w:hAnsi="Calibri"/>
                <w:sz w:val="22"/>
                <w:szCs w:val="22"/>
                <w:lang w:eastAsia="en-US"/>
              </w:rPr>
              <w:t>–  3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Default="002B1BD5" w:rsidP="00D92D3D">
            <w:pPr>
              <w:jc w:val="center"/>
              <w:rPr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5-9 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-3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Кол-во победителей и призёров </w:t>
            </w:r>
          </w:p>
          <w:p w:rsidR="002B1BD5" w:rsidRDefault="002B1BD5" w:rsidP="00D92D3D">
            <w:pPr>
              <w:jc w:val="center"/>
              <w:rPr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-0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</w:t>
            </w:r>
          </w:p>
          <w:p w:rsidR="002B1BD5" w:rsidRDefault="002B1BD5" w:rsidP="00D92D3D">
            <w:pPr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Default="002B1BD5" w:rsidP="00D92D3D">
            <w:pPr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-0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- 6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-2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</w:t>
            </w:r>
          </w:p>
          <w:p w:rsidR="002B1BD5" w:rsidRDefault="002B1BD5" w:rsidP="00D92D3D">
            <w:pPr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Default="002B1BD5" w:rsidP="00D92D3D">
            <w:pPr>
              <w:rPr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-0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9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Default="002B1BD5" w:rsidP="00D92D3D">
            <w:pPr>
              <w:jc w:val="center"/>
              <w:rPr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2-4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-9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- 6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-4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9-11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- 5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-2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Pr="00D45C7C" w:rsidRDefault="002B1BD5" w:rsidP="00D92D3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Научно-практические конференции</w:t>
            </w:r>
          </w:p>
          <w:p w:rsidR="002B1BD5" w:rsidRDefault="002B1BD5" w:rsidP="00D92D3D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международного уровня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  <w:r w:rsidRPr="00D45C7C">
              <w:rPr>
                <w:lang w:eastAsia="en-US"/>
              </w:rPr>
              <w:t xml:space="preserve">Открытая финальная защита Евразийского экономического форума молодёжи </w:t>
            </w:r>
          </w:p>
          <w:p w:rsidR="002B1BD5" w:rsidRPr="00D45C7C" w:rsidRDefault="002B1BD5" w:rsidP="00D92D3D">
            <w:pPr>
              <w:rPr>
                <w:b/>
                <w:lang w:eastAsia="en-US"/>
              </w:rPr>
            </w:pPr>
            <w:r w:rsidRPr="00D45C7C">
              <w:rPr>
                <w:lang w:eastAsia="en-US"/>
              </w:rPr>
              <w:t xml:space="preserve"> (г</w:t>
            </w:r>
            <w:proofErr w:type="gramStart"/>
            <w:r w:rsidRPr="00D45C7C">
              <w:rPr>
                <w:lang w:eastAsia="en-US"/>
              </w:rPr>
              <w:t>.Е</w:t>
            </w:r>
            <w:proofErr w:type="gramEnd"/>
            <w:r w:rsidRPr="00D45C7C">
              <w:rPr>
                <w:lang w:eastAsia="en-US"/>
              </w:rPr>
              <w:t>катеринбург)</w:t>
            </w:r>
            <w:r w:rsidRPr="00D45C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7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5-8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-3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Pr="00D45C7C" w:rsidRDefault="002B1BD5" w:rsidP="00D92D3D">
            <w:pPr>
              <w:rPr>
                <w:b/>
                <w:lang w:eastAsia="en-US"/>
              </w:rPr>
            </w:pPr>
            <w:r w:rsidRPr="00D45C7C">
              <w:rPr>
                <w:b/>
                <w:lang w:eastAsia="en-US"/>
              </w:rPr>
              <w:lastRenderedPageBreak/>
              <w:t>Дистанционные интеллектуальные турниры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  <w:proofErr w:type="spellStart"/>
            <w:r w:rsidRPr="00D45C7C">
              <w:rPr>
                <w:lang w:eastAsia="en-US"/>
              </w:rPr>
              <w:t>Всесибирская</w:t>
            </w:r>
            <w:proofErr w:type="spellEnd"/>
            <w:r w:rsidRPr="00D45C7C">
              <w:rPr>
                <w:lang w:eastAsia="en-US"/>
              </w:rPr>
              <w:t xml:space="preserve"> открытая олимпиада по биологии</w:t>
            </w:r>
          </w:p>
          <w:p w:rsidR="002B1BD5" w:rsidRPr="00D45C7C" w:rsidRDefault="002B1BD5" w:rsidP="00D92D3D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2B1BD5" w:rsidRPr="00D45C7C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9-11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3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D45C7C" w:rsidRDefault="002B1BD5" w:rsidP="00D92D3D">
            <w:pPr>
              <w:jc w:val="center"/>
              <w:rPr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9-11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Pr="00D45C7C" w:rsidRDefault="002B1BD5" w:rsidP="00D92D3D">
            <w:pPr>
              <w:rPr>
                <w:lang w:eastAsia="en-US"/>
              </w:rPr>
            </w:pPr>
            <w:r w:rsidRPr="00D45C7C">
              <w:rPr>
                <w:b/>
                <w:lang w:eastAsia="en-US"/>
              </w:rPr>
              <w:t>Альтернативные платные олимпиады</w:t>
            </w:r>
          </w:p>
          <w:p w:rsidR="002B1BD5" w:rsidRPr="00CB6358" w:rsidRDefault="002B1BD5" w:rsidP="00D92D3D">
            <w:pPr>
              <w:rPr>
                <w:lang w:eastAsia="en-US"/>
              </w:rPr>
            </w:pPr>
            <w:r w:rsidRPr="00CB6358">
              <w:rPr>
                <w:sz w:val="22"/>
                <w:szCs w:val="22"/>
                <w:lang w:eastAsia="en-US"/>
              </w:rPr>
              <w:t xml:space="preserve">Эрудит-марафон для учащихся 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 xml:space="preserve">«Кенгуру» (математика) для учащихся 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>со 2-11 класс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>«Кенгуру выпускникам» мониторинг математической подготовленности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 xml:space="preserve">«Русский медвежонок – языкознание для всех» (русский язык) для учащихся 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>со 2-11 класс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>Олимпиада по основам наук УРФО (по 13 предметам) для учащихся 5-11 класс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>Молодёжные предметные чемпионаты по обществознанию, географии, психологии, биологии, английскому языку, математике</w:t>
            </w:r>
          </w:p>
          <w:p w:rsidR="002B1BD5" w:rsidRPr="00D45C7C" w:rsidRDefault="002B1BD5" w:rsidP="00D92D3D">
            <w:pPr>
              <w:rPr>
                <w:i/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>Олимпиада «</w:t>
            </w:r>
            <w:proofErr w:type="spellStart"/>
            <w:r w:rsidRPr="00D45C7C">
              <w:rPr>
                <w:sz w:val="22"/>
                <w:szCs w:val="22"/>
                <w:lang w:eastAsia="en-US"/>
              </w:rPr>
              <w:t>Альбус</w:t>
            </w:r>
            <w:proofErr w:type="spellEnd"/>
            <w:r w:rsidRPr="00D45C7C">
              <w:rPr>
                <w:i/>
                <w:sz w:val="22"/>
                <w:szCs w:val="22"/>
                <w:lang w:eastAsia="en-US"/>
              </w:rPr>
              <w:t xml:space="preserve">»  </w:t>
            </w:r>
            <w:r w:rsidRPr="00D45C7C">
              <w:rPr>
                <w:sz w:val="22"/>
                <w:szCs w:val="22"/>
                <w:lang w:eastAsia="en-US"/>
              </w:rPr>
              <w:t>по математике, русскому языку и истории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>Олимпиады по материалам ЕГЭ и ГИА «Единство формул и пера</w:t>
            </w:r>
          </w:p>
          <w:p w:rsidR="002B1BD5" w:rsidRPr="00D45C7C" w:rsidRDefault="002B1BD5" w:rsidP="00D92D3D">
            <w:pPr>
              <w:jc w:val="both"/>
              <w:rPr>
                <w:lang w:eastAsia="en-US"/>
              </w:rPr>
            </w:pPr>
            <w:r w:rsidRPr="00D45C7C">
              <w:rPr>
                <w:sz w:val="22"/>
                <w:szCs w:val="22"/>
                <w:lang w:eastAsia="en-US"/>
              </w:rPr>
              <w:t>Аукцион идей «Мои первые открытия»</w:t>
            </w:r>
            <w:r w:rsidRPr="00D45C7C">
              <w:rPr>
                <w:lang w:eastAsia="en-US"/>
              </w:rPr>
              <w:t xml:space="preserve"> Всероссийская </w:t>
            </w:r>
            <w:r w:rsidRPr="00D45C7C">
              <w:rPr>
                <w:lang w:eastAsia="en-US"/>
              </w:rPr>
              <w:lastRenderedPageBreak/>
              <w:t>игра-конкурс «Компьютер и  Информационные технологии»</w:t>
            </w:r>
          </w:p>
          <w:p w:rsidR="002B1BD5" w:rsidRPr="00D45C7C" w:rsidRDefault="002B1BD5" w:rsidP="00D92D3D">
            <w:pPr>
              <w:jc w:val="both"/>
              <w:rPr>
                <w:lang w:eastAsia="en-US"/>
              </w:rPr>
            </w:pPr>
            <w:r w:rsidRPr="00D45C7C">
              <w:rPr>
                <w:lang w:eastAsia="en-US"/>
              </w:rPr>
              <w:t xml:space="preserve"> «Российский молодёжный чемпионат по обществознанию, географии, математике»</w:t>
            </w:r>
          </w:p>
          <w:p w:rsidR="002B1BD5" w:rsidRPr="00D45C7C" w:rsidRDefault="002B1BD5" w:rsidP="00D92D3D">
            <w:pPr>
              <w:jc w:val="both"/>
              <w:rPr>
                <w:lang w:eastAsia="en-US"/>
              </w:rPr>
            </w:pPr>
            <w:r w:rsidRPr="00D45C7C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D45C7C">
              <w:rPr>
                <w:lang w:eastAsia="en-US"/>
              </w:rPr>
              <w:t>Мультитест</w:t>
            </w:r>
            <w:proofErr w:type="spellEnd"/>
            <w:r w:rsidRPr="00D45C7C">
              <w:rPr>
                <w:lang w:eastAsia="en-US"/>
              </w:rPr>
              <w:t xml:space="preserve">  по русскому языку, литературе, истории, географии, физике, химии, информатике, английскому и немецкому языкам</w:t>
            </w:r>
            <w:proofErr w:type="gramEnd"/>
          </w:p>
          <w:p w:rsidR="002B1BD5" w:rsidRPr="00D45C7C" w:rsidRDefault="002B1BD5" w:rsidP="00D92D3D">
            <w:pPr>
              <w:rPr>
                <w:lang w:eastAsia="en-US"/>
              </w:rPr>
            </w:pPr>
            <w:r w:rsidRPr="00D45C7C">
              <w:rPr>
                <w:lang w:eastAsia="en-US"/>
              </w:rPr>
              <w:t>«</w:t>
            </w:r>
            <w:proofErr w:type="spellStart"/>
            <w:r w:rsidRPr="00D45C7C">
              <w:rPr>
                <w:lang w:eastAsia="en-US"/>
              </w:rPr>
              <w:t>Олимпус</w:t>
            </w:r>
            <w:proofErr w:type="spellEnd"/>
            <w:r w:rsidRPr="00D45C7C">
              <w:rPr>
                <w:lang w:eastAsia="en-US"/>
              </w:rPr>
              <w:t>» по английскому и немецкому языкам</w:t>
            </w:r>
          </w:p>
        </w:tc>
        <w:tc>
          <w:tcPr>
            <w:tcW w:w="3827" w:type="dxa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202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- 208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- 24</w:t>
            </w:r>
          </w:p>
          <w:p w:rsidR="002B1BD5" w:rsidRPr="00D45C7C" w:rsidRDefault="002B1BD5" w:rsidP="00D92D3D">
            <w:pPr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232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- 273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- 30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i/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i/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315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- 282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. -32 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Pr="00D45C7C" w:rsidRDefault="002B1BD5" w:rsidP="00D92D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Городские интеллектуальные турниры и творческие конкурсы</w:t>
            </w:r>
          </w:p>
        </w:tc>
        <w:tc>
          <w:tcPr>
            <w:tcW w:w="3827" w:type="dxa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15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2-4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-2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- 52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-5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- 16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17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2-4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-2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. -65 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-7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- 14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-2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28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2-4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-3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Кол-во участников уч-ся 5-9кл. - 72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-9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- 16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-11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- 2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Default="002B1BD5" w:rsidP="00D92D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Городские спортивные соревнования и соревнования по военно-прикладным видам спорта</w:t>
            </w:r>
          </w:p>
        </w:tc>
        <w:tc>
          <w:tcPr>
            <w:tcW w:w="3827" w:type="dxa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45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призёров 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2-4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-25</w:t>
            </w:r>
          </w:p>
          <w:p w:rsidR="002B1BD5" w:rsidRDefault="002B1BD5" w:rsidP="00D92D3D">
            <w:pPr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 87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8F7F34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среди уч-ся 5-9 </w:t>
            </w:r>
            <w:proofErr w:type="spellStart"/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.-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24</w:t>
            </w:r>
          </w:p>
          <w:p w:rsidR="002B1BD5" w:rsidRPr="008F7F34" w:rsidRDefault="002B1BD5" w:rsidP="00D92D3D">
            <w:pPr>
              <w:rPr>
                <w:rFonts w:ascii="Calibri" w:hAnsi="Calibri"/>
                <w:lang w:eastAsia="en-US"/>
              </w:rPr>
            </w:pPr>
            <w:r w:rsidRPr="008F7F34"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 w:rsidRPr="008F7F34"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 w:rsidRPr="008F7F34">
              <w:rPr>
                <w:rFonts w:ascii="Calibri" w:hAnsi="Calibri"/>
                <w:sz w:val="22"/>
                <w:szCs w:val="22"/>
                <w:lang w:eastAsia="en-US"/>
              </w:rPr>
              <w:t xml:space="preserve">. -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26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lastRenderedPageBreak/>
              <w:t>Кол-во победителей и призёров</w:t>
            </w:r>
          </w:p>
          <w:p w:rsidR="002B1BD5" w:rsidRPr="008F7F34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среди уч-ся 10-11 </w:t>
            </w:r>
            <w:proofErr w:type="spellStart"/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.-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18</w:t>
            </w:r>
          </w:p>
          <w:p w:rsidR="002B1BD5" w:rsidRPr="00512447" w:rsidRDefault="002B1BD5" w:rsidP="00D92D3D">
            <w:pPr>
              <w:rPr>
                <w:color w:val="FF0000"/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58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призёров 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2-4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-25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- 102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8F7F34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5-9 кл.-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36</w:t>
            </w:r>
          </w:p>
          <w:p w:rsidR="002B1BD5" w:rsidRPr="008F7F34" w:rsidRDefault="002B1BD5" w:rsidP="00D92D3D">
            <w:pPr>
              <w:rPr>
                <w:rFonts w:ascii="Calibri" w:hAnsi="Calibri"/>
                <w:lang w:eastAsia="en-US"/>
              </w:rPr>
            </w:pPr>
            <w:r w:rsidRPr="008F7F34"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 w:rsidRPr="008F7F34"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 w:rsidRPr="008F7F34">
              <w:rPr>
                <w:rFonts w:ascii="Calibri" w:hAnsi="Calibri"/>
                <w:sz w:val="22"/>
                <w:szCs w:val="22"/>
                <w:lang w:eastAsia="en-US"/>
              </w:rPr>
              <w:t>. - 32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Кол-во победителей и призёров </w:t>
            </w:r>
          </w:p>
          <w:p w:rsidR="002B1BD5" w:rsidRPr="008F7F34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10-11 кл.-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20</w:t>
            </w:r>
          </w:p>
          <w:p w:rsidR="002B1BD5" w:rsidRPr="00512447" w:rsidRDefault="002B1BD5" w:rsidP="00D92D3D">
            <w:pPr>
              <w:rPr>
                <w:color w:val="FF0000"/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65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призёров 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2-4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-35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- 145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8F7F34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5-9 кл.-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42</w:t>
            </w:r>
          </w:p>
          <w:p w:rsidR="002B1BD5" w:rsidRPr="008F7F34" w:rsidRDefault="002B1BD5" w:rsidP="00D92D3D">
            <w:pPr>
              <w:rPr>
                <w:rFonts w:ascii="Calibri" w:hAnsi="Calibri"/>
                <w:lang w:eastAsia="en-US"/>
              </w:rPr>
            </w:pPr>
            <w:r w:rsidRPr="008F7F34"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 w:rsidRPr="008F7F34"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 w:rsidRPr="008F7F34">
              <w:rPr>
                <w:rFonts w:ascii="Calibri" w:hAnsi="Calibri"/>
                <w:sz w:val="22"/>
                <w:szCs w:val="22"/>
                <w:lang w:eastAsia="en-US"/>
              </w:rPr>
              <w:t>. - 38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Кол-во победителей и призёров </w:t>
            </w:r>
          </w:p>
          <w:p w:rsidR="002B1BD5" w:rsidRDefault="002B1BD5" w:rsidP="00D92D3D">
            <w:pPr>
              <w:jc w:val="center"/>
              <w:rPr>
                <w:lang w:eastAsia="en-US"/>
              </w:rPr>
            </w:pPr>
            <w:r w:rsidRPr="008F7F34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10-11 кл.-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28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Default="002B1BD5" w:rsidP="00D92D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Городские социальные проекты и акции</w:t>
            </w:r>
          </w:p>
        </w:tc>
        <w:tc>
          <w:tcPr>
            <w:tcW w:w="3827" w:type="dxa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25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- 20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- 15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ров -3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35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. -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25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. -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зёров -2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50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. -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25</w:t>
            </w: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- 25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зёров-3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Default="002B1BD5" w:rsidP="00D92D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Областные социальные проекты и акции </w:t>
            </w:r>
          </w:p>
          <w:p w:rsidR="002B1BD5" w:rsidRDefault="002B1BD5" w:rsidP="00D92D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«Родники» </w:t>
            </w:r>
          </w:p>
          <w:p w:rsidR="002B1BD5" w:rsidRPr="00D45C7C" w:rsidRDefault="002B1BD5" w:rsidP="00D92D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«Будь здоров!»</w:t>
            </w:r>
          </w:p>
        </w:tc>
        <w:tc>
          <w:tcPr>
            <w:tcW w:w="3827" w:type="dxa"/>
          </w:tcPr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- 48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Pr="00D45C7C" w:rsidRDefault="002B1BD5" w:rsidP="00D92D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- 75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призёров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-2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- 52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-2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Default="002B1BD5" w:rsidP="00D92D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Областная интеллектуально-творческая игра «ЭкоКолобок»</w:t>
            </w:r>
          </w:p>
        </w:tc>
        <w:tc>
          <w:tcPr>
            <w:tcW w:w="3827" w:type="dxa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6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муниципального этапа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2-4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кл</w:t>
            </w:r>
            <w:proofErr w:type="spellEnd"/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-1</w:t>
            </w:r>
          </w:p>
          <w:p w:rsidR="002B1BD5" w:rsidRPr="00D45C7C" w:rsidRDefault="002B1BD5" w:rsidP="00D92D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6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призёров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муниципального и  окружного этапа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2-4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Pr="004C4B09" w:rsidRDefault="002B1BD5" w:rsidP="00D92D3D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2-4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– 5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муниципального  и окружного этапа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2-4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</w:t>
            </w: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</w:tr>
      <w:tr w:rsidR="002B1BD5" w:rsidRPr="00D45C7C" w:rsidTr="00D92D3D">
        <w:tc>
          <w:tcPr>
            <w:tcW w:w="2978" w:type="dxa"/>
          </w:tcPr>
          <w:p w:rsidR="002B1BD5" w:rsidRDefault="002B1BD5" w:rsidP="00D92D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Всероссийские конкурсы изобразительного искусства</w:t>
            </w:r>
          </w:p>
        </w:tc>
        <w:tc>
          <w:tcPr>
            <w:tcW w:w="3827" w:type="dxa"/>
          </w:tcPr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- 50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-8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- 25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призёров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-9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- 9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приз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-4</w:t>
            </w:r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5-9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- 38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Кол-во победителей и призёров 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5-9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-15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</w:p>
          <w:p w:rsidR="002B1BD5" w:rsidRDefault="002B1BD5" w:rsidP="00D92D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Кол-во участников уч-ся 10-11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 - 10</w:t>
            </w:r>
          </w:p>
          <w:p w:rsidR="002B1BD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Кол-во победителей и при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зёров </w:t>
            </w:r>
          </w:p>
          <w:p w:rsidR="002B1BD5" w:rsidRPr="00146A65" w:rsidRDefault="002B1BD5" w:rsidP="00D92D3D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среди уч-ся 10</w:t>
            </w:r>
            <w:r w:rsidRPr="00146A6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-11 кл.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-2</w:t>
            </w:r>
            <w:bookmarkStart w:id="0" w:name="_GoBack"/>
            <w:bookmarkEnd w:id="0"/>
          </w:p>
          <w:p w:rsidR="002B1BD5" w:rsidRDefault="002B1BD5" w:rsidP="00D92D3D">
            <w:pPr>
              <w:rPr>
                <w:lang w:eastAsia="en-US"/>
              </w:rPr>
            </w:pPr>
          </w:p>
          <w:p w:rsidR="002B1BD5" w:rsidRPr="00D45C7C" w:rsidRDefault="002B1BD5" w:rsidP="00D92D3D">
            <w:pPr>
              <w:rPr>
                <w:lang w:eastAsia="en-US"/>
              </w:rPr>
            </w:pPr>
          </w:p>
        </w:tc>
      </w:tr>
    </w:tbl>
    <w:p w:rsidR="002B1BD5" w:rsidRDefault="002B1BD5" w:rsidP="003C189D">
      <w:pPr>
        <w:sectPr w:rsidR="002B1BD5" w:rsidSect="009B4901">
          <w:pgSz w:w="16838" w:h="11906" w:orient="landscape"/>
          <w:pgMar w:top="851" w:right="851" w:bottom="567" w:left="1418" w:header="709" w:footer="709" w:gutter="0"/>
          <w:cols w:space="720"/>
        </w:sectPr>
      </w:pPr>
    </w:p>
    <w:p w:rsidR="002B1BD5" w:rsidRPr="00850551" w:rsidRDefault="002B1BD5" w:rsidP="00850551">
      <w:pPr>
        <w:spacing w:after="200" w:line="276" w:lineRule="auto"/>
        <w:jc w:val="both"/>
        <w:rPr>
          <w:lang w:eastAsia="en-US"/>
        </w:rPr>
      </w:pPr>
      <w:r w:rsidRPr="00850551">
        <w:rPr>
          <w:lang w:eastAsia="en-US"/>
        </w:rPr>
        <w:lastRenderedPageBreak/>
        <w:t>*наличие побед должно быть подтверждено распорядительными документами организатора конкурса, либо дипломом с указанием призового места.</w:t>
      </w:r>
    </w:p>
    <w:p w:rsidR="002B1BD5" w:rsidRPr="00850551" w:rsidRDefault="002B1BD5" w:rsidP="00850551">
      <w:pPr>
        <w:spacing w:after="200" w:line="276" w:lineRule="auto"/>
        <w:jc w:val="both"/>
        <w:rPr>
          <w:lang w:eastAsia="en-US"/>
        </w:rPr>
      </w:pPr>
      <w:r w:rsidRPr="00850551">
        <w:rPr>
          <w:lang w:eastAsia="en-US"/>
        </w:rPr>
        <w:t>**свободный доступ подразумевает такое рабочее место за ПК, когда обучающийся может в свое свободное время иметь доступ к информационным ресурсам.</w:t>
      </w:r>
    </w:p>
    <w:p w:rsidR="002B1BD5" w:rsidRPr="00850551" w:rsidRDefault="002B1BD5" w:rsidP="00850551">
      <w:pPr>
        <w:spacing w:after="200" w:line="276" w:lineRule="auto"/>
        <w:rPr>
          <w:lang w:eastAsia="en-US"/>
        </w:rPr>
      </w:pPr>
    </w:p>
    <w:p w:rsidR="002B1BD5" w:rsidRDefault="002B1BD5" w:rsidP="003C189D">
      <w:pPr>
        <w:jc w:val="both"/>
      </w:pPr>
    </w:p>
    <w:p w:rsidR="002B1BD5" w:rsidRDefault="002B1BD5" w:rsidP="003C189D">
      <w:pPr>
        <w:jc w:val="both"/>
      </w:pPr>
    </w:p>
    <w:p w:rsidR="002B1BD5" w:rsidRDefault="002B1BD5"/>
    <w:sectPr w:rsidR="002B1BD5" w:rsidSect="009B49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D5" w:rsidRDefault="002B1BD5" w:rsidP="00324C3D">
      <w:r>
        <w:separator/>
      </w:r>
    </w:p>
  </w:endnote>
  <w:endnote w:type="continuationSeparator" w:id="1">
    <w:p w:rsidR="002B1BD5" w:rsidRDefault="002B1BD5" w:rsidP="0032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D5" w:rsidRDefault="002B1BD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D5" w:rsidRDefault="00A3087A">
    <w:pPr>
      <w:pStyle w:val="a6"/>
      <w:jc w:val="right"/>
    </w:pPr>
    <w:fldSimple w:instr="PAGE   \* MERGEFORMAT">
      <w:r w:rsidR="00256ABF">
        <w:rPr>
          <w:noProof/>
        </w:rPr>
        <w:t>31</w:t>
      </w:r>
    </w:fldSimple>
  </w:p>
  <w:p w:rsidR="002B1BD5" w:rsidRDefault="002B1BD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D5" w:rsidRDefault="002B1B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D5" w:rsidRDefault="002B1BD5" w:rsidP="00324C3D">
      <w:r>
        <w:separator/>
      </w:r>
    </w:p>
  </w:footnote>
  <w:footnote w:type="continuationSeparator" w:id="1">
    <w:p w:rsidR="002B1BD5" w:rsidRDefault="002B1BD5" w:rsidP="00324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D5" w:rsidRDefault="002B1B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D5" w:rsidRDefault="002B1BD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D5" w:rsidRDefault="002B1B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C95"/>
    <w:multiLevelType w:val="hybridMultilevel"/>
    <w:tmpl w:val="42425D4A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BB0534C"/>
    <w:multiLevelType w:val="hybridMultilevel"/>
    <w:tmpl w:val="AD0C1E0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205E5DDE"/>
    <w:multiLevelType w:val="hybridMultilevel"/>
    <w:tmpl w:val="05C49D3C"/>
    <w:lvl w:ilvl="0" w:tplc="70ACD108">
      <w:start w:val="1"/>
      <w:numFmt w:val="decimal"/>
      <w:lvlText w:val="%1."/>
      <w:lvlJc w:val="left"/>
      <w:pPr>
        <w:ind w:left="7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FBE4116"/>
    <w:multiLevelType w:val="hybridMultilevel"/>
    <w:tmpl w:val="7800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170F5"/>
    <w:multiLevelType w:val="hybridMultilevel"/>
    <w:tmpl w:val="93D61372"/>
    <w:lvl w:ilvl="0" w:tplc="EB805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62A0C"/>
    <w:multiLevelType w:val="hybridMultilevel"/>
    <w:tmpl w:val="ACF6F5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79155B"/>
    <w:multiLevelType w:val="hybridMultilevel"/>
    <w:tmpl w:val="ACF6F5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2841DA1"/>
    <w:multiLevelType w:val="hybridMultilevel"/>
    <w:tmpl w:val="E2C6623A"/>
    <w:lvl w:ilvl="0" w:tplc="598483B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32616A"/>
    <w:multiLevelType w:val="hybridMultilevel"/>
    <w:tmpl w:val="DE66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8D4A14"/>
    <w:multiLevelType w:val="hybridMultilevel"/>
    <w:tmpl w:val="523C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7463B"/>
    <w:multiLevelType w:val="hybridMultilevel"/>
    <w:tmpl w:val="19B8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89D"/>
    <w:rsid w:val="0002663D"/>
    <w:rsid w:val="00027D31"/>
    <w:rsid w:val="00030E39"/>
    <w:rsid w:val="000368B2"/>
    <w:rsid w:val="00040713"/>
    <w:rsid w:val="0004218D"/>
    <w:rsid w:val="00045C21"/>
    <w:rsid w:val="00063794"/>
    <w:rsid w:val="000661BA"/>
    <w:rsid w:val="000728E9"/>
    <w:rsid w:val="00075C68"/>
    <w:rsid w:val="000A474A"/>
    <w:rsid w:val="000B7263"/>
    <w:rsid w:val="000E6ED8"/>
    <w:rsid w:val="000F4B0D"/>
    <w:rsid w:val="000F78EE"/>
    <w:rsid w:val="00120FB8"/>
    <w:rsid w:val="001226C9"/>
    <w:rsid w:val="00125CD4"/>
    <w:rsid w:val="0014003A"/>
    <w:rsid w:val="00146A65"/>
    <w:rsid w:val="00153234"/>
    <w:rsid w:val="00160EE9"/>
    <w:rsid w:val="00167307"/>
    <w:rsid w:val="00176A32"/>
    <w:rsid w:val="00197A20"/>
    <w:rsid w:val="001B3AD0"/>
    <w:rsid w:val="001B6B04"/>
    <w:rsid w:val="001C414D"/>
    <w:rsid w:val="001D0D0A"/>
    <w:rsid w:val="001E7DC3"/>
    <w:rsid w:val="0020054C"/>
    <w:rsid w:val="00205D78"/>
    <w:rsid w:val="0020644E"/>
    <w:rsid w:val="00213C64"/>
    <w:rsid w:val="00214856"/>
    <w:rsid w:val="002249A0"/>
    <w:rsid w:val="002261C7"/>
    <w:rsid w:val="00246202"/>
    <w:rsid w:val="00256ABF"/>
    <w:rsid w:val="002609AC"/>
    <w:rsid w:val="00265E57"/>
    <w:rsid w:val="002672CD"/>
    <w:rsid w:val="0028259D"/>
    <w:rsid w:val="00282830"/>
    <w:rsid w:val="00295497"/>
    <w:rsid w:val="002B1BD5"/>
    <w:rsid w:val="002C323D"/>
    <w:rsid w:val="002D544F"/>
    <w:rsid w:val="002E5170"/>
    <w:rsid w:val="0030406C"/>
    <w:rsid w:val="00324C3D"/>
    <w:rsid w:val="00355F3D"/>
    <w:rsid w:val="00357207"/>
    <w:rsid w:val="00362F5D"/>
    <w:rsid w:val="003639AD"/>
    <w:rsid w:val="00367248"/>
    <w:rsid w:val="0037213F"/>
    <w:rsid w:val="003772B3"/>
    <w:rsid w:val="0038150E"/>
    <w:rsid w:val="003937AF"/>
    <w:rsid w:val="00396542"/>
    <w:rsid w:val="003B41D0"/>
    <w:rsid w:val="003B6953"/>
    <w:rsid w:val="003C189D"/>
    <w:rsid w:val="003C6BD4"/>
    <w:rsid w:val="003D0009"/>
    <w:rsid w:val="003D118F"/>
    <w:rsid w:val="003E1B8D"/>
    <w:rsid w:val="003F5B62"/>
    <w:rsid w:val="00403A4E"/>
    <w:rsid w:val="0040622C"/>
    <w:rsid w:val="00410487"/>
    <w:rsid w:val="00412DEC"/>
    <w:rsid w:val="0044312F"/>
    <w:rsid w:val="004465FB"/>
    <w:rsid w:val="00447463"/>
    <w:rsid w:val="004524EB"/>
    <w:rsid w:val="004575DD"/>
    <w:rsid w:val="0047511B"/>
    <w:rsid w:val="004807A9"/>
    <w:rsid w:val="004857AF"/>
    <w:rsid w:val="00494029"/>
    <w:rsid w:val="004A4400"/>
    <w:rsid w:val="004A661A"/>
    <w:rsid w:val="004B5413"/>
    <w:rsid w:val="004C3E80"/>
    <w:rsid w:val="004C408E"/>
    <w:rsid w:val="004C4B09"/>
    <w:rsid w:val="004E2D79"/>
    <w:rsid w:val="004F604C"/>
    <w:rsid w:val="00512447"/>
    <w:rsid w:val="005127A1"/>
    <w:rsid w:val="00514353"/>
    <w:rsid w:val="00514673"/>
    <w:rsid w:val="0055621D"/>
    <w:rsid w:val="00583EE0"/>
    <w:rsid w:val="00595F8A"/>
    <w:rsid w:val="005C2D3B"/>
    <w:rsid w:val="005E4898"/>
    <w:rsid w:val="006028A0"/>
    <w:rsid w:val="00611F6E"/>
    <w:rsid w:val="00613405"/>
    <w:rsid w:val="00616E2F"/>
    <w:rsid w:val="0063383C"/>
    <w:rsid w:val="006345D2"/>
    <w:rsid w:val="006517A1"/>
    <w:rsid w:val="0066133F"/>
    <w:rsid w:val="006703D6"/>
    <w:rsid w:val="006830A7"/>
    <w:rsid w:val="00687DB8"/>
    <w:rsid w:val="006A0A00"/>
    <w:rsid w:val="006A1CC1"/>
    <w:rsid w:val="006B4257"/>
    <w:rsid w:val="006C21FD"/>
    <w:rsid w:val="006D2F0E"/>
    <w:rsid w:val="006E01A0"/>
    <w:rsid w:val="006E0840"/>
    <w:rsid w:val="00700E36"/>
    <w:rsid w:val="00703685"/>
    <w:rsid w:val="007041A3"/>
    <w:rsid w:val="00713559"/>
    <w:rsid w:val="00713899"/>
    <w:rsid w:val="00717894"/>
    <w:rsid w:val="0072053C"/>
    <w:rsid w:val="00720D42"/>
    <w:rsid w:val="0073414E"/>
    <w:rsid w:val="00734CE6"/>
    <w:rsid w:val="007439CF"/>
    <w:rsid w:val="00745488"/>
    <w:rsid w:val="00760281"/>
    <w:rsid w:val="00780932"/>
    <w:rsid w:val="00783FDC"/>
    <w:rsid w:val="0079738B"/>
    <w:rsid w:val="007A4D2C"/>
    <w:rsid w:val="007B1733"/>
    <w:rsid w:val="007B24BA"/>
    <w:rsid w:val="007B31EB"/>
    <w:rsid w:val="007B36BD"/>
    <w:rsid w:val="007C3D3B"/>
    <w:rsid w:val="007D6461"/>
    <w:rsid w:val="007E1612"/>
    <w:rsid w:val="007E7972"/>
    <w:rsid w:val="007F2226"/>
    <w:rsid w:val="007F2996"/>
    <w:rsid w:val="007F6259"/>
    <w:rsid w:val="00804DC2"/>
    <w:rsid w:val="008061D3"/>
    <w:rsid w:val="0081138C"/>
    <w:rsid w:val="00836A7C"/>
    <w:rsid w:val="00850551"/>
    <w:rsid w:val="00866CEA"/>
    <w:rsid w:val="00871A0E"/>
    <w:rsid w:val="00876781"/>
    <w:rsid w:val="00880293"/>
    <w:rsid w:val="00883652"/>
    <w:rsid w:val="008B3BB5"/>
    <w:rsid w:val="008C3417"/>
    <w:rsid w:val="008E4019"/>
    <w:rsid w:val="008E7399"/>
    <w:rsid w:val="008F7F34"/>
    <w:rsid w:val="009074FE"/>
    <w:rsid w:val="00911F4E"/>
    <w:rsid w:val="00922698"/>
    <w:rsid w:val="0093607C"/>
    <w:rsid w:val="00947E4E"/>
    <w:rsid w:val="00953A6E"/>
    <w:rsid w:val="00954B3C"/>
    <w:rsid w:val="009565F0"/>
    <w:rsid w:val="00964026"/>
    <w:rsid w:val="00973EBD"/>
    <w:rsid w:val="00992BE6"/>
    <w:rsid w:val="00994820"/>
    <w:rsid w:val="00995CD3"/>
    <w:rsid w:val="009A07D4"/>
    <w:rsid w:val="009B4901"/>
    <w:rsid w:val="009D67FE"/>
    <w:rsid w:val="009E0C45"/>
    <w:rsid w:val="009F6184"/>
    <w:rsid w:val="00A10012"/>
    <w:rsid w:val="00A109E1"/>
    <w:rsid w:val="00A16726"/>
    <w:rsid w:val="00A20C97"/>
    <w:rsid w:val="00A2601A"/>
    <w:rsid w:val="00A3087A"/>
    <w:rsid w:val="00A64715"/>
    <w:rsid w:val="00A80EAD"/>
    <w:rsid w:val="00A819DD"/>
    <w:rsid w:val="00A8476C"/>
    <w:rsid w:val="00AA3C83"/>
    <w:rsid w:val="00AB6DB1"/>
    <w:rsid w:val="00AE2DE3"/>
    <w:rsid w:val="00B000C7"/>
    <w:rsid w:val="00B11BD7"/>
    <w:rsid w:val="00B17786"/>
    <w:rsid w:val="00B33A09"/>
    <w:rsid w:val="00B55E91"/>
    <w:rsid w:val="00B573E6"/>
    <w:rsid w:val="00B60C05"/>
    <w:rsid w:val="00B62A17"/>
    <w:rsid w:val="00B67781"/>
    <w:rsid w:val="00B73374"/>
    <w:rsid w:val="00B8472F"/>
    <w:rsid w:val="00B91B79"/>
    <w:rsid w:val="00B97D28"/>
    <w:rsid w:val="00BA22A7"/>
    <w:rsid w:val="00BA7787"/>
    <w:rsid w:val="00BB0234"/>
    <w:rsid w:val="00BB6E2B"/>
    <w:rsid w:val="00BC12AF"/>
    <w:rsid w:val="00BC465E"/>
    <w:rsid w:val="00BE3D4F"/>
    <w:rsid w:val="00C0426B"/>
    <w:rsid w:val="00C04463"/>
    <w:rsid w:val="00C16526"/>
    <w:rsid w:val="00C30C48"/>
    <w:rsid w:val="00C5722A"/>
    <w:rsid w:val="00C60BEE"/>
    <w:rsid w:val="00C6277F"/>
    <w:rsid w:val="00C654B0"/>
    <w:rsid w:val="00C73FB3"/>
    <w:rsid w:val="00C80825"/>
    <w:rsid w:val="00C824FA"/>
    <w:rsid w:val="00C90F85"/>
    <w:rsid w:val="00C958F9"/>
    <w:rsid w:val="00CA12B3"/>
    <w:rsid w:val="00CB6358"/>
    <w:rsid w:val="00CC101F"/>
    <w:rsid w:val="00CC78DF"/>
    <w:rsid w:val="00CE1FDE"/>
    <w:rsid w:val="00CE414A"/>
    <w:rsid w:val="00CE63E0"/>
    <w:rsid w:val="00CF0107"/>
    <w:rsid w:val="00D030E9"/>
    <w:rsid w:val="00D066A4"/>
    <w:rsid w:val="00D11CF5"/>
    <w:rsid w:val="00D15D24"/>
    <w:rsid w:val="00D31B62"/>
    <w:rsid w:val="00D45C7C"/>
    <w:rsid w:val="00D538D9"/>
    <w:rsid w:val="00D56FA2"/>
    <w:rsid w:val="00D678AF"/>
    <w:rsid w:val="00D74741"/>
    <w:rsid w:val="00D75232"/>
    <w:rsid w:val="00D87A22"/>
    <w:rsid w:val="00D92D3D"/>
    <w:rsid w:val="00DA26B9"/>
    <w:rsid w:val="00DA7D39"/>
    <w:rsid w:val="00DB7087"/>
    <w:rsid w:val="00DB7C0C"/>
    <w:rsid w:val="00DC49B7"/>
    <w:rsid w:val="00DC4C02"/>
    <w:rsid w:val="00DC4CE9"/>
    <w:rsid w:val="00DC5A77"/>
    <w:rsid w:val="00DD7B27"/>
    <w:rsid w:val="00E0639F"/>
    <w:rsid w:val="00E2015A"/>
    <w:rsid w:val="00E401F1"/>
    <w:rsid w:val="00E538F4"/>
    <w:rsid w:val="00E55AB2"/>
    <w:rsid w:val="00E657D2"/>
    <w:rsid w:val="00E67E00"/>
    <w:rsid w:val="00E77D6A"/>
    <w:rsid w:val="00E81DF9"/>
    <w:rsid w:val="00E8603B"/>
    <w:rsid w:val="00E93110"/>
    <w:rsid w:val="00EB351B"/>
    <w:rsid w:val="00EC271B"/>
    <w:rsid w:val="00EC2A7D"/>
    <w:rsid w:val="00EE4328"/>
    <w:rsid w:val="00EF425A"/>
    <w:rsid w:val="00EF6BA9"/>
    <w:rsid w:val="00F04EDE"/>
    <w:rsid w:val="00F119F9"/>
    <w:rsid w:val="00F1377B"/>
    <w:rsid w:val="00F22A6D"/>
    <w:rsid w:val="00F2533A"/>
    <w:rsid w:val="00F33307"/>
    <w:rsid w:val="00F341DE"/>
    <w:rsid w:val="00F37E39"/>
    <w:rsid w:val="00F40E85"/>
    <w:rsid w:val="00F4795A"/>
    <w:rsid w:val="00F67BCF"/>
    <w:rsid w:val="00F708C2"/>
    <w:rsid w:val="00F966A9"/>
    <w:rsid w:val="00FA0E95"/>
    <w:rsid w:val="00FA5D9C"/>
    <w:rsid w:val="00FB64A4"/>
    <w:rsid w:val="00FC1ECF"/>
    <w:rsid w:val="00F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B49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B4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B4901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9B49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B49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9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B490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B4901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9B490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9B4901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DA7D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D53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53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8836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C2A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5055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24C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24C3D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rsid w:val="00324C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4C3D"/>
    <w:rPr>
      <w:rFonts w:ascii="Times New Roman" w:hAnsi="Times New Roman" w:cs="Times New Roman"/>
      <w:sz w:val="24"/>
    </w:rPr>
  </w:style>
  <w:style w:type="paragraph" w:styleId="a8">
    <w:name w:val="caption"/>
    <w:basedOn w:val="a"/>
    <w:next w:val="a"/>
    <w:uiPriority w:val="99"/>
    <w:qFormat/>
    <w:locked/>
    <w:rsid w:val="009B4901"/>
    <w:pPr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rsid w:val="009B490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B4901"/>
    <w:rPr>
      <w:rFonts w:ascii="Tahoma" w:hAnsi="Tahoma" w:cs="Times New Roman"/>
      <w:sz w:val="16"/>
      <w:szCs w:val="16"/>
    </w:rPr>
  </w:style>
  <w:style w:type="character" w:customStyle="1" w:styleId="FontStyle30">
    <w:name w:val="Font Style30"/>
    <w:uiPriority w:val="99"/>
    <w:rsid w:val="009B4901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uiPriority w:val="99"/>
    <w:rsid w:val="009B4901"/>
    <w:pPr>
      <w:widowControl w:val="0"/>
      <w:suppressAutoHyphens/>
      <w:spacing w:line="278" w:lineRule="exact"/>
      <w:jc w:val="center"/>
    </w:pPr>
    <w:rPr>
      <w:rFonts w:eastAsia="Calibri"/>
      <w:kern w:val="1"/>
      <w:lang w:eastAsia="en-US"/>
    </w:rPr>
  </w:style>
  <w:style w:type="character" w:styleId="ab">
    <w:name w:val="Strong"/>
    <w:basedOn w:val="a0"/>
    <w:uiPriority w:val="99"/>
    <w:qFormat/>
    <w:locked/>
    <w:rsid w:val="009B4901"/>
    <w:rPr>
      <w:rFonts w:cs="Times New Roman"/>
      <w:b/>
    </w:rPr>
  </w:style>
  <w:style w:type="paragraph" w:customStyle="1" w:styleId="ConsPlusCell">
    <w:name w:val="ConsPlusCell"/>
    <w:uiPriority w:val="99"/>
    <w:rsid w:val="009B49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rsid w:val="009B4901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9B4901"/>
    <w:pPr>
      <w:suppressAutoHyphens/>
      <w:snapToGrid w:val="0"/>
      <w:spacing w:before="100" w:after="100"/>
    </w:pPr>
    <w:rPr>
      <w:rFonts w:ascii="Times New Roman" w:hAnsi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rsid w:val="009B490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9B4901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9B4901"/>
    <w:rPr>
      <w:rFonts w:cs="Times New Roman"/>
      <w:vertAlign w:val="superscript"/>
    </w:rPr>
  </w:style>
  <w:style w:type="character" w:styleId="af0">
    <w:name w:val="FollowedHyperlink"/>
    <w:basedOn w:val="a0"/>
    <w:uiPriority w:val="99"/>
    <w:rsid w:val="009B4901"/>
    <w:rPr>
      <w:rFonts w:cs="Times New Roman"/>
      <w:color w:val="800080"/>
      <w:u w:val="single"/>
    </w:rPr>
  </w:style>
  <w:style w:type="paragraph" w:customStyle="1" w:styleId="13">
    <w:name w:val="Абзац списка1"/>
    <w:basedOn w:val="a"/>
    <w:uiPriority w:val="99"/>
    <w:rsid w:val="009B49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9B4901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9B49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3211801960000000727msonormal">
    <w:name w:val="style_13211801960000000727msonormal"/>
    <w:basedOn w:val="a"/>
    <w:uiPriority w:val="99"/>
    <w:rsid w:val="009B49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B4901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9B4901"/>
    <w:pPr>
      <w:widowControl w:val="0"/>
      <w:suppressLineNumbers/>
      <w:suppressAutoHyphens/>
    </w:pPr>
    <w:rPr>
      <w:rFonts w:eastAsia="Calibri" w:cs="DejaVu Sans"/>
      <w:kern w:val="1"/>
      <w:lang w:eastAsia="hi-IN" w:bidi="hi-IN"/>
    </w:rPr>
  </w:style>
  <w:style w:type="character" w:styleId="af4">
    <w:name w:val="page number"/>
    <w:basedOn w:val="a0"/>
    <w:uiPriority w:val="99"/>
    <w:rsid w:val="009B49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43</Pages>
  <Words>7807</Words>
  <Characters>44500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Михайлова</cp:lastModifiedBy>
  <cp:revision>47</cp:revision>
  <cp:lastPrinted>2013-09-30T09:20:00Z</cp:lastPrinted>
  <dcterms:created xsi:type="dcterms:W3CDTF">2013-01-13T11:54:00Z</dcterms:created>
  <dcterms:modified xsi:type="dcterms:W3CDTF">2013-10-02T10:36:00Z</dcterms:modified>
</cp:coreProperties>
</file>