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Муниципальное автономное общеобразовательное учреждение</w:t>
      </w: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«Средняя общеобразовательная школа №76 имени Д.Е. Васильева»</w:t>
      </w:r>
    </w:p>
    <w:p w:rsidR="00AB22C4" w:rsidRPr="00C52E80" w:rsidRDefault="00AB22C4" w:rsidP="00AB22C4">
      <w:pPr>
        <w:pStyle w:val="3"/>
        <w:shd w:val="clear" w:color="auto" w:fill="auto"/>
        <w:tabs>
          <w:tab w:val="left" w:pos="5579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tabs>
          <w:tab w:val="left" w:pos="5579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Принят</w:t>
      </w:r>
      <w:r w:rsidRPr="00C52E80">
        <w:rPr>
          <w:color w:val="000000" w:themeColor="text1"/>
          <w:sz w:val="24"/>
          <w:szCs w:val="24"/>
        </w:rPr>
        <w:tab/>
        <w:t>Утвержден</w:t>
      </w:r>
    </w:p>
    <w:p w:rsidR="00AB22C4" w:rsidRPr="00C52E80" w:rsidRDefault="00AB22C4" w:rsidP="00AB22C4">
      <w:pPr>
        <w:pStyle w:val="3"/>
        <w:shd w:val="clear" w:color="auto" w:fill="auto"/>
        <w:tabs>
          <w:tab w:val="left" w:pos="5579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педагогическим советом</w:t>
      </w:r>
      <w:r w:rsidRPr="00C52E80">
        <w:rPr>
          <w:color w:val="000000" w:themeColor="text1"/>
          <w:sz w:val="24"/>
          <w:szCs w:val="24"/>
        </w:rPr>
        <w:tab/>
        <w:t>приказом директора</w:t>
      </w:r>
    </w:p>
    <w:p w:rsidR="00AB22C4" w:rsidRPr="00C52E80" w:rsidRDefault="00AB22C4" w:rsidP="00AB22C4">
      <w:pPr>
        <w:pStyle w:val="3"/>
        <w:shd w:val="clear" w:color="auto" w:fill="auto"/>
        <w:tabs>
          <w:tab w:val="left" w:pos="5579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МАОУ СОШ №76</w:t>
      </w:r>
      <w:r w:rsidRPr="00C52E80">
        <w:rPr>
          <w:color w:val="000000" w:themeColor="text1"/>
          <w:sz w:val="24"/>
          <w:szCs w:val="24"/>
        </w:rPr>
        <w:tab/>
        <w:t>МАОУ СОШ №76</w:t>
      </w:r>
    </w:p>
    <w:p w:rsidR="00AB22C4" w:rsidRPr="00C52E80" w:rsidRDefault="00AB22C4" w:rsidP="00AB22C4">
      <w:pPr>
        <w:pStyle w:val="3"/>
        <w:shd w:val="clear" w:color="auto" w:fill="auto"/>
        <w:tabs>
          <w:tab w:val="left" w:pos="5579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№ 12 от 30 августа 2016 г</w:t>
      </w:r>
      <w:r w:rsidRPr="00C52E80">
        <w:rPr>
          <w:color w:val="000000" w:themeColor="text1"/>
          <w:sz w:val="24"/>
          <w:szCs w:val="24"/>
        </w:rPr>
        <w:tab/>
        <w:t>от 03.09.2016 г</w:t>
      </w:r>
    </w:p>
    <w:p w:rsidR="00AB22C4" w:rsidRPr="00C52E80" w:rsidRDefault="00AB22C4" w:rsidP="00AB22C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color w:val="000000" w:themeColor="text1"/>
          <w:sz w:val="24"/>
          <w:szCs w:val="24"/>
        </w:rPr>
      </w:pPr>
      <w:bookmarkStart w:id="0" w:name="bookmark0"/>
    </w:p>
    <w:p w:rsidR="00AB22C4" w:rsidRPr="00C52E80" w:rsidRDefault="00AB22C4" w:rsidP="00AB22C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 xml:space="preserve">План внеурочной деятельности </w:t>
      </w:r>
    </w:p>
    <w:p w:rsidR="00AB22C4" w:rsidRPr="00C52E80" w:rsidRDefault="00AB22C4" w:rsidP="00AB22C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 xml:space="preserve">1 - 4 классов </w:t>
      </w:r>
    </w:p>
    <w:p w:rsidR="00AB22C4" w:rsidRPr="00C52E80" w:rsidRDefault="00AB22C4" w:rsidP="00AB22C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2016 - 2017 учебный год</w:t>
      </w:r>
      <w:bookmarkEnd w:id="0"/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г. Лесной, 2016</w:t>
      </w:r>
    </w:p>
    <w:p w:rsidR="00AB22C4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Default="00AB22C4" w:rsidP="00AB22C4">
      <w:pPr>
        <w:pStyle w:val="3"/>
        <w:shd w:val="clear" w:color="auto" w:fill="auto"/>
        <w:spacing w:after="0" w:line="240" w:lineRule="auto"/>
        <w:ind w:left="180"/>
        <w:rPr>
          <w:color w:val="000000" w:themeColor="text1"/>
          <w:sz w:val="24"/>
          <w:szCs w:val="24"/>
        </w:rPr>
      </w:pPr>
    </w:p>
    <w:p w:rsidR="00AB22C4" w:rsidRDefault="00AB22C4" w:rsidP="00AB22C4">
      <w:pPr>
        <w:pStyle w:val="20"/>
        <w:shd w:val="clear" w:color="auto" w:fill="auto"/>
        <w:spacing w:before="0" w:line="240" w:lineRule="auto"/>
        <w:ind w:firstLine="567"/>
        <w:jc w:val="center"/>
        <w:rPr>
          <w:color w:val="000000" w:themeColor="text1"/>
          <w:sz w:val="24"/>
          <w:szCs w:val="24"/>
        </w:rPr>
      </w:pPr>
    </w:p>
    <w:p w:rsidR="00AB22C4" w:rsidRPr="00C52E80" w:rsidRDefault="00AB22C4" w:rsidP="00AB22C4">
      <w:pPr>
        <w:pStyle w:val="20"/>
        <w:shd w:val="clear" w:color="auto" w:fill="auto"/>
        <w:spacing w:before="0" w:line="240" w:lineRule="auto"/>
        <w:ind w:firstLine="567"/>
        <w:jc w:val="center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lastRenderedPageBreak/>
        <w:t>Начальное общее образование</w:t>
      </w: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Основания для разработки плана внеурочной деятельности:</w:t>
      </w:r>
    </w:p>
    <w:p w:rsidR="00AB22C4" w:rsidRPr="00C52E80" w:rsidRDefault="00AB22C4" w:rsidP="00AB22C4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ind w:left="280" w:right="20" w:firstLine="146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 xml:space="preserve">Федеральный государственный стандарт начального общего образования (Приказ </w:t>
      </w:r>
      <w:r w:rsidRPr="003F5F95">
        <w:rPr>
          <w:sz w:val="24"/>
          <w:szCs w:val="24"/>
        </w:rPr>
        <w:t>Министерства образования и Науки РФ</w:t>
      </w:r>
      <w:r w:rsidRPr="00C52E80">
        <w:rPr>
          <w:color w:val="000000" w:themeColor="text1"/>
          <w:sz w:val="24"/>
          <w:szCs w:val="24"/>
        </w:rPr>
        <w:t xml:space="preserve"> № 373 от 06 октября 2009 зарегистрирован Минюст № 17785 от 22.12.2009)</w:t>
      </w:r>
    </w:p>
    <w:p w:rsidR="00AB22C4" w:rsidRPr="00C52E80" w:rsidRDefault="00AB22C4" w:rsidP="00AB22C4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ind w:left="280" w:right="20" w:firstLine="146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 xml:space="preserve">Приказ </w:t>
      </w:r>
      <w:r w:rsidRPr="003F5F95">
        <w:rPr>
          <w:sz w:val="24"/>
          <w:szCs w:val="24"/>
        </w:rPr>
        <w:t>Министерства образования и Науки РФ</w:t>
      </w:r>
      <w:r w:rsidRPr="00C52E80">
        <w:rPr>
          <w:color w:val="000000" w:themeColor="text1"/>
          <w:sz w:val="24"/>
          <w:szCs w:val="24"/>
        </w:rPr>
        <w:t xml:space="preserve"> от 26.11.2010г.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</w:t>
      </w:r>
      <w:r w:rsidRPr="00C52E80">
        <w:rPr>
          <w:color w:val="000000" w:themeColor="text1"/>
          <w:sz w:val="24"/>
          <w:szCs w:val="24"/>
        </w:rPr>
        <w:softHyphen/>
        <w:t>разования и науки Российской Федерации от</w:t>
      </w:r>
      <w:r>
        <w:rPr>
          <w:color w:val="000000" w:themeColor="text1"/>
          <w:sz w:val="24"/>
          <w:szCs w:val="24"/>
        </w:rPr>
        <w:t xml:space="preserve"> 0</w:t>
      </w:r>
      <w:r w:rsidRPr="00C52E80">
        <w:rPr>
          <w:color w:val="000000" w:themeColor="text1"/>
          <w:sz w:val="24"/>
          <w:szCs w:val="24"/>
        </w:rPr>
        <w:t>6.10.2009 №373»</w:t>
      </w:r>
    </w:p>
    <w:p w:rsidR="00AB22C4" w:rsidRPr="00C52E80" w:rsidRDefault="00AB22C4" w:rsidP="00AB22C4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ind w:left="280" w:right="20" w:firstLine="146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 xml:space="preserve">Приказ </w:t>
      </w:r>
      <w:r w:rsidRPr="003F5F95">
        <w:rPr>
          <w:sz w:val="24"/>
          <w:szCs w:val="24"/>
        </w:rPr>
        <w:t xml:space="preserve">Министерства образования и Науки РФ </w:t>
      </w:r>
      <w:r w:rsidRPr="00C52E80">
        <w:rPr>
          <w:color w:val="000000" w:themeColor="text1"/>
          <w:sz w:val="24"/>
          <w:szCs w:val="24"/>
        </w:rPr>
        <w:t>от 22.09.2011 №2357 «О внесении изменений в федеральный государственный обра</w:t>
      </w:r>
      <w:r w:rsidRPr="00C52E80">
        <w:rPr>
          <w:color w:val="000000" w:themeColor="text1"/>
          <w:sz w:val="24"/>
          <w:szCs w:val="24"/>
        </w:rPr>
        <w:softHyphen/>
        <w:t>зовательный стандарт начального общего образования, утвержденный приказом Министерства образо</w:t>
      </w:r>
      <w:r w:rsidRPr="00C52E80">
        <w:rPr>
          <w:color w:val="000000" w:themeColor="text1"/>
          <w:sz w:val="24"/>
          <w:szCs w:val="24"/>
        </w:rPr>
        <w:softHyphen/>
        <w:t>вания и науки Российской Федерации от6.10.2009 №373»</w:t>
      </w:r>
    </w:p>
    <w:p w:rsidR="00AB22C4" w:rsidRPr="00C52E80" w:rsidRDefault="00AB22C4" w:rsidP="00AB22C4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ind w:left="280" w:right="20" w:firstLine="146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 xml:space="preserve">Письмо </w:t>
      </w:r>
      <w:r w:rsidRPr="003F5F95">
        <w:rPr>
          <w:sz w:val="24"/>
          <w:szCs w:val="24"/>
        </w:rPr>
        <w:t xml:space="preserve">Министерства образования и Науки РФ </w:t>
      </w:r>
      <w:r w:rsidRPr="00C52E80">
        <w:rPr>
          <w:color w:val="000000" w:themeColor="text1"/>
          <w:sz w:val="24"/>
          <w:szCs w:val="24"/>
        </w:rPr>
        <w:t>от 12.05.2011 №03-296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AB22C4" w:rsidRDefault="00AB22C4" w:rsidP="00AB22C4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ind w:left="280" w:right="20" w:firstLine="146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 xml:space="preserve">Письмо </w:t>
      </w:r>
      <w:r w:rsidRPr="003F5F95">
        <w:rPr>
          <w:sz w:val="24"/>
          <w:szCs w:val="24"/>
        </w:rPr>
        <w:t xml:space="preserve">Министерства образования и Науки РФ </w:t>
      </w:r>
      <w:r w:rsidRPr="00C52E80">
        <w:rPr>
          <w:color w:val="000000" w:themeColor="text1"/>
          <w:sz w:val="24"/>
          <w:szCs w:val="24"/>
        </w:rPr>
        <w:t>от 14.12.2015 №09-3564 «О внеурочной деятельности и реализации дополнительных общеобразовательных программ»</w:t>
      </w:r>
    </w:p>
    <w:p w:rsidR="00AB22C4" w:rsidRPr="003F5F95" w:rsidRDefault="00AB22C4" w:rsidP="00AB22C4">
      <w:pPr>
        <w:pStyle w:val="3"/>
        <w:numPr>
          <w:ilvl w:val="0"/>
          <w:numId w:val="1"/>
        </w:numPr>
        <w:shd w:val="clear" w:color="auto" w:fill="auto"/>
        <w:tabs>
          <w:tab w:val="left" w:pos="195"/>
        </w:tabs>
        <w:spacing w:after="0" w:line="240" w:lineRule="auto"/>
        <w:ind w:left="20" w:right="23" w:firstLine="425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РФ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 в редакции изменений № 1 от 29.06.2011 № 85, изменений № 2 от 25.12.2013 № 72, изменений № 3 от 24.11.2015 № 81),</w:t>
      </w:r>
    </w:p>
    <w:p w:rsidR="00AB22C4" w:rsidRPr="00C52E80" w:rsidRDefault="00AB22C4" w:rsidP="00AB22C4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ind w:left="280" w:firstLine="146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 xml:space="preserve">Социальный заказ (образовательные потребности и запросы </w:t>
      </w:r>
      <w:r>
        <w:rPr>
          <w:color w:val="000000" w:themeColor="text1"/>
          <w:sz w:val="24"/>
          <w:szCs w:val="24"/>
        </w:rPr>
        <w:t>обучаю</w:t>
      </w:r>
      <w:r w:rsidRPr="00C52E80">
        <w:rPr>
          <w:color w:val="000000" w:themeColor="text1"/>
          <w:sz w:val="24"/>
          <w:szCs w:val="24"/>
        </w:rPr>
        <w:t>щихся, их законных представителей)</w:t>
      </w: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 xml:space="preserve">План внеурочной деятельности МАОУ </w:t>
      </w:r>
      <w:r>
        <w:rPr>
          <w:color w:val="000000" w:themeColor="text1"/>
          <w:sz w:val="24"/>
          <w:szCs w:val="24"/>
        </w:rPr>
        <w:t>СОШ №76</w:t>
      </w:r>
      <w:r w:rsidRPr="00C52E80">
        <w:rPr>
          <w:color w:val="000000" w:themeColor="text1"/>
          <w:sz w:val="24"/>
          <w:szCs w:val="24"/>
        </w:rPr>
        <w:t xml:space="preserve"> определяет состав и структуру направле</w:t>
      </w:r>
      <w:r w:rsidRPr="00C52E80">
        <w:rPr>
          <w:color w:val="000000" w:themeColor="text1"/>
          <w:sz w:val="24"/>
          <w:szCs w:val="24"/>
        </w:rPr>
        <w:softHyphen/>
        <w:t xml:space="preserve">ний, формы организации, объем внеурочной деятельности для </w:t>
      </w:r>
      <w:r>
        <w:rPr>
          <w:color w:val="000000" w:themeColor="text1"/>
          <w:sz w:val="24"/>
          <w:szCs w:val="24"/>
        </w:rPr>
        <w:t>обучаю</w:t>
      </w:r>
      <w:r w:rsidRPr="00C52E80">
        <w:rPr>
          <w:color w:val="000000" w:themeColor="text1"/>
          <w:sz w:val="24"/>
          <w:szCs w:val="24"/>
        </w:rPr>
        <w:t>щихся на уровне начального общего образования с учетом интересов учащихся и возможностей Учреждения.</w:t>
      </w: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 xml:space="preserve">Под </w:t>
      </w:r>
      <w:r w:rsidRPr="00C52E80">
        <w:rPr>
          <w:rStyle w:val="a4"/>
          <w:b/>
          <w:color w:val="000000" w:themeColor="text1"/>
          <w:sz w:val="24"/>
          <w:szCs w:val="24"/>
        </w:rPr>
        <w:t>внеурочной деятельностью</w:t>
      </w:r>
      <w:r w:rsidRPr="00C52E80">
        <w:rPr>
          <w:color w:val="000000" w:themeColor="text1"/>
          <w:sz w:val="24"/>
          <w:szCs w:val="24"/>
        </w:rPr>
        <w:t xml:space="preserve">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</w:t>
      </w:r>
      <w:r w:rsidRPr="00C52E80">
        <w:rPr>
          <w:color w:val="000000" w:themeColor="text1"/>
          <w:sz w:val="24"/>
          <w:szCs w:val="24"/>
        </w:rPr>
        <w:softHyphen/>
        <w:t>новной образовательной програм</w:t>
      </w:r>
      <w:r>
        <w:rPr>
          <w:color w:val="000000" w:themeColor="text1"/>
          <w:sz w:val="24"/>
          <w:szCs w:val="24"/>
        </w:rPr>
        <w:t>мы начального общего образования</w:t>
      </w:r>
      <w:r w:rsidRPr="00C52E80">
        <w:rPr>
          <w:color w:val="000000" w:themeColor="text1"/>
          <w:sz w:val="24"/>
          <w:szCs w:val="24"/>
        </w:rPr>
        <w:t>.</w:t>
      </w:r>
    </w:p>
    <w:p w:rsidR="00AB22C4" w:rsidRPr="00C52E80" w:rsidRDefault="00AB22C4" w:rsidP="00AB22C4">
      <w:pPr>
        <w:pStyle w:val="3"/>
        <w:shd w:val="clear" w:color="auto" w:fill="auto"/>
        <w:spacing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C52E80">
        <w:rPr>
          <w:rStyle w:val="a4"/>
          <w:b/>
          <w:color w:val="000000" w:themeColor="text1"/>
          <w:sz w:val="24"/>
          <w:szCs w:val="24"/>
        </w:rPr>
        <w:t>Внеурочная деятельность</w:t>
      </w:r>
      <w:r w:rsidRPr="00C52E80">
        <w:rPr>
          <w:color w:val="000000" w:themeColor="text1"/>
          <w:sz w:val="24"/>
          <w:szCs w:val="24"/>
        </w:rPr>
        <w:t xml:space="preserve"> в соответствии с требованиями федерального государственного обра</w:t>
      </w:r>
      <w:r w:rsidRPr="00C52E80">
        <w:rPr>
          <w:color w:val="000000" w:themeColor="text1"/>
          <w:sz w:val="24"/>
          <w:szCs w:val="24"/>
        </w:rPr>
        <w:softHyphen/>
        <w:t xml:space="preserve">зовательного стандарта начального общего образования организуется в МАОУ </w:t>
      </w:r>
      <w:r>
        <w:rPr>
          <w:color w:val="000000" w:themeColor="text1"/>
          <w:sz w:val="24"/>
          <w:szCs w:val="24"/>
        </w:rPr>
        <w:t>СОШ №76</w:t>
      </w:r>
      <w:r w:rsidRPr="00C52E80">
        <w:rPr>
          <w:color w:val="000000" w:themeColor="text1"/>
          <w:sz w:val="24"/>
          <w:szCs w:val="24"/>
        </w:rPr>
        <w:t xml:space="preserve"> (далее - Учреждение) по направлениям развития личности (спортивно-оздоровительное, духовно</w:t>
      </w:r>
      <w:r w:rsidRPr="00C52E80">
        <w:rPr>
          <w:color w:val="000000" w:themeColor="text1"/>
          <w:sz w:val="24"/>
          <w:szCs w:val="24"/>
        </w:rPr>
        <w:softHyphen/>
      </w:r>
      <w:r>
        <w:rPr>
          <w:color w:val="000000" w:themeColor="text1"/>
          <w:sz w:val="24"/>
          <w:szCs w:val="24"/>
        </w:rPr>
        <w:t>-</w:t>
      </w:r>
      <w:r w:rsidRPr="00C52E80">
        <w:rPr>
          <w:color w:val="000000" w:themeColor="text1"/>
          <w:sz w:val="24"/>
          <w:szCs w:val="24"/>
        </w:rPr>
        <w:t>нравственное, социальное, общеинтеллектуальное и общекультурное направление).</w:t>
      </w:r>
    </w:p>
    <w:p w:rsidR="00AB22C4" w:rsidRPr="00C52E80" w:rsidRDefault="00AB22C4" w:rsidP="00AB22C4">
      <w:pPr>
        <w:pStyle w:val="31"/>
        <w:shd w:val="clear" w:color="auto" w:fill="auto"/>
        <w:spacing w:line="240" w:lineRule="auto"/>
        <w:ind w:firstLine="567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Цели внеурочной деятельности:</w:t>
      </w:r>
    </w:p>
    <w:p w:rsidR="00AB22C4" w:rsidRPr="00C52E80" w:rsidRDefault="00AB22C4" w:rsidP="00AB22C4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left="1146" w:right="20" w:hanging="360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создание условий для полноценного пребывания младших школьников в Учреждении в тече</w:t>
      </w:r>
      <w:r w:rsidRPr="00C52E80">
        <w:rPr>
          <w:color w:val="000000" w:themeColor="text1"/>
          <w:sz w:val="24"/>
          <w:szCs w:val="24"/>
        </w:rPr>
        <w:softHyphen/>
        <w:t>ние дня,</w:t>
      </w:r>
    </w:p>
    <w:p w:rsidR="00AB22C4" w:rsidRPr="00C52E80" w:rsidRDefault="00AB22C4" w:rsidP="00AB22C4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left="1146" w:right="20" w:hanging="360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обеспечение единства учебного, воспитательного и развивающего процессов в рамках ООП НОО,</w:t>
      </w:r>
    </w:p>
    <w:p w:rsidR="00AB22C4" w:rsidRPr="00C52E80" w:rsidRDefault="00AB22C4" w:rsidP="00AB22C4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left="1146" w:hanging="360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 xml:space="preserve"> достижение младшими школьниками планируемых результатов ООП НОО,</w:t>
      </w:r>
    </w:p>
    <w:p w:rsidR="00AB22C4" w:rsidRDefault="00AB22C4" w:rsidP="00AB22C4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20" w:firstLine="426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 xml:space="preserve"> создание условий для личностного становления учащихся начального общего образования,</w:t>
      </w:r>
    </w:p>
    <w:p w:rsidR="00AB22C4" w:rsidRPr="00AB22C4" w:rsidRDefault="00AB22C4" w:rsidP="00AB22C4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right="20" w:firstLine="426"/>
        <w:jc w:val="both"/>
        <w:rPr>
          <w:color w:val="000000" w:themeColor="text1"/>
          <w:sz w:val="24"/>
          <w:szCs w:val="24"/>
        </w:rPr>
      </w:pPr>
      <w:r w:rsidRPr="00AB22C4">
        <w:rPr>
          <w:color w:val="000000" w:themeColor="text1"/>
          <w:sz w:val="24"/>
          <w:szCs w:val="24"/>
        </w:rPr>
        <w:t>создание условий для развития творческих способностей учащихся, предоставить возмож</w:t>
      </w:r>
      <w:r w:rsidRPr="00AB22C4">
        <w:rPr>
          <w:color w:val="000000" w:themeColor="text1"/>
          <w:sz w:val="24"/>
          <w:szCs w:val="24"/>
        </w:rPr>
        <w:softHyphen/>
        <w:t>ность реализации им в различных видах деятельности,</w:t>
      </w:r>
    </w:p>
    <w:p w:rsidR="007B1285" w:rsidRPr="00C52E80" w:rsidRDefault="007B1285" w:rsidP="007B1285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left="1146" w:hanging="360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формирование коллективно-распределенной деятельности в детских коллективах.</w:t>
      </w:r>
    </w:p>
    <w:p w:rsidR="007B1285" w:rsidRDefault="007B1285" w:rsidP="007B1285">
      <w:pPr>
        <w:pStyle w:val="31"/>
        <w:shd w:val="clear" w:color="auto" w:fill="auto"/>
        <w:spacing w:line="240" w:lineRule="auto"/>
        <w:ind w:firstLine="567"/>
        <w:rPr>
          <w:color w:val="000000" w:themeColor="text1"/>
          <w:sz w:val="24"/>
          <w:szCs w:val="24"/>
        </w:rPr>
      </w:pPr>
    </w:p>
    <w:p w:rsidR="007B1285" w:rsidRDefault="007B1285" w:rsidP="007B1285">
      <w:pPr>
        <w:pStyle w:val="31"/>
        <w:shd w:val="clear" w:color="auto" w:fill="auto"/>
        <w:spacing w:line="240" w:lineRule="auto"/>
        <w:ind w:firstLine="567"/>
        <w:rPr>
          <w:color w:val="000000" w:themeColor="text1"/>
          <w:sz w:val="24"/>
          <w:szCs w:val="24"/>
        </w:rPr>
      </w:pPr>
    </w:p>
    <w:p w:rsidR="007B1285" w:rsidRDefault="007B1285" w:rsidP="007B1285">
      <w:pPr>
        <w:pStyle w:val="31"/>
        <w:shd w:val="clear" w:color="auto" w:fill="auto"/>
        <w:spacing w:line="240" w:lineRule="auto"/>
        <w:ind w:firstLine="567"/>
        <w:rPr>
          <w:color w:val="000000" w:themeColor="text1"/>
          <w:sz w:val="24"/>
          <w:szCs w:val="24"/>
        </w:rPr>
      </w:pPr>
    </w:p>
    <w:p w:rsidR="007B1285" w:rsidRPr="00C52E80" w:rsidRDefault="007B1285" w:rsidP="007B1285">
      <w:pPr>
        <w:pStyle w:val="31"/>
        <w:shd w:val="clear" w:color="auto" w:fill="auto"/>
        <w:spacing w:line="240" w:lineRule="auto"/>
        <w:ind w:firstLine="567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lastRenderedPageBreak/>
        <w:t>Используемые технологии:</w:t>
      </w:r>
    </w:p>
    <w:p w:rsidR="007B1285" w:rsidRPr="00C52E80" w:rsidRDefault="007B1285" w:rsidP="007B1285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проектная деятельность,</w:t>
      </w:r>
    </w:p>
    <w:p w:rsidR="007B1285" w:rsidRPr="00C52E80" w:rsidRDefault="007B1285" w:rsidP="007B1285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дифференциация по интересам,</w:t>
      </w:r>
    </w:p>
    <w:p w:rsidR="007B1285" w:rsidRPr="00C52E80" w:rsidRDefault="007B1285" w:rsidP="007B1285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информационные и коммуникационные технологии,</w:t>
      </w:r>
    </w:p>
    <w:p w:rsidR="007B1285" w:rsidRPr="00C52E80" w:rsidRDefault="007B1285" w:rsidP="007B1285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обучение на основе «учебных ситуаций»,</w:t>
      </w:r>
    </w:p>
    <w:p w:rsidR="007B1285" w:rsidRPr="00C52E80" w:rsidRDefault="007B1285" w:rsidP="007B1285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социально-воспитательные технологии,</w:t>
      </w:r>
    </w:p>
    <w:p w:rsidR="007B1285" w:rsidRPr="00C52E80" w:rsidRDefault="007B1285" w:rsidP="007B1285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технология саморазвития личности учащихся.</w:t>
      </w:r>
    </w:p>
    <w:p w:rsidR="007B1285" w:rsidRPr="00C52E80" w:rsidRDefault="007B1285" w:rsidP="007B1285">
      <w:pPr>
        <w:pStyle w:val="31"/>
        <w:shd w:val="clear" w:color="auto" w:fill="auto"/>
        <w:spacing w:line="240" w:lineRule="auto"/>
        <w:ind w:firstLine="567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Принципы организации внеурочной деятельности:</w:t>
      </w:r>
    </w:p>
    <w:p w:rsidR="007B1285" w:rsidRPr="00C52E80" w:rsidRDefault="007B1285" w:rsidP="007B1285">
      <w:pPr>
        <w:pStyle w:val="3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соответствие возрастным особенностям младших школьников,</w:t>
      </w:r>
    </w:p>
    <w:p w:rsidR="007B1285" w:rsidRPr="00C52E80" w:rsidRDefault="007B1285" w:rsidP="007B1285">
      <w:pPr>
        <w:pStyle w:val="3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преемственность с технологиями учебной деятельности,</w:t>
      </w:r>
    </w:p>
    <w:p w:rsidR="007B1285" w:rsidRPr="00C52E80" w:rsidRDefault="007B1285" w:rsidP="007B1285">
      <w:pPr>
        <w:pStyle w:val="3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опора на традиции и положительный опыт организации внеурочной деятельности,</w:t>
      </w:r>
    </w:p>
    <w:p w:rsidR="007B1285" w:rsidRPr="00C52E80" w:rsidRDefault="007B1285" w:rsidP="007B1285">
      <w:pPr>
        <w:pStyle w:val="3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опора на ценности воспитательной системы Учреждения,</w:t>
      </w:r>
    </w:p>
    <w:p w:rsidR="007B1285" w:rsidRPr="00C52E80" w:rsidRDefault="007B1285" w:rsidP="007B1285">
      <w:pPr>
        <w:pStyle w:val="3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 xml:space="preserve">свободный выбор на основе личных интересов и склонностей </w:t>
      </w:r>
      <w:r>
        <w:rPr>
          <w:color w:val="000000" w:themeColor="text1"/>
          <w:sz w:val="24"/>
          <w:szCs w:val="24"/>
        </w:rPr>
        <w:t>обучаю</w:t>
      </w:r>
      <w:r w:rsidRPr="00C52E80">
        <w:rPr>
          <w:color w:val="000000" w:themeColor="text1"/>
          <w:sz w:val="24"/>
          <w:szCs w:val="24"/>
        </w:rPr>
        <w:t>щихся.</w:t>
      </w:r>
    </w:p>
    <w:p w:rsidR="007B1285" w:rsidRPr="00C52E80" w:rsidRDefault="007B1285" w:rsidP="007B1285">
      <w:pPr>
        <w:pStyle w:val="3"/>
        <w:shd w:val="clear" w:color="auto" w:fill="auto"/>
        <w:spacing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Названные принципы определяют способы организации внеурочной деятельности в Учрежде</w:t>
      </w:r>
      <w:r w:rsidRPr="00C52E80">
        <w:rPr>
          <w:color w:val="000000" w:themeColor="text1"/>
          <w:sz w:val="24"/>
          <w:szCs w:val="24"/>
        </w:rPr>
        <w:softHyphen/>
        <w:t>нии:</w:t>
      </w:r>
    </w:p>
    <w:p w:rsidR="007B1285" w:rsidRPr="00C52E80" w:rsidRDefault="007B1285" w:rsidP="007B1285">
      <w:pPr>
        <w:pStyle w:val="3"/>
        <w:numPr>
          <w:ilvl w:val="0"/>
          <w:numId w:val="5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реализация образовательных программ,</w:t>
      </w:r>
    </w:p>
    <w:p w:rsidR="007B1285" w:rsidRPr="00C52E80" w:rsidRDefault="007B1285" w:rsidP="007B1285">
      <w:pPr>
        <w:pStyle w:val="3"/>
        <w:numPr>
          <w:ilvl w:val="0"/>
          <w:numId w:val="5"/>
        </w:numPr>
        <w:shd w:val="clear" w:color="auto" w:fill="auto"/>
        <w:tabs>
          <w:tab w:val="left" w:pos="851"/>
          <w:tab w:val="left" w:pos="1013"/>
        </w:tabs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включение младших школьников в систему мероприятий, определенных планом воспитатель</w:t>
      </w:r>
      <w:r w:rsidRPr="00C52E80">
        <w:rPr>
          <w:color w:val="000000" w:themeColor="text1"/>
          <w:sz w:val="24"/>
          <w:szCs w:val="24"/>
        </w:rPr>
        <w:softHyphen/>
        <w:t>ной работы класса, Учреждения,</w:t>
      </w:r>
    </w:p>
    <w:p w:rsidR="007B1285" w:rsidRPr="00EE6A92" w:rsidRDefault="007B1285" w:rsidP="007B1285">
      <w:pPr>
        <w:pStyle w:val="3"/>
        <w:numPr>
          <w:ilvl w:val="0"/>
          <w:numId w:val="5"/>
        </w:numPr>
        <w:shd w:val="clear" w:color="auto" w:fill="auto"/>
        <w:tabs>
          <w:tab w:val="left" w:pos="851"/>
          <w:tab w:val="left" w:pos="1013"/>
        </w:tabs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использование ресурсов дополнительного образования Учреждения,</w:t>
      </w:r>
    </w:p>
    <w:p w:rsidR="007B1285" w:rsidRPr="00C52E80" w:rsidRDefault="007B1285" w:rsidP="007B1285">
      <w:pPr>
        <w:pStyle w:val="3"/>
        <w:shd w:val="clear" w:color="auto" w:fill="auto"/>
        <w:spacing w:after="0" w:line="240" w:lineRule="auto"/>
        <w:ind w:right="40"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Организация занятий внеурочной деятельности на уровне начального общего образования явля</w:t>
      </w:r>
      <w:r w:rsidRPr="00C52E80">
        <w:rPr>
          <w:color w:val="000000" w:themeColor="text1"/>
          <w:sz w:val="24"/>
          <w:szCs w:val="24"/>
        </w:rPr>
        <w:softHyphen/>
        <w:t xml:space="preserve">ется неотъемлемой частью образовательной деятельности Учреждения предоставляет </w:t>
      </w:r>
      <w:r>
        <w:rPr>
          <w:color w:val="000000" w:themeColor="text1"/>
          <w:sz w:val="24"/>
          <w:szCs w:val="24"/>
        </w:rPr>
        <w:t>обучаю</w:t>
      </w:r>
      <w:r w:rsidRPr="00C52E80">
        <w:rPr>
          <w:color w:val="000000" w:themeColor="text1"/>
          <w:sz w:val="24"/>
          <w:szCs w:val="24"/>
        </w:rPr>
        <w:t>щи</w:t>
      </w:r>
      <w:r>
        <w:rPr>
          <w:color w:val="000000" w:themeColor="text1"/>
          <w:sz w:val="24"/>
          <w:szCs w:val="24"/>
        </w:rPr>
        <w:t>м</w:t>
      </w:r>
      <w:r w:rsidRPr="00C52E80">
        <w:rPr>
          <w:color w:val="000000" w:themeColor="text1"/>
          <w:sz w:val="24"/>
          <w:szCs w:val="24"/>
        </w:rPr>
        <w:t>ся воз</w:t>
      </w:r>
      <w:r w:rsidRPr="00C52E80">
        <w:rPr>
          <w:color w:val="000000" w:themeColor="text1"/>
          <w:sz w:val="24"/>
          <w:szCs w:val="24"/>
        </w:rPr>
        <w:softHyphen/>
        <w:t>можность выбора широкого спектра занятий, направленных на их развитие в таких формах как экскур</w:t>
      </w:r>
      <w:r w:rsidRPr="00C52E80">
        <w:rPr>
          <w:color w:val="000000" w:themeColor="text1"/>
          <w:sz w:val="24"/>
          <w:szCs w:val="24"/>
        </w:rPr>
        <w:softHyphen/>
        <w:t>сии, кружки, секции, диспуты, олимпиады, соревнования, поисковые исследования, общественно по</w:t>
      </w:r>
      <w:r w:rsidRPr="00C52E80">
        <w:rPr>
          <w:color w:val="000000" w:themeColor="text1"/>
          <w:sz w:val="24"/>
          <w:szCs w:val="24"/>
        </w:rPr>
        <w:softHyphen/>
        <w:t>лезные практики и др. Внеурочная деятельность осуществляется на основании годового плана воспита</w:t>
      </w:r>
      <w:r w:rsidRPr="00C52E80">
        <w:rPr>
          <w:color w:val="000000" w:themeColor="text1"/>
          <w:sz w:val="24"/>
          <w:szCs w:val="24"/>
        </w:rPr>
        <w:softHyphen/>
        <w:t>тельной работы Учреждения и планов классных руководителей (с учетом времени на подготовку, осу</w:t>
      </w:r>
      <w:r w:rsidRPr="00C52E80">
        <w:rPr>
          <w:color w:val="000000" w:themeColor="text1"/>
          <w:sz w:val="24"/>
          <w:szCs w:val="24"/>
        </w:rPr>
        <w:softHyphen/>
        <w:t>ществление и рефлексию запланированных мероприятий (социальная работа и проектная деятельность), в рамках группы по реализации основной образовательной программы, дополнительного образования Учреждения, отдельных курсов внеурочной деятельности. Одна из основ</w:t>
      </w:r>
      <w:r w:rsidRPr="00C52E80">
        <w:rPr>
          <w:color w:val="000000" w:themeColor="text1"/>
          <w:sz w:val="24"/>
          <w:szCs w:val="24"/>
        </w:rPr>
        <w:softHyphen/>
        <w:t xml:space="preserve">ных целей данной деятельности - это самореализация </w:t>
      </w:r>
      <w:r>
        <w:rPr>
          <w:color w:val="000000" w:themeColor="text1"/>
          <w:sz w:val="24"/>
          <w:szCs w:val="24"/>
        </w:rPr>
        <w:t>обучаю</w:t>
      </w:r>
      <w:r w:rsidRPr="00C52E80">
        <w:rPr>
          <w:color w:val="000000" w:themeColor="text1"/>
          <w:sz w:val="24"/>
          <w:szCs w:val="24"/>
        </w:rPr>
        <w:t>щихся, в ходе которой формируются метапредметные умения, как новый результат образования.</w:t>
      </w:r>
    </w:p>
    <w:p w:rsidR="007B1285" w:rsidRPr="00C52E80" w:rsidRDefault="007B1285" w:rsidP="007B1285">
      <w:pPr>
        <w:pStyle w:val="3"/>
        <w:shd w:val="clear" w:color="auto" w:fill="auto"/>
        <w:spacing w:after="0" w:line="240" w:lineRule="auto"/>
        <w:ind w:right="40"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Особенность организации внеурочной деятельности на уровне НОО заключается в создании условий для полноценного пребывания ребенка в Учреждении в течение дня, содержательном единстве учебной, воспитательной и развивающей деятельности в рамках ООП:</w:t>
      </w:r>
    </w:p>
    <w:p w:rsidR="007B1285" w:rsidRPr="00C52E80" w:rsidRDefault="007B1285" w:rsidP="007B1285">
      <w:pPr>
        <w:pStyle w:val="3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 xml:space="preserve">время, отводимое на внеурочную деятельность, составляет </w:t>
      </w:r>
      <w:r w:rsidRPr="003F5F95">
        <w:rPr>
          <w:sz w:val="24"/>
          <w:szCs w:val="24"/>
        </w:rPr>
        <w:t>до 10 часов в неделю</w:t>
      </w:r>
      <w:r w:rsidRPr="00C52E80">
        <w:rPr>
          <w:color w:val="000000" w:themeColor="text1"/>
          <w:sz w:val="24"/>
          <w:szCs w:val="24"/>
        </w:rPr>
        <w:t>;</w:t>
      </w:r>
    </w:p>
    <w:p w:rsidR="007B1285" w:rsidRPr="00C52E80" w:rsidRDefault="007B1285" w:rsidP="007B1285">
      <w:pPr>
        <w:pStyle w:val="3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right="40"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время, отведенное на внеурочную деятельность, не учитывается при определении максималь</w:t>
      </w:r>
      <w:r w:rsidRPr="00C52E80">
        <w:rPr>
          <w:color w:val="000000" w:themeColor="text1"/>
          <w:sz w:val="24"/>
          <w:szCs w:val="24"/>
        </w:rPr>
        <w:softHyphen/>
        <w:t>но допустимой недельной нагрузки учащихся, но учитывается при распределении учебной нагрузки учителей;</w:t>
      </w:r>
    </w:p>
    <w:p w:rsidR="007B1285" w:rsidRPr="00C52E80" w:rsidRDefault="007B1285" w:rsidP="007B1285">
      <w:pPr>
        <w:pStyle w:val="3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right="40"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внеурочная деятельность формируется с учетом запросов родителей (законных представите</w:t>
      </w:r>
      <w:r w:rsidRPr="00C52E80">
        <w:rPr>
          <w:color w:val="000000" w:themeColor="text1"/>
          <w:sz w:val="24"/>
          <w:szCs w:val="24"/>
        </w:rPr>
        <w:softHyphen/>
        <w:t xml:space="preserve">лей) и </w:t>
      </w:r>
      <w:r>
        <w:rPr>
          <w:color w:val="000000" w:themeColor="text1"/>
          <w:sz w:val="24"/>
          <w:szCs w:val="24"/>
        </w:rPr>
        <w:t>обучаю</w:t>
      </w:r>
      <w:r w:rsidRPr="00C52E80">
        <w:rPr>
          <w:color w:val="000000" w:themeColor="text1"/>
          <w:sz w:val="24"/>
          <w:szCs w:val="24"/>
        </w:rPr>
        <w:t>щихся;</w:t>
      </w:r>
    </w:p>
    <w:p w:rsidR="007B1285" w:rsidRPr="00C52E80" w:rsidRDefault="007B1285" w:rsidP="007B1285">
      <w:pPr>
        <w:pStyle w:val="3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right="40"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 xml:space="preserve">выбор </w:t>
      </w:r>
      <w:r>
        <w:rPr>
          <w:color w:val="000000" w:themeColor="text1"/>
          <w:sz w:val="24"/>
          <w:szCs w:val="24"/>
        </w:rPr>
        <w:t>обучаю</w:t>
      </w:r>
      <w:r w:rsidRPr="00C52E80">
        <w:rPr>
          <w:color w:val="000000" w:themeColor="text1"/>
          <w:sz w:val="24"/>
          <w:szCs w:val="24"/>
        </w:rPr>
        <w:t>щимися внеурочной деятельности осуществляется на добровольной основе учащи</w:t>
      </w:r>
      <w:r w:rsidRPr="00C52E80">
        <w:rPr>
          <w:color w:val="000000" w:themeColor="text1"/>
          <w:sz w:val="24"/>
          <w:szCs w:val="24"/>
        </w:rPr>
        <w:softHyphen/>
        <w:t>мися и их родителями (законными представителями);</w:t>
      </w:r>
    </w:p>
    <w:p w:rsidR="007B1285" w:rsidRDefault="007B1285" w:rsidP="007B1285">
      <w:pPr>
        <w:pStyle w:val="3"/>
        <w:shd w:val="clear" w:color="auto" w:fill="auto"/>
        <w:spacing w:after="0" w:line="240" w:lineRule="auto"/>
        <w:ind w:left="180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программы внеурочной деятельности рассчитаны в 1 классе - на 33 учебные недели, во 2 - 4 классе - на 34 учебные недели;</w:t>
      </w:r>
    </w:p>
    <w:p w:rsidR="00770E52" w:rsidRPr="00C52E80" w:rsidRDefault="00770E52" w:rsidP="00770E52">
      <w:pPr>
        <w:pStyle w:val="3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right="40"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внеурочная деятельность осуществляется на основе деятельностного подхода, в том числе че</w:t>
      </w:r>
      <w:r w:rsidRPr="00C52E80">
        <w:rPr>
          <w:color w:val="000000" w:themeColor="text1"/>
          <w:sz w:val="24"/>
          <w:szCs w:val="24"/>
        </w:rPr>
        <w:softHyphen/>
        <w:t>рез такие формы как кружки, лаборатории, общественно полезные практики, мастерские и др.;</w:t>
      </w:r>
    </w:p>
    <w:p w:rsidR="00770E52" w:rsidRPr="00C52E80" w:rsidRDefault="00770E52" w:rsidP="00770E52">
      <w:pPr>
        <w:pStyle w:val="3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при организации внеурочной деятельности аудиторных занятий не более 50%;</w:t>
      </w:r>
    </w:p>
    <w:p w:rsidR="00770E52" w:rsidRPr="00C52E80" w:rsidRDefault="00770E52" w:rsidP="00770E52">
      <w:pPr>
        <w:pStyle w:val="3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внеурочная деятельность ориентирована на воспитательные результаты.</w:t>
      </w:r>
    </w:p>
    <w:p w:rsidR="00770E52" w:rsidRDefault="00770E52" w:rsidP="00770E52">
      <w:pPr>
        <w:pStyle w:val="3"/>
        <w:shd w:val="clear" w:color="auto" w:fill="auto"/>
        <w:spacing w:after="0" w:line="240" w:lineRule="auto"/>
        <w:ind w:right="40" w:firstLine="567"/>
        <w:jc w:val="both"/>
        <w:rPr>
          <w:color w:val="000000" w:themeColor="text1"/>
          <w:sz w:val="24"/>
          <w:szCs w:val="24"/>
        </w:rPr>
      </w:pPr>
    </w:p>
    <w:p w:rsidR="00770E52" w:rsidRDefault="00770E52" w:rsidP="00770E52">
      <w:pPr>
        <w:pStyle w:val="3"/>
        <w:shd w:val="clear" w:color="auto" w:fill="auto"/>
        <w:spacing w:after="0" w:line="240" w:lineRule="auto"/>
        <w:ind w:right="40" w:firstLine="567"/>
        <w:jc w:val="both"/>
        <w:rPr>
          <w:color w:val="000000" w:themeColor="text1"/>
          <w:sz w:val="24"/>
          <w:szCs w:val="24"/>
        </w:rPr>
      </w:pPr>
    </w:p>
    <w:p w:rsidR="00770E52" w:rsidRDefault="00770E52" w:rsidP="00770E52">
      <w:pPr>
        <w:pStyle w:val="3"/>
        <w:shd w:val="clear" w:color="auto" w:fill="auto"/>
        <w:spacing w:after="0" w:line="240" w:lineRule="auto"/>
        <w:ind w:right="40"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lastRenderedPageBreak/>
        <w:t>План внеурочной деятельности обеспечивает учет индивидуальных особенностей и потребно</w:t>
      </w:r>
      <w:r w:rsidRPr="00C52E80">
        <w:rPr>
          <w:color w:val="000000" w:themeColor="text1"/>
          <w:sz w:val="24"/>
          <w:szCs w:val="24"/>
        </w:rPr>
        <w:softHyphen/>
        <w:t xml:space="preserve">стей </w:t>
      </w:r>
      <w:r>
        <w:rPr>
          <w:color w:val="000000" w:themeColor="text1"/>
          <w:sz w:val="24"/>
          <w:szCs w:val="24"/>
        </w:rPr>
        <w:t>обучаю</w:t>
      </w:r>
      <w:r w:rsidRPr="00C52E80">
        <w:rPr>
          <w:color w:val="000000" w:themeColor="text1"/>
          <w:sz w:val="24"/>
          <w:szCs w:val="24"/>
        </w:rPr>
        <w:t xml:space="preserve">щихся. Занятия внеурочной деятельности проводятся на добровольной основе, по выбору </w:t>
      </w:r>
      <w:r>
        <w:rPr>
          <w:color w:val="000000" w:themeColor="text1"/>
          <w:sz w:val="24"/>
          <w:szCs w:val="24"/>
        </w:rPr>
        <w:t>обучаю</w:t>
      </w:r>
      <w:r w:rsidRPr="00C52E80">
        <w:rPr>
          <w:color w:val="000000" w:themeColor="text1"/>
          <w:sz w:val="24"/>
          <w:szCs w:val="24"/>
        </w:rPr>
        <w:t>щихся и их родителей (законных представителей).</w:t>
      </w:r>
    </w:p>
    <w:p w:rsidR="00770E52" w:rsidRPr="003F5F95" w:rsidRDefault="00770E52" w:rsidP="00770E52">
      <w:pPr>
        <w:pStyle w:val="3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Для реализации плана ВУД педагогами используются следующие виды ВУД:</w:t>
      </w:r>
    </w:p>
    <w:p w:rsidR="00770E52" w:rsidRPr="003F5F95" w:rsidRDefault="00770E52" w:rsidP="00770E52">
      <w:pPr>
        <w:pStyle w:val="3"/>
        <w:numPr>
          <w:ilvl w:val="0"/>
          <w:numId w:val="8"/>
        </w:numPr>
        <w:shd w:val="clear" w:color="auto" w:fill="auto"/>
        <w:tabs>
          <w:tab w:val="left" w:pos="878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Игровая деятельность</w:t>
      </w:r>
    </w:p>
    <w:p w:rsidR="00770E52" w:rsidRPr="003F5F95" w:rsidRDefault="00770E52" w:rsidP="00770E52">
      <w:pPr>
        <w:pStyle w:val="3"/>
        <w:numPr>
          <w:ilvl w:val="0"/>
          <w:numId w:val="8"/>
        </w:numPr>
        <w:shd w:val="clear" w:color="auto" w:fill="auto"/>
        <w:spacing w:after="0" w:line="240" w:lineRule="auto"/>
        <w:ind w:left="709" w:hanging="283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Познавательная деятельность</w:t>
      </w:r>
    </w:p>
    <w:p w:rsidR="00770E52" w:rsidRPr="003F5F95" w:rsidRDefault="00770E52" w:rsidP="00770E52">
      <w:pPr>
        <w:pStyle w:val="3"/>
        <w:numPr>
          <w:ilvl w:val="0"/>
          <w:numId w:val="8"/>
        </w:numPr>
        <w:shd w:val="clear" w:color="auto" w:fill="auto"/>
        <w:spacing w:after="0" w:line="240" w:lineRule="auto"/>
        <w:ind w:left="709" w:hanging="283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Проблемно-ценностное общение</w:t>
      </w:r>
    </w:p>
    <w:p w:rsidR="00770E52" w:rsidRPr="003F5F95" w:rsidRDefault="00770E52" w:rsidP="00770E52">
      <w:pPr>
        <w:pStyle w:val="3"/>
        <w:numPr>
          <w:ilvl w:val="0"/>
          <w:numId w:val="8"/>
        </w:numPr>
        <w:shd w:val="clear" w:color="auto" w:fill="auto"/>
        <w:tabs>
          <w:tab w:val="left" w:pos="878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Досугово -развлекательная деятельность</w:t>
      </w:r>
    </w:p>
    <w:p w:rsidR="00770E52" w:rsidRPr="003F5F95" w:rsidRDefault="00770E52" w:rsidP="00770E52">
      <w:pPr>
        <w:pStyle w:val="3"/>
        <w:numPr>
          <w:ilvl w:val="0"/>
          <w:numId w:val="8"/>
        </w:numPr>
        <w:shd w:val="clear" w:color="auto" w:fill="auto"/>
        <w:tabs>
          <w:tab w:val="left" w:pos="878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Художественное творчество</w:t>
      </w:r>
    </w:p>
    <w:p w:rsidR="00770E52" w:rsidRPr="003F5F95" w:rsidRDefault="00770E52" w:rsidP="00770E52">
      <w:pPr>
        <w:pStyle w:val="3"/>
        <w:numPr>
          <w:ilvl w:val="0"/>
          <w:numId w:val="8"/>
        </w:numPr>
        <w:shd w:val="clear" w:color="auto" w:fill="auto"/>
        <w:tabs>
          <w:tab w:val="left" w:pos="878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Социальное творчество</w:t>
      </w:r>
    </w:p>
    <w:p w:rsidR="00770E52" w:rsidRPr="003F5F95" w:rsidRDefault="00770E52" w:rsidP="00770E52">
      <w:pPr>
        <w:pStyle w:val="3"/>
        <w:numPr>
          <w:ilvl w:val="0"/>
          <w:numId w:val="8"/>
        </w:numPr>
        <w:shd w:val="clear" w:color="auto" w:fill="auto"/>
        <w:tabs>
          <w:tab w:val="left" w:pos="878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Трудовая деятельность</w:t>
      </w:r>
    </w:p>
    <w:p w:rsidR="00770E52" w:rsidRPr="003F5F95" w:rsidRDefault="00770E52" w:rsidP="00770E52">
      <w:pPr>
        <w:pStyle w:val="3"/>
        <w:numPr>
          <w:ilvl w:val="0"/>
          <w:numId w:val="8"/>
        </w:numPr>
        <w:shd w:val="clear" w:color="auto" w:fill="auto"/>
        <w:tabs>
          <w:tab w:val="left" w:pos="878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Спортивно-оздоровительная деятельность</w:t>
      </w:r>
    </w:p>
    <w:p w:rsidR="00770E52" w:rsidRPr="00C52E80" w:rsidRDefault="00770E52" w:rsidP="00770E52">
      <w:pPr>
        <w:pStyle w:val="3"/>
        <w:shd w:val="clear" w:color="auto" w:fill="auto"/>
        <w:spacing w:after="0" w:line="240" w:lineRule="auto"/>
        <w:ind w:right="40"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Внеурочная деятельность в соответствии с требованиями ФГОС НОО организуется по вышена</w:t>
      </w:r>
      <w:r w:rsidRPr="00C52E80">
        <w:rPr>
          <w:color w:val="000000" w:themeColor="text1"/>
          <w:sz w:val="24"/>
          <w:szCs w:val="24"/>
        </w:rPr>
        <w:softHyphen/>
        <w:t>званным основным направлениям развития личности. Содержание данных занятий, мероприятий фор</w:t>
      </w:r>
      <w:r w:rsidRPr="00C52E80">
        <w:rPr>
          <w:color w:val="000000" w:themeColor="text1"/>
          <w:sz w:val="24"/>
          <w:szCs w:val="24"/>
        </w:rPr>
        <w:softHyphen/>
        <w:t xml:space="preserve">мируется с учетом пожеланий </w:t>
      </w:r>
      <w:r>
        <w:rPr>
          <w:color w:val="000000" w:themeColor="text1"/>
          <w:sz w:val="24"/>
          <w:szCs w:val="24"/>
        </w:rPr>
        <w:t>обучаю</w:t>
      </w:r>
      <w:r w:rsidRPr="00C52E80">
        <w:rPr>
          <w:color w:val="000000" w:themeColor="text1"/>
          <w:sz w:val="24"/>
          <w:szCs w:val="24"/>
        </w:rPr>
        <w:t>щихся и их родителей (законных представителей) и осуществляется посредством различных форм организации, отличных от урочной системы обучения. Система внеуроч</w:t>
      </w:r>
      <w:r w:rsidRPr="00C52E80">
        <w:rPr>
          <w:color w:val="000000" w:themeColor="text1"/>
          <w:sz w:val="24"/>
          <w:szCs w:val="24"/>
        </w:rPr>
        <w:softHyphen/>
        <w:t>ной деятельности Учреждения включает:</w:t>
      </w:r>
    </w:p>
    <w:p w:rsidR="00770E52" w:rsidRPr="00C52E80" w:rsidRDefault="00770E52" w:rsidP="00770E52">
      <w:pPr>
        <w:pStyle w:val="3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right="40" w:firstLine="426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Организацию и проведение внеурочных мероприятий по предметам (олимпиады, конкурсы, соревно</w:t>
      </w:r>
      <w:r w:rsidRPr="00C52E80">
        <w:rPr>
          <w:color w:val="000000" w:themeColor="text1"/>
          <w:sz w:val="24"/>
          <w:szCs w:val="24"/>
        </w:rPr>
        <w:softHyphen/>
        <w:t>вания различного уровня, проектная деятельность)</w:t>
      </w:r>
    </w:p>
    <w:p w:rsidR="00770E52" w:rsidRPr="00C52E80" w:rsidRDefault="00770E52" w:rsidP="00770E52">
      <w:pPr>
        <w:pStyle w:val="3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right="40" w:firstLine="426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Систему воспитательной работы в Учреждении и кл</w:t>
      </w:r>
      <w:r>
        <w:rPr>
          <w:color w:val="000000" w:themeColor="text1"/>
          <w:sz w:val="24"/>
          <w:szCs w:val="24"/>
        </w:rPr>
        <w:t>ассах;</w:t>
      </w:r>
    </w:p>
    <w:p w:rsidR="00770E52" w:rsidRPr="00C52E80" w:rsidRDefault="00770E52" w:rsidP="00770E52">
      <w:pPr>
        <w:pStyle w:val="3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Систему дополнительного образования (кружки, секции, студии, клубы и др.)</w:t>
      </w:r>
    </w:p>
    <w:p w:rsidR="00770E52" w:rsidRPr="003F5F95" w:rsidRDefault="00770E52" w:rsidP="00770E52">
      <w:pPr>
        <w:pStyle w:val="3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 xml:space="preserve">Для реализации плана внеурочной деятельности используются учебные кабинеты, компьютерный класс, два мобильных компьютерных класса, библиотечно-информационный центр, </w:t>
      </w:r>
      <w:r>
        <w:rPr>
          <w:sz w:val="24"/>
          <w:szCs w:val="24"/>
        </w:rPr>
        <w:t>актовый</w:t>
      </w:r>
      <w:r w:rsidRPr="003F5F95">
        <w:rPr>
          <w:sz w:val="24"/>
          <w:szCs w:val="24"/>
        </w:rPr>
        <w:t xml:space="preserve"> зал, помещения для занятий в студиях и кружках лицея, спортивный зал, тренажерный зал, спортивная площадка</w:t>
      </w:r>
      <w:r>
        <w:rPr>
          <w:sz w:val="24"/>
          <w:szCs w:val="24"/>
        </w:rPr>
        <w:t>, бассейн</w:t>
      </w:r>
      <w:r w:rsidRPr="003F5F95">
        <w:rPr>
          <w:sz w:val="24"/>
          <w:szCs w:val="24"/>
        </w:rPr>
        <w:t>.</w:t>
      </w:r>
    </w:p>
    <w:p w:rsidR="00770E52" w:rsidRPr="00C52E80" w:rsidRDefault="00770E52" w:rsidP="00770E52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Внеурочная деятельность строится по следующим направлениям:</w:t>
      </w:r>
    </w:p>
    <w:p w:rsidR="00770E52" w:rsidRDefault="00770E52" w:rsidP="00770E52">
      <w:pPr>
        <w:pStyle w:val="3"/>
        <w:spacing w:after="0"/>
        <w:ind w:right="40" w:firstLine="567"/>
        <w:jc w:val="both"/>
        <w:rPr>
          <w:color w:val="000000" w:themeColor="text1"/>
          <w:sz w:val="24"/>
          <w:szCs w:val="24"/>
        </w:rPr>
      </w:pPr>
      <w:r w:rsidRPr="006871DA">
        <w:rPr>
          <w:rStyle w:val="a4"/>
          <w:b/>
          <w:color w:val="000000" w:themeColor="text1"/>
          <w:sz w:val="24"/>
          <w:szCs w:val="24"/>
        </w:rPr>
        <w:t>Спортивно-оздоровительное</w:t>
      </w:r>
      <w:r w:rsidRPr="00C52E80">
        <w:rPr>
          <w:color w:val="000000" w:themeColor="text1"/>
          <w:sz w:val="24"/>
          <w:szCs w:val="24"/>
        </w:rPr>
        <w:t xml:space="preserve"> направление представлено спортивными секциями дополни</w:t>
      </w:r>
      <w:r w:rsidRPr="00C52E80">
        <w:rPr>
          <w:color w:val="000000" w:themeColor="text1"/>
          <w:sz w:val="24"/>
          <w:szCs w:val="24"/>
        </w:rPr>
        <w:softHyphen/>
        <w:t>тельного образования «Ритмика»</w:t>
      </w:r>
      <w:r>
        <w:rPr>
          <w:color w:val="000000" w:themeColor="text1"/>
          <w:sz w:val="24"/>
          <w:szCs w:val="24"/>
        </w:rPr>
        <w:t xml:space="preserve">, </w:t>
      </w:r>
      <w:r w:rsidRPr="006871DA">
        <w:rPr>
          <w:color w:val="000000" w:themeColor="text1"/>
          <w:sz w:val="24"/>
          <w:szCs w:val="24"/>
        </w:rPr>
        <w:t>«Легкая атлетика», «Плавание»</w:t>
      </w:r>
      <w:r>
        <w:rPr>
          <w:color w:val="000000" w:themeColor="text1"/>
          <w:sz w:val="24"/>
          <w:szCs w:val="24"/>
        </w:rPr>
        <w:t>, «Лыжи»</w:t>
      </w:r>
      <w:r w:rsidRPr="00C52E80">
        <w:rPr>
          <w:color w:val="000000" w:themeColor="text1"/>
          <w:sz w:val="24"/>
          <w:szCs w:val="24"/>
        </w:rPr>
        <w:t>. За</w:t>
      </w:r>
      <w:r w:rsidRPr="00C52E80">
        <w:rPr>
          <w:color w:val="000000" w:themeColor="text1"/>
          <w:sz w:val="24"/>
          <w:szCs w:val="24"/>
        </w:rPr>
        <w:softHyphen/>
        <w:t>нятия в спортивных секциях способствуют формированию основ здорового образа жизни, усилению оздоровительного эффекта, достигаемого в ходе активного использования приобретенных на уроке фи</w:t>
      </w:r>
      <w:r w:rsidRPr="00C52E80">
        <w:rPr>
          <w:color w:val="000000" w:themeColor="text1"/>
          <w:sz w:val="24"/>
          <w:szCs w:val="24"/>
        </w:rPr>
        <w:softHyphen/>
        <w:t>зической культуры знаний, умений.</w:t>
      </w:r>
    </w:p>
    <w:p w:rsidR="00A0048B" w:rsidRPr="00D63888" w:rsidRDefault="00770E52" w:rsidP="00A0048B">
      <w:pPr>
        <w:pStyle w:val="3"/>
        <w:spacing w:after="0"/>
        <w:ind w:right="20" w:firstLine="425"/>
        <w:jc w:val="both"/>
        <w:rPr>
          <w:sz w:val="24"/>
          <w:szCs w:val="24"/>
        </w:rPr>
      </w:pPr>
      <w:r w:rsidRPr="003F5F95">
        <w:rPr>
          <w:sz w:val="24"/>
          <w:szCs w:val="24"/>
        </w:rPr>
        <w:t xml:space="preserve">В ходе организованных </w:t>
      </w:r>
      <w:r>
        <w:rPr>
          <w:sz w:val="24"/>
          <w:szCs w:val="24"/>
        </w:rPr>
        <w:t xml:space="preserve">традиционных школьных и классных </w:t>
      </w:r>
      <w:r w:rsidRPr="003F5F95">
        <w:rPr>
          <w:sz w:val="24"/>
          <w:szCs w:val="24"/>
        </w:rPr>
        <w:t>занятий по спортивно-оздоровительному направлению внеурочной деятельности не только совершенствуются физические качества, но и активно развиваются сознание и мышление, творчество и самостоятельность</w:t>
      </w:r>
      <w:r>
        <w:rPr>
          <w:sz w:val="24"/>
          <w:szCs w:val="24"/>
        </w:rPr>
        <w:t xml:space="preserve"> - </w:t>
      </w:r>
      <w:r w:rsidRPr="00D63888">
        <w:rPr>
          <w:sz w:val="24"/>
          <w:szCs w:val="24"/>
        </w:rPr>
        <w:t>тематические классные часы, социальные акции</w:t>
      </w:r>
      <w:r>
        <w:rPr>
          <w:sz w:val="24"/>
          <w:szCs w:val="24"/>
        </w:rPr>
        <w:t>: т</w:t>
      </w:r>
      <w:r w:rsidRPr="00D63888">
        <w:rPr>
          <w:sz w:val="24"/>
          <w:szCs w:val="24"/>
        </w:rPr>
        <w:t>уристический слет</w:t>
      </w:r>
      <w:r>
        <w:rPr>
          <w:sz w:val="24"/>
          <w:szCs w:val="24"/>
        </w:rPr>
        <w:t xml:space="preserve"> обучающихся, л</w:t>
      </w:r>
      <w:r w:rsidRPr="00D63888">
        <w:rPr>
          <w:sz w:val="24"/>
          <w:szCs w:val="24"/>
        </w:rPr>
        <w:t>егкоатл</w:t>
      </w:r>
      <w:r>
        <w:rPr>
          <w:sz w:val="24"/>
          <w:szCs w:val="24"/>
        </w:rPr>
        <w:t xml:space="preserve">етический кросс «Золотая осень», </w:t>
      </w:r>
      <w:r w:rsidRPr="00D63888">
        <w:rPr>
          <w:sz w:val="24"/>
          <w:szCs w:val="24"/>
        </w:rPr>
        <w:t>Всероссийский пробег «Кросс нации»</w:t>
      </w:r>
      <w:r>
        <w:rPr>
          <w:sz w:val="24"/>
          <w:szCs w:val="24"/>
        </w:rPr>
        <w:t xml:space="preserve">, </w:t>
      </w:r>
      <w:r w:rsidRPr="00D63888">
        <w:rPr>
          <w:sz w:val="24"/>
          <w:szCs w:val="24"/>
        </w:rPr>
        <w:t>Д</w:t>
      </w:r>
      <w:r>
        <w:rPr>
          <w:sz w:val="24"/>
          <w:szCs w:val="24"/>
        </w:rPr>
        <w:t>ни</w:t>
      </w:r>
      <w:r w:rsidRPr="00D63888">
        <w:rPr>
          <w:sz w:val="24"/>
          <w:szCs w:val="24"/>
        </w:rPr>
        <w:t xml:space="preserve"> защиты детей</w:t>
      </w:r>
      <w:r>
        <w:rPr>
          <w:sz w:val="24"/>
          <w:szCs w:val="24"/>
        </w:rPr>
        <w:t xml:space="preserve">, </w:t>
      </w:r>
      <w:r w:rsidRPr="00D63888">
        <w:rPr>
          <w:sz w:val="24"/>
          <w:szCs w:val="24"/>
        </w:rPr>
        <w:t>Всероссийски</w:t>
      </w:r>
      <w:r>
        <w:rPr>
          <w:sz w:val="24"/>
          <w:szCs w:val="24"/>
        </w:rPr>
        <w:t>е</w:t>
      </w:r>
      <w:r w:rsidRPr="00D63888">
        <w:rPr>
          <w:sz w:val="24"/>
          <w:szCs w:val="24"/>
        </w:rPr>
        <w:t xml:space="preserve"> урок</w:t>
      </w:r>
      <w:r>
        <w:rPr>
          <w:sz w:val="24"/>
          <w:szCs w:val="24"/>
        </w:rPr>
        <w:t>и</w:t>
      </w:r>
      <w:r w:rsidRPr="00D6388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D63888">
        <w:rPr>
          <w:sz w:val="24"/>
          <w:szCs w:val="24"/>
        </w:rPr>
        <w:t>Готов к труду и обороне</w:t>
      </w:r>
      <w:r>
        <w:rPr>
          <w:sz w:val="24"/>
          <w:szCs w:val="24"/>
        </w:rPr>
        <w:t xml:space="preserve">», </w:t>
      </w:r>
      <w:r w:rsidRPr="00D63888">
        <w:rPr>
          <w:sz w:val="24"/>
          <w:szCs w:val="24"/>
        </w:rPr>
        <w:t>безопасн</w:t>
      </w:r>
      <w:r>
        <w:rPr>
          <w:sz w:val="24"/>
          <w:szCs w:val="24"/>
        </w:rPr>
        <w:t xml:space="preserve">ости школьников в сети Интернет, </w:t>
      </w:r>
      <w:r w:rsidRPr="009F6232">
        <w:rPr>
          <w:sz w:val="24"/>
          <w:szCs w:val="24"/>
        </w:rPr>
        <w:t>по основам безопасности жизнедеятельности</w:t>
      </w:r>
      <w:r>
        <w:rPr>
          <w:sz w:val="24"/>
          <w:szCs w:val="24"/>
        </w:rPr>
        <w:t>, м</w:t>
      </w:r>
      <w:r w:rsidRPr="00D63888">
        <w:rPr>
          <w:sz w:val="24"/>
          <w:szCs w:val="24"/>
        </w:rPr>
        <w:t>есячник здоровья и профилактики вредных привычек</w:t>
      </w:r>
      <w:r>
        <w:rPr>
          <w:sz w:val="24"/>
          <w:szCs w:val="24"/>
        </w:rPr>
        <w:t xml:space="preserve">, реализация социальных проектов  в рамках НПК «Я - гражданин», </w:t>
      </w:r>
      <w:r w:rsidRPr="00D63888">
        <w:rPr>
          <w:sz w:val="24"/>
          <w:szCs w:val="24"/>
        </w:rPr>
        <w:t>Всероссийская акция «Лыжня России»</w:t>
      </w:r>
      <w:r>
        <w:rPr>
          <w:sz w:val="24"/>
          <w:szCs w:val="24"/>
        </w:rPr>
        <w:t xml:space="preserve">, </w:t>
      </w:r>
      <w:r w:rsidRPr="00D63888">
        <w:rPr>
          <w:sz w:val="24"/>
          <w:szCs w:val="24"/>
        </w:rPr>
        <w:t>Всемирный день</w:t>
      </w:r>
      <w:r w:rsidR="00A0048B">
        <w:rPr>
          <w:sz w:val="24"/>
          <w:szCs w:val="24"/>
        </w:rPr>
        <w:t xml:space="preserve"> </w:t>
      </w:r>
      <w:r w:rsidR="00A0048B" w:rsidRPr="00D63888">
        <w:rPr>
          <w:sz w:val="24"/>
          <w:szCs w:val="24"/>
        </w:rPr>
        <w:t>здоровья</w:t>
      </w:r>
      <w:r w:rsidR="00A0048B">
        <w:rPr>
          <w:sz w:val="24"/>
          <w:szCs w:val="24"/>
        </w:rPr>
        <w:t>.</w:t>
      </w:r>
      <w:r w:rsidR="00A0048B" w:rsidRPr="00D63888">
        <w:rPr>
          <w:sz w:val="24"/>
          <w:szCs w:val="24"/>
        </w:rPr>
        <w:t xml:space="preserve"> </w:t>
      </w:r>
    </w:p>
    <w:p w:rsidR="00A0048B" w:rsidRPr="00C52E80" w:rsidRDefault="00A0048B" w:rsidP="00A0048B">
      <w:pPr>
        <w:pStyle w:val="3"/>
        <w:shd w:val="clear" w:color="auto" w:fill="auto"/>
        <w:spacing w:after="0" w:line="240" w:lineRule="auto"/>
        <w:ind w:right="20" w:firstLine="425"/>
        <w:jc w:val="both"/>
        <w:rPr>
          <w:color w:val="000000" w:themeColor="text1"/>
          <w:sz w:val="24"/>
          <w:szCs w:val="24"/>
        </w:rPr>
      </w:pPr>
      <w:r w:rsidRPr="003F5F95">
        <w:rPr>
          <w:sz w:val="24"/>
          <w:szCs w:val="24"/>
        </w:rPr>
        <w:t>Цикл классных часов по теме «Безопасность и здоровый образ жизни» направлен на формирование культуры безопасного образа жизни, профилактику безопасного поведения, культуру питания, привитие</w:t>
      </w:r>
      <w:r>
        <w:rPr>
          <w:sz w:val="24"/>
          <w:szCs w:val="24"/>
        </w:rPr>
        <w:t xml:space="preserve"> </w:t>
      </w:r>
      <w:r w:rsidRPr="003F5F95">
        <w:rPr>
          <w:sz w:val="24"/>
          <w:szCs w:val="24"/>
        </w:rPr>
        <w:t xml:space="preserve">здорового образа жизни. </w:t>
      </w:r>
    </w:p>
    <w:p w:rsidR="00A0048B" w:rsidRPr="00C52E80" w:rsidRDefault="00A0048B" w:rsidP="00A0048B">
      <w:pPr>
        <w:pStyle w:val="3"/>
        <w:shd w:val="clear" w:color="auto" w:fill="auto"/>
        <w:spacing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В ходе организованных занятий по спортивно-оздоровительному направлению внеурочной дея</w:t>
      </w:r>
      <w:r w:rsidRPr="00C52E80">
        <w:rPr>
          <w:color w:val="000000" w:themeColor="text1"/>
          <w:sz w:val="24"/>
          <w:szCs w:val="24"/>
        </w:rPr>
        <w:softHyphen/>
        <w:t>тельности не только совершенствуются физические качества, но и активно развиваются сознание и мышление, творчество и самостоятельность.</w:t>
      </w:r>
    </w:p>
    <w:p w:rsidR="00A0048B" w:rsidRPr="00C52E80" w:rsidRDefault="00A0048B" w:rsidP="00A0048B">
      <w:pPr>
        <w:pStyle w:val="3"/>
        <w:shd w:val="clear" w:color="auto" w:fill="auto"/>
        <w:spacing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Подвижные игры на свежем воздухе - час активного отдыха младших школьников в еженедель</w:t>
      </w:r>
      <w:r w:rsidRPr="00C52E80">
        <w:rPr>
          <w:color w:val="000000" w:themeColor="text1"/>
          <w:sz w:val="24"/>
          <w:szCs w:val="24"/>
        </w:rPr>
        <w:softHyphen/>
        <w:t xml:space="preserve">ном режиме в рамках группы </w:t>
      </w:r>
      <w:r>
        <w:rPr>
          <w:color w:val="000000" w:themeColor="text1"/>
          <w:sz w:val="24"/>
          <w:szCs w:val="24"/>
        </w:rPr>
        <w:t>ухода и присмотра.</w:t>
      </w:r>
    </w:p>
    <w:p w:rsidR="00A0048B" w:rsidRPr="003F5F95" w:rsidRDefault="00A0048B" w:rsidP="00A0048B">
      <w:pPr>
        <w:pStyle w:val="3"/>
        <w:shd w:val="clear" w:color="auto" w:fill="auto"/>
        <w:tabs>
          <w:tab w:val="left" w:pos="5362"/>
        </w:tabs>
        <w:spacing w:after="0" w:line="240" w:lineRule="auto"/>
        <w:ind w:right="140" w:firstLine="425"/>
        <w:jc w:val="both"/>
        <w:rPr>
          <w:sz w:val="24"/>
          <w:szCs w:val="24"/>
        </w:rPr>
      </w:pPr>
      <w:r w:rsidRPr="006871DA">
        <w:rPr>
          <w:rStyle w:val="a4"/>
          <w:b/>
          <w:color w:val="000000" w:themeColor="text1"/>
          <w:sz w:val="24"/>
          <w:szCs w:val="24"/>
        </w:rPr>
        <w:t>Общекультурное</w:t>
      </w:r>
      <w:r w:rsidRPr="006871DA">
        <w:rPr>
          <w:b/>
          <w:color w:val="000000" w:themeColor="text1"/>
          <w:sz w:val="24"/>
          <w:szCs w:val="24"/>
        </w:rPr>
        <w:t xml:space="preserve"> </w:t>
      </w:r>
      <w:r w:rsidRPr="00C52E80">
        <w:rPr>
          <w:color w:val="000000" w:themeColor="text1"/>
          <w:sz w:val="24"/>
          <w:szCs w:val="24"/>
        </w:rPr>
        <w:t>направление представлено кружками и студиями художественно-эстетической направленности: студией хореографии</w:t>
      </w:r>
      <w:r>
        <w:rPr>
          <w:color w:val="000000" w:themeColor="text1"/>
          <w:sz w:val="24"/>
          <w:szCs w:val="24"/>
        </w:rPr>
        <w:t xml:space="preserve">, </w:t>
      </w:r>
      <w:r w:rsidRPr="00C52E80">
        <w:rPr>
          <w:color w:val="000000" w:themeColor="text1"/>
          <w:sz w:val="24"/>
          <w:szCs w:val="24"/>
        </w:rPr>
        <w:t>студией</w:t>
      </w:r>
      <w:r w:rsidRPr="003F5F95">
        <w:rPr>
          <w:sz w:val="24"/>
          <w:szCs w:val="24"/>
        </w:rPr>
        <w:t xml:space="preserve"> эстрадного вокала «Радуга», </w:t>
      </w:r>
      <w:r>
        <w:rPr>
          <w:sz w:val="24"/>
          <w:szCs w:val="24"/>
        </w:rPr>
        <w:t>студией х</w:t>
      </w:r>
      <w:r w:rsidRPr="009F6232">
        <w:rPr>
          <w:sz w:val="24"/>
          <w:szCs w:val="24"/>
        </w:rPr>
        <w:t>удожественно-прикладно</w:t>
      </w:r>
      <w:r>
        <w:rPr>
          <w:sz w:val="24"/>
          <w:szCs w:val="24"/>
        </w:rPr>
        <w:t>го</w:t>
      </w:r>
      <w:r w:rsidRPr="009F6232">
        <w:rPr>
          <w:sz w:val="24"/>
          <w:szCs w:val="24"/>
        </w:rPr>
        <w:t xml:space="preserve"> творчеств</w:t>
      </w:r>
      <w:r>
        <w:rPr>
          <w:sz w:val="24"/>
          <w:szCs w:val="24"/>
        </w:rPr>
        <w:t>а</w:t>
      </w:r>
      <w:r w:rsidRPr="009F6232">
        <w:rPr>
          <w:sz w:val="24"/>
          <w:szCs w:val="24"/>
        </w:rPr>
        <w:t xml:space="preserve"> «Умелые руки»</w:t>
      </w:r>
      <w:r>
        <w:rPr>
          <w:sz w:val="24"/>
          <w:szCs w:val="24"/>
        </w:rPr>
        <w:t xml:space="preserve">. </w:t>
      </w:r>
      <w:r w:rsidRPr="003F5F95">
        <w:rPr>
          <w:sz w:val="24"/>
          <w:szCs w:val="24"/>
        </w:rPr>
        <w:t xml:space="preserve">В течение учебного года по </w:t>
      </w:r>
      <w:r w:rsidRPr="003F5F95">
        <w:rPr>
          <w:sz w:val="24"/>
          <w:szCs w:val="24"/>
        </w:rPr>
        <w:lastRenderedPageBreak/>
        <w:t xml:space="preserve">плану работы классных руководителей и плану воспитательной работы проводятся классные часы и иные </w:t>
      </w:r>
      <w:r>
        <w:rPr>
          <w:sz w:val="24"/>
          <w:szCs w:val="24"/>
        </w:rPr>
        <w:t>внеурочные и внеклассные</w:t>
      </w:r>
      <w:r w:rsidRPr="003F5F95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>, организуются коллективно-творческие дела.</w:t>
      </w:r>
      <w:r w:rsidRPr="003F5F95">
        <w:rPr>
          <w:sz w:val="24"/>
          <w:szCs w:val="24"/>
        </w:rPr>
        <w:t xml:space="preserve"> </w:t>
      </w:r>
    </w:p>
    <w:p w:rsidR="00A0048B" w:rsidRPr="00C52E80" w:rsidRDefault="00A0048B" w:rsidP="00A0048B">
      <w:pPr>
        <w:pStyle w:val="3"/>
        <w:shd w:val="clear" w:color="auto" w:fill="auto"/>
        <w:spacing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C52E80">
        <w:rPr>
          <w:color w:val="000000" w:themeColor="text1"/>
          <w:sz w:val="24"/>
          <w:szCs w:val="24"/>
        </w:rPr>
        <w:t>Одна из основных задач кружков и студий этого направления состоит в формировании творчески активной личности, которая способна воспринимать и оценивать прекрасное в природе, труде, быту и других сферах жизни и деятельности.</w:t>
      </w:r>
    </w:p>
    <w:p w:rsidR="00A0048B" w:rsidRPr="00C52E80" w:rsidRDefault="00A0048B" w:rsidP="00A0048B">
      <w:pPr>
        <w:pStyle w:val="3"/>
        <w:shd w:val="clear" w:color="auto" w:fill="auto"/>
        <w:spacing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6871DA">
        <w:rPr>
          <w:rStyle w:val="a4"/>
          <w:b/>
          <w:color w:val="000000" w:themeColor="text1"/>
          <w:sz w:val="24"/>
          <w:szCs w:val="24"/>
        </w:rPr>
        <w:t>Общеинтеллектуальное</w:t>
      </w:r>
      <w:r w:rsidRPr="00C52E80">
        <w:rPr>
          <w:color w:val="000000" w:themeColor="text1"/>
          <w:sz w:val="24"/>
          <w:szCs w:val="24"/>
        </w:rPr>
        <w:t xml:space="preserve"> направление базируется на организации научно-познавательной и про</w:t>
      </w:r>
      <w:r w:rsidRPr="00C52E80">
        <w:rPr>
          <w:color w:val="000000" w:themeColor="text1"/>
          <w:sz w:val="24"/>
          <w:szCs w:val="24"/>
        </w:rPr>
        <w:softHyphen/>
        <w:t xml:space="preserve">ектной деятельности обучающихся и представлено работой </w:t>
      </w:r>
      <w:r>
        <w:rPr>
          <w:color w:val="000000" w:themeColor="text1"/>
          <w:sz w:val="24"/>
          <w:szCs w:val="24"/>
        </w:rPr>
        <w:t xml:space="preserve">курса «Междисциплинарное обучение» </w:t>
      </w:r>
      <w:r w:rsidRPr="00C52E80">
        <w:rPr>
          <w:color w:val="000000" w:themeColor="text1"/>
          <w:sz w:val="24"/>
          <w:szCs w:val="24"/>
        </w:rPr>
        <w:t>и инд</w:t>
      </w:r>
      <w:r>
        <w:rPr>
          <w:color w:val="000000" w:themeColor="text1"/>
          <w:sz w:val="24"/>
          <w:szCs w:val="24"/>
        </w:rPr>
        <w:t xml:space="preserve">ивидуально-групповыми занятиями, которые </w:t>
      </w:r>
      <w:r w:rsidRPr="00C52E80">
        <w:rPr>
          <w:color w:val="000000" w:themeColor="text1"/>
          <w:sz w:val="24"/>
          <w:szCs w:val="24"/>
        </w:rPr>
        <w:t xml:space="preserve">направлены на выравнивание стартового уровня первоклассников, достижений </w:t>
      </w:r>
      <w:r>
        <w:rPr>
          <w:color w:val="000000" w:themeColor="text1"/>
          <w:sz w:val="24"/>
          <w:szCs w:val="24"/>
        </w:rPr>
        <w:t>обучаю</w:t>
      </w:r>
      <w:r w:rsidRPr="00C52E80">
        <w:rPr>
          <w:color w:val="000000" w:themeColor="text1"/>
          <w:sz w:val="24"/>
          <w:szCs w:val="24"/>
        </w:rPr>
        <w:softHyphen/>
        <w:t>щихся 2-4-х классов, развитие их познавательных способностей.</w:t>
      </w:r>
      <w:r>
        <w:rPr>
          <w:color w:val="000000" w:themeColor="text1"/>
          <w:sz w:val="24"/>
          <w:szCs w:val="24"/>
        </w:rPr>
        <w:t xml:space="preserve"> </w:t>
      </w:r>
      <w:r w:rsidRPr="003F5F95">
        <w:rPr>
          <w:sz w:val="24"/>
          <w:szCs w:val="24"/>
        </w:rPr>
        <w:t>Курсы внеурочной деятельности носят практико-ориентированный характер и в большей степени включают решение учебно</w:t>
      </w:r>
      <w:r w:rsidRPr="003F5F95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Pr="003F5F95">
        <w:rPr>
          <w:sz w:val="24"/>
          <w:szCs w:val="24"/>
        </w:rPr>
        <w:t>познавательных и учебно-практических задач, что позволяет не только углублять и расширять знания по предметам, но и развивать метапредметные умения: самостоятельного приобретения, переноса и интеграции знаний, разрешения проблемных ситуаций, навыка сотрудничества, коммуникации, рефлексии.</w:t>
      </w:r>
    </w:p>
    <w:p w:rsidR="00A0048B" w:rsidRDefault="00A0048B" w:rsidP="00A0048B">
      <w:pPr>
        <w:pStyle w:val="3"/>
        <w:spacing w:after="0"/>
        <w:ind w:firstLine="425"/>
        <w:jc w:val="both"/>
        <w:rPr>
          <w:color w:val="000000" w:themeColor="text1"/>
          <w:sz w:val="24"/>
          <w:szCs w:val="24"/>
        </w:rPr>
      </w:pPr>
      <w:r w:rsidRPr="00020287">
        <w:rPr>
          <w:rStyle w:val="a4"/>
          <w:b/>
          <w:color w:val="000000" w:themeColor="text1"/>
          <w:sz w:val="24"/>
          <w:szCs w:val="24"/>
        </w:rPr>
        <w:t>Духовно-нравственное</w:t>
      </w:r>
      <w:r w:rsidRPr="00020287">
        <w:rPr>
          <w:color w:val="000000" w:themeColor="text1"/>
          <w:sz w:val="24"/>
          <w:szCs w:val="24"/>
        </w:rPr>
        <w:t xml:space="preserve"> </w:t>
      </w:r>
      <w:r w:rsidRPr="00C52E80">
        <w:rPr>
          <w:color w:val="000000" w:themeColor="text1"/>
          <w:sz w:val="24"/>
          <w:szCs w:val="24"/>
        </w:rPr>
        <w:t xml:space="preserve">направление </w:t>
      </w:r>
      <w:r w:rsidRPr="003F5F95">
        <w:rPr>
          <w:sz w:val="24"/>
          <w:szCs w:val="24"/>
        </w:rPr>
        <w:t>нацелено на духовное развитие личности, воспитание мира чувств, его эмоциональной чуткости. Цикл классных часов непосредственно напра</w:t>
      </w:r>
      <w:r>
        <w:rPr>
          <w:sz w:val="24"/>
          <w:szCs w:val="24"/>
        </w:rPr>
        <w:t>влен на реализацию раздела ООП Н</w:t>
      </w:r>
      <w:r w:rsidRPr="003F5F95">
        <w:rPr>
          <w:sz w:val="24"/>
          <w:szCs w:val="24"/>
        </w:rPr>
        <w:t xml:space="preserve">ОО «Программа </w:t>
      </w:r>
      <w:r>
        <w:rPr>
          <w:sz w:val="24"/>
          <w:szCs w:val="24"/>
        </w:rPr>
        <w:t>воспитания и социализации обучающихся», тематические классные часы</w:t>
      </w:r>
      <w:r w:rsidRPr="003F5F95">
        <w:rPr>
          <w:sz w:val="24"/>
          <w:szCs w:val="24"/>
        </w:rPr>
        <w:t>. Кроме этого</w:t>
      </w:r>
      <w:r>
        <w:rPr>
          <w:sz w:val="24"/>
          <w:szCs w:val="24"/>
        </w:rPr>
        <w:t xml:space="preserve">, традиционными стали мероприятия в рамках </w:t>
      </w:r>
      <w:r w:rsidRPr="003F5F95">
        <w:rPr>
          <w:sz w:val="24"/>
          <w:szCs w:val="24"/>
        </w:rPr>
        <w:t xml:space="preserve">Недели толерантности, </w:t>
      </w:r>
      <w:r>
        <w:rPr>
          <w:sz w:val="24"/>
          <w:szCs w:val="24"/>
        </w:rPr>
        <w:t>Дней</w:t>
      </w:r>
      <w:r w:rsidRPr="0006436C">
        <w:rPr>
          <w:sz w:val="24"/>
          <w:szCs w:val="24"/>
        </w:rPr>
        <w:t xml:space="preserve"> пожилого человека, милосердия, благотворительные акции «Подари радость людям</w:t>
      </w:r>
      <w:r>
        <w:rPr>
          <w:sz w:val="24"/>
          <w:szCs w:val="24"/>
        </w:rPr>
        <w:t xml:space="preserve">, помощь ветеранам, </w:t>
      </w:r>
      <w:r w:rsidRPr="0006436C">
        <w:rPr>
          <w:sz w:val="24"/>
          <w:szCs w:val="24"/>
        </w:rPr>
        <w:t>фестиваль «Мы все можем»</w:t>
      </w:r>
      <w:r>
        <w:rPr>
          <w:sz w:val="24"/>
          <w:szCs w:val="24"/>
        </w:rPr>
        <w:t>, в</w:t>
      </w:r>
      <w:r w:rsidRPr="0006436C">
        <w:rPr>
          <w:sz w:val="24"/>
          <w:szCs w:val="24"/>
        </w:rPr>
        <w:t>ыставк</w:t>
      </w:r>
      <w:r>
        <w:rPr>
          <w:sz w:val="24"/>
          <w:szCs w:val="24"/>
        </w:rPr>
        <w:t>и</w:t>
      </w:r>
      <w:r w:rsidRPr="0006436C">
        <w:rPr>
          <w:sz w:val="24"/>
          <w:szCs w:val="24"/>
        </w:rPr>
        <w:t xml:space="preserve"> семейного творчества «Мой любимый город»</w:t>
      </w:r>
      <w:r>
        <w:rPr>
          <w:sz w:val="24"/>
          <w:szCs w:val="24"/>
        </w:rPr>
        <w:t xml:space="preserve">, </w:t>
      </w:r>
      <w:r w:rsidRPr="003F5F95">
        <w:rPr>
          <w:sz w:val="24"/>
          <w:szCs w:val="24"/>
        </w:rPr>
        <w:t>встреч</w:t>
      </w:r>
      <w:r>
        <w:rPr>
          <w:sz w:val="24"/>
          <w:szCs w:val="24"/>
        </w:rPr>
        <w:t>и</w:t>
      </w:r>
      <w:r w:rsidRPr="003F5F95">
        <w:rPr>
          <w:sz w:val="24"/>
          <w:szCs w:val="24"/>
        </w:rPr>
        <w:t xml:space="preserve"> с ветеранами, пополнение виртуального Музея Памяти, участие в акции Бесмертный полк, музейные уроки. </w:t>
      </w:r>
      <w:r>
        <w:rPr>
          <w:sz w:val="24"/>
          <w:szCs w:val="24"/>
        </w:rPr>
        <w:t>Деятельность</w:t>
      </w:r>
      <w:r w:rsidRPr="003F5F95">
        <w:rPr>
          <w:sz w:val="24"/>
          <w:szCs w:val="24"/>
        </w:rPr>
        <w:t xml:space="preserve"> направлен</w:t>
      </w:r>
      <w:r>
        <w:rPr>
          <w:sz w:val="24"/>
          <w:szCs w:val="24"/>
        </w:rPr>
        <w:t>а</w:t>
      </w:r>
      <w:r w:rsidRPr="003F5F95">
        <w:rPr>
          <w:sz w:val="24"/>
          <w:szCs w:val="24"/>
        </w:rPr>
        <w:t xml:space="preserve"> на формирование у подростков осознанного и ответственного отношения к собственным поступкам, осознания значения семьи в жизни человека и общества, привитию социальных норм, правил поведения.</w:t>
      </w:r>
      <w:r>
        <w:rPr>
          <w:sz w:val="24"/>
          <w:szCs w:val="24"/>
        </w:rPr>
        <w:t xml:space="preserve"> Также направление реализуется через </w:t>
      </w:r>
      <w:r>
        <w:rPr>
          <w:color w:val="000000" w:themeColor="text1"/>
          <w:sz w:val="24"/>
          <w:szCs w:val="24"/>
        </w:rPr>
        <w:t>программу «От краеведения к краелюбию» совместно с городским Музейно-выставочным комплексом.</w:t>
      </w:r>
    </w:p>
    <w:p w:rsidR="00770E52" w:rsidRPr="00C52E80" w:rsidRDefault="00A0048B" w:rsidP="00A0048B">
      <w:pPr>
        <w:pStyle w:val="3"/>
        <w:shd w:val="clear" w:color="auto" w:fill="auto"/>
        <w:spacing w:after="0" w:line="240" w:lineRule="auto"/>
        <w:ind w:firstLine="425"/>
        <w:jc w:val="both"/>
        <w:rPr>
          <w:color w:val="000000" w:themeColor="text1"/>
          <w:sz w:val="24"/>
          <w:szCs w:val="24"/>
        </w:rPr>
        <w:sectPr w:rsidR="00770E52" w:rsidRPr="00C52E80" w:rsidSect="00AB22C4">
          <w:pgSz w:w="11909" w:h="16838"/>
          <w:pgMar w:top="1135" w:right="852" w:bottom="1328" w:left="1134" w:header="0" w:footer="6" w:gutter="0"/>
          <w:cols w:space="720"/>
          <w:noEndnote/>
          <w:docGrid w:linePitch="360"/>
        </w:sectPr>
      </w:pPr>
      <w:r w:rsidRPr="00C167D4">
        <w:rPr>
          <w:rStyle w:val="a4"/>
          <w:b/>
          <w:color w:val="000000" w:themeColor="text1"/>
          <w:sz w:val="24"/>
          <w:szCs w:val="24"/>
        </w:rPr>
        <w:t>Социальное</w:t>
      </w:r>
      <w:r w:rsidRPr="00C52E80">
        <w:rPr>
          <w:color w:val="000000" w:themeColor="text1"/>
          <w:sz w:val="24"/>
          <w:szCs w:val="24"/>
        </w:rPr>
        <w:t xml:space="preserve"> направление реализуется через воспитательную систему </w:t>
      </w:r>
      <w:r>
        <w:rPr>
          <w:color w:val="000000" w:themeColor="text1"/>
          <w:sz w:val="24"/>
          <w:szCs w:val="24"/>
        </w:rPr>
        <w:t>школы</w:t>
      </w:r>
      <w:r w:rsidRPr="00C52E80">
        <w:rPr>
          <w:color w:val="000000" w:themeColor="text1"/>
          <w:sz w:val="24"/>
          <w:szCs w:val="24"/>
        </w:rPr>
        <w:t>: тематические класс</w:t>
      </w:r>
      <w:r w:rsidRPr="00C52E80">
        <w:rPr>
          <w:color w:val="000000" w:themeColor="text1"/>
          <w:sz w:val="24"/>
          <w:szCs w:val="24"/>
        </w:rPr>
        <w:softHyphen/>
        <w:t xml:space="preserve">ные часы; выставки поделок и детского творчества; встречи с представителями разных профессий; социальные пробы (инициативное участие детей в социальных проектах, акциях, организованных взрослыми); КТД (коллективное творческое дело). Основными задачами является включение младших школьников в игровой, занимательной форме в творческую жизнь класса, </w:t>
      </w:r>
      <w:r>
        <w:rPr>
          <w:color w:val="000000" w:themeColor="text1"/>
          <w:sz w:val="24"/>
          <w:szCs w:val="24"/>
        </w:rPr>
        <w:t>школы</w:t>
      </w:r>
      <w:r w:rsidRPr="00C52E80">
        <w:rPr>
          <w:color w:val="000000" w:themeColor="text1"/>
          <w:sz w:val="24"/>
          <w:szCs w:val="24"/>
        </w:rPr>
        <w:t>, развитие творческого потенциала детей, их</w:t>
      </w:r>
      <w:bookmarkStart w:id="1" w:name="_GoBack"/>
      <w:bookmarkEnd w:id="1"/>
      <w:r w:rsidRPr="00C52E80">
        <w:rPr>
          <w:color w:val="000000" w:themeColor="text1"/>
          <w:sz w:val="24"/>
          <w:szCs w:val="24"/>
        </w:rPr>
        <w:t xml:space="preserve"> социальной активности.</w:t>
      </w:r>
      <w:r>
        <w:rPr>
          <w:sz w:val="24"/>
          <w:szCs w:val="24"/>
        </w:rPr>
        <w:t xml:space="preserve">   </w:t>
      </w:r>
    </w:p>
    <w:p w:rsidR="003D7DE7" w:rsidRPr="00F658B5" w:rsidRDefault="003D7DE7" w:rsidP="003D7DE7">
      <w:pPr>
        <w:pStyle w:val="3"/>
        <w:shd w:val="clear" w:color="auto" w:fill="auto"/>
        <w:spacing w:after="0" w:line="240" w:lineRule="auto"/>
        <w:ind w:right="120" w:firstLine="426"/>
        <w:rPr>
          <w:b/>
          <w:i/>
          <w:sz w:val="24"/>
          <w:szCs w:val="24"/>
        </w:rPr>
      </w:pPr>
      <w:r w:rsidRPr="00F658B5">
        <w:rPr>
          <w:b/>
          <w:i/>
          <w:sz w:val="24"/>
          <w:szCs w:val="24"/>
        </w:rPr>
        <w:lastRenderedPageBreak/>
        <w:t>Модель внеурочной деятельности</w:t>
      </w:r>
      <w:r>
        <w:rPr>
          <w:b/>
          <w:i/>
          <w:sz w:val="24"/>
          <w:szCs w:val="24"/>
        </w:rPr>
        <w:t xml:space="preserve"> ООП </w:t>
      </w:r>
      <w:r>
        <w:rPr>
          <w:b/>
          <w:i/>
          <w:sz w:val="24"/>
          <w:szCs w:val="24"/>
        </w:rPr>
        <w:t>Н</w:t>
      </w:r>
      <w:r>
        <w:rPr>
          <w:b/>
          <w:i/>
          <w:sz w:val="24"/>
          <w:szCs w:val="24"/>
        </w:rPr>
        <w:t>ОО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2"/>
        <w:gridCol w:w="3243"/>
        <w:gridCol w:w="3244"/>
        <w:gridCol w:w="3243"/>
        <w:gridCol w:w="3244"/>
      </w:tblGrid>
      <w:tr w:rsidR="003D7DE7" w:rsidRPr="00F658B5" w:rsidTr="003D7DE7">
        <w:trPr>
          <w:cantSplit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Направления</w:t>
            </w:r>
          </w:p>
          <w:p w:rsidR="003D7DE7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внеурочной</w:t>
            </w:r>
          </w:p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658B5">
              <w:rPr>
                <w:rFonts w:ascii="Times New Roman" w:hAnsi="Times New Roman" w:cs="Times New Roman"/>
              </w:rPr>
              <w:t xml:space="preserve"> кл</w:t>
            </w:r>
            <w:r>
              <w:rPr>
                <w:rFonts w:ascii="Times New Roman" w:hAnsi="Times New Roman" w:cs="Times New Roman"/>
              </w:rPr>
              <w:t>асс</w:t>
            </w:r>
          </w:p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658B5">
              <w:rPr>
                <w:rFonts w:ascii="Times New Roman" w:hAnsi="Times New Roman" w:cs="Times New Roman"/>
              </w:rPr>
              <w:t xml:space="preserve"> кл</w:t>
            </w:r>
            <w:r>
              <w:rPr>
                <w:rFonts w:ascii="Times New Roman" w:hAnsi="Times New Roman" w:cs="Times New Roman"/>
              </w:rPr>
              <w:t>асс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3D7DE7" w:rsidRPr="00F658B5" w:rsidTr="003D7DE7">
        <w:trPr>
          <w:cantSplit/>
          <w:trHeight w:val="678"/>
        </w:trPr>
        <w:tc>
          <w:tcPr>
            <w:tcW w:w="16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Оздоровительное плавание (по четвертям)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658B5">
              <w:rPr>
                <w:rFonts w:ascii="Times New Roman" w:hAnsi="Times New Roman" w:cs="Times New Roman"/>
              </w:rPr>
              <w:t>секци</w:t>
            </w:r>
            <w:r>
              <w:rPr>
                <w:rFonts w:ascii="Times New Roman" w:hAnsi="Times New Roman" w:cs="Times New Roman"/>
              </w:rPr>
              <w:t>и</w:t>
            </w:r>
            <w:r w:rsidRPr="00F658B5">
              <w:rPr>
                <w:rFonts w:ascii="Times New Roman" w:hAnsi="Times New Roman" w:cs="Times New Roman"/>
              </w:rPr>
              <w:t xml:space="preserve"> «Легкая атлетика», «Мини-футбол», </w:t>
            </w:r>
            <w:r w:rsidR="00157BAD">
              <w:rPr>
                <w:rFonts w:ascii="Times New Roman" w:hAnsi="Times New Roman" w:cs="Times New Roman"/>
              </w:rPr>
              <w:t xml:space="preserve">«Пионербол», </w:t>
            </w:r>
            <w:r>
              <w:rPr>
                <w:rFonts w:ascii="Times New Roman" w:hAnsi="Times New Roman" w:cs="Times New Roman"/>
              </w:rPr>
              <w:t xml:space="preserve">«Лыжи», </w:t>
            </w:r>
            <w:r w:rsidR="00157BAD">
              <w:rPr>
                <w:rFonts w:ascii="Times New Roman" w:hAnsi="Times New Roman" w:cs="Times New Roman"/>
              </w:rPr>
              <w:t xml:space="preserve">«Подвижные игры», </w:t>
            </w:r>
            <w:r>
              <w:rPr>
                <w:rFonts w:ascii="Times New Roman" w:hAnsi="Times New Roman" w:cs="Times New Roman"/>
              </w:rPr>
              <w:t>УДО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157BAD" w:rsidP="006369F8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Оздоровительное плавание (по четвертям)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658B5">
              <w:rPr>
                <w:rFonts w:ascii="Times New Roman" w:hAnsi="Times New Roman" w:cs="Times New Roman"/>
              </w:rPr>
              <w:t>секци</w:t>
            </w:r>
            <w:r>
              <w:rPr>
                <w:rFonts w:ascii="Times New Roman" w:hAnsi="Times New Roman" w:cs="Times New Roman"/>
              </w:rPr>
              <w:t>и</w:t>
            </w:r>
            <w:r w:rsidRPr="00F658B5">
              <w:rPr>
                <w:rFonts w:ascii="Times New Roman" w:hAnsi="Times New Roman" w:cs="Times New Roman"/>
              </w:rPr>
              <w:t xml:space="preserve"> «Легкая атлетика», «Мини-футбол», </w:t>
            </w:r>
            <w:r>
              <w:rPr>
                <w:rFonts w:ascii="Times New Roman" w:hAnsi="Times New Roman" w:cs="Times New Roman"/>
              </w:rPr>
              <w:t xml:space="preserve">«Пионербол», «Лыжи», «Подвижные игры», </w:t>
            </w:r>
            <w:r w:rsidRPr="00530B5C">
              <w:rPr>
                <w:rFonts w:ascii="Times New Roman" w:hAnsi="Times New Roman" w:cs="Times New Roman"/>
              </w:rPr>
              <w:t>«Ритмика»</w:t>
            </w:r>
            <w:r>
              <w:rPr>
                <w:rFonts w:ascii="Times New Roman" w:hAnsi="Times New Roman" w:cs="Times New Roman"/>
              </w:rPr>
              <w:t>, УДО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157BAD" w:rsidP="00157BAD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Оздоровительное плавание (по четвертям)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658B5">
              <w:rPr>
                <w:rFonts w:ascii="Times New Roman" w:hAnsi="Times New Roman" w:cs="Times New Roman"/>
              </w:rPr>
              <w:t>секци</w:t>
            </w:r>
            <w:r>
              <w:rPr>
                <w:rFonts w:ascii="Times New Roman" w:hAnsi="Times New Roman" w:cs="Times New Roman"/>
              </w:rPr>
              <w:t>и</w:t>
            </w:r>
            <w:r w:rsidRPr="00F658B5">
              <w:rPr>
                <w:rFonts w:ascii="Times New Roman" w:hAnsi="Times New Roman" w:cs="Times New Roman"/>
              </w:rPr>
              <w:t xml:space="preserve"> «Легкая атлетика», «Мини-футбол», </w:t>
            </w:r>
            <w:r>
              <w:rPr>
                <w:rFonts w:ascii="Times New Roman" w:hAnsi="Times New Roman" w:cs="Times New Roman"/>
              </w:rPr>
              <w:t xml:space="preserve">«Пионербол», «Лыжи», «Подвижные игры», </w:t>
            </w:r>
            <w:r w:rsidR="003D7DE7" w:rsidRPr="00530B5C">
              <w:rPr>
                <w:rFonts w:ascii="Times New Roman" w:hAnsi="Times New Roman" w:cs="Times New Roman"/>
              </w:rPr>
              <w:t>«Ритмика»</w:t>
            </w:r>
            <w:r w:rsidR="003D7DE7">
              <w:rPr>
                <w:rFonts w:ascii="Times New Roman" w:hAnsi="Times New Roman" w:cs="Times New Roman"/>
              </w:rPr>
              <w:t>, УДО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157BAD" w:rsidP="00157BAD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Оздоровительное плавание (по четвертям)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658B5">
              <w:rPr>
                <w:rFonts w:ascii="Times New Roman" w:hAnsi="Times New Roman" w:cs="Times New Roman"/>
              </w:rPr>
              <w:t>секци</w:t>
            </w:r>
            <w:r>
              <w:rPr>
                <w:rFonts w:ascii="Times New Roman" w:hAnsi="Times New Roman" w:cs="Times New Roman"/>
              </w:rPr>
              <w:t>и</w:t>
            </w:r>
            <w:r w:rsidRPr="00F658B5">
              <w:rPr>
                <w:rFonts w:ascii="Times New Roman" w:hAnsi="Times New Roman" w:cs="Times New Roman"/>
              </w:rPr>
              <w:t xml:space="preserve"> «Легкая атлетика», «Мини-футбол», </w:t>
            </w:r>
            <w:r>
              <w:rPr>
                <w:rFonts w:ascii="Times New Roman" w:hAnsi="Times New Roman" w:cs="Times New Roman"/>
              </w:rPr>
              <w:t>«Пионербол», «Лыжи», «Подвижные игры», УДО</w:t>
            </w:r>
          </w:p>
        </w:tc>
      </w:tr>
      <w:tr w:rsidR="003D7DE7" w:rsidRPr="00F658B5" w:rsidTr="003D7DE7">
        <w:trPr>
          <w:cantSplit/>
          <w:trHeight w:val="321"/>
        </w:trPr>
        <w:tc>
          <w:tcPr>
            <w:tcW w:w="16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7DE7" w:rsidRPr="00F658B5" w:rsidRDefault="003D7DE7" w:rsidP="00636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29585A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29585A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29585A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3D7DE7" w:rsidRPr="00F658B5" w:rsidTr="003D7DE7">
        <w:trPr>
          <w:cantSplit/>
        </w:trPr>
        <w:tc>
          <w:tcPr>
            <w:tcW w:w="16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157BAD" w:rsidP="00157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курсов </w:t>
            </w:r>
            <w:r w:rsidR="003D7DE7">
              <w:rPr>
                <w:rFonts w:ascii="Times New Roman" w:hAnsi="Times New Roman" w:cs="Times New Roman"/>
              </w:rPr>
              <w:t>«Основы проектной деятельности», у</w:t>
            </w:r>
            <w:r w:rsidR="003D7DE7" w:rsidRPr="00F658B5">
              <w:rPr>
                <w:rFonts w:ascii="Times New Roman" w:hAnsi="Times New Roman" w:cs="Times New Roman"/>
              </w:rPr>
              <w:t>частие в проектных днях, предметных неделях, олимпиадах, НПК, интеллектуально-творческих конкурсах и турнирах, образовательных поездках, экскурсиях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29585A" w:rsidP="0063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курсов «Основы проектной деятельности», </w:t>
            </w:r>
            <w:r>
              <w:rPr>
                <w:rFonts w:ascii="Times New Roman" w:hAnsi="Times New Roman" w:cs="Times New Roman"/>
              </w:rPr>
              <w:t xml:space="preserve">«Междисциплинарное обучение», </w:t>
            </w:r>
            <w:r>
              <w:rPr>
                <w:rFonts w:ascii="Times New Roman" w:hAnsi="Times New Roman" w:cs="Times New Roman"/>
              </w:rPr>
              <w:t>у</w:t>
            </w:r>
            <w:r w:rsidRPr="00F658B5">
              <w:rPr>
                <w:rFonts w:ascii="Times New Roman" w:hAnsi="Times New Roman" w:cs="Times New Roman"/>
              </w:rPr>
              <w:t>частие в проектных днях, предметных неделях, олимпиадах, НПК, интеллектуально-творческих конкурсах и турнирах, образовательных поездках, экскурсиях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29585A" w:rsidP="0063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курсов «Основы проектной деятельности», «Междисциплинарное обучение», у</w:t>
            </w:r>
            <w:r w:rsidRPr="00F658B5">
              <w:rPr>
                <w:rFonts w:ascii="Times New Roman" w:hAnsi="Times New Roman" w:cs="Times New Roman"/>
              </w:rPr>
              <w:t>частие в проектных днях, предметных неделях, олимпиадах, НПК, интеллектуально-творческих конкурсах и турнирах, образовательных поездках, экскурсиях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29585A" w:rsidP="0063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курсов «Основы проектной деятельности», «Междисциплинарное обучение», у</w:t>
            </w:r>
            <w:r w:rsidRPr="00F658B5">
              <w:rPr>
                <w:rFonts w:ascii="Times New Roman" w:hAnsi="Times New Roman" w:cs="Times New Roman"/>
              </w:rPr>
              <w:t>частие в проектных днях, предметных неделях, олимпиадах, НПК, интеллектуально-творческих конкурсах и турнирах, образовательных поездках, экскурсиях</w:t>
            </w:r>
          </w:p>
        </w:tc>
      </w:tr>
      <w:tr w:rsidR="003D7DE7" w:rsidRPr="00F658B5" w:rsidTr="003D7DE7">
        <w:trPr>
          <w:cantSplit/>
        </w:trPr>
        <w:tc>
          <w:tcPr>
            <w:tcW w:w="16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29585A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29585A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3D7DE7" w:rsidRPr="00F658B5" w:rsidTr="003D7DE7">
        <w:trPr>
          <w:cantSplit/>
        </w:trPr>
        <w:tc>
          <w:tcPr>
            <w:tcW w:w="16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Духовно-нравственное</w:t>
            </w:r>
          </w:p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070631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Посещение МВК</w:t>
            </w:r>
            <w:r w:rsidR="00070631">
              <w:rPr>
                <w:rFonts w:ascii="Times New Roman" w:hAnsi="Times New Roman" w:cs="Times New Roman"/>
              </w:rPr>
              <w:t xml:space="preserve"> «От краеведения к краелюбию»</w:t>
            </w:r>
            <w:r w:rsidRPr="00F658B5">
              <w:rPr>
                <w:rFonts w:ascii="Times New Roman" w:hAnsi="Times New Roman" w:cs="Times New Roman"/>
              </w:rPr>
              <w:t xml:space="preserve">, ДМШ, ДХШ, ЦДТ, городских библиотек, организация классных и школьных мероприятий, театральных постановок, </w:t>
            </w:r>
            <w:r w:rsidRPr="0081164D">
              <w:rPr>
                <w:rFonts w:ascii="Times New Roman" w:hAnsi="Times New Roman" w:cs="Times New Roman"/>
              </w:rPr>
              <w:t>Музе</w:t>
            </w:r>
            <w:r>
              <w:rPr>
                <w:rFonts w:ascii="Times New Roman" w:hAnsi="Times New Roman" w:cs="Times New Roman"/>
              </w:rPr>
              <w:t>я</w:t>
            </w:r>
            <w:r w:rsidRPr="0081164D">
              <w:rPr>
                <w:rFonts w:ascii="Times New Roman" w:hAnsi="Times New Roman" w:cs="Times New Roman"/>
              </w:rPr>
              <w:t xml:space="preserve"> истории школы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070631" w:rsidP="006369F8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Посещение МВК</w:t>
            </w:r>
            <w:r>
              <w:rPr>
                <w:rFonts w:ascii="Times New Roman" w:hAnsi="Times New Roman" w:cs="Times New Roman"/>
              </w:rPr>
              <w:t xml:space="preserve"> «От краеведения к краелюбию»</w:t>
            </w:r>
            <w:r w:rsidRPr="00F658B5">
              <w:rPr>
                <w:rFonts w:ascii="Times New Roman" w:hAnsi="Times New Roman" w:cs="Times New Roman"/>
              </w:rPr>
              <w:t xml:space="preserve">, ДМШ, ДХШ, ЦДТ, городских библиотек, организация классных и школьных мероприятий, театральных постановок, </w:t>
            </w:r>
            <w:r w:rsidRPr="0081164D">
              <w:rPr>
                <w:rFonts w:ascii="Times New Roman" w:hAnsi="Times New Roman" w:cs="Times New Roman"/>
              </w:rPr>
              <w:t>Музе</w:t>
            </w:r>
            <w:r>
              <w:rPr>
                <w:rFonts w:ascii="Times New Roman" w:hAnsi="Times New Roman" w:cs="Times New Roman"/>
              </w:rPr>
              <w:t>я</w:t>
            </w:r>
            <w:r w:rsidRPr="0081164D">
              <w:rPr>
                <w:rFonts w:ascii="Times New Roman" w:hAnsi="Times New Roman" w:cs="Times New Roman"/>
              </w:rPr>
              <w:t xml:space="preserve"> истории школы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070631" w:rsidP="006369F8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Посещение МВК</w:t>
            </w:r>
            <w:r>
              <w:rPr>
                <w:rFonts w:ascii="Times New Roman" w:hAnsi="Times New Roman" w:cs="Times New Roman"/>
              </w:rPr>
              <w:t xml:space="preserve"> «От краеведения к краелюбию»</w:t>
            </w:r>
            <w:r w:rsidRPr="00F658B5">
              <w:rPr>
                <w:rFonts w:ascii="Times New Roman" w:hAnsi="Times New Roman" w:cs="Times New Roman"/>
              </w:rPr>
              <w:t xml:space="preserve">, ДМШ, ДХШ, ЦДТ, городских библиотек, организация классных и школьных мероприятий, театральных постановок, </w:t>
            </w:r>
            <w:r w:rsidRPr="0081164D">
              <w:rPr>
                <w:rFonts w:ascii="Times New Roman" w:hAnsi="Times New Roman" w:cs="Times New Roman"/>
              </w:rPr>
              <w:t>Музе</w:t>
            </w:r>
            <w:r>
              <w:rPr>
                <w:rFonts w:ascii="Times New Roman" w:hAnsi="Times New Roman" w:cs="Times New Roman"/>
              </w:rPr>
              <w:t>я</w:t>
            </w:r>
            <w:r w:rsidRPr="0081164D">
              <w:rPr>
                <w:rFonts w:ascii="Times New Roman" w:hAnsi="Times New Roman" w:cs="Times New Roman"/>
              </w:rPr>
              <w:t xml:space="preserve"> истории школы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070631" w:rsidP="006369F8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Посещение МВК</w:t>
            </w:r>
            <w:r>
              <w:rPr>
                <w:rFonts w:ascii="Times New Roman" w:hAnsi="Times New Roman" w:cs="Times New Roman"/>
              </w:rPr>
              <w:t xml:space="preserve"> «От краеведения к краелюбию»</w:t>
            </w:r>
            <w:r w:rsidRPr="00F658B5">
              <w:rPr>
                <w:rFonts w:ascii="Times New Roman" w:hAnsi="Times New Roman" w:cs="Times New Roman"/>
              </w:rPr>
              <w:t xml:space="preserve">, ДМШ, ДХШ, ЦДТ, городских библиотек, организация классных и школьных мероприятий, театральных постановок, </w:t>
            </w:r>
            <w:r w:rsidRPr="0081164D">
              <w:rPr>
                <w:rFonts w:ascii="Times New Roman" w:hAnsi="Times New Roman" w:cs="Times New Roman"/>
              </w:rPr>
              <w:t>Музе</w:t>
            </w:r>
            <w:r>
              <w:rPr>
                <w:rFonts w:ascii="Times New Roman" w:hAnsi="Times New Roman" w:cs="Times New Roman"/>
              </w:rPr>
              <w:t>я</w:t>
            </w:r>
            <w:r w:rsidRPr="0081164D">
              <w:rPr>
                <w:rFonts w:ascii="Times New Roman" w:hAnsi="Times New Roman" w:cs="Times New Roman"/>
              </w:rPr>
              <w:t xml:space="preserve"> истории школы</w:t>
            </w:r>
          </w:p>
        </w:tc>
      </w:tr>
      <w:tr w:rsidR="003D7DE7" w:rsidRPr="00F658B5" w:rsidTr="003D7DE7">
        <w:trPr>
          <w:cantSplit/>
        </w:trPr>
        <w:tc>
          <w:tcPr>
            <w:tcW w:w="16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3D7DE7" w:rsidRPr="00F658B5" w:rsidTr="003D7DE7">
        <w:trPr>
          <w:cantSplit/>
        </w:trPr>
        <w:tc>
          <w:tcPr>
            <w:tcW w:w="16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lastRenderedPageBreak/>
              <w:t>Общекультурное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070631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 xml:space="preserve"> Художественно-прикладное творчество «Умелые руки»</w:t>
            </w:r>
            <w:r>
              <w:rPr>
                <w:rFonts w:ascii="Times New Roman" w:hAnsi="Times New Roman" w:cs="Times New Roman"/>
              </w:rPr>
              <w:t xml:space="preserve">, курс, </w:t>
            </w:r>
            <w:r w:rsidRPr="00A436D2">
              <w:rPr>
                <w:rFonts w:ascii="Times New Roman" w:hAnsi="Times New Roman" w:cs="Times New Roman"/>
              </w:rPr>
              <w:t>студи</w:t>
            </w:r>
            <w:r>
              <w:rPr>
                <w:rFonts w:ascii="Times New Roman" w:hAnsi="Times New Roman" w:cs="Times New Roman"/>
              </w:rPr>
              <w:t>я</w:t>
            </w:r>
            <w:r w:rsidRPr="00A436D2">
              <w:rPr>
                <w:rFonts w:ascii="Times New Roman" w:hAnsi="Times New Roman" w:cs="Times New Roman"/>
              </w:rPr>
              <w:t xml:space="preserve"> эстрадного вокала «Радуга»</w:t>
            </w:r>
            <w:r>
              <w:rPr>
                <w:rFonts w:ascii="Times New Roman" w:hAnsi="Times New Roman" w:cs="Times New Roman"/>
              </w:rPr>
              <w:t>, тематические классные часы, внеурочные и внеклассные мероприятия</w:t>
            </w:r>
            <w:r w:rsidR="00070631">
              <w:rPr>
                <w:rFonts w:ascii="Times New Roman" w:hAnsi="Times New Roman" w:cs="Times New Roman"/>
              </w:rPr>
              <w:t>, участие в коллективных творческих делах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 xml:space="preserve"> </w:t>
            </w:r>
            <w:r w:rsidR="00070631" w:rsidRPr="00F658B5">
              <w:rPr>
                <w:rFonts w:ascii="Times New Roman" w:hAnsi="Times New Roman" w:cs="Times New Roman"/>
              </w:rPr>
              <w:t>Художественно-прикладное творчество «Умелые руки»</w:t>
            </w:r>
            <w:r w:rsidR="00070631">
              <w:rPr>
                <w:rFonts w:ascii="Times New Roman" w:hAnsi="Times New Roman" w:cs="Times New Roman"/>
              </w:rPr>
              <w:t xml:space="preserve">, курс, </w:t>
            </w:r>
            <w:r w:rsidR="00070631" w:rsidRPr="00A436D2">
              <w:rPr>
                <w:rFonts w:ascii="Times New Roman" w:hAnsi="Times New Roman" w:cs="Times New Roman"/>
              </w:rPr>
              <w:t>студи</w:t>
            </w:r>
            <w:r w:rsidR="00070631">
              <w:rPr>
                <w:rFonts w:ascii="Times New Roman" w:hAnsi="Times New Roman" w:cs="Times New Roman"/>
              </w:rPr>
              <w:t>я</w:t>
            </w:r>
            <w:r w:rsidR="00070631" w:rsidRPr="00A436D2">
              <w:rPr>
                <w:rFonts w:ascii="Times New Roman" w:hAnsi="Times New Roman" w:cs="Times New Roman"/>
              </w:rPr>
              <w:t xml:space="preserve"> эстрадного вокала «Радуга»</w:t>
            </w:r>
            <w:r w:rsidR="00070631">
              <w:rPr>
                <w:rFonts w:ascii="Times New Roman" w:hAnsi="Times New Roman" w:cs="Times New Roman"/>
              </w:rPr>
              <w:t>, тематические классные часы, внеурочные и внеклассные мероприятия, участие в коллективных творческих делах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 xml:space="preserve"> </w:t>
            </w:r>
            <w:r w:rsidR="00070631" w:rsidRPr="00F658B5">
              <w:rPr>
                <w:rFonts w:ascii="Times New Roman" w:hAnsi="Times New Roman" w:cs="Times New Roman"/>
              </w:rPr>
              <w:t>Художественно-прикладное творчество «Умелые руки»</w:t>
            </w:r>
            <w:r w:rsidR="00070631">
              <w:rPr>
                <w:rFonts w:ascii="Times New Roman" w:hAnsi="Times New Roman" w:cs="Times New Roman"/>
              </w:rPr>
              <w:t xml:space="preserve">, курс, </w:t>
            </w:r>
            <w:r w:rsidR="00070631" w:rsidRPr="00A436D2">
              <w:rPr>
                <w:rFonts w:ascii="Times New Roman" w:hAnsi="Times New Roman" w:cs="Times New Roman"/>
              </w:rPr>
              <w:t>студи</w:t>
            </w:r>
            <w:r w:rsidR="00070631">
              <w:rPr>
                <w:rFonts w:ascii="Times New Roman" w:hAnsi="Times New Roman" w:cs="Times New Roman"/>
              </w:rPr>
              <w:t>я</w:t>
            </w:r>
            <w:r w:rsidR="00070631" w:rsidRPr="00A436D2">
              <w:rPr>
                <w:rFonts w:ascii="Times New Roman" w:hAnsi="Times New Roman" w:cs="Times New Roman"/>
              </w:rPr>
              <w:t xml:space="preserve"> эстрадного вокала «Радуга»</w:t>
            </w:r>
            <w:r w:rsidR="00070631">
              <w:rPr>
                <w:rFonts w:ascii="Times New Roman" w:hAnsi="Times New Roman" w:cs="Times New Roman"/>
              </w:rPr>
              <w:t>, тематические классные часы, внеурочные и внеклассные мероприятия, участие в коллективных творческих делах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 xml:space="preserve"> </w:t>
            </w:r>
            <w:r w:rsidR="00070631" w:rsidRPr="00F658B5">
              <w:rPr>
                <w:rFonts w:ascii="Times New Roman" w:hAnsi="Times New Roman" w:cs="Times New Roman"/>
              </w:rPr>
              <w:t>Художественно-прикладное творчество «Умелые руки»</w:t>
            </w:r>
            <w:r w:rsidR="00070631">
              <w:rPr>
                <w:rFonts w:ascii="Times New Roman" w:hAnsi="Times New Roman" w:cs="Times New Roman"/>
              </w:rPr>
              <w:t xml:space="preserve">, курс, </w:t>
            </w:r>
            <w:r w:rsidR="00070631" w:rsidRPr="00A436D2">
              <w:rPr>
                <w:rFonts w:ascii="Times New Roman" w:hAnsi="Times New Roman" w:cs="Times New Roman"/>
              </w:rPr>
              <w:t>студи</w:t>
            </w:r>
            <w:r w:rsidR="00070631">
              <w:rPr>
                <w:rFonts w:ascii="Times New Roman" w:hAnsi="Times New Roman" w:cs="Times New Roman"/>
              </w:rPr>
              <w:t>я</w:t>
            </w:r>
            <w:r w:rsidR="00070631" w:rsidRPr="00A436D2">
              <w:rPr>
                <w:rFonts w:ascii="Times New Roman" w:hAnsi="Times New Roman" w:cs="Times New Roman"/>
              </w:rPr>
              <w:t xml:space="preserve"> эстрадного вокала «Радуга»</w:t>
            </w:r>
            <w:r w:rsidR="00070631">
              <w:rPr>
                <w:rFonts w:ascii="Times New Roman" w:hAnsi="Times New Roman" w:cs="Times New Roman"/>
              </w:rPr>
              <w:t>, тематические классные часы, внеурочные и внеклассные мероприятия, участие в коллективных творческих делах</w:t>
            </w:r>
          </w:p>
        </w:tc>
      </w:tr>
      <w:tr w:rsidR="003D7DE7" w:rsidRPr="00F658B5" w:rsidTr="003D7DE7">
        <w:trPr>
          <w:cantSplit/>
        </w:trPr>
        <w:tc>
          <w:tcPr>
            <w:tcW w:w="16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31" w:rsidRPr="00F658B5" w:rsidTr="003D7DE7">
        <w:trPr>
          <w:cantSplit/>
        </w:trPr>
        <w:tc>
          <w:tcPr>
            <w:tcW w:w="16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0631" w:rsidRPr="00F658B5" w:rsidRDefault="00070631" w:rsidP="00070631">
            <w:pPr>
              <w:jc w:val="center"/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631" w:rsidRPr="00070631" w:rsidRDefault="00070631" w:rsidP="00070631">
            <w:pPr>
              <w:rPr>
                <w:rFonts w:ascii="Times New Roman" w:hAnsi="Times New Roman" w:cs="Times New Roman"/>
              </w:rPr>
            </w:pPr>
            <w:r w:rsidRPr="00070631">
              <w:rPr>
                <w:rFonts w:ascii="Times New Roman" w:hAnsi="Times New Roman" w:cs="Times New Roman"/>
              </w:rPr>
              <w:t>Городские, школьные и классные социальные акции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631" w:rsidRPr="00070631" w:rsidRDefault="00070631" w:rsidP="00070631">
            <w:pPr>
              <w:rPr>
                <w:rFonts w:ascii="Times New Roman" w:hAnsi="Times New Roman" w:cs="Times New Roman"/>
              </w:rPr>
            </w:pPr>
            <w:r w:rsidRPr="00070631">
              <w:rPr>
                <w:rFonts w:ascii="Times New Roman" w:hAnsi="Times New Roman" w:cs="Times New Roman"/>
              </w:rPr>
              <w:t>Городские, школьные и классные социальные акции, отряд ЮИД, «Юный пожарный», волонтерский отряд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631" w:rsidRPr="00070631" w:rsidRDefault="00070631" w:rsidP="00070631">
            <w:pPr>
              <w:rPr>
                <w:rFonts w:ascii="Times New Roman" w:hAnsi="Times New Roman" w:cs="Times New Roman"/>
              </w:rPr>
            </w:pPr>
            <w:r w:rsidRPr="00070631">
              <w:rPr>
                <w:rFonts w:ascii="Times New Roman" w:hAnsi="Times New Roman" w:cs="Times New Roman"/>
              </w:rPr>
              <w:t xml:space="preserve">Городские, школьные и классные социальные акции, отряд ЮИД, «Юный пожарный», волонтерский отряд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631" w:rsidRPr="00070631" w:rsidRDefault="00070631" w:rsidP="00070631">
            <w:pPr>
              <w:rPr>
                <w:rFonts w:ascii="Times New Roman" w:hAnsi="Times New Roman" w:cs="Times New Roman"/>
              </w:rPr>
            </w:pPr>
            <w:r w:rsidRPr="00070631">
              <w:rPr>
                <w:rFonts w:ascii="Times New Roman" w:hAnsi="Times New Roman" w:cs="Times New Roman"/>
              </w:rPr>
              <w:t xml:space="preserve">Городские, школьные и классные социальные акции, отряд ЮИД, «Юный пожарный», волонтерский отряд </w:t>
            </w:r>
          </w:p>
        </w:tc>
      </w:tr>
      <w:tr w:rsidR="003D7DE7" w:rsidRPr="00F658B5" w:rsidTr="003D7DE7">
        <w:trPr>
          <w:cantSplit/>
        </w:trPr>
        <w:tc>
          <w:tcPr>
            <w:tcW w:w="16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3D7DE7" w:rsidRPr="00F658B5" w:rsidTr="003D7DE7">
        <w:trPr>
          <w:cantSplit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Всего часов внеурочной  деятельности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DE7" w:rsidRPr="00F658B5" w:rsidRDefault="003D7DE7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DE7" w:rsidRPr="00F658B5" w:rsidRDefault="00070631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DE7" w:rsidRPr="00F658B5" w:rsidRDefault="00070631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DE7" w:rsidRPr="00F658B5" w:rsidRDefault="00070631" w:rsidP="0063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3D7DE7" w:rsidRDefault="003D7DE7" w:rsidP="003D7DE7">
      <w:pPr>
        <w:sectPr w:rsidR="003D7DE7" w:rsidSect="00600854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103FFC" w:rsidRDefault="00103FFC"/>
    <w:sectPr w:rsidR="0010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D6A7A"/>
    <w:multiLevelType w:val="multilevel"/>
    <w:tmpl w:val="3508D5E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67002"/>
    <w:multiLevelType w:val="multilevel"/>
    <w:tmpl w:val="76D8B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2093D"/>
    <w:multiLevelType w:val="multilevel"/>
    <w:tmpl w:val="13480E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160C3"/>
    <w:multiLevelType w:val="multilevel"/>
    <w:tmpl w:val="BB2C304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5F15D6"/>
    <w:multiLevelType w:val="hybridMultilevel"/>
    <w:tmpl w:val="DB3AD614"/>
    <w:lvl w:ilvl="0" w:tplc="59E291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5477B70"/>
    <w:multiLevelType w:val="multilevel"/>
    <w:tmpl w:val="A64096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236EFD"/>
    <w:multiLevelType w:val="multilevel"/>
    <w:tmpl w:val="7040CB5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ED3B5A"/>
    <w:multiLevelType w:val="multilevel"/>
    <w:tmpl w:val="4168B6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EC"/>
    <w:rsid w:val="000544EC"/>
    <w:rsid w:val="00070631"/>
    <w:rsid w:val="00103FFC"/>
    <w:rsid w:val="00157BAD"/>
    <w:rsid w:val="0029585A"/>
    <w:rsid w:val="003D7DE7"/>
    <w:rsid w:val="00770E52"/>
    <w:rsid w:val="007B1285"/>
    <w:rsid w:val="00A0048B"/>
    <w:rsid w:val="00A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087DE-6EF0-4B9B-A4B0-9B06E395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7D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D7D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3D7DE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rsid w:val="00AB22C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B22C4"/>
    <w:pPr>
      <w:shd w:val="clear" w:color="auto" w:fill="FFFFFF"/>
      <w:spacing w:before="2820" w:after="7860" w:line="413" w:lineRule="exact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/>
    </w:rPr>
  </w:style>
  <w:style w:type="character" w:customStyle="1" w:styleId="2">
    <w:name w:val="Основной текст (2)_"/>
    <w:basedOn w:val="a0"/>
    <w:link w:val="20"/>
    <w:rsid w:val="00AB22C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AB22C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AB22C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22C4"/>
    <w:pPr>
      <w:shd w:val="clear" w:color="auto" w:fill="FFFFFF"/>
      <w:spacing w:before="786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"/>
    <w:basedOn w:val="a"/>
    <w:link w:val="30"/>
    <w:rsid w:val="00AB22C4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2437</Words>
  <Characters>13897</Characters>
  <Application>Microsoft Office Word</Application>
  <DocSecurity>0</DocSecurity>
  <Lines>115</Lines>
  <Paragraphs>32</Paragraphs>
  <ScaleCrop>false</ScaleCrop>
  <Company/>
  <LinksUpToDate>false</LinksUpToDate>
  <CharactersWithSpaces>16302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BASE</cp:lastModifiedBy>
  <cp:revision>9</cp:revision>
  <dcterms:created xsi:type="dcterms:W3CDTF">2016-10-14T08:04:00Z</dcterms:created>
  <dcterms:modified xsi:type="dcterms:W3CDTF">2016-10-14T08:13:00Z</dcterms:modified>
</cp:coreProperties>
</file>