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0" w:type="dxa"/>
        <w:jc w:val="center"/>
        <w:tblInd w:w="-358" w:type="dxa"/>
        <w:tblLook w:val="04A0"/>
      </w:tblPr>
      <w:tblGrid>
        <w:gridCol w:w="8404"/>
        <w:gridCol w:w="1936"/>
      </w:tblGrid>
      <w:tr w:rsidR="00DB4CB5" w:rsidRPr="00824BDA" w:rsidTr="0038262C">
        <w:trPr>
          <w:trHeight w:val="2242"/>
          <w:jc w:val="center"/>
        </w:trPr>
        <w:tc>
          <w:tcPr>
            <w:tcW w:w="4784" w:type="dxa"/>
            <w:hideMark/>
          </w:tcPr>
          <w:p w:rsidR="00DB4CB5" w:rsidRPr="00B64B31" w:rsidRDefault="00DB4CB5" w:rsidP="00DB4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B31">
              <w:rPr>
                <w:rFonts w:ascii="Times New Roman" w:hAnsi="Times New Roman" w:cs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9.4pt;height:102.15pt">
                  <v:imagedata r:id="rId4" o:title=""/>
                </v:shape>
              </w:pict>
            </w:r>
          </w:p>
        </w:tc>
        <w:tc>
          <w:tcPr>
            <w:tcW w:w="5556" w:type="dxa"/>
            <w:hideMark/>
          </w:tcPr>
          <w:p w:rsidR="00DB4CB5" w:rsidRPr="00B64B31" w:rsidRDefault="00DB4CB5" w:rsidP="00DB4CB5">
            <w:pPr>
              <w:widowControl w:val="0"/>
              <w:autoSpaceDE w:val="0"/>
              <w:autoSpaceDN w:val="0"/>
              <w:adjustRightInd w:val="0"/>
              <w:spacing w:after="0" w:line="1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824BDA" w:rsidRDefault="00824BDA" w:rsidP="00824BDA">
      <w:pPr>
        <w:shd w:val="clear" w:color="auto" w:fill="FFFFFF"/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05AFB" w:rsidRDefault="00E05AFB" w:rsidP="00824BDA">
      <w:pPr>
        <w:shd w:val="clear" w:color="auto" w:fill="FFFFFF"/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05AFB" w:rsidRDefault="00E05AFB" w:rsidP="00824BDA">
      <w:pPr>
        <w:shd w:val="clear" w:color="auto" w:fill="FFFFFF"/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05AFB" w:rsidRPr="00824BDA" w:rsidRDefault="00E05AFB" w:rsidP="00824BDA">
      <w:pPr>
        <w:shd w:val="clear" w:color="auto" w:fill="FFFFFF"/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078C4" w:rsidRDefault="00824BDA" w:rsidP="00E05AF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E05AF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Положение</w:t>
      </w:r>
      <w:r w:rsidRPr="00E05AF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br/>
        <w:t xml:space="preserve">об индивидуальном обучении </w:t>
      </w:r>
    </w:p>
    <w:p w:rsidR="00824BDA" w:rsidRDefault="00824BDA" w:rsidP="001078C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E05AF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больных учащихся </w:t>
      </w:r>
      <w:r w:rsidR="001078C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на дому</w:t>
      </w:r>
    </w:p>
    <w:p w:rsidR="001078C4" w:rsidRPr="001078C4" w:rsidRDefault="001078C4" w:rsidP="001078C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078C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 МАОУ «СОШ № 76 имени Д.Е.ВАСИЛЬЕВА»</w:t>
      </w:r>
    </w:p>
    <w:p w:rsidR="001078C4" w:rsidRPr="00E05AFB" w:rsidRDefault="001078C4" w:rsidP="001078C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824BDA" w:rsidRPr="00E05AFB" w:rsidRDefault="00824BDA" w:rsidP="00824BD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:rsidR="00E05AFB" w:rsidRPr="00E05AFB" w:rsidRDefault="00E05AFB" w:rsidP="00824BD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:rsidR="00E05AFB" w:rsidRPr="00E05AFB" w:rsidRDefault="00E05AFB" w:rsidP="00824BD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:rsidR="00E05AFB" w:rsidRPr="00E05AFB" w:rsidRDefault="00E05AFB" w:rsidP="00824BD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:rsidR="00E05AFB" w:rsidRDefault="00E05AFB" w:rsidP="00824BD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05AFB" w:rsidRDefault="00E05AFB" w:rsidP="00824BD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05AFB" w:rsidRDefault="00E05AFB" w:rsidP="00824BD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05AFB" w:rsidRDefault="00E05AFB" w:rsidP="00824BD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05AFB" w:rsidRDefault="00E05AFB" w:rsidP="00824BD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05AFB" w:rsidRDefault="00E05AFB" w:rsidP="00824BD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05AFB" w:rsidRDefault="00E05AFB" w:rsidP="00824BD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05AFB" w:rsidRDefault="00E05AFB" w:rsidP="00824BD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05AFB" w:rsidRDefault="00E05AFB" w:rsidP="00824BD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05AFB" w:rsidRDefault="00E05AFB" w:rsidP="00824BD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05AFB" w:rsidRDefault="00E05AFB" w:rsidP="00824BD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05AFB" w:rsidRDefault="00E05AFB" w:rsidP="00824BD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05AFB" w:rsidRDefault="00E05AFB" w:rsidP="00824BD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05AFB" w:rsidRDefault="00E05AFB" w:rsidP="00824BD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05AFB" w:rsidRDefault="00E05AFB" w:rsidP="00824BD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05AFB" w:rsidRDefault="00E05AFB" w:rsidP="00824BD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05AFB" w:rsidRDefault="00E05AFB" w:rsidP="00824BD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05AFB" w:rsidRDefault="00E05AFB" w:rsidP="00824BD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05AFB" w:rsidRDefault="00E05AFB" w:rsidP="00824BD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05AFB" w:rsidRDefault="00E05AFB" w:rsidP="00824BD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05AFB" w:rsidRDefault="00E05AFB" w:rsidP="00824BD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05AFB" w:rsidRDefault="00E05AFB" w:rsidP="00824BD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05AFB" w:rsidRDefault="00E05AFB" w:rsidP="00824BD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05AFB" w:rsidRDefault="00E05AFB" w:rsidP="00824BD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05AFB" w:rsidRDefault="00E05AFB" w:rsidP="00824BD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05AFB" w:rsidRPr="00824BDA" w:rsidRDefault="00E05AFB" w:rsidP="00824BD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24BDA" w:rsidRPr="00824BDA" w:rsidRDefault="00824BDA" w:rsidP="00824BDA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824BD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1.  Общие положения. </w:t>
      </w:r>
    </w:p>
    <w:p w:rsidR="00824BDA" w:rsidRPr="00824BDA" w:rsidRDefault="00824BDA" w:rsidP="00824BD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24B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1.1. Данное Положение является лок</w:t>
      </w:r>
      <w:r w:rsidR="00B032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альным актом, реали</w:t>
      </w:r>
      <w:r w:rsidR="00B032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зующим ст. 34 п. 3 и ст. 41 п. 5 Закона РФ «Об образовании</w:t>
      </w:r>
      <w:r w:rsidR="00B03217" w:rsidRPr="009A1255">
        <w:rPr>
          <w:rFonts w:ascii="Times New Roman" w:hAnsi="Times New Roman" w:cs="Times New Roman"/>
          <w:snapToGrid w:val="0"/>
          <w:color w:val="000000"/>
          <w:sz w:val="24"/>
          <w:szCs w:val="24"/>
        </w:rPr>
        <w:t>»</w:t>
      </w:r>
      <w:r w:rsidR="00B03217" w:rsidRPr="00481FE3">
        <w:rPr>
          <w:i/>
        </w:rPr>
        <w:t xml:space="preserve"> </w:t>
      </w:r>
      <w:r w:rsidR="00B03217" w:rsidRPr="00481FE3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от 29 декабря </w:t>
      </w:r>
      <w:r w:rsidR="00B03217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="00B03217" w:rsidRPr="00481FE3">
          <w:rPr>
            <w:rFonts w:ascii="Times New Roman" w:hAnsi="Times New Roman" w:cs="Times New Roman"/>
            <w:snapToGrid w:val="0"/>
            <w:color w:val="000000"/>
            <w:sz w:val="24"/>
            <w:szCs w:val="24"/>
          </w:rPr>
          <w:t>2012 г</w:t>
        </w:r>
      </w:smartTag>
      <w:r w:rsidR="00B03217" w:rsidRPr="00481FE3">
        <w:rPr>
          <w:rFonts w:ascii="Times New Roman" w:hAnsi="Times New Roman" w:cs="Times New Roman"/>
          <w:snapToGrid w:val="0"/>
          <w:color w:val="000000"/>
          <w:sz w:val="24"/>
          <w:szCs w:val="24"/>
        </w:rPr>
        <w:t>. № 273-ФЗ</w:t>
      </w:r>
    </w:p>
    <w:p w:rsidR="00824BDA" w:rsidRPr="00824BDA" w:rsidRDefault="00824BDA" w:rsidP="00824BD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24B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1.2. Для учащихся, которым по состоянию здоровья лечеб</w:t>
      </w:r>
      <w:r w:rsidRPr="00824B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но-профилактические учреждения здравоохранения рекоменду</w:t>
      </w:r>
      <w:r w:rsidRPr="00824B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ют обучение на дому, организуется индивидуальное обучение. </w:t>
      </w:r>
    </w:p>
    <w:p w:rsidR="00824BDA" w:rsidRPr="00824BDA" w:rsidRDefault="00824BDA" w:rsidP="00824BD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24B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</w:t>
      </w:r>
    </w:p>
    <w:p w:rsidR="00824BDA" w:rsidRPr="00824BDA" w:rsidRDefault="00824BDA" w:rsidP="00824BDA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824BD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2.  Основные задачи индивидуального обучения. </w:t>
      </w:r>
    </w:p>
    <w:p w:rsidR="00824BDA" w:rsidRPr="00824BDA" w:rsidRDefault="00824BDA" w:rsidP="00824BD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24B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1 . Обеспечение щадящего режима проведения занятий на дому при организации образовательного процесса. </w:t>
      </w:r>
    </w:p>
    <w:p w:rsidR="00824BDA" w:rsidRPr="00824BDA" w:rsidRDefault="00824BDA" w:rsidP="00824BD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24B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2.2. Реализация общеобразовательных программ с учетом характера течения заболевания, рекомендаций лечебно-профи</w:t>
      </w:r>
      <w:r w:rsidRPr="00824B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лактического учреждения. </w:t>
      </w:r>
    </w:p>
    <w:p w:rsidR="00824BDA" w:rsidRPr="00824BDA" w:rsidRDefault="00824BDA" w:rsidP="00824BD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24B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</w:t>
      </w:r>
    </w:p>
    <w:p w:rsidR="00824BDA" w:rsidRPr="00824BDA" w:rsidRDefault="00824BDA" w:rsidP="00824BDA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824BD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3.  Организация обучения на дому. </w:t>
      </w:r>
    </w:p>
    <w:p w:rsidR="00824BDA" w:rsidRPr="00824BDA" w:rsidRDefault="00824BDA" w:rsidP="00824BD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24B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3.1.  </w:t>
      </w:r>
      <w:proofErr w:type="gramStart"/>
      <w:r w:rsidRPr="00824B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Обучающихся</w:t>
      </w:r>
      <w:proofErr w:type="gramEnd"/>
      <w:r w:rsidRPr="00824B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переводят на индивидуальное обучение с момента: </w:t>
      </w:r>
    </w:p>
    <w:p w:rsidR="00824BDA" w:rsidRPr="00824BDA" w:rsidRDefault="00824BDA" w:rsidP="00824BD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24B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а) получения им заключения лечебно-профилактического учреждения вне зависимости от возраста; </w:t>
      </w:r>
    </w:p>
    <w:p w:rsidR="00824BDA" w:rsidRPr="00824BDA" w:rsidRDefault="00824BDA" w:rsidP="00824BD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24B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подачи заявления родителями (законными представите</w:t>
      </w:r>
      <w:r w:rsidRPr="00824B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лями) на имя директора школы об организации обуче</w:t>
      </w:r>
      <w:r w:rsidRPr="00824B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ния их ребенка на дому. </w:t>
      </w:r>
    </w:p>
    <w:p w:rsidR="00824BDA" w:rsidRPr="00824BDA" w:rsidRDefault="00824BDA" w:rsidP="00824BD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24B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3.2.  На основании данных документов директор школы из</w:t>
      </w:r>
      <w:r w:rsidRPr="00824B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дает приказ об обучении больного ребенка на дому. </w:t>
      </w:r>
    </w:p>
    <w:p w:rsidR="00824BDA" w:rsidRPr="00824BDA" w:rsidRDefault="00824BDA" w:rsidP="00824BD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24B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3.3. ОУ собирает следующий па</w:t>
      </w:r>
      <w:r w:rsidRPr="00824B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кет документов: </w:t>
      </w:r>
    </w:p>
    <w:p w:rsidR="00824BDA" w:rsidRPr="00824BDA" w:rsidRDefault="00824BDA" w:rsidP="00824BD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24B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— копию заявления родителей об организации обучения и ребенка на дому; </w:t>
      </w:r>
    </w:p>
    <w:p w:rsidR="00824BDA" w:rsidRPr="00824BDA" w:rsidRDefault="00824BDA" w:rsidP="00824BD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24B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— копию медицинской справки о состоянии здоровья учащегося; </w:t>
      </w:r>
    </w:p>
    <w:p w:rsidR="00824BDA" w:rsidRPr="00824BDA" w:rsidRDefault="00824BDA" w:rsidP="00824BD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учебный план</w:t>
      </w:r>
      <w:r w:rsidRPr="00824B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указанием фамилии, имени, отчества учителей, обучающих ребенка на дому, и их учебной на</w:t>
      </w:r>
      <w:r w:rsidRPr="00824B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грузкой. </w:t>
      </w:r>
    </w:p>
    <w:p w:rsidR="00824BDA" w:rsidRPr="00824BDA" w:rsidRDefault="00824BDA" w:rsidP="00824BD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24B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3.4.  Максимально допустимая нагрузка устанавливается </w:t>
      </w:r>
      <w:r w:rsidR="006749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постановлением Правительства Свердловской области от 02.08.2005 г. № 618 – ПП  «Об утверждении Положения о порядке финансирования расходов, связанных с организацией начального общего, основного общего, среднего (полного) общего образования детей на дому» </w:t>
      </w:r>
      <w:r w:rsidRPr="00824B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 приказом школы. </w:t>
      </w:r>
    </w:p>
    <w:p w:rsidR="00824BDA" w:rsidRPr="00824BDA" w:rsidRDefault="00824BDA" w:rsidP="00824BD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24B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3.5.  Организация образовательного процесса регламенти</w:t>
      </w:r>
      <w:r w:rsidRPr="00824B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руется: </w:t>
      </w:r>
    </w:p>
    <w:p w:rsidR="00824BDA" w:rsidRPr="00824BDA" w:rsidRDefault="00824BDA" w:rsidP="00824BD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24B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— годовым календарным графиком; </w:t>
      </w:r>
    </w:p>
    <w:p w:rsidR="00824BDA" w:rsidRPr="00824BDA" w:rsidRDefault="00824BDA" w:rsidP="00824BD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24B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— расписанием занятий. </w:t>
      </w:r>
    </w:p>
    <w:p w:rsidR="00824BDA" w:rsidRPr="00824BDA" w:rsidRDefault="00824BDA" w:rsidP="00824BD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24B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3.6.  Занятия проводятся на дому по расписанию, составленному заместителем директора по УВР, курирующим дан</w:t>
      </w:r>
      <w:r w:rsidRPr="00824B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ное направление. </w:t>
      </w:r>
    </w:p>
    <w:p w:rsidR="00824BDA" w:rsidRPr="00824BDA" w:rsidRDefault="00824BDA" w:rsidP="00824BD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24B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3.7.  Итоговый контроль в переводных классах проводится в форме контрольных работ по математике (алгебра) и русско</w:t>
      </w:r>
      <w:r w:rsidRPr="00824B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му языку (диктант). </w:t>
      </w:r>
    </w:p>
    <w:p w:rsidR="00824BDA" w:rsidRPr="00824BDA" w:rsidRDefault="00824BDA" w:rsidP="00824BD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24B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3.8.  Если </w:t>
      </w:r>
      <w:proofErr w:type="gramStart"/>
      <w:r w:rsidRPr="00824B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обучающийся</w:t>
      </w:r>
      <w:proofErr w:type="gramEnd"/>
      <w:r w:rsidRPr="00824B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является выпускником школы, то государственная (итоговая) аттестация проводится в соответ</w:t>
      </w:r>
      <w:r w:rsidRPr="00824B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ствии с Положением о государственной (итоговой) аттестации выпускников 9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,11</w:t>
      </w:r>
      <w:r w:rsidRPr="00824B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классов ОУ РФ. </w:t>
      </w:r>
    </w:p>
    <w:p w:rsidR="00824BDA" w:rsidRPr="00824BDA" w:rsidRDefault="00824BDA" w:rsidP="00824BD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24B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3.9. Обучающимся выпускных классов выдается в установленном порядке документ государственного образца о соответствующем уровне образования. </w:t>
      </w:r>
    </w:p>
    <w:p w:rsidR="00824BDA" w:rsidRPr="00824BDA" w:rsidRDefault="00824BDA" w:rsidP="00824BDA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824BD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 4. Кадровый состав. </w:t>
      </w:r>
    </w:p>
    <w:p w:rsidR="00824BDA" w:rsidRPr="00824BDA" w:rsidRDefault="00824BDA" w:rsidP="00824BD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24B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4.1. Учителя-предметники осуществляют: </w:t>
      </w:r>
    </w:p>
    <w:p w:rsidR="00824BDA" w:rsidRPr="00824BDA" w:rsidRDefault="00824BDA" w:rsidP="00824BD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24B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выбор вариантов проведения занятий с учетом характера течения заболевания, рекомендаций лечебно-профилак</w:t>
      </w:r>
      <w:r w:rsidRPr="00824B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тического учреждения, возможностей обучающегося; </w:t>
      </w:r>
    </w:p>
    <w:p w:rsidR="00824BDA" w:rsidRPr="00824BDA" w:rsidRDefault="00824BDA" w:rsidP="00824BD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24B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составляют индивидуальный тематический план по пред</w:t>
      </w:r>
      <w:r w:rsidRPr="00824B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мету; </w:t>
      </w:r>
    </w:p>
    <w:p w:rsidR="00824BDA" w:rsidRPr="00824BDA" w:rsidRDefault="00824BDA" w:rsidP="00824BD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24B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— обеспечивают уровень подготовки </w:t>
      </w:r>
      <w:proofErr w:type="gramStart"/>
      <w:r w:rsidRPr="00824B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обучающихся</w:t>
      </w:r>
      <w:proofErr w:type="gramEnd"/>
      <w:r w:rsidRPr="00824B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соот</w:t>
      </w:r>
      <w:r w:rsidRPr="00824B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ветствующий требованиям государственного стандарта и несут ответственность за их реализацию в полном объеме;. </w:t>
      </w:r>
    </w:p>
    <w:p w:rsidR="00824BDA" w:rsidRPr="00824BDA" w:rsidRDefault="00824BDA" w:rsidP="00824BD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24B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— заполняют журнал обучения ребенка на дому; </w:t>
      </w:r>
    </w:p>
    <w:p w:rsidR="00824BDA" w:rsidRPr="00824BDA" w:rsidRDefault="00824BDA" w:rsidP="00824BD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24B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— переносят оценки в классный журнал. </w:t>
      </w:r>
    </w:p>
    <w:p w:rsidR="00824BDA" w:rsidRPr="00824BDA" w:rsidRDefault="00824BDA" w:rsidP="00824BD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24B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4.2. Заместитель директора по учебно-воспитательной ра</w:t>
      </w:r>
      <w:r w:rsidRPr="00824B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боте: </w:t>
      </w:r>
    </w:p>
    <w:p w:rsidR="00824BDA" w:rsidRPr="00824BDA" w:rsidRDefault="00824BDA" w:rsidP="00824BD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24B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— осуществляет руководство обучением на дому согласно должностной инструкции и приказу по школе; </w:t>
      </w:r>
    </w:p>
    <w:p w:rsidR="00824BDA" w:rsidRPr="00824BDA" w:rsidRDefault="00824BDA" w:rsidP="00824BD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24B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— составляет расписание занятий; </w:t>
      </w:r>
    </w:p>
    <w:p w:rsidR="00824BDA" w:rsidRPr="00824BDA" w:rsidRDefault="00824BDA" w:rsidP="00824BD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24B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—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 раза в четверть</w:t>
      </w:r>
      <w:r w:rsidRPr="00824B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проверяет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журнал</w:t>
      </w:r>
      <w:r w:rsidRPr="00824B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; </w:t>
      </w:r>
    </w:p>
    <w:p w:rsidR="00824BDA" w:rsidRPr="00824BDA" w:rsidRDefault="00824BDA" w:rsidP="00824BD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24B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— собирает документы для оформления обучения на дому; </w:t>
      </w:r>
    </w:p>
    <w:p w:rsidR="00824BDA" w:rsidRPr="00824BDA" w:rsidRDefault="00824BDA" w:rsidP="00824BD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24B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— согласовывает с родителями наиболее удобные дни для занятий с ребенком. </w:t>
      </w:r>
    </w:p>
    <w:p w:rsidR="00824BDA" w:rsidRPr="00824BDA" w:rsidRDefault="00824BDA" w:rsidP="00824BDA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824BD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 5.  Документы, регистрирующие обучение на дому. </w:t>
      </w:r>
    </w:p>
    <w:p w:rsidR="00824BDA" w:rsidRPr="00824BDA" w:rsidRDefault="00824BDA" w:rsidP="00824BD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24B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5.1.  Журнал записи занятий. </w:t>
      </w:r>
    </w:p>
    <w:p w:rsidR="00824BDA" w:rsidRPr="00824BDA" w:rsidRDefault="00824BDA" w:rsidP="00824BD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24B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5.2.  Документы по организации занятий (заявление роди</w:t>
      </w:r>
      <w:r w:rsidRPr="00824B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телей, медицинская справка, приказ по школе, расписание за</w:t>
      </w:r>
      <w:r w:rsidRPr="00824B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нятий). </w:t>
      </w:r>
    </w:p>
    <w:p w:rsidR="00824BDA" w:rsidRPr="00824BDA" w:rsidRDefault="00824BDA" w:rsidP="00824BD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24B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5.3.  Классный журнал. </w:t>
      </w:r>
    </w:p>
    <w:p w:rsidR="00824BDA" w:rsidRPr="00824BDA" w:rsidRDefault="00824BDA" w:rsidP="00824BDA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824BD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 6. Обязанности родителей. </w:t>
      </w:r>
    </w:p>
    <w:p w:rsidR="00FD1102" w:rsidRPr="00824BDA" w:rsidRDefault="00824BDA" w:rsidP="00824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B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Родители (законные представители) создают надлежащие условия для проведения занятий на дому.</w:t>
      </w:r>
    </w:p>
    <w:sectPr w:rsidR="00FD1102" w:rsidRPr="00824BDA" w:rsidSect="00FD1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24BDA"/>
    <w:rsid w:val="001078C4"/>
    <w:rsid w:val="00177DAE"/>
    <w:rsid w:val="00427834"/>
    <w:rsid w:val="005E77C7"/>
    <w:rsid w:val="0067497B"/>
    <w:rsid w:val="0069778E"/>
    <w:rsid w:val="00824BDA"/>
    <w:rsid w:val="00B03217"/>
    <w:rsid w:val="00DA1E86"/>
    <w:rsid w:val="00DB4CB5"/>
    <w:rsid w:val="00E05AFB"/>
    <w:rsid w:val="00FD1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B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school#76</Company>
  <LinksUpToDate>false</LinksUpToDate>
  <CharactersWithSpaces>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school#76</dc:creator>
  <cp:keywords/>
  <dc:description/>
  <cp:lastModifiedBy>Завуч</cp:lastModifiedBy>
  <cp:revision>8</cp:revision>
  <cp:lastPrinted>2013-11-18T06:06:00Z</cp:lastPrinted>
  <dcterms:created xsi:type="dcterms:W3CDTF">2010-11-17T07:22:00Z</dcterms:created>
  <dcterms:modified xsi:type="dcterms:W3CDTF">2013-11-25T05:51:00Z</dcterms:modified>
</cp:coreProperties>
</file>